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Oracle 权限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权限允许用户访问属于其它用户的对象或执行程序，ORACLE系统提供三种权限：Object 对象级、System 系统级、Role 角色级。这些权限可以授予给用户、特殊用户public或角色，如果授予一个权限给特殊用户"Public"（用户public是oracle预定义的，每个用户享有这个用户享有的权限）,那么就意味作将该权限授予了该数据库的所有用户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管理权限而言，角色是一个工具，权限能够被授予给一个角色，角色也能被授予给另一个角色或用户。用户可以通过角色继承权限，除了管理权限外角色服务没有其它目的。权限可以被授予，也可以用同样的方式撤销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权限分类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1、系统权限：系统规定用户使用数据库的权限。（系统权限是对用户而言)。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2、实体权限：某种权限用户对其它用户的表或视图的存取权限。（是针对表或视图而言的）。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系统权限管理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系统权限分类：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DBA: 拥有全部特权，是系统最高权限，只有DBA才可以创建数据库结构。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RESOURCE:拥有Resource权限的用户只可以创建实体，不可以创建数据库结构。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CONNECT:拥有Connect权限的用户只可以登录Oracle，不可以创建实体，不可以创建数据库结构。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对于普通用户：授予connect, resource权限。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对于DBA管理用户：授予connect，resource, dba权限。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系统权限授权命令：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系统权限只能由DBA用户授出：sys, system(最开始只能是这两个用户)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授权命令：SQL&gt; grant connect, resource, dba to 用户名1 [,用户名2]...;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注:普通用户通过授权可以具有与system相同的用户权限，但永远不能达到与sys用户相同的权限，system用户的权限也可以被回收。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connect system/manager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Create user user50 identified by user50;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grant connect, resource to user50;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查询用户拥有哪里权限：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* from dba_role_privs;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* from dba_sys_privs;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* from role_sys_privs;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查自己拥有哪些系统权限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* from session_privs;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删除用户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drop user 用户名 cascade;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//加上cascade则将用户连同其创建的东西全部删除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系统权限传递：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增加WITH ADMIN OPTION选项，则得到的权限可以传递。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grant connect, resorce to user50 with admin option;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//可以传递所获权限。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系统权限回收：系统权限只能由DBA用户回收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Revoke connect, resource from user50;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1）如果使用WITH ADMIN OPTION为某个用户授予系统权限，那么对于被这个用户授予相同权限的所有用户来说，取消该用户的系统权限并不会级联取消这些用户的相同权限。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2）系统权限无级联，即A授予B权限，B授予C权限，如果A收回B的权限，C的权限不受影响；系统权限可以跨用户回收，即A可以直接收回C用户的权限。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实体权限管理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实体权限分类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select, update, insert, alter, index, delete, all  //all包括所有权限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  //执行存储过程权限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user01: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grant select, update, insert on product to user02;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grant all on product to user02;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user02: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* from user01.product;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 此时user02查user_tables，不包括user01.product这个表，但如果查all_tables则可以查到，因为他可以访问。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将表的操作权限授予全体用户：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grant all on product to public;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 public表示是所有的用户，这里的all权限不包括drop。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实体权限数据字典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owner, table_name from all_tables;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 用户可以查询的表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table_name from user_tables;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 用户创建的表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grantor, table_schema, table_name, privilege from all_tab_privs;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 获权可以存取的表（被授权的）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select grantee, owner, table_name, privilege from user_tab_privs;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// 授出权限的表(授出的权限)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DBA用户可以操作全体用户的任意基表(无需授权，包括删除)：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DBA用户：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Create table stud02.product(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id number(10),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name varchar2(20));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drop table stud02.emp;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create table stud02.employee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as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 select * from scott.emp;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实体权限传递(with grant option)：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user01: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 grant select, update on product to user02 with grant option;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 user02得到权限，并可以传递。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实体权限回收：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user01: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SQL&gt;Revoke select, update on product from user02;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//传递的权限将全部丢失。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说明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1）如果取消某个用户的对象权限，那么对于这个用户使用WITH GRANT OPTION授予权限的用户来说，同样还会取消这些用户的相同权限，也就是说取消授权时级联的。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Oracle 角色管理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角色是一组权限的集合，将角色赋给一个用户，这个用户就拥有了这个角色中的所有权限。系统预定义角色是在数据库安装后，系统自动创建的一些常用的角色。下介简单的介绍一下这些预定角色。角色所包含的权限可以用以下语句查询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sql&gt;select * from role_sys_privs where role='角色名';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CONNECT, RESOURCE, DBA：这些预定义角色主要是为了向后兼容。其主要是用于数据库管理。oracle建议用户自己设计数据库管理和安全的权限规划，而不要简单的使用这些预定角色。将来的版本中这些角色可能不会作为预定义角色。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DELETE_CATALOG_ROLE， EXECUTE_CATALOG_ROLE， SELECT_CATALOG_ROLE：这些角色主要用于访问数据字典视图和包。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EXP_FULL_DATABASE， IMP_FULL_DATABASE：这两个角色用于数据导入导出工具的使用。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AQ_USER_ROLE， AQ_ADMINISTRATOR_ROLE：AQ:Advanced Query。这两个角色用于oracle高级查询功能。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SNMPAGENT：用于oracle enterprise manager和Intelligent Agent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RECOVERY_CATALOG_OWNER：用于创建拥有恢复库的用户。关于恢复库的信息，参考oracle文档《Oracle9i User-Managed Backup and Recovery Guide》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HS_ADMIN_ROLE：A DBA using Oracle's heterogeneous services feature needs this role to access appropriate tables in the data dictionary.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管理角色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建一个角色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sql&gt;create role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授权给角色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sql&gt;grant create any table,create procedure to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授予角色给用户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sql&gt;grant role1 to user1;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查看角色所包含的权限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sql&gt;select * from role_sys_privs;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创建带有口令以角色(在生效带有口令的角色时必须提供口令)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sql&gt;create role role1 identified by password1;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修改角色：是否需要口令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sql&gt;alter role role1 not identified;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sql&gt;alter role role1 identified by password1;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设置当前用户要生效的角色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注：角色的生效是一个什么概念呢？假设用户a有b1,b2,b3三个角色，那么如果b1未生效，则b1所包含的权限对于a来讲是不拥有的，只有角色生效了，角色内的权限才作用于用户，最大可生效角色数由参数MAX_ENABLED_ROLES设定；在用户登录后，oracle将所有直接赋给用户的权限和用户默认角色中的权限赋给用户。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sql&gt;set role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//使role1生效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sql&gt;set role role,role2;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//使role1,role2生效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sql&gt;set role role1 identified by password1;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//使用带有口令的role1生效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sql&gt;set role all;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//使用该用户的所有角色生效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sql&gt;set role none;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//设置所有角色失效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sql&gt;set role all except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//除role1外的该用户的所有其它角色生效。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sql&gt;select * from SESSION_ROLES;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//查看当前用户的生效的角色。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修改指定用户，设置其默认角色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sql&gt;alter user user1 default role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sql&gt;alter user user1 default role all except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详见oracle参考文档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9.删除角色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sql&gt;drop role role1;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角色删除后，原来拥用该角色的用户就不再拥有该角色了，相应的权限也就没有了。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说明: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1)无法使用WITH GRANT OPTION为角色授予对象权限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2)可以使用WITH ADMIN OPTION 为角色授予系统权限,取消时不是级联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与权限安全相关的数据字典表有: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ALL_TAB_PRIVS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ALL_TAB_PRIVS_MADE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ALL_TAB_PRIVS_RECD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DBA_SYS_PRIVS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DBA_ROLES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DBA_ROLE_PRIVS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ROLE_ROLE_PRIVS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ROLE_SYS_PRIVS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ROLE_TAB_PRIVS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SESSION_PRIVS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SESSION_ROLES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USER_SYS_PRIVS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USER_TAB_PRIV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oracle的系统和对象权限列表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cluster 修改任意簇的权限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index 修改任意索引的权限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role 修改任意角色的权限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sequence 修改任意序列的权限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snapshot 修改任意快照的权限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table 修改任意表的权限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any trigger 修改任意触发器的权限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cluster 修改拥有簇的权限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database 修改数据库的权限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procedure 修改拥有的存储过程权限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profile 修改资源限制简表的权限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resource cost 设置佳话资源开销的权限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rollback segment 修改回滚段的权限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sequence 修改拥有的序列权限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session 修改数据库会话的权限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sytem 修改数据库服务器设置的权限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table 修改拥有的表权限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tablespace 修改表空间的权限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alter user 修改用户的权限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analyze 使用analyze命令分析数据库中任意的表、索引和簇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audit any 为任意的数据库对象设置审计选项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audit system 允许系统操作审计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backup any table 备份任意表的权限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become user 切换用户状态的权限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commit any table 提交表的权限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cluster 为任意用户创建簇的权限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index 为任意用户创建索引的权限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procedure 为任意用户创建存储过程的权限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sequence 为任意用户创建序列的权限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snapshot 为任意用户创建快照的权限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synonym 为任意用户创建同义名的权限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table 为任意用户创建表的权限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trigger 为任意用户创建触发器的权限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any view 为任意用户创建视图的权限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cluster 为用户创建簇的权限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database link 为用户创建的权限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procedure 为用户创建存储过程的权限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profile 创建资源限制简表的权限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public database link 创建公共数据库链路的权限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public synonym 创建公共同义名的权限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role 创建角色的权限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rollback segment 创建回滚段的权限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session 创建会话的权限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sequence 为用户创建序列的权限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snapshot 为用户创建快照的权限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synonym 为用户创建同义名的权限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table 为用户创建表的权限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tablespace 创建表空间的权限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user 创建用户的权限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create view 为用户创建视图的权限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delete any table 删除任意表行的权限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delete any view 删除任意视图行的权限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delete snapshot 删除快照中行的权限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delete table 为用户删除表行的权限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delete view 为用户删除视图行的权限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cluster 删除任意簇的权限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index 删除任意索引的权限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procedure 删除任意存储过程的权限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role 删除任意角色的权限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sequence 删除任意序列的权限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snapshot 删除任意快照的权限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synonym 删除任意同义名的权限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table 删除任意表的权限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trigger 删除任意触发器的权限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any view 删除任意视图的权限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profile 删除资源限制简表的权限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public cluster 删除公共簇的权限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public database link 删除公共数据链路的权限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public synonym 删除公共同义名的权限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rollback segment 删除回滚段的权限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tablespace 删除表空间的权限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drop user 删除用户的权限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 any procedure 执行任意存储过程的权限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 function 执行存储函数的权限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 package 执行存储包的权限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execute procedure 执行用户存储过程的权限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force any transaction 管理未提交的任意事务的输出权限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force transaction 管理未提交的用户事务的输出权限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grant any privilege 授予任意系统特权的权限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grant any role 授予任意角色的权限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index table 给表加索引的权限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insert any table 向任意表中插入行的权限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insert snapshot 向快照中插入行的权限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insert table 向用户表中插入行的权限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insert view 向用户视图中插行的权限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lock any table 给任意表加锁的权限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manager tablespace 管理（备份可用性）表空间的权限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references table 参考表的权限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restricted session 创建有限制的数据库会话的权限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any sequence 使用任意序列的权限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any table 使用任意表的权限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snapshot 使用快照的权限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sequence 使用用户序列的权限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table 使用用户表的权限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select view 使用视图的权限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unlimited tablespace 对表空间大小不加限制的权限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update any table 修改任意表中行的权限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update snapshot 修改快照中行的权限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update table 修改用户表中的行的权限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update view 修改视图中行的权限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参考至：http://blog.csdn.net/junmail/article/details/4381287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 http://read.newbooks.com.cn/info/48990.html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http://rocolex.blog.163.com/blog/static/6844641020101199262373/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本文原创，转载请注明出处、作者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如有错误，欢迎指正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邮箱:czmcj@163.com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E0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2017-01-05T09:59:36Z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