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D2B" w:rsidRPr="001A2BB4" w:rsidRDefault="007C5169" w:rsidP="007C5169">
      <w:pPr>
        <w:jc w:val="center"/>
        <w:rPr>
          <w:b/>
          <w:sz w:val="24"/>
        </w:rPr>
      </w:pPr>
      <w:r w:rsidRPr="001A2BB4">
        <w:rPr>
          <w:b/>
          <w:sz w:val="24"/>
        </w:rPr>
        <w:t>Lógica de programação</w:t>
      </w:r>
    </w:p>
    <w:p w:rsidR="007C5169" w:rsidRDefault="007C5169" w:rsidP="007C5169">
      <w:r>
        <w:t xml:space="preserve">É disciplina que ensina como um computador entende um código. A esses códigos damos o nome de algoritmos. Um algoritmo é uma sequencia de passos que </w:t>
      </w:r>
      <w:proofErr w:type="spellStart"/>
      <w:r>
        <w:t>qunado</w:t>
      </w:r>
      <w:proofErr w:type="spellEnd"/>
      <w:r>
        <w:t xml:space="preserve"> bem organizados e estruturados resolvem um problema.</w:t>
      </w:r>
    </w:p>
    <w:p w:rsidR="007C5169" w:rsidRDefault="007C5169" w:rsidP="007C5169">
      <w:r>
        <w:t>Exemplo</w:t>
      </w:r>
    </w:p>
    <w:p w:rsidR="007C5169" w:rsidRDefault="007C5169" w:rsidP="007C5169">
      <w:proofErr w:type="spellStart"/>
      <w:r>
        <w:t>algoritmoAtravessarRua</w:t>
      </w:r>
      <w:proofErr w:type="spellEnd"/>
    </w:p>
    <w:p w:rsidR="007C5169" w:rsidRDefault="007C5169" w:rsidP="007C5169">
      <w:r>
        <w:t>Olha para a direita</w:t>
      </w:r>
    </w:p>
    <w:p w:rsidR="007C5169" w:rsidRDefault="007C5169" w:rsidP="007C5169">
      <w:r>
        <w:t>Olhar para a esquerda</w:t>
      </w:r>
    </w:p>
    <w:p w:rsidR="007C5169" w:rsidRDefault="007C5169" w:rsidP="007C5169">
      <w:r>
        <w:t>Se estiver vindo carro, não atravessar</w:t>
      </w:r>
    </w:p>
    <w:p w:rsidR="007C5169" w:rsidRDefault="007C5169" w:rsidP="007C5169">
      <w:r>
        <w:t>Se não estiver vindo carro, atravessar.</w:t>
      </w:r>
    </w:p>
    <w:p w:rsidR="007C5169" w:rsidRDefault="007C5169" w:rsidP="007C5169"/>
    <w:p w:rsidR="007C5169" w:rsidRDefault="007C5169" w:rsidP="007C5169">
      <w:r>
        <w:t xml:space="preserve">Um algoritmo pode ser escrito de diversas formas, ou seja, um mesmo problema pode ter </w:t>
      </w:r>
      <w:proofErr w:type="spellStart"/>
      <w:r>
        <w:t>varias</w:t>
      </w:r>
      <w:proofErr w:type="spellEnd"/>
      <w:r>
        <w:t xml:space="preserve"> soluções diferentes.</w:t>
      </w:r>
    </w:p>
    <w:p w:rsidR="007C5169" w:rsidRDefault="007C5169" w:rsidP="007C5169"/>
    <w:p w:rsidR="007C5169" w:rsidRPr="001A2BB4" w:rsidRDefault="007C5169" w:rsidP="007C5169">
      <w:pPr>
        <w:jc w:val="center"/>
        <w:rPr>
          <w:b/>
        </w:rPr>
      </w:pPr>
      <w:proofErr w:type="spellStart"/>
      <w:r w:rsidRPr="001A2BB4">
        <w:rPr>
          <w:b/>
        </w:rPr>
        <w:t>Variaveis</w:t>
      </w:r>
      <w:proofErr w:type="spellEnd"/>
    </w:p>
    <w:p w:rsidR="00450C40" w:rsidRDefault="007C5169" w:rsidP="007C5169">
      <w:proofErr w:type="spellStart"/>
      <w:r>
        <w:t>Variaves</w:t>
      </w:r>
      <w:proofErr w:type="spellEnd"/>
      <w:r>
        <w:t xml:space="preserve"> são espaços </w:t>
      </w:r>
      <w:proofErr w:type="spellStart"/>
      <w:r>
        <w:t>resevados</w:t>
      </w:r>
      <w:proofErr w:type="spellEnd"/>
      <w:r>
        <w:t xml:space="preserve"> na </w:t>
      </w:r>
      <w:proofErr w:type="spellStart"/>
      <w:r>
        <w:t>memoria</w:t>
      </w:r>
      <w:proofErr w:type="spellEnd"/>
      <w:r>
        <w:t xml:space="preserve"> do computador</w:t>
      </w:r>
      <w:r w:rsidR="001A2BB4">
        <w:t xml:space="preserve"> utilizados</w:t>
      </w:r>
      <w:r>
        <w:t xml:space="preserve"> para armazenar dados. A esses dados damos o nome de TIPO PRIMITIVO. </w:t>
      </w:r>
      <w:r w:rsidR="00450C40">
        <w:t>Existem 4 tipos principais</w:t>
      </w:r>
      <w:r w:rsidR="001A2BB4">
        <w:t>:</w:t>
      </w:r>
    </w:p>
    <w:p w:rsidR="00450C40" w:rsidRDefault="00450C40" w:rsidP="007C5169">
      <w:r>
        <w:t xml:space="preserve">Inteiro – Armazena números do tipo inteiro. </w:t>
      </w:r>
      <w:proofErr w:type="spellStart"/>
      <w:r>
        <w:t>Ex</w:t>
      </w:r>
      <w:proofErr w:type="spellEnd"/>
      <w:r>
        <w:t xml:space="preserve">: </w:t>
      </w:r>
      <w:proofErr w:type="gramStart"/>
      <w:r>
        <w:t>5 ,</w:t>
      </w:r>
      <w:proofErr w:type="gramEnd"/>
      <w:r>
        <w:t xml:space="preserve"> 4 ,10 ,150 ,10000</w:t>
      </w:r>
    </w:p>
    <w:p w:rsidR="00450C40" w:rsidRPr="00450C40" w:rsidRDefault="00450C40" w:rsidP="007C5169">
      <w:pPr>
        <w:rPr>
          <w:color w:val="FF0000"/>
        </w:rPr>
      </w:pPr>
      <w:r>
        <w:t xml:space="preserve">Real – Armazena um </w:t>
      </w:r>
      <w:proofErr w:type="spellStart"/>
      <w:r>
        <w:t>numero</w:t>
      </w:r>
      <w:proofErr w:type="spellEnd"/>
      <w:r>
        <w:t xml:space="preserve"> decimal (</w:t>
      </w:r>
      <w:proofErr w:type="spellStart"/>
      <w:r>
        <w:t>float</w:t>
      </w:r>
      <w:proofErr w:type="spellEnd"/>
      <w:r>
        <w:t xml:space="preserve">). </w:t>
      </w:r>
      <w:proofErr w:type="spellStart"/>
      <w:r>
        <w:t>Ex</w:t>
      </w:r>
      <w:proofErr w:type="spellEnd"/>
      <w:r>
        <w:t xml:space="preserve">: </w:t>
      </w:r>
      <w:proofErr w:type="gramStart"/>
      <w:r>
        <w:t>4.5 ,</w:t>
      </w:r>
      <w:proofErr w:type="gramEnd"/>
      <w:r>
        <w:t xml:space="preserve"> 10.58, 150.987. </w:t>
      </w:r>
      <w:proofErr w:type="spellStart"/>
      <w:r w:rsidRPr="00450C40">
        <w:rPr>
          <w:color w:val="FF0000"/>
        </w:rPr>
        <w:t>obs</w:t>
      </w:r>
      <w:proofErr w:type="spellEnd"/>
      <w:r w:rsidRPr="00450C40">
        <w:rPr>
          <w:color w:val="FF0000"/>
        </w:rPr>
        <w:t>: SEMPRE SEPARAR NUMEROS DECIMAIS POR UM PONTO, JAMAIS POR VIRGULA.</w:t>
      </w:r>
    </w:p>
    <w:p w:rsidR="00450C40" w:rsidRDefault="00450C40" w:rsidP="007C5169">
      <w:r>
        <w:t xml:space="preserve">Lógico – É um valor booleano. Verdadeiro ou falso. </w:t>
      </w:r>
    </w:p>
    <w:p w:rsidR="00450C40" w:rsidRDefault="00450C40" w:rsidP="007C5169">
      <w:r>
        <w:t>Caracteres – Vai armazenar dados em texto, palavra, frase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“A vida é bela”</w:t>
      </w:r>
    </w:p>
    <w:p w:rsidR="00232B92" w:rsidRDefault="00232B92" w:rsidP="007C5169"/>
    <w:p w:rsidR="00232B92" w:rsidRPr="001A2BB4" w:rsidRDefault="00232B92" w:rsidP="00232B92">
      <w:pPr>
        <w:jc w:val="center"/>
        <w:rPr>
          <w:b/>
          <w:sz w:val="24"/>
        </w:rPr>
      </w:pPr>
      <w:r w:rsidRPr="001A2BB4">
        <w:rPr>
          <w:b/>
          <w:sz w:val="24"/>
        </w:rPr>
        <w:t>Regras para criar variáveis</w:t>
      </w:r>
    </w:p>
    <w:p w:rsidR="00232B92" w:rsidRDefault="00232B92" w:rsidP="00232B92">
      <w:r>
        <w:t xml:space="preserve">1 – Uma variável NUNCA deve começar com um </w:t>
      </w:r>
      <w:proofErr w:type="spellStart"/>
      <w:r>
        <w:t>numero</w:t>
      </w:r>
      <w:proofErr w:type="spellEnd"/>
      <w:r w:rsidR="00CE049B">
        <w:t xml:space="preserve">, SEMPRE com uma letra. A partir do segundo caractere pode ser colocado um </w:t>
      </w:r>
      <w:proofErr w:type="spellStart"/>
      <w:r w:rsidR="00CE049B">
        <w:t>numero</w:t>
      </w:r>
      <w:proofErr w:type="spellEnd"/>
      <w:r w:rsidR="00CE049B">
        <w:t xml:space="preserve">. </w:t>
      </w:r>
      <w:proofErr w:type="spellStart"/>
      <w:r w:rsidR="00CE049B">
        <w:t>Ex</w:t>
      </w:r>
      <w:proofErr w:type="spellEnd"/>
      <w:r w:rsidR="00CE049B">
        <w:t>: n1, n2</w:t>
      </w:r>
    </w:p>
    <w:p w:rsidR="00CE049B" w:rsidRDefault="00CE049B" w:rsidP="00232B92">
      <w:r>
        <w:t xml:space="preserve">2 – Uma variável não pode ter caracteres especiais. EX: dinheiro$. Exceto </w:t>
      </w:r>
      <w:proofErr w:type="spellStart"/>
      <w:proofErr w:type="gramStart"/>
      <w:r>
        <w:t>underline</w:t>
      </w:r>
      <w:proofErr w:type="spellEnd"/>
      <w:r>
        <w:t>(</w:t>
      </w:r>
      <w:proofErr w:type="gramEnd"/>
      <w:r>
        <w:t xml:space="preserve">_). Porém </w:t>
      </w:r>
      <w:proofErr w:type="spellStart"/>
      <w:r>
        <w:t>underline</w:t>
      </w:r>
      <w:proofErr w:type="spellEnd"/>
      <w:r>
        <w:t xml:space="preserve"> não é utilizado, então caso preciso de variáveis com nomes compostos utilize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Bascicamente</w:t>
      </w:r>
      <w:proofErr w:type="spellEnd"/>
      <w:r>
        <w:t xml:space="preserve"> a primeira letra da primeira palavra em minúsculo e a </w:t>
      </w:r>
      <w:proofErr w:type="gramStart"/>
      <w:r>
        <w:t>primeira letras</w:t>
      </w:r>
      <w:proofErr w:type="gramEnd"/>
      <w:r>
        <w:t xml:space="preserve"> das </w:t>
      </w:r>
      <w:proofErr w:type="spellStart"/>
      <w:r>
        <w:t>palavas</w:t>
      </w:r>
      <w:proofErr w:type="spellEnd"/>
      <w:r>
        <w:t xml:space="preserve"> subsequentes em maiúsculo.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 xml:space="preserve">  </w:t>
      </w:r>
    </w:p>
    <w:p w:rsidR="00D33B6C" w:rsidRDefault="00D33B6C" w:rsidP="00232B92">
      <w:r>
        <w:t xml:space="preserve">3 – </w:t>
      </w:r>
      <w:proofErr w:type="spellStart"/>
      <w:r>
        <w:t>Variaveis</w:t>
      </w:r>
      <w:proofErr w:type="spellEnd"/>
      <w:r>
        <w:t xml:space="preserve"> não podem ter espaços. </w:t>
      </w:r>
      <w:proofErr w:type="spellStart"/>
      <w:r>
        <w:t>Ex</w:t>
      </w:r>
      <w:proofErr w:type="spellEnd"/>
      <w:r>
        <w:t>: primeiro nome</w:t>
      </w:r>
    </w:p>
    <w:p w:rsidR="00D33B6C" w:rsidRDefault="00D33B6C" w:rsidP="00232B92">
      <w:r>
        <w:t xml:space="preserve">4 – </w:t>
      </w:r>
      <w:proofErr w:type="spellStart"/>
      <w:r>
        <w:t>Variaveis</w:t>
      </w:r>
      <w:proofErr w:type="spellEnd"/>
      <w:r>
        <w:t xml:space="preserve"> não podem ser uma palavra reservada, ou seja, uma palavra que faça parte da sintaxe da linguagem. </w:t>
      </w:r>
    </w:p>
    <w:p w:rsidR="007C5169" w:rsidRDefault="007C5169" w:rsidP="007C5169"/>
    <w:p w:rsidR="00524B97" w:rsidRDefault="00524B97" w:rsidP="00524B97">
      <w:pPr>
        <w:jc w:val="center"/>
      </w:pPr>
    </w:p>
    <w:p w:rsidR="00842E26" w:rsidRPr="001A2BB4" w:rsidRDefault="00524B97" w:rsidP="00842E26">
      <w:pPr>
        <w:jc w:val="center"/>
        <w:rPr>
          <w:b/>
          <w:sz w:val="24"/>
        </w:rPr>
      </w:pPr>
      <w:r w:rsidRPr="001A2BB4">
        <w:rPr>
          <w:b/>
          <w:sz w:val="24"/>
        </w:rPr>
        <w:t xml:space="preserve">Operadores </w:t>
      </w:r>
      <w:r w:rsidR="008C083E" w:rsidRPr="001A2BB4">
        <w:rPr>
          <w:b/>
          <w:sz w:val="24"/>
        </w:rPr>
        <w:t>Aritméticos</w:t>
      </w:r>
    </w:p>
    <w:p w:rsidR="00524B97" w:rsidRDefault="00524B97" w:rsidP="00842E26">
      <w:pPr>
        <w:jc w:val="center"/>
      </w:pPr>
      <w:r>
        <w:br/>
        <w:t>A&lt;- 5</w:t>
      </w:r>
    </w:p>
    <w:p w:rsidR="00524B97" w:rsidRDefault="00524B97" w:rsidP="00524B97">
      <w:r>
        <w:t>B&lt;- 3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Soma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+ B = 8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Subtração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– B = 2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/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/ B = 1.6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*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* B = 15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^ B = 125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%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% B= 2</w:t>
            </w:r>
          </w:p>
        </w:tc>
      </w:tr>
    </w:tbl>
    <w:p w:rsidR="00524B97" w:rsidRDefault="00524B97" w:rsidP="00524B97">
      <w:pPr>
        <w:jc w:val="center"/>
      </w:pPr>
    </w:p>
    <w:p w:rsidR="00524B97" w:rsidRDefault="00524B97" w:rsidP="00524B97">
      <w:pPr>
        <w:jc w:val="center"/>
      </w:pPr>
      <w:r>
        <w:t>Ordem de precedência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()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Multiplicação/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*/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Soma/</w:t>
            </w:r>
            <w:proofErr w:type="spellStart"/>
            <w:r>
              <w:t>subtraçao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+-</w:t>
            </w:r>
          </w:p>
        </w:tc>
      </w:tr>
    </w:tbl>
    <w:p w:rsidR="00524B97" w:rsidRDefault="00524B97" w:rsidP="00524B97">
      <w:pPr>
        <w:jc w:val="center"/>
      </w:pPr>
    </w:p>
    <w:p w:rsidR="008C083E" w:rsidRDefault="008C083E" w:rsidP="00524B97">
      <w:pPr>
        <w:jc w:val="center"/>
      </w:pPr>
    </w:p>
    <w:p w:rsidR="008C083E" w:rsidRPr="001A2BB4" w:rsidRDefault="008C083E" w:rsidP="00524B97">
      <w:pPr>
        <w:jc w:val="center"/>
        <w:rPr>
          <w:b/>
          <w:sz w:val="24"/>
        </w:rPr>
      </w:pPr>
      <w:r w:rsidRPr="001A2BB4">
        <w:rPr>
          <w:b/>
          <w:sz w:val="24"/>
        </w:rPr>
        <w:t>Estruturas condicionais</w:t>
      </w:r>
    </w:p>
    <w:p w:rsidR="008C083E" w:rsidRDefault="008C083E" w:rsidP="008C083E">
      <w:r>
        <w:t>Estruturas condicionais são utiliz</w:t>
      </w:r>
      <w:r w:rsidR="00DD7FE5">
        <w:t>a</w:t>
      </w:r>
      <w:r>
        <w:t xml:space="preserve">das em momentos em que uma situação pode erar resultados diferentes. Um exemplo disso é o exemplo do inicio do documento onde você </w:t>
      </w:r>
      <w:proofErr w:type="spellStart"/>
      <w:r>
        <w:t>so</w:t>
      </w:r>
      <w:proofErr w:type="spellEnd"/>
      <w:r>
        <w:t xml:space="preserve"> vai atravessa a rua se não estiver vindo carro, caso </w:t>
      </w:r>
      <w:proofErr w:type="spellStart"/>
      <w:r>
        <w:t>contrario</w:t>
      </w:r>
      <w:proofErr w:type="spellEnd"/>
      <w:r>
        <w:t xml:space="preserve"> você </w:t>
      </w:r>
      <w:proofErr w:type="spellStart"/>
      <w:r>
        <w:t>na</w:t>
      </w:r>
      <w:r w:rsidR="00DD7FE5">
        <w:t>o</w:t>
      </w:r>
      <w:proofErr w:type="spellEnd"/>
      <w:r>
        <w:t xml:space="preserve"> vai atravessar. Perceba que tem uma situação para cada </w:t>
      </w:r>
      <w:proofErr w:type="spellStart"/>
      <w:r>
        <w:t>codição</w:t>
      </w:r>
      <w:proofErr w:type="spellEnd"/>
      <w:r>
        <w:t xml:space="preserve"> diferente. Na programação temos duas estruturas condicionais.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</w:t>
      </w:r>
      <w:proofErr w:type="spellStart"/>
      <w:r>
        <w:t>entao</w:t>
      </w:r>
      <w:proofErr w:type="spellEnd"/>
      <w:r>
        <w:t xml:space="preserve">) e a </w:t>
      </w:r>
      <w:proofErr w:type="spellStart"/>
      <w:r>
        <w:t>switch..case</w:t>
      </w:r>
      <w:proofErr w:type="spellEnd"/>
      <w:r>
        <w:t>(escolha...caso)</w:t>
      </w:r>
      <w:r w:rsidR="00A933BF">
        <w:t>.</w:t>
      </w:r>
    </w:p>
    <w:p w:rsidR="00A933BF" w:rsidRDefault="00A933BF" w:rsidP="008C083E"/>
    <w:p w:rsidR="00A933BF" w:rsidRPr="001A2BB4" w:rsidRDefault="00A933BF" w:rsidP="00A933BF">
      <w:pPr>
        <w:jc w:val="center"/>
        <w:rPr>
          <w:b/>
          <w:sz w:val="24"/>
        </w:rPr>
      </w:pPr>
      <w:r w:rsidRPr="001A2BB4">
        <w:rPr>
          <w:b/>
          <w:sz w:val="24"/>
        </w:rPr>
        <w:t xml:space="preserve">Estrutura condicional </w:t>
      </w:r>
      <w:proofErr w:type="spellStart"/>
      <w:proofErr w:type="gramStart"/>
      <w:r w:rsidRPr="001A2BB4">
        <w:rPr>
          <w:b/>
          <w:sz w:val="24"/>
        </w:rPr>
        <w:t>If</w:t>
      </w:r>
      <w:proofErr w:type="spellEnd"/>
      <w:r w:rsidRPr="001A2BB4">
        <w:rPr>
          <w:b/>
          <w:sz w:val="24"/>
        </w:rPr>
        <w:t>..</w:t>
      </w:r>
      <w:proofErr w:type="spellStart"/>
      <w:proofErr w:type="gramEnd"/>
      <w:r w:rsidRPr="001A2BB4">
        <w:rPr>
          <w:b/>
          <w:sz w:val="24"/>
        </w:rPr>
        <w:t>else</w:t>
      </w:r>
      <w:proofErr w:type="spellEnd"/>
      <w:r w:rsidRPr="001A2BB4">
        <w:rPr>
          <w:b/>
          <w:sz w:val="24"/>
        </w:rPr>
        <w:t>(Se..</w:t>
      </w:r>
      <w:proofErr w:type="spellStart"/>
      <w:r w:rsidRPr="001A2BB4">
        <w:rPr>
          <w:b/>
          <w:sz w:val="24"/>
        </w:rPr>
        <w:t>entao</w:t>
      </w:r>
      <w:proofErr w:type="spellEnd"/>
      <w:r w:rsidRPr="001A2BB4">
        <w:rPr>
          <w:b/>
          <w:sz w:val="24"/>
        </w:rPr>
        <w:t>)</w:t>
      </w:r>
    </w:p>
    <w:p w:rsidR="00A933BF" w:rsidRDefault="00A933BF" w:rsidP="00A933BF">
      <w:r>
        <w:t>Se uma situação for verdadeira, execute um bloco de código. Caso não seja verdadeira execute outro bloco de código.</w:t>
      </w:r>
    </w:p>
    <w:p w:rsidR="00A933BF" w:rsidRDefault="00A933BF" w:rsidP="00A933BF"/>
    <w:p w:rsidR="00A933BF" w:rsidRDefault="00A933BF" w:rsidP="00A933BF">
      <w:proofErr w:type="gramStart"/>
      <w:r>
        <w:t>SE(</w:t>
      </w:r>
      <w:proofErr w:type="gramEnd"/>
      <w:r>
        <w:t>condição for verdadeira) então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r>
        <w:t>Senão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proofErr w:type="spellStart"/>
      <w:r>
        <w:t>Fimse</w:t>
      </w:r>
      <w:proofErr w:type="spellEnd"/>
    </w:p>
    <w:p w:rsidR="00A933BF" w:rsidRDefault="00A933BF" w:rsidP="00A933BF"/>
    <w:p w:rsidR="00A933BF" w:rsidRDefault="00A933BF" w:rsidP="00A933BF"/>
    <w:p w:rsidR="00A933BF" w:rsidRDefault="00A933BF" w:rsidP="00A933BF"/>
    <w:p w:rsidR="00A933BF" w:rsidRDefault="00A933BF" w:rsidP="00A933BF">
      <w:r>
        <w:t>Para criar condições utilizaremos dos OPERADORES RELACIONAIS. Estes operadores SEMPRE irão retornar um valor lógico.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Diferente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&lt;&gt; B</w:t>
            </w:r>
          </w:p>
        </w:tc>
      </w:tr>
    </w:tbl>
    <w:p w:rsidR="00A933BF" w:rsidRDefault="00A933BF" w:rsidP="00A933BF"/>
    <w:p w:rsidR="00A933BF" w:rsidRPr="001A2BB4" w:rsidRDefault="00584462" w:rsidP="00584462">
      <w:pPr>
        <w:jc w:val="center"/>
        <w:rPr>
          <w:b/>
          <w:sz w:val="24"/>
        </w:rPr>
      </w:pPr>
      <w:r w:rsidRPr="001A2BB4">
        <w:rPr>
          <w:b/>
          <w:sz w:val="24"/>
        </w:rPr>
        <w:t>Operadores Lógicos</w:t>
      </w:r>
    </w:p>
    <w:p w:rsidR="00584462" w:rsidRDefault="00584462" w:rsidP="00584462">
      <w:r>
        <w:t xml:space="preserve">Os operadores lógicos serão utilizados em situação em que temos mais de uma condição logica. São eles: E, OU </w:t>
      </w:r>
      <w:proofErr w:type="gramStart"/>
      <w:r>
        <w:t>e</w:t>
      </w:r>
      <w:proofErr w:type="gramEnd"/>
      <w:r>
        <w:t xml:space="preserve"> NÃO.</w:t>
      </w:r>
    </w:p>
    <w:p w:rsidR="00584462" w:rsidRPr="00584462" w:rsidRDefault="00584462" w:rsidP="00584462">
      <w:pPr>
        <w:rPr>
          <w:b/>
        </w:rPr>
      </w:pPr>
      <w:r w:rsidRPr="00584462">
        <w:rPr>
          <w:b/>
        </w:rPr>
        <w:t>Operador 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E Q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/>
    <w:p w:rsidR="00584462" w:rsidRPr="00584462" w:rsidRDefault="00584462" w:rsidP="00584462">
      <w:pPr>
        <w:rPr>
          <w:b/>
        </w:rPr>
      </w:pPr>
      <w:r w:rsidRPr="00584462">
        <w:rPr>
          <w:b/>
        </w:rPr>
        <w:t xml:space="preserve">Operador OU: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OU Q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>
      <w:pPr>
        <w:rPr>
          <w:b/>
        </w:rPr>
      </w:pPr>
    </w:p>
    <w:p w:rsidR="00584462" w:rsidRPr="00584462" w:rsidRDefault="00584462" w:rsidP="00584462">
      <w:pPr>
        <w:rPr>
          <w:b/>
        </w:rPr>
      </w:pPr>
      <w:r>
        <w:rPr>
          <w:b/>
        </w:rPr>
        <w:t>Operador Não: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V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F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</w:tbl>
    <w:p w:rsidR="00584462" w:rsidRDefault="00584462" w:rsidP="00584462"/>
    <w:p w:rsidR="00B13AFD" w:rsidRDefault="00B13AFD" w:rsidP="00584462"/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B13AFD" w:rsidRPr="001A2BB4" w:rsidRDefault="00B13AFD" w:rsidP="00B13AFD">
      <w:pPr>
        <w:jc w:val="center"/>
        <w:rPr>
          <w:b/>
          <w:sz w:val="24"/>
        </w:rPr>
      </w:pPr>
      <w:r w:rsidRPr="001A2BB4">
        <w:rPr>
          <w:b/>
          <w:sz w:val="24"/>
        </w:rPr>
        <w:t>Estrutura condicional escolha caso</w:t>
      </w:r>
    </w:p>
    <w:p w:rsidR="00B13AFD" w:rsidRDefault="00A307C7" w:rsidP="00B13AFD">
      <w:r>
        <w:t>Escolha uma variável e dependendo do valor dela, vamo</w:t>
      </w:r>
      <w:r w:rsidR="003402C6">
        <w:t>s</w:t>
      </w:r>
      <w:r>
        <w:t xml:space="preserve"> ter um caso especifico para cada valor. A diferença entre as duas estruturas condicionais é que esta não pode ser utilizada para casos em que haja um valor lógico.</w:t>
      </w:r>
      <w:r w:rsidR="00CB0E15">
        <w:t xml:space="preserve"> Não pode utilizar esta estrutura caso queira verificar a condição de um aluno se </w:t>
      </w:r>
      <w:proofErr w:type="spellStart"/>
      <w:proofErr w:type="gramStart"/>
      <w:r w:rsidR="00CB0E15">
        <w:t>esta</w:t>
      </w:r>
      <w:proofErr w:type="spellEnd"/>
      <w:proofErr w:type="gramEnd"/>
      <w:r w:rsidR="00CB0E15">
        <w:t xml:space="preserve"> aprovado ou </w:t>
      </w:r>
      <w:proofErr w:type="spellStart"/>
      <w:r w:rsidR="00CB0E15">
        <w:t>nao</w:t>
      </w:r>
      <w:proofErr w:type="spellEnd"/>
    </w:p>
    <w:p w:rsidR="00A307C7" w:rsidRDefault="00A307C7" w:rsidP="00B13AFD">
      <w:r>
        <w:t>Sintaxe:</w:t>
      </w:r>
    </w:p>
    <w:p w:rsidR="00A307C7" w:rsidRDefault="00A307C7" w:rsidP="00B13AFD">
      <w:r>
        <w:t>Escolha(</w:t>
      </w:r>
      <w:proofErr w:type="spellStart"/>
      <w:r>
        <w:t>variavel</w:t>
      </w:r>
      <w:proofErr w:type="spellEnd"/>
      <w:r>
        <w:t>)</w:t>
      </w:r>
    </w:p>
    <w:p w:rsidR="00A307C7" w:rsidRDefault="00A307C7" w:rsidP="00B13AFD">
      <w:r>
        <w:t xml:space="preserve">  Caso &lt;alguma condição&gt;:</w:t>
      </w:r>
    </w:p>
    <w:p w:rsidR="00A307C7" w:rsidRDefault="00A307C7" w:rsidP="00B13AFD">
      <w:r>
        <w:t xml:space="preserve">         //execute este bloco de código</w:t>
      </w:r>
    </w:p>
    <w:p w:rsidR="00A307C7" w:rsidRDefault="00A307C7" w:rsidP="00B13AFD">
      <w:r>
        <w:t xml:space="preserve">   Caso &lt;outra condição&gt;: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r>
        <w:t xml:space="preserve">   Caso &lt;outra condição&gt;: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proofErr w:type="spellStart"/>
      <w:r>
        <w:t>Outrocaso</w:t>
      </w:r>
      <w:proofErr w:type="spellEnd"/>
    </w:p>
    <w:p w:rsidR="00A307C7" w:rsidRDefault="00A307C7" w:rsidP="00A307C7">
      <w:r>
        <w:t xml:space="preserve">      // </w:t>
      </w:r>
      <w:proofErr w:type="spellStart"/>
      <w:r>
        <w:t>exceute</w:t>
      </w:r>
      <w:proofErr w:type="spellEnd"/>
      <w:r>
        <w:t xml:space="preserve"> este bloco de código</w:t>
      </w:r>
    </w:p>
    <w:p w:rsidR="00A307C7" w:rsidRDefault="005E21C7" w:rsidP="00A307C7">
      <w:proofErr w:type="spellStart"/>
      <w:r>
        <w:t>F</w:t>
      </w:r>
      <w:r w:rsidR="00A307C7">
        <w:t>imescolha</w:t>
      </w:r>
      <w:proofErr w:type="spellEnd"/>
    </w:p>
    <w:p w:rsidR="005E21C7" w:rsidRDefault="005E21C7" w:rsidP="00A307C7"/>
    <w:p w:rsidR="005E21C7" w:rsidRPr="001A2BB4" w:rsidRDefault="005E21C7" w:rsidP="005E21C7">
      <w:pPr>
        <w:pStyle w:val="PargrafodaLista"/>
        <w:jc w:val="center"/>
        <w:rPr>
          <w:b/>
          <w:sz w:val="24"/>
        </w:rPr>
      </w:pPr>
      <w:r w:rsidRPr="001A2BB4">
        <w:rPr>
          <w:b/>
          <w:sz w:val="24"/>
        </w:rPr>
        <w:t>Estruturas de repetição</w:t>
      </w:r>
    </w:p>
    <w:p w:rsidR="005E21C7" w:rsidRDefault="005E21C7" w:rsidP="005E21C7">
      <w:pPr>
        <w:pStyle w:val="PargrafodaLista"/>
      </w:pPr>
      <w:r>
        <w:t xml:space="preserve">A estruturas de repetição são utilizadas em momentos que queremos repetir uma ação podendo ou não ter limite. </w:t>
      </w:r>
    </w:p>
    <w:p w:rsidR="005800B8" w:rsidRDefault="005800B8" w:rsidP="005E21C7">
      <w:pPr>
        <w:pStyle w:val="PargrafodaLista"/>
      </w:pPr>
    </w:p>
    <w:p w:rsidR="005800B8" w:rsidRPr="00366A51" w:rsidRDefault="005800B8" w:rsidP="005800B8">
      <w:pPr>
        <w:pStyle w:val="PargrafodaLista"/>
        <w:jc w:val="center"/>
        <w:rPr>
          <w:b/>
          <w:sz w:val="24"/>
        </w:rPr>
      </w:pPr>
      <w:r w:rsidRPr="00366A51">
        <w:rPr>
          <w:b/>
          <w:sz w:val="24"/>
        </w:rPr>
        <w:t>Estrutura de repetição enquanto</w:t>
      </w:r>
    </w:p>
    <w:p w:rsidR="005800B8" w:rsidRDefault="00366A51" w:rsidP="005800B8">
      <w:pPr>
        <w:pStyle w:val="PargrafodaLista"/>
      </w:pPr>
      <w:r>
        <w:t xml:space="preserve">Enquanto uma situação for verdadeira, execute um bloco de código. A estrutura enquanto pode ou não ter um limite. </w:t>
      </w:r>
      <w:r w:rsidR="005800B8">
        <w:t xml:space="preserve">Um exemplo de limite seria você querer pegar </w:t>
      </w:r>
      <w:proofErr w:type="gramStart"/>
      <w:r w:rsidR="005800B8">
        <w:t>4  notas</w:t>
      </w:r>
      <w:proofErr w:type="gramEnd"/>
      <w:r w:rsidR="005800B8">
        <w:t xml:space="preserve"> de um aluno, esse laço vai ser repetir 4 vezes. </w:t>
      </w:r>
    </w:p>
    <w:p w:rsidR="005800B8" w:rsidRDefault="005800B8" w:rsidP="005800B8">
      <w:pPr>
        <w:pStyle w:val="PargrafodaLista"/>
        <w:jc w:val="center"/>
      </w:pPr>
    </w:p>
    <w:p w:rsidR="005E21C7" w:rsidRDefault="005E21C7" w:rsidP="005E21C7">
      <w:pPr>
        <w:pStyle w:val="PargrafodaLista"/>
      </w:pPr>
      <w:r>
        <w:t>Exemplo sem limite de repetição.</w:t>
      </w:r>
    </w:p>
    <w:p w:rsidR="005E21C7" w:rsidRDefault="005E21C7" w:rsidP="005E21C7">
      <w:pPr>
        <w:pStyle w:val="PargrafodaLista"/>
      </w:pPr>
      <w:r>
        <w:t xml:space="preserve">  </w:t>
      </w:r>
      <w:proofErr w:type="gramStart"/>
      <w:r>
        <w:t>Enquanto(</w:t>
      </w:r>
      <w:proofErr w:type="gramEnd"/>
      <w:r>
        <w:t>não arrumar o quarto) faca</w:t>
      </w:r>
    </w:p>
    <w:p w:rsidR="005E21C7" w:rsidRDefault="005E21C7" w:rsidP="005E21C7">
      <w:pPr>
        <w:pStyle w:val="PargrafodaLista"/>
      </w:pPr>
      <w:r>
        <w:t xml:space="preserve">        //ficar de castigo</w:t>
      </w:r>
    </w:p>
    <w:p w:rsidR="005E21C7" w:rsidRDefault="005E21C7" w:rsidP="005E21C7">
      <w:r>
        <w:t xml:space="preserve">                 </w:t>
      </w:r>
      <w:proofErr w:type="spellStart"/>
      <w:r>
        <w:t>Fimenquanto</w:t>
      </w:r>
      <w:proofErr w:type="spellEnd"/>
    </w:p>
    <w:p w:rsidR="005E21C7" w:rsidRDefault="005E21C7" w:rsidP="005E21C7">
      <w:r>
        <w:tab/>
        <w:t>Saiu do laço</w:t>
      </w:r>
    </w:p>
    <w:p w:rsidR="005E21C7" w:rsidRDefault="005E21C7" w:rsidP="005E21C7"/>
    <w:p w:rsidR="00D23684" w:rsidRDefault="005E21C7" w:rsidP="005E21C7">
      <w:r>
        <w:tab/>
      </w:r>
    </w:p>
    <w:p w:rsidR="00D23684" w:rsidRDefault="00D23684" w:rsidP="005E21C7"/>
    <w:p w:rsidR="005E21C7" w:rsidRDefault="005E21C7" w:rsidP="005E21C7">
      <w:pPr>
        <w:rPr>
          <w:sz w:val="24"/>
        </w:rPr>
      </w:pPr>
      <w:r>
        <w:lastRenderedPageBreak/>
        <w:t xml:space="preserve">Para estipular o limite do laço de repetição, utiliza-se uma </w:t>
      </w:r>
      <w:r w:rsidRPr="005E21C7">
        <w:rPr>
          <w:sz w:val="24"/>
        </w:rPr>
        <w:t>VARIÁVEL CONTADORA</w:t>
      </w:r>
      <w:r>
        <w:rPr>
          <w:sz w:val="24"/>
        </w:rPr>
        <w:t>.</w:t>
      </w:r>
    </w:p>
    <w:p w:rsidR="005E21C7" w:rsidRDefault="005E21C7" w:rsidP="005E21C7">
      <w:pPr>
        <w:rPr>
          <w:sz w:val="24"/>
        </w:rPr>
      </w:pPr>
      <w:r>
        <w:rPr>
          <w:sz w:val="24"/>
        </w:rPr>
        <w:tab/>
        <w:t>C&lt;- 1</w:t>
      </w:r>
    </w:p>
    <w:p w:rsidR="005E21C7" w:rsidRDefault="005E21C7" w:rsidP="005E21C7">
      <w:r>
        <w:tab/>
        <w:t>c = c + 1</w:t>
      </w:r>
      <w:r w:rsidR="00366A51">
        <w:t xml:space="preserve">         // c&lt;- 2</w:t>
      </w:r>
    </w:p>
    <w:p w:rsidR="00366A51" w:rsidRDefault="00366A51" w:rsidP="00366A51">
      <w:pPr>
        <w:ind w:firstLine="708"/>
      </w:pPr>
      <w:r>
        <w:t>c = c + 1       // c&lt;- 3</w:t>
      </w:r>
    </w:p>
    <w:p w:rsidR="00366A51" w:rsidRDefault="00366A51" w:rsidP="005E21C7"/>
    <w:p w:rsidR="00D23684" w:rsidRDefault="00D23684" w:rsidP="00D23684">
      <w:pPr>
        <w:jc w:val="center"/>
      </w:pPr>
      <w:r>
        <w:t xml:space="preserve">Estrutura de repetição </w:t>
      </w:r>
      <w:proofErr w:type="spellStart"/>
      <w:proofErr w:type="gramStart"/>
      <w:r>
        <w:t>repita..</w:t>
      </w:r>
      <w:proofErr w:type="gramEnd"/>
      <w:r>
        <w:t>ate</w:t>
      </w:r>
      <w:proofErr w:type="spellEnd"/>
    </w:p>
    <w:p w:rsidR="00D23684" w:rsidRDefault="00D23684" w:rsidP="00D23684">
      <w:r>
        <w:t xml:space="preserve">Repita um bloco de código, ate que uma situação seja verdadeira. A diferença entre as duas estruturas é que nesta o teste lógico é feito no final, e na enquanto é feito no </w:t>
      </w:r>
      <w:proofErr w:type="spellStart"/>
      <w:r>
        <w:t>incio</w:t>
      </w:r>
      <w:proofErr w:type="spellEnd"/>
      <w:r>
        <w:t>. Esta estrutura também pode ou não ter um limite e esse limite é imposto pela variável contadora.</w:t>
      </w:r>
      <w:bookmarkStart w:id="0" w:name="_GoBack"/>
      <w:bookmarkEnd w:id="0"/>
    </w:p>
    <w:p w:rsidR="00D23684" w:rsidRDefault="00D23684" w:rsidP="00D23684">
      <w:r>
        <w:t>Repita</w:t>
      </w:r>
    </w:p>
    <w:p w:rsidR="00D23684" w:rsidRDefault="00D23684" w:rsidP="00D23684">
      <w:r>
        <w:t xml:space="preserve">  //bloco de código</w:t>
      </w:r>
    </w:p>
    <w:p w:rsidR="00D23684" w:rsidRDefault="00D23684" w:rsidP="00D23684">
      <w:proofErr w:type="gramStart"/>
      <w:r>
        <w:t>Ate(</w:t>
      </w:r>
      <w:proofErr w:type="gramEnd"/>
      <w:r>
        <w:t>situação seja verdadeira)</w:t>
      </w:r>
    </w:p>
    <w:p w:rsidR="00D23684" w:rsidRDefault="00D23684" w:rsidP="00D23684"/>
    <w:p w:rsidR="00D23684" w:rsidRDefault="00D23684" w:rsidP="00D23684">
      <w:r>
        <w:t>Exemplo</w:t>
      </w:r>
    </w:p>
    <w:p w:rsidR="00D23684" w:rsidRDefault="00D23684" w:rsidP="00D23684">
      <w:r>
        <w:t>Faca</w:t>
      </w:r>
    </w:p>
    <w:p w:rsidR="00D23684" w:rsidRDefault="00D23684" w:rsidP="00D23684">
      <w:r>
        <w:t xml:space="preserve">  </w:t>
      </w:r>
      <w:proofErr w:type="spellStart"/>
      <w:proofErr w:type="gramStart"/>
      <w:r>
        <w:t>ficarDeCastigo</w:t>
      </w:r>
      <w:proofErr w:type="spellEnd"/>
      <w:r>
        <w:t>(</w:t>
      </w:r>
      <w:proofErr w:type="gramEnd"/>
      <w:r>
        <w:t>)</w:t>
      </w:r>
    </w:p>
    <w:p w:rsidR="00D23684" w:rsidRDefault="00D23684" w:rsidP="00D23684">
      <w:proofErr w:type="gramStart"/>
      <w:r>
        <w:t>ate(</w:t>
      </w:r>
      <w:proofErr w:type="gramEnd"/>
      <w:r>
        <w:t>arrumar o quarto)</w:t>
      </w:r>
    </w:p>
    <w:p w:rsidR="005E21C7" w:rsidRDefault="005E21C7" w:rsidP="005E21C7"/>
    <w:p w:rsidR="005E21C7" w:rsidRDefault="005E21C7" w:rsidP="005E21C7">
      <w:r>
        <w:tab/>
      </w:r>
    </w:p>
    <w:p w:rsidR="00A307C7" w:rsidRDefault="00A307C7" w:rsidP="00A307C7"/>
    <w:p w:rsidR="00A307C7" w:rsidRDefault="00A307C7" w:rsidP="00B13AFD"/>
    <w:p w:rsidR="00A307C7" w:rsidRDefault="00A307C7" w:rsidP="00B13AFD"/>
    <w:sectPr w:rsidR="00A30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11E7"/>
    <w:multiLevelType w:val="hybridMultilevel"/>
    <w:tmpl w:val="EA545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69"/>
    <w:rsid w:val="001A2BB4"/>
    <w:rsid w:val="00232B92"/>
    <w:rsid w:val="003402C6"/>
    <w:rsid w:val="00366A51"/>
    <w:rsid w:val="00450C40"/>
    <w:rsid w:val="00524B97"/>
    <w:rsid w:val="005800B8"/>
    <w:rsid w:val="00584462"/>
    <w:rsid w:val="005E21C7"/>
    <w:rsid w:val="007C5169"/>
    <w:rsid w:val="00842E26"/>
    <w:rsid w:val="008C083E"/>
    <w:rsid w:val="00A307C7"/>
    <w:rsid w:val="00A933BF"/>
    <w:rsid w:val="00AA17C8"/>
    <w:rsid w:val="00AB3D2B"/>
    <w:rsid w:val="00B13AFD"/>
    <w:rsid w:val="00CB0E15"/>
    <w:rsid w:val="00CE049B"/>
    <w:rsid w:val="00D23684"/>
    <w:rsid w:val="00D33B6C"/>
    <w:rsid w:val="00DD7FE5"/>
    <w:rsid w:val="00E35236"/>
    <w:rsid w:val="00E4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61AE"/>
  <w15:chartTrackingRefBased/>
  <w15:docId w15:val="{CDF9C7AE-782C-493C-BCB8-57D3E5D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778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16</cp:revision>
  <dcterms:created xsi:type="dcterms:W3CDTF">2023-03-29T12:15:00Z</dcterms:created>
  <dcterms:modified xsi:type="dcterms:W3CDTF">2023-04-05T13:34:00Z</dcterms:modified>
</cp:coreProperties>
</file>