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0BACE" w14:textId="69665D84" w:rsidR="00072694" w:rsidRPr="00D41F68" w:rsidRDefault="002C4221" w:rsidP="000F7EAA">
      <w:pPr>
        <w:pStyle w:val="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网络分析仪软件使用说明</w:t>
      </w:r>
    </w:p>
    <w:p w14:paraId="59DB3357" w14:textId="08F4445E" w:rsidR="00D56EE4" w:rsidRPr="00D41F68" w:rsidRDefault="00FF57AC" w:rsidP="00D56EE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环</w:t>
      </w:r>
      <w:r w:rsidRPr="00D41F68">
        <w:rPr>
          <w:rFonts w:ascii="宋体" w:eastAsia="宋体" w:hAnsi="宋体" w:cs="MS Gothic"/>
          <w:lang w:eastAsia="zh-CN"/>
        </w:rPr>
        <w:t>境</w:t>
      </w:r>
      <w:r w:rsidRPr="00D41F68">
        <w:rPr>
          <w:rFonts w:ascii="宋体" w:eastAsia="宋体" w:hAnsi="宋体"/>
          <w:lang w:eastAsia="zh-CN"/>
        </w:rPr>
        <w:t>搭建（Environment setup）</w:t>
      </w:r>
    </w:p>
    <w:p w14:paraId="35CFB2C5" w14:textId="5882EB06" w:rsidR="00D56EE4" w:rsidRPr="00D41F68" w:rsidRDefault="00D56EE4" w:rsidP="00D56EE4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 xml:space="preserve"># </w:t>
      </w:r>
      <w:r w:rsidR="00964C52" w:rsidRPr="00D41F68">
        <w:rPr>
          <w:rFonts w:ascii="宋体" w:eastAsia="宋体" w:hAnsi="宋体" w:hint="eastAsia"/>
          <w:lang w:eastAsia="zh-CN"/>
        </w:rPr>
        <w:t>介绍测量前的软件安装、驱动配置和硬件连接准备工作。</w:t>
      </w:r>
    </w:p>
    <w:p w14:paraId="048323D8" w14:textId="77777777" w:rsidR="00F219F3" w:rsidRPr="00D41F68" w:rsidRDefault="00FF57AC" w:rsidP="00FF57AC">
      <w:pPr>
        <w:pStyle w:val="ae"/>
        <w:numPr>
          <w:ilvl w:val="0"/>
          <w:numId w:val="19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驱动安装</w:t>
      </w:r>
      <w:r w:rsidR="00D268A4" w:rsidRPr="00D41F68">
        <w:rPr>
          <w:rFonts w:ascii="宋体" w:eastAsia="宋体" w:hAnsi="宋体"/>
          <w:lang w:eastAsia="zh-CN"/>
        </w:rPr>
        <w:t>：</w:t>
      </w:r>
      <w:r w:rsidRPr="00D41F68">
        <w:rPr>
          <w:rFonts w:ascii="宋体" w:eastAsia="宋体" w:hAnsi="宋体"/>
          <w:lang w:eastAsia="zh-CN"/>
        </w:rPr>
        <w:t>VISA 驱动：需安装 NI-VISA，保证 pyVISA 可以找到设备。</w:t>
      </w:r>
    </w:p>
    <w:p w14:paraId="482250EA" w14:textId="77777777" w:rsidR="00F219F3" w:rsidRPr="00D41F68" w:rsidRDefault="00FF57AC" w:rsidP="00FF57AC">
      <w:pPr>
        <w:pStyle w:val="ae"/>
        <w:numPr>
          <w:ilvl w:val="0"/>
          <w:numId w:val="19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仪器连接</w:t>
      </w:r>
      <w:r w:rsidR="00D268A4" w:rsidRPr="00D41F68">
        <w:rPr>
          <w:rFonts w:ascii="宋体" w:eastAsia="宋体" w:hAnsi="宋体"/>
          <w:lang w:eastAsia="zh-CN"/>
        </w:rPr>
        <w:t>：</w:t>
      </w:r>
      <w:r w:rsidRPr="00D41F68">
        <w:rPr>
          <w:rFonts w:ascii="宋体" w:eastAsia="宋体" w:hAnsi="宋体"/>
          <w:lang w:eastAsia="zh-CN"/>
        </w:rPr>
        <w:t>确保 AWG、OSC 已通过 USB / LAN 连接到电脑；</w:t>
      </w:r>
    </w:p>
    <w:p w14:paraId="40924B8C" w14:textId="59002750" w:rsidR="009638F9" w:rsidRPr="00D41F68" w:rsidRDefault="00FF57AC" w:rsidP="009638F9">
      <w:pPr>
        <w:pStyle w:val="ae"/>
        <w:numPr>
          <w:ilvl w:val="0"/>
          <w:numId w:val="19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启动程序</w:t>
      </w:r>
      <w:r w:rsidR="00D268A4" w:rsidRPr="00D41F68">
        <w:rPr>
          <w:rFonts w:ascii="宋体" w:eastAsia="宋体" w:hAnsi="宋体"/>
          <w:lang w:eastAsia="zh-CN"/>
        </w:rPr>
        <w:t>：</w:t>
      </w:r>
      <w:r w:rsidRPr="00D41F68">
        <w:rPr>
          <w:rFonts w:ascii="宋体" w:eastAsia="宋体" w:hAnsi="宋体"/>
          <w:lang w:eastAsia="zh-CN"/>
        </w:rPr>
        <w:t>运行打包好的可执行文件 test_load_off.exe</w:t>
      </w:r>
    </w:p>
    <w:p w14:paraId="4858D216" w14:textId="77777777" w:rsidR="005957E9" w:rsidRPr="00D41F68" w:rsidRDefault="005957E9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br w:type="page"/>
      </w:r>
    </w:p>
    <w:p w14:paraId="288A91A4" w14:textId="3F15F4B0" w:rsidR="0057281E" w:rsidRPr="00D41F68" w:rsidRDefault="0057281E" w:rsidP="00F219F3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软件简介（</w:t>
      </w:r>
      <w:r w:rsidR="001162DF" w:rsidRPr="00D41F68">
        <w:rPr>
          <w:rFonts w:ascii="宋体" w:eastAsia="宋体" w:hAnsi="宋体"/>
          <w:lang w:eastAsia="zh-CN"/>
        </w:rPr>
        <w:t>Intro</w:t>
      </w:r>
      <w:r w:rsidRPr="00D41F68">
        <w:rPr>
          <w:rFonts w:ascii="宋体" w:eastAsia="宋体" w:hAnsi="宋体"/>
          <w:lang w:eastAsia="zh-CN"/>
        </w:rPr>
        <w:t>）</w:t>
      </w:r>
    </w:p>
    <w:p w14:paraId="4D73EC81" w14:textId="75DE4896" w:rsidR="00D56EE4" w:rsidRPr="00D41F68" w:rsidRDefault="00964C52" w:rsidP="00D56EE4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 xml:space="preserve"># </w:t>
      </w:r>
      <w:r w:rsidR="00D56EE4" w:rsidRPr="00D41F68">
        <w:rPr>
          <w:rFonts w:ascii="宋体" w:eastAsia="宋体" w:hAnsi="宋体" w:hint="eastAsia"/>
          <w:lang w:eastAsia="zh-CN"/>
        </w:rPr>
        <w:t>介绍软件的基本功能、设计目标与适用场景。</w:t>
      </w:r>
    </w:p>
    <w:p w14:paraId="59937B3D" w14:textId="691B849C" w:rsidR="001162DF" w:rsidRPr="00D41F68" w:rsidRDefault="001162DF" w:rsidP="001162DF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软</w:t>
      </w:r>
      <w:r w:rsidRPr="00D41F68">
        <w:rPr>
          <w:rFonts w:ascii="宋体" w:eastAsia="宋体" w:hAnsi="宋体" w:cs="MS Gothic"/>
          <w:lang w:eastAsia="zh-CN"/>
        </w:rPr>
        <w:t>件</w:t>
      </w:r>
      <w:r w:rsidRPr="00D41F68">
        <w:rPr>
          <w:rFonts w:ascii="宋体" w:eastAsia="宋体" w:hAnsi="宋体" w:cs="微软雅黑"/>
          <w:lang w:eastAsia="zh-CN"/>
        </w:rPr>
        <w:t>功能</w:t>
      </w:r>
      <w:r w:rsidRPr="00D41F68">
        <w:rPr>
          <w:rFonts w:ascii="宋体" w:eastAsia="宋体" w:hAnsi="宋体"/>
          <w:lang w:eastAsia="zh-CN"/>
        </w:rPr>
        <w:t xml:space="preserve"> (What this software does)</w:t>
      </w:r>
    </w:p>
    <w:p w14:paraId="09EBC56E" w14:textId="77777777" w:rsidR="001162DF" w:rsidRPr="00D41F68" w:rsidRDefault="001162DF" w:rsidP="001162D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本</w:t>
      </w:r>
      <w:r w:rsidRPr="00D41F68">
        <w:rPr>
          <w:rFonts w:ascii="宋体" w:eastAsia="宋体" w:hAnsi="宋体" w:cs="微软雅黑"/>
          <w:lang w:eastAsia="zh-CN"/>
        </w:rPr>
        <w:t>软</w:t>
      </w:r>
      <w:r w:rsidRPr="00D41F68">
        <w:rPr>
          <w:rFonts w:ascii="宋体" w:eastAsia="宋体" w:hAnsi="宋体" w:cs="MS Gothic"/>
          <w:lang w:eastAsia="zh-CN"/>
        </w:rPr>
        <w:t>件是一个</w:t>
      </w:r>
      <w:r w:rsidRPr="00D41F68">
        <w:rPr>
          <w:rFonts w:ascii="宋体" w:eastAsia="宋体" w:hAnsi="宋体"/>
          <w:lang w:eastAsia="zh-CN"/>
        </w:rPr>
        <w:t>自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化</w:t>
      </w:r>
      <w:r w:rsidRPr="00D41F68">
        <w:rPr>
          <w:rFonts w:ascii="宋体" w:eastAsia="宋体" w:hAnsi="宋体" w:cs="微软雅黑"/>
          <w:lang w:eastAsia="zh-CN"/>
        </w:rPr>
        <w:t>扫频测试</w:t>
      </w:r>
      <w:r w:rsidRPr="00D41F68">
        <w:rPr>
          <w:rFonts w:ascii="宋体" w:eastAsia="宋体" w:hAnsi="宋体" w:cs="MS Gothic"/>
          <w:lang w:eastAsia="zh-CN"/>
        </w:rPr>
        <w:t>平台</w:t>
      </w:r>
      <w:r w:rsidRPr="00D41F68">
        <w:rPr>
          <w:rFonts w:ascii="宋体" w:eastAsia="宋体" w:hAnsi="宋体"/>
          <w:lang w:eastAsia="zh-CN"/>
        </w:rPr>
        <w:t>，主要功能是：</w:t>
      </w:r>
    </w:p>
    <w:p w14:paraId="3501C083" w14:textId="77777777" w:rsidR="001162DF" w:rsidRPr="00D41F68" w:rsidRDefault="001162DF" w:rsidP="001162DF">
      <w:pPr>
        <w:pStyle w:val="ae"/>
        <w:numPr>
          <w:ilvl w:val="0"/>
          <w:numId w:val="1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AWG </w:t>
      </w:r>
      <w:r w:rsidRPr="00D41F68">
        <w:rPr>
          <w:rFonts w:ascii="宋体" w:eastAsia="宋体" w:hAnsi="宋体" w:cs="微软雅黑"/>
          <w:lang w:eastAsia="zh-CN"/>
        </w:rPr>
        <w:t>输</w:t>
      </w:r>
      <w:r w:rsidRPr="00D41F68">
        <w:rPr>
          <w:rFonts w:ascii="宋体" w:eastAsia="宋体" w:hAnsi="宋体" w:cs="MS Gothic"/>
          <w:lang w:eastAsia="zh-CN"/>
        </w:rPr>
        <w:t>出</w:t>
      </w:r>
      <w:r w:rsidRPr="00D41F68">
        <w:rPr>
          <w:rFonts w:ascii="宋体" w:eastAsia="宋体" w:hAnsi="宋体" w:cs="微软雅黑"/>
          <w:lang w:eastAsia="zh-CN"/>
        </w:rPr>
        <w:t>扫频</w:t>
      </w:r>
      <w:r w:rsidRPr="00D41F68">
        <w:rPr>
          <w:rFonts w:ascii="宋体" w:eastAsia="宋体" w:hAnsi="宋体" w:cs="MS Gothic"/>
          <w:lang w:eastAsia="zh-CN"/>
        </w:rPr>
        <w:t>信号；</w:t>
      </w:r>
    </w:p>
    <w:p w14:paraId="1F433A3B" w14:textId="77777777" w:rsidR="001162DF" w:rsidRPr="00D41F68" w:rsidRDefault="001162DF" w:rsidP="001162DF">
      <w:pPr>
        <w:pStyle w:val="ae"/>
        <w:numPr>
          <w:ilvl w:val="0"/>
          <w:numId w:val="1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OSC 采集 DUT 的</w:t>
      </w:r>
      <w:r w:rsidRPr="00D41F68">
        <w:rPr>
          <w:rFonts w:ascii="宋体" w:eastAsia="宋体" w:hAnsi="宋体" w:cs="微软雅黑"/>
          <w:lang w:eastAsia="zh-CN"/>
        </w:rPr>
        <w:t>输</w:t>
      </w:r>
      <w:r w:rsidRPr="00D41F68">
        <w:rPr>
          <w:rFonts w:ascii="宋体" w:eastAsia="宋体" w:hAnsi="宋体" w:cs="MS Gothic"/>
          <w:lang w:eastAsia="zh-CN"/>
        </w:rPr>
        <w:t>出信号；</w:t>
      </w:r>
    </w:p>
    <w:p w14:paraId="711DBEB3" w14:textId="77777777" w:rsidR="001162DF" w:rsidRPr="00D41F68" w:rsidRDefault="001162DF" w:rsidP="001162DF">
      <w:pPr>
        <w:pStyle w:val="ae"/>
        <w:numPr>
          <w:ilvl w:val="0"/>
          <w:numId w:val="1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自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完成</w:t>
      </w:r>
      <w:r w:rsidRPr="00D41F68">
        <w:rPr>
          <w:rFonts w:ascii="宋体" w:eastAsia="宋体" w:hAnsi="宋体"/>
          <w:lang w:eastAsia="zh-CN"/>
        </w:rPr>
        <w:t xml:space="preserve"> 量程</w:t>
      </w:r>
      <w:r w:rsidRPr="00D41F68">
        <w:rPr>
          <w:rFonts w:ascii="宋体" w:eastAsia="宋体" w:hAnsi="宋体" w:cs="微软雅黑"/>
          <w:lang w:eastAsia="zh-CN"/>
        </w:rPr>
        <w:t>调</w:t>
      </w:r>
      <w:r w:rsidRPr="00D41F68">
        <w:rPr>
          <w:rFonts w:ascii="宋体" w:eastAsia="宋体" w:hAnsi="宋体" w:cs="MS Gothic"/>
          <w:lang w:eastAsia="zh-CN"/>
        </w:rPr>
        <w:t>整、触</w:t>
      </w:r>
      <w:r w:rsidRPr="00D41F68">
        <w:rPr>
          <w:rFonts w:ascii="宋体" w:eastAsia="宋体" w:hAnsi="宋体" w:cs="微软雅黑"/>
          <w:lang w:eastAsia="zh-CN"/>
        </w:rPr>
        <w:t>发</w:t>
      </w:r>
      <w:r w:rsidRPr="00D41F68">
        <w:rPr>
          <w:rFonts w:ascii="宋体" w:eastAsia="宋体" w:hAnsi="宋体" w:cs="MS Gothic"/>
          <w:lang w:eastAsia="zh-CN"/>
        </w:rPr>
        <w:t>控制、</w:t>
      </w:r>
      <w:r w:rsidRPr="00D41F68">
        <w:rPr>
          <w:rFonts w:ascii="宋体" w:eastAsia="宋体" w:hAnsi="宋体"/>
          <w:lang w:eastAsia="zh-CN"/>
        </w:rPr>
        <w:t>FFT 分析；</w:t>
      </w:r>
    </w:p>
    <w:p w14:paraId="1D29CDFE" w14:textId="77777777" w:rsidR="001162DF" w:rsidRPr="00D41F68" w:rsidRDefault="001162DF" w:rsidP="001162DF">
      <w:pPr>
        <w:pStyle w:val="ae"/>
        <w:numPr>
          <w:ilvl w:val="0"/>
          <w:numId w:val="1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生成</w:t>
      </w:r>
      <w:r w:rsidRPr="00D41F68">
        <w:rPr>
          <w:rFonts w:ascii="宋体" w:eastAsia="宋体" w:hAnsi="宋体"/>
          <w:u w:val="single"/>
          <w:lang w:eastAsia="zh-CN"/>
        </w:rPr>
        <w:t>增益/相位</w:t>
      </w:r>
      <w:r w:rsidRPr="00D41F68">
        <w:rPr>
          <w:rFonts w:ascii="宋体" w:eastAsia="宋体" w:hAnsi="宋体"/>
          <w:lang w:eastAsia="zh-CN"/>
        </w:rPr>
        <w:t>曲</w:t>
      </w:r>
      <w:r w:rsidRPr="00D41F68">
        <w:rPr>
          <w:rFonts w:ascii="宋体" w:eastAsia="宋体" w:hAnsi="宋体" w:cs="微软雅黑"/>
          <w:lang w:eastAsia="zh-CN"/>
        </w:rPr>
        <w:t>线</w:t>
      </w:r>
      <w:r w:rsidRPr="00D41F68">
        <w:rPr>
          <w:rFonts w:ascii="宋体" w:eastAsia="宋体" w:hAnsi="宋体"/>
          <w:lang w:eastAsia="zh-CN"/>
        </w:rPr>
        <w:t>，支持</w:t>
      </w:r>
      <w:r w:rsidRPr="00D41F68">
        <w:rPr>
          <w:rFonts w:ascii="宋体" w:eastAsia="宋体" w:hAnsi="宋体" w:cs="微软雅黑"/>
          <w:u w:val="single"/>
          <w:lang w:eastAsia="zh-CN"/>
        </w:rPr>
        <w:t>单</w:t>
      </w:r>
      <w:r w:rsidRPr="00D41F68">
        <w:rPr>
          <w:rFonts w:ascii="宋体" w:eastAsia="宋体" w:hAnsi="宋体"/>
          <w:u w:val="single"/>
          <w:lang w:eastAsia="zh-CN"/>
        </w:rPr>
        <w:t>/双</w:t>
      </w:r>
      <w:r w:rsidRPr="00D41F68">
        <w:rPr>
          <w:rFonts w:ascii="宋体" w:eastAsia="宋体" w:hAnsi="宋体"/>
          <w:lang w:eastAsia="zh-CN"/>
        </w:rPr>
        <w:t>通道校准和数据</w:t>
      </w:r>
      <w:r w:rsidRPr="00D41F68">
        <w:rPr>
          <w:rFonts w:ascii="宋体" w:eastAsia="宋体" w:hAnsi="宋体" w:cs="微软雅黑"/>
          <w:lang w:eastAsia="zh-CN"/>
        </w:rPr>
        <w:t>导</w:t>
      </w:r>
      <w:r w:rsidRPr="00D41F68">
        <w:rPr>
          <w:rFonts w:ascii="宋体" w:eastAsia="宋体" w:hAnsi="宋体" w:cs="MS Gothic"/>
          <w:lang w:eastAsia="zh-CN"/>
        </w:rPr>
        <w:t>出</w:t>
      </w:r>
      <w:r w:rsidRPr="00D41F68">
        <w:rPr>
          <w:rFonts w:ascii="宋体" w:eastAsia="宋体" w:hAnsi="宋体"/>
          <w:lang w:eastAsia="zh-CN"/>
        </w:rPr>
        <w:t>。</w:t>
      </w:r>
    </w:p>
    <w:p w14:paraId="67D05194" w14:textId="77777777" w:rsidR="001162DF" w:rsidRPr="00D41F68" w:rsidRDefault="001162DF" w:rsidP="001162D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通</w:t>
      </w:r>
      <w:r w:rsidRPr="00D41F68">
        <w:rPr>
          <w:rFonts w:ascii="宋体" w:eastAsia="宋体" w:hAnsi="宋体" w:cs="微软雅黑"/>
          <w:lang w:eastAsia="zh-CN"/>
        </w:rPr>
        <w:t>过简单设</w:t>
      </w:r>
      <w:r w:rsidRPr="00D41F68">
        <w:rPr>
          <w:rFonts w:ascii="宋体" w:eastAsia="宋体" w:hAnsi="宋体" w:cs="MS Gothic"/>
          <w:lang w:eastAsia="zh-CN"/>
        </w:rPr>
        <w:t>置起始</w:t>
      </w: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 w:cs="MS Gothic"/>
          <w:lang w:eastAsia="zh-CN"/>
        </w:rPr>
        <w:t>率、步</w:t>
      </w:r>
      <w:r w:rsidRPr="00D41F68">
        <w:rPr>
          <w:rFonts w:ascii="宋体" w:eastAsia="宋体" w:hAnsi="宋体" w:cs="微软雅黑"/>
          <w:lang w:eastAsia="zh-CN"/>
        </w:rPr>
        <w:t>长</w:t>
      </w:r>
      <w:r w:rsidRPr="00D41F68">
        <w:rPr>
          <w:rFonts w:ascii="宋体" w:eastAsia="宋体" w:hAnsi="宋体" w:cs="MS Gothic"/>
          <w:lang w:eastAsia="zh-CN"/>
        </w:rPr>
        <w:t>等参数，</w:t>
      </w:r>
      <w:r w:rsidRPr="00D41F68">
        <w:rPr>
          <w:rFonts w:ascii="宋体" w:eastAsia="宋体" w:hAnsi="宋体" w:cs="微软雅黑"/>
          <w:lang w:eastAsia="zh-CN"/>
        </w:rPr>
        <w:t>软</w:t>
      </w:r>
      <w:r w:rsidRPr="00D41F68">
        <w:rPr>
          <w:rFonts w:ascii="宋体" w:eastAsia="宋体" w:hAnsi="宋体" w:cs="MS Gothic"/>
          <w:lang w:eastAsia="zh-CN"/>
        </w:rPr>
        <w:t>件即可自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控制</w:t>
      </w:r>
      <w:r w:rsidRPr="00D41F68">
        <w:rPr>
          <w:rFonts w:ascii="宋体" w:eastAsia="宋体" w:hAnsi="宋体"/>
          <w:lang w:eastAsia="zh-CN"/>
        </w:rPr>
        <w:t xml:space="preserve"> AWG 和示波器完成</w:t>
      </w: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 w:cs="MS Gothic"/>
          <w:lang w:eastAsia="zh-CN"/>
        </w:rPr>
        <w:t>率响</w:t>
      </w:r>
      <w:r w:rsidRPr="00D41F68">
        <w:rPr>
          <w:rFonts w:ascii="宋体" w:eastAsia="宋体" w:hAnsi="宋体" w:cs="微软雅黑"/>
          <w:lang w:eastAsia="zh-CN"/>
        </w:rPr>
        <w:t>应测</w:t>
      </w:r>
      <w:r w:rsidRPr="00D41F68">
        <w:rPr>
          <w:rFonts w:ascii="宋体" w:eastAsia="宋体" w:hAnsi="宋体" w:cs="MS Gothic"/>
          <w:lang w:eastAsia="zh-CN"/>
        </w:rPr>
        <w:t>量，适合用于放大器、</w:t>
      </w:r>
      <w:r w:rsidRPr="00D41F68">
        <w:rPr>
          <w:rFonts w:ascii="宋体" w:eastAsia="宋体" w:hAnsi="宋体" w:cs="微软雅黑"/>
          <w:lang w:eastAsia="zh-CN"/>
        </w:rPr>
        <w:t>滤</w:t>
      </w:r>
      <w:r w:rsidRPr="00D41F68">
        <w:rPr>
          <w:rFonts w:ascii="宋体" w:eastAsia="宋体" w:hAnsi="宋体" w:cs="MS Gothic"/>
          <w:lang w:eastAsia="zh-CN"/>
        </w:rPr>
        <w:t>波器等射</w:t>
      </w: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/>
          <w:lang w:eastAsia="zh-CN"/>
        </w:rPr>
        <w:t>/模</w:t>
      </w:r>
      <w:r w:rsidRPr="00D41F68">
        <w:rPr>
          <w:rFonts w:ascii="宋体" w:eastAsia="宋体" w:hAnsi="宋体" w:cs="微软雅黑"/>
          <w:lang w:eastAsia="zh-CN"/>
        </w:rPr>
        <w:t>拟电</w:t>
      </w:r>
      <w:r w:rsidRPr="00D41F68">
        <w:rPr>
          <w:rFonts w:ascii="宋体" w:eastAsia="宋体" w:hAnsi="宋体" w:cs="MS Gothic"/>
          <w:lang w:eastAsia="zh-CN"/>
        </w:rPr>
        <w:t>路的快速特性</w:t>
      </w:r>
      <w:r w:rsidRPr="00D41F68">
        <w:rPr>
          <w:rFonts w:ascii="宋体" w:eastAsia="宋体" w:hAnsi="宋体" w:cs="微软雅黑"/>
          <w:lang w:eastAsia="zh-CN"/>
        </w:rPr>
        <w:t>测试</w:t>
      </w:r>
      <w:r w:rsidRPr="00D41F68">
        <w:rPr>
          <w:rFonts w:ascii="宋体" w:eastAsia="宋体" w:hAnsi="宋体"/>
          <w:lang w:eastAsia="zh-CN"/>
        </w:rPr>
        <w:t>。</w:t>
      </w:r>
    </w:p>
    <w:p w14:paraId="61472184" w14:textId="77777777" w:rsidR="001162DF" w:rsidRPr="00D41F68" w:rsidRDefault="001162DF" w:rsidP="001162DF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测试</w:t>
      </w:r>
      <w:r w:rsidRPr="00D41F68">
        <w:rPr>
          <w:rFonts w:ascii="宋体" w:eastAsia="宋体" w:hAnsi="宋体" w:cs="MS Gothic"/>
          <w:lang w:eastAsia="zh-CN"/>
        </w:rPr>
        <w:t>流程</w:t>
      </w:r>
      <w:r w:rsidRPr="00D41F68">
        <w:rPr>
          <w:rFonts w:ascii="宋体" w:eastAsia="宋体" w:hAnsi="宋体"/>
          <w:lang w:eastAsia="zh-CN"/>
        </w:rPr>
        <w:t xml:space="preserve"> (Test Workflow)</w:t>
      </w:r>
    </w:p>
    <w:p w14:paraId="4ADE516B" w14:textId="4DE64572" w:rsidR="00F219F3" w:rsidRPr="00D41F68" w:rsidRDefault="001162DF" w:rsidP="00F219F3">
      <w:pPr>
        <w:pStyle w:val="ae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启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程序</w:t>
      </w:r>
      <w:r w:rsidRPr="00D41F68">
        <w:rPr>
          <w:rFonts w:ascii="宋体" w:eastAsia="宋体" w:hAnsi="宋体"/>
          <w:lang w:eastAsia="zh-CN"/>
        </w:rPr>
        <w:t>：运行 test_load_off.exe启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主界面。</w:t>
      </w:r>
    </w:p>
    <w:p w14:paraId="62F21CA8" w14:textId="77777777" w:rsidR="00F219F3" w:rsidRPr="00D41F68" w:rsidRDefault="001162DF" w:rsidP="001162DF">
      <w:pPr>
        <w:pStyle w:val="ae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 w:hint="eastAsia"/>
          <w:lang w:eastAsia="zh-CN"/>
        </w:rPr>
        <w:t>连</w:t>
      </w:r>
      <w:r w:rsidRPr="00D41F68">
        <w:rPr>
          <w:rFonts w:ascii="宋体" w:eastAsia="宋体" w:hAnsi="宋体" w:cs="MS Gothic"/>
          <w:lang w:eastAsia="zh-CN"/>
        </w:rPr>
        <w:t>接</w:t>
      </w:r>
      <w:r w:rsidRPr="00D41F68">
        <w:rPr>
          <w:rFonts w:ascii="宋体" w:eastAsia="宋体" w:hAnsi="宋体" w:cs="微软雅黑"/>
          <w:lang w:eastAsia="zh-CN"/>
        </w:rPr>
        <w:t>仪</w:t>
      </w:r>
      <w:r w:rsidRPr="00D41F68">
        <w:rPr>
          <w:rFonts w:ascii="宋体" w:eastAsia="宋体" w:hAnsi="宋体" w:cs="MS Gothic"/>
          <w:lang w:eastAsia="zh-CN"/>
        </w:rPr>
        <w:t>器</w:t>
      </w:r>
      <w:r w:rsidRPr="00D41F68">
        <w:rPr>
          <w:rFonts w:ascii="宋体" w:eastAsia="宋体" w:hAnsi="宋体"/>
          <w:lang w:eastAsia="zh-CN"/>
        </w:rPr>
        <w:t xml:space="preserve">：确保 AWG → DUT → OSC </w:t>
      </w:r>
      <w:r w:rsidRPr="00D41F68">
        <w:rPr>
          <w:rFonts w:ascii="宋体" w:eastAsia="宋体" w:hAnsi="宋体" w:cs="微软雅黑"/>
          <w:lang w:eastAsia="zh-CN"/>
        </w:rPr>
        <w:t>连</w:t>
      </w:r>
      <w:r w:rsidRPr="00D41F68">
        <w:rPr>
          <w:rFonts w:ascii="宋体" w:eastAsia="宋体" w:hAnsi="宋体" w:cs="MS Gothic"/>
          <w:lang w:eastAsia="zh-CN"/>
        </w:rPr>
        <w:t>接正确，</w:t>
      </w:r>
      <w:r w:rsidRPr="00D41F68">
        <w:rPr>
          <w:rFonts w:ascii="宋体" w:eastAsia="宋体" w:hAnsi="宋体" w:cs="微软雅黑"/>
          <w:lang w:eastAsia="zh-CN"/>
        </w:rPr>
        <w:t>设备</w:t>
      </w:r>
      <w:r w:rsidRPr="00D41F68">
        <w:rPr>
          <w:rFonts w:ascii="宋体" w:eastAsia="宋体" w:hAnsi="宋体" w:cs="MS Gothic"/>
          <w:lang w:eastAsia="zh-CN"/>
        </w:rPr>
        <w:t>状</w:t>
      </w:r>
      <w:r w:rsidRPr="00D41F68">
        <w:rPr>
          <w:rFonts w:ascii="宋体" w:eastAsia="宋体" w:hAnsi="宋体" w:cs="微软雅黑"/>
          <w:lang w:eastAsia="zh-CN"/>
        </w:rPr>
        <w:t>态</w:t>
      </w:r>
      <w:r w:rsidRPr="00D41F68">
        <w:rPr>
          <w:rFonts w:ascii="宋体" w:eastAsia="宋体" w:hAnsi="宋体" w:cs="MS Gothic"/>
          <w:lang w:eastAsia="zh-CN"/>
        </w:rPr>
        <w:t>指示</w:t>
      </w:r>
      <w:r w:rsidRPr="00D41F68">
        <w:rPr>
          <w:rFonts w:ascii="宋体" w:eastAsia="宋体" w:hAnsi="宋体" w:cs="微软雅黑"/>
          <w:lang w:eastAsia="zh-CN"/>
        </w:rPr>
        <w:t>为绿</w:t>
      </w:r>
      <w:r w:rsidRPr="00D41F68">
        <w:rPr>
          <w:rFonts w:ascii="宋体" w:eastAsia="宋体" w:hAnsi="宋体" w:cs="MS Gothic"/>
          <w:lang w:eastAsia="zh-CN"/>
        </w:rPr>
        <w:t>色。</w:t>
      </w:r>
    </w:p>
    <w:p w14:paraId="2AEDBABB" w14:textId="77777777" w:rsidR="00F219F3" w:rsidRPr="00D41F68" w:rsidRDefault="001162DF" w:rsidP="001162DF">
      <w:pPr>
        <w:pStyle w:val="ae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设</w:t>
      </w:r>
      <w:r w:rsidRPr="00D41F68">
        <w:rPr>
          <w:rFonts w:ascii="宋体" w:eastAsia="宋体" w:hAnsi="宋体" w:cs="MS Gothic"/>
          <w:lang w:eastAsia="zh-CN"/>
        </w:rPr>
        <w:t>置</w:t>
      </w:r>
      <w:r w:rsidRPr="00D41F68">
        <w:rPr>
          <w:rFonts w:ascii="宋体" w:eastAsia="宋体" w:hAnsi="宋体" w:cs="微软雅黑"/>
          <w:lang w:eastAsia="zh-CN"/>
        </w:rPr>
        <w:t>扫频</w:t>
      </w:r>
      <w:r w:rsidRPr="00D41F68">
        <w:rPr>
          <w:rFonts w:ascii="宋体" w:eastAsia="宋体" w:hAnsi="宋体" w:cs="MS Gothic"/>
          <w:lang w:eastAsia="zh-CN"/>
        </w:rPr>
        <w:t>参数</w:t>
      </w:r>
      <w:r w:rsidRPr="00D41F68">
        <w:rPr>
          <w:rFonts w:ascii="宋体" w:eastAsia="宋体" w:hAnsi="宋体"/>
          <w:lang w:eastAsia="zh-CN"/>
        </w:rPr>
        <w:t>：在界面中</w:t>
      </w:r>
      <w:r w:rsidRPr="00D41F68">
        <w:rPr>
          <w:rFonts w:ascii="宋体" w:eastAsia="宋体" w:hAnsi="宋体" w:cs="微软雅黑"/>
          <w:lang w:eastAsia="zh-CN"/>
        </w:rPr>
        <w:t>输</w:t>
      </w:r>
      <w:r w:rsidRPr="00D41F68">
        <w:rPr>
          <w:rFonts w:ascii="宋体" w:eastAsia="宋体" w:hAnsi="宋体" w:cs="MS Gothic"/>
          <w:lang w:eastAsia="zh-CN"/>
        </w:rPr>
        <w:t>入起始</w:t>
      </w: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 w:cs="MS Gothic"/>
          <w:lang w:eastAsia="zh-CN"/>
        </w:rPr>
        <w:t>率、</w:t>
      </w:r>
      <w:r w:rsidRPr="00D41F68">
        <w:rPr>
          <w:rFonts w:ascii="宋体" w:eastAsia="宋体" w:hAnsi="宋体" w:cs="微软雅黑"/>
          <w:lang w:eastAsia="zh-CN"/>
        </w:rPr>
        <w:t>终</w:t>
      </w:r>
      <w:r w:rsidRPr="00D41F68">
        <w:rPr>
          <w:rFonts w:ascii="宋体" w:eastAsia="宋体" w:hAnsi="宋体" w:cs="MS Gothic"/>
          <w:lang w:eastAsia="zh-CN"/>
        </w:rPr>
        <w:t>止</w:t>
      </w: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 w:cs="MS Gothic"/>
          <w:lang w:eastAsia="zh-CN"/>
        </w:rPr>
        <w:t>率、步</w:t>
      </w:r>
      <w:r w:rsidRPr="00D41F68">
        <w:rPr>
          <w:rFonts w:ascii="宋体" w:eastAsia="宋体" w:hAnsi="宋体" w:cs="微软雅黑"/>
          <w:lang w:eastAsia="zh-CN"/>
        </w:rPr>
        <w:t>长</w:t>
      </w:r>
      <w:r w:rsidRPr="00D41F68">
        <w:rPr>
          <w:rFonts w:ascii="宋体" w:eastAsia="宋体" w:hAnsi="宋体" w:cs="MS Gothic"/>
          <w:lang w:eastAsia="zh-CN"/>
        </w:rPr>
        <w:t>或点数</w:t>
      </w:r>
      <w:r w:rsidRPr="00D41F68">
        <w:rPr>
          <w:rFonts w:ascii="宋体" w:eastAsia="宋体" w:hAnsi="宋体"/>
          <w:lang w:eastAsia="zh-CN"/>
        </w:rPr>
        <w:t xml:space="preserve"> </w:t>
      </w:r>
    </w:p>
    <w:p w14:paraId="6C16562E" w14:textId="6635CB9F" w:rsidR="00F219F3" w:rsidRPr="00D41F68" w:rsidRDefault="001162DF" w:rsidP="00F219F3">
      <w:pPr>
        <w:pStyle w:val="ae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自</w:t>
      </w:r>
      <w:r w:rsidRPr="00D41F68">
        <w:rPr>
          <w:rFonts w:ascii="宋体" w:eastAsia="宋体" w:hAnsi="宋体" w:cs="微软雅黑"/>
          <w:lang w:eastAsia="zh-CN"/>
        </w:rPr>
        <w:t>动测试</w:t>
      </w:r>
      <w:r w:rsidRPr="00D41F68">
        <w:rPr>
          <w:rFonts w:ascii="宋体" w:eastAsia="宋体" w:hAnsi="宋体"/>
          <w:lang w:eastAsia="zh-CN"/>
        </w:rPr>
        <w:t>：点</w:t>
      </w:r>
      <w:r w:rsidRPr="00D41F68">
        <w:rPr>
          <w:rFonts w:ascii="宋体" w:eastAsia="宋体" w:hAnsi="宋体" w:cs="微软雅黑"/>
          <w:lang w:eastAsia="zh-CN"/>
        </w:rPr>
        <w:t>击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/>
          <w:i/>
          <w:iCs/>
          <w:lang w:eastAsia="zh-CN"/>
        </w:rPr>
        <w:t>Start</w:t>
      </w:r>
      <w:r w:rsidRPr="00D41F68">
        <w:rPr>
          <w:rFonts w:ascii="宋体" w:eastAsia="宋体" w:hAnsi="宋体"/>
          <w:lang w:eastAsia="zh-CN"/>
        </w:rPr>
        <w:t>，</w:t>
      </w:r>
      <w:r w:rsidRPr="00D41F68">
        <w:rPr>
          <w:rFonts w:ascii="宋体" w:eastAsia="宋体" w:hAnsi="宋体" w:cs="微软雅黑"/>
          <w:lang w:eastAsia="zh-CN"/>
        </w:rPr>
        <w:t>软</w:t>
      </w:r>
      <w:r w:rsidRPr="00D41F68">
        <w:rPr>
          <w:rFonts w:ascii="宋体" w:eastAsia="宋体" w:hAnsi="宋体" w:cs="MS Gothic"/>
          <w:lang w:eastAsia="zh-CN"/>
        </w:rPr>
        <w:t>件将自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控制</w:t>
      </w:r>
      <w:r w:rsidRPr="00D41F68">
        <w:rPr>
          <w:rFonts w:ascii="宋体" w:eastAsia="宋体" w:hAnsi="宋体" w:cs="微软雅黑"/>
          <w:lang w:eastAsia="zh-CN"/>
        </w:rPr>
        <w:t>仪</w:t>
      </w:r>
      <w:r w:rsidRPr="00D41F68">
        <w:rPr>
          <w:rFonts w:ascii="宋体" w:eastAsia="宋体" w:hAnsi="宋体" w:cs="MS Gothic"/>
          <w:lang w:eastAsia="zh-CN"/>
        </w:rPr>
        <w:t>器、采集波形，并</w:t>
      </w:r>
      <w:r w:rsidRPr="00D41F68">
        <w:rPr>
          <w:rFonts w:ascii="宋体" w:eastAsia="宋体" w:hAnsi="宋体" w:cs="微软雅黑"/>
          <w:lang w:eastAsia="zh-CN"/>
        </w:rPr>
        <w:t>执</w:t>
      </w:r>
      <w:r w:rsidRPr="00D41F68">
        <w:rPr>
          <w:rFonts w:ascii="宋体" w:eastAsia="宋体" w:hAnsi="宋体" w:cs="MS Gothic"/>
          <w:lang w:eastAsia="zh-CN"/>
        </w:rPr>
        <w:t>行</w:t>
      </w:r>
      <w:r w:rsidRPr="00D41F68">
        <w:rPr>
          <w:rFonts w:ascii="宋体" w:eastAsia="宋体" w:hAnsi="宋体"/>
          <w:lang w:eastAsia="zh-CN"/>
        </w:rPr>
        <w:t xml:space="preserve"> FFT 分析。</w:t>
      </w:r>
    </w:p>
    <w:p w14:paraId="5A84F043" w14:textId="2C26EB1C" w:rsidR="001162DF" w:rsidRPr="00D41F68" w:rsidRDefault="001162DF" w:rsidP="00F219F3">
      <w:pPr>
        <w:pStyle w:val="ae"/>
        <w:numPr>
          <w:ilvl w:val="0"/>
          <w:numId w:val="21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查</w:t>
      </w:r>
      <w:r w:rsidRPr="00D41F68">
        <w:rPr>
          <w:rFonts w:ascii="宋体" w:eastAsia="宋体" w:hAnsi="宋体" w:cs="MS Gothic"/>
          <w:lang w:eastAsia="zh-CN"/>
        </w:rPr>
        <w:t>看与保存</w:t>
      </w:r>
      <w:r w:rsidRPr="00D41F68">
        <w:rPr>
          <w:rFonts w:ascii="宋体" w:eastAsia="宋体" w:hAnsi="宋体" w:cs="微软雅黑"/>
          <w:lang w:eastAsia="zh-CN"/>
        </w:rPr>
        <w:t>结</w:t>
      </w:r>
      <w:r w:rsidRPr="00D41F68">
        <w:rPr>
          <w:rFonts w:ascii="宋体" w:eastAsia="宋体" w:hAnsi="宋体" w:cs="MS Gothic"/>
          <w:lang w:eastAsia="zh-CN"/>
        </w:rPr>
        <w:t>果</w:t>
      </w:r>
      <w:r w:rsidRPr="00D41F68">
        <w:rPr>
          <w:rFonts w:ascii="宋体" w:eastAsia="宋体" w:hAnsi="宋体"/>
          <w:lang w:eastAsia="zh-CN"/>
        </w:rPr>
        <w:t>：在</w:t>
      </w:r>
      <w:r w:rsidRPr="00D41F68">
        <w:rPr>
          <w:rFonts w:ascii="宋体" w:eastAsia="宋体" w:hAnsi="宋体" w:cs="微软雅黑"/>
          <w:lang w:eastAsia="zh-CN"/>
        </w:rPr>
        <w:t>图</w:t>
      </w:r>
      <w:r w:rsidRPr="00D41F68">
        <w:rPr>
          <w:rFonts w:ascii="宋体" w:eastAsia="宋体" w:hAnsi="宋体" w:cs="MS Gothic"/>
          <w:lang w:eastAsia="zh-CN"/>
        </w:rPr>
        <w:t>形界面</w:t>
      </w:r>
      <w:r w:rsidRPr="00D41F68">
        <w:rPr>
          <w:rFonts w:ascii="宋体" w:eastAsia="宋体" w:hAnsi="宋体" w:cs="微软雅黑"/>
          <w:lang w:eastAsia="zh-CN"/>
        </w:rPr>
        <w:t>查</w:t>
      </w:r>
      <w:r w:rsidRPr="00D41F68">
        <w:rPr>
          <w:rFonts w:ascii="宋体" w:eastAsia="宋体" w:hAnsi="宋体" w:cs="MS Gothic"/>
          <w:lang w:eastAsia="zh-CN"/>
        </w:rPr>
        <w:t>看增益</w:t>
      </w:r>
      <w:r w:rsidRPr="00D41F68">
        <w:rPr>
          <w:rFonts w:ascii="宋体" w:eastAsia="宋体" w:hAnsi="宋体"/>
          <w:lang w:eastAsia="zh-CN"/>
        </w:rPr>
        <w:t>/相位曲</w:t>
      </w:r>
      <w:r w:rsidRPr="00D41F68">
        <w:rPr>
          <w:rFonts w:ascii="宋体" w:eastAsia="宋体" w:hAnsi="宋体" w:cs="微软雅黑"/>
          <w:lang w:eastAsia="zh-CN"/>
        </w:rPr>
        <w:t>线</w:t>
      </w:r>
      <w:r w:rsidRPr="00D41F68">
        <w:rPr>
          <w:rFonts w:ascii="宋体" w:eastAsia="宋体" w:hAnsi="宋体" w:cs="MS Gothic"/>
          <w:lang w:eastAsia="zh-CN"/>
        </w:rPr>
        <w:t>，必要</w:t>
      </w:r>
      <w:r w:rsidRPr="00D41F68">
        <w:rPr>
          <w:rFonts w:ascii="宋体" w:eastAsia="宋体" w:hAnsi="宋体" w:cs="微软雅黑"/>
          <w:lang w:eastAsia="zh-CN"/>
        </w:rPr>
        <w:t>时导</w:t>
      </w:r>
      <w:r w:rsidRPr="00D41F68">
        <w:rPr>
          <w:rFonts w:ascii="宋体" w:eastAsia="宋体" w:hAnsi="宋体" w:cs="MS Gothic"/>
          <w:lang w:eastAsia="zh-CN"/>
        </w:rPr>
        <w:t>出数据或保存截</w:t>
      </w:r>
      <w:r w:rsidRPr="00D41F68">
        <w:rPr>
          <w:rFonts w:ascii="宋体" w:eastAsia="宋体" w:hAnsi="宋体" w:cs="微软雅黑"/>
          <w:lang w:eastAsia="zh-CN"/>
        </w:rPr>
        <w:t>图</w:t>
      </w:r>
      <w:r w:rsidRPr="00D41F68">
        <w:rPr>
          <w:rFonts w:ascii="宋体" w:eastAsia="宋体" w:hAnsi="宋体"/>
          <w:lang w:eastAsia="zh-CN"/>
        </w:rPr>
        <w:t>。</w:t>
      </w:r>
    </w:p>
    <w:p w14:paraId="3CB15A39" w14:textId="77777777" w:rsidR="00DF06C5" w:rsidRPr="00D41F68" w:rsidRDefault="00DF06C5" w:rsidP="00DF06C5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兼容</w:t>
      </w:r>
      <w:r w:rsidRPr="00D41F68">
        <w:rPr>
          <w:rFonts w:ascii="宋体" w:eastAsia="宋体" w:hAnsi="宋体" w:cs="微软雅黑" w:hint="eastAsia"/>
          <w:lang w:eastAsia="zh-CN"/>
        </w:rPr>
        <w:t>仪</w:t>
      </w:r>
      <w:r w:rsidRPr="00D41F68">
        <w:rPr>
          <w:rFonts w:ascii="宋体" w:eastAsia="宋体" w:hAnsi="宋体" w:cs="MS Gothic" w:hint="eastAsia"/>
          <w:lang w:eastAsia="zh-CN"/>
        </w:rPr>
        <w:t>器</w:t>
      </w:r>
      <w:r w:rsidRPr="00D41F68">
        <w:rPr>
          <w:rFonts w:ascii="宋体" w:eastAsia="宋体" w:hAnsi="宋体"/>
          <w:lang w:eastAsia="zh-CN"/>
        </w:rPr>
        <w:t xml:space="preserve"> (Supported Instruments)</w:t>
      </w:r>
    </w:p>
    <w:p w14:paraId="3ECD7BA0" w14:textId="77777777" w:rsidR="00433A06" w:rsidRPr="00D41F68" w:rsidRDefault="00DF06C5" w:rsidP="00DF06C5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AWG (</w:t>
      </w:r>
      <w:r w:rsidRPr="00D41F68">
        <w:rPr>
          <w:rFonts w:ascii="宋体" w:eastAsia="宋体" w:hAnsi="宋体" w:hint="eastAsia"/>
          <w:lang w:eastAsia="zh-CN"/>
        </w:rPr>
        <w:t>任意波形发生器</w:t>
      </w:r>
      <w:r w:rsidRPr="00D41F68">
        <w:rPr>
          <w:rFonts w:ascii="宋体" w:eastAsia="宋体" w:hAnsi="宋体"/>
          <w:lang w:eastAsia="zh-CN"/>
        </w:rPr>
        <w:t>)</w:t>
      </w:r>
      <w:r w:rsidRPr="00D41F68">
        <w:rPr>
          <w:rFonts w:ascii="宋体" w:eastAsia="宋体" w:hAnsi="宋体" w:hint="eastAsia"/>
          <w:lang w:eastAsia="zh-CN"/>
        </w:rPr>
        <w:t>：</w:t>
      </w:r>
    </w:p>
    <w:p w14:paraId="5B9154BF" w14:textId="77777777" w:rsidR="00433A06" w:rsidRPr="00D41F68" w:rsidRDefault="00DF06C5" w:rsidP="00433A06">
      <w:pPr>
        <w:pStyle w:val="ae"/>
        <w:numPr>
          <w:ilvl w:val="0"/>
          <w:numId w:val="35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Rigol DSG4102</w:t>
      </w:r>
    </w:p>
    <w:p w14:paraId="50D70FB9" w14:textId="679BE47C" w:rsidR="00DF06C5" w:rsidRPr="00D41F68" w:rsidRDefault="00DF06C5" w:rsidP="00DF06C5">
      <w:pPr>
        <w:pStyle w:val="ae"/>
        <w:numPr>
          <w:ilvl w:val="0"/>
          <w:numId w:val="35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Rigol DSG836</w:t>
      </w:r>
      <w:r w:rsidR="00433A06" w:rsidRPr="00D41F68">
        <w:rPr>
          <w:rFonts w:ascii="宋体" w:eastAsia="宋体" w:hAnsi="宋体" w:hint="eastAsia"/>
          <w:lang w:eastAsia="zh-CN"/>
        </w:rPr>
        <w:t>（只支持RF输出</w:t>
      </w:r>
      <w:r w:rsidR="00D47CC8" w:rsidRPr="00D41F68">
        <w:rPr>
          <w:rFonts w:ascii="宋体" w:eastAsia="宋体" w:hAnsi="宋体" w:hint="eastAsia"/>
          <w:lang w:eastAsia="zh-CN"/>
        </w:rPr>
        <w:t>，50Ω阻抗</w:t>
      </w:r>
      <w:r w:rsidR="00433A06" w:rsidRPr="00D41F68">
        <w:rPr>
          <w:rFonts w:ascii="宋体" w:eastAsia="宋体" w:hAnsi="宋体" w:hint="eastAsia"/>
          <w:lang w:eastAsia="zh-CN"/>
        </w:rPr>
        <w:t>）</w:t>
      </w:r>
    </w:p>
    <w:p w14:paraId="44BABB03" w14:textId="77777777" w:rsidR="00433A06" w:rsidRPr="00D41F68" w:rsidRDefault="00DF06C5" w:rsidP="00DF06C5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OSC (示波器)：</w:t>
      </w:r>
    </w:p>
    <w:p w14:paraId="6D82AF86" w14:textId="77777777" w:rsidR="00433A06" w:rsidRPr="00D41F68" w:rsidRDefault="00DF06C5" w:rsidP="00433A06">
      <w:pPr>
        <w:pStyle w:val="ae"/>
        <w:numPr>
          <w:ilvl w:val="0"/>
          <w:numId w:val="3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Tektronix MDO34</w:t>
      </w:r>
    </w:p>
    <w:p w14:paraId="7ED4DC83" w14:textId="6532EB88" w:rsidR="00DF06C5" w:rsidRPr="00D41F68" w:rsidRDefault="00DF06C5" w:rsidP="00433A06">
      <w:pPr>
        <w:pStyle w:val="ae"/>
        <w:numPr>
          <w:ilvl w:val="0"/>
          <w:numId w:val="36"/>
        </w:numPr>
        <w:rPr>
          <w:rFonts w:ascii="宋体" w:eastAsia="宋体" w:hAnsi="宋体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Tektronix MDO3024</w:t>
      </w:r>
    </w:p>
    <w:p w14:paraId="15BCE15E" w14:textId="4645DD79" w:rsidR="00D86514" w:rsidRPr="00D41F68" w:rsidRDefault="00D86514" w:rsidP="00433A06">
      <w:pPr>
        <w:pStyle w:val="ae"/>
        <w:numPr>
          <w:ilvl w:val="0"/>
          <w:numId w:val="36"/>
        </w:numPr>
        <w:rPr>
          <w:rFonts w:ascii="宋体" w:eastAsia="宋体" w:hAnsi="宋体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Rigol DHO 1202</w:t>
      </w:r>
    </w:p>
    <w:p w14:paraId="34E85E4E" w14:textId="7FC87C51" w:rsidR="00D86514" w:rsidRPr="00D41F68" w:rsidRDefault="00D86514" w:rsidP="00433A06">
      <w:pPr>
        <w:pStyle w:val="ae"/>
        <w:numPr>
          <w:ilvl w:val="0"/>
          <w:numId w:val="3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Rigol DHO 1204</w:t>
      </w:r>
    </w:p>
    <w:p w14:paraId="2725C82D" w14:textId="77777777" w:rsidR="005C4CAA" w:rsidRPr="00D41F68" w:rsidRDefault="00E76406" w:rsidP="005C4CAA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DUT（被</w:t>
      </w:r>
      <w:r w:rsidRPr="00D41F68">
        <w:rPr>
          <w:rFonts w:ascii="宋体" w:eastAsia="宋体" w:hAnsi="宋体" w:cs="微软雅黑" w:hint="eastAsia"/>
          <w:lang w:eastAsia="zh-CN"/>
        </w:rPr>
        <w:t>测设备</w:t>
      </w:r>
      <w:r w:rsidRPr="00D41F68">
        <w:rPr>
          <w:rFonts w:ascii="宋体" w:eastAsia="宋体" w:hAnsi="宋体" w:cs="MS Gothic" w:hint="eastAsia"/>
          <w:lang w:eastAsia="zh-CN"/>
        </w:rPr>
        <w:t>）</w:t>
      </w:r>
      <w:r w:rsidR="001531B8" w:rsidRPr="00D41F68">
        <w:rPr>
          <w:rFonts w:ascii="宋体" w:eastAsia="宋体" w:hAnsi="宋体" w:hint="eastAsia"/>
          <w:lang w:eastAsia="zh-CN"/>
        </w:rPr>
        <w:t>：</w:t>
      </w:r>
    </w:p>
    <w:p w14:paraId="6B0002EC" w14:textId="66AF4050" w:rsidR="00E76406" w:rsidRPr="00D41F68" w:rsidRDefault="00E76406" w:rsidP="005C4CAA">
      <w:pPr>
        <w:pStyle w:val="ae"/>
        <w:numPr>
          <w:ilvl w:val="0"/>
          <w:numId w:val="39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模拟电路：放大器、滤波器、混频器等，输入扫频信号，测输出增益</w:t>
      </w:r>
      <w:r w:rsidRPr="00D41F68">
        <w:rPr>
          <w:rFonts w:ascii="宋体" w:eastAsia="宋体" w:hAnsi="宋体"/>
          <w:lang w:eastAsia="zh-CN"/>
        </w:rPr>
        <w:t>/</w:t>
      </w:r>
      <w:r w:rsidRPr="00D41F68">
        <w:rPr>
          <w:rFonts w:ascii="宋体" w:eastAsia="宋体" w:hAnsi="宋体" w:hint="eastAsia"/>
          <w:lang w:eastAsia="zh-CN"/>
        </w:rPr>
        <w:t>相位</w:t>
      </w:r>
    </w:p>
    <w:p w14:paraId="2BE6C5B1" w14:textId="2EE01C6D" w:rsidR="00E76406" w:rsidRPr="00D41F68" w:rsidRDefault="00E76406" w:rsidP="00A26EF2">
      <w:pPr>
        <w:pStyle w:val="ae"/>
        <w:numPr>
          <w:ilvl w:val="0"/>
          <w:numId w:val="3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射频模块：天线前端、</w:t>
      </w:r>
      <w:r w:rsidRPr="00D41F68">
        <w:rPr>
          <w:rFonts w:ascii="宋体" w:eastAsia="宋体" w:hAnsi="宋体"/>
          <w:lang w:eastAsia="zh-CN"/>
        </w:rPr>
        <w:t xml:space="preserve">RF </w:t>
      </w:r>
      <w:r w:rsidRPr="00D41F68">
        <w:rPr>
          <w:rFonts w:ascii="宋体" w:eastAsia="宋体" w:hAnsi="宋体" w:hint="eastAsia"/>
          <w:lang w:eastAsia="zh-CN"/>
        </w:rPr>
        <w:t>通道，测量频率响应</w:t>
      </w:r>
    </w:p>
    <w:p w14:paraId="21D1D44E" w14:textId="410D1B61" w:rsidR="00E76406" w:rsidRPr="00D41F68" w:rsidRDefault="00E76406" w:rsidP="00A26EF2">
      <w:pPr>
        <w:pStyle w:val="ae"/>
        <w:numPr>
          <w:ilvl w:val="0"/>
          <w:numId w:val="3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功率器件：电源、功放，关注输出随频率或幅度的变化</w:t>
      </w:r>
    </w:p>
    <w:p w14:paraId="6532115E" w14:textId="651250EE" w:rsidR="0006448C" w:rsidRPr="00D41F68" w:rsidRDefault="00E76406" w:rsidP="00C24782">
      <w:pPr>
        <w:pStyle w:val="ae"/>
        <w:numPr>
          <w:ilvl w:val="0"/>
          <w:numId w:val="38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u w:val="single"/>
          <w:lang w:eastAsia="zh-CN"/>
        </w:rPr>
        <w:t>传感器</w:t>
      </w:r>
      <w:r w:rsidRPr="00D41F68">
        <w:rPr>
          <w:rFonts w:ascii="宋体" w:eastAsia="宋体" w:hAnsi="宋体"/>
          <w:u w:val="single"/>
          <w:lang w:eastAsia="zh-CN"/>
        </w:rPr>
        <w:t>/</w:t>
      </w:r>
      <w:r w:rsidRPr="00D41F68">
        <w:rPr>
          <w:rFonts w:ascii="宋体" w:eastAsia="宋体" w:hAnsi="宋体" w:hint="eastAsia"/>
          <w:u w:val="single"/>
          <w:lang w:eastAsia="zh-CN"/>
        </w:rPr>
        <w:t>系统</w:t>
      </w:r>
      <w:r w:rsidRPr="00D41F68">
        <w:rPr>
          <w:rFonts w:ascii="宋体" w:eastAsia="宋体" w:hAnsi="宋体" w:hint="eastAsia"/>
          <w:lang w:eastAsia="zh-CN"/>
        </w:rPr>
        <w:t>：只要有电信号输入输出，都可以作为</w:t>
      </w:r>
      <w:r w:rsidRPr="00D41F68">
        <w:rPr>
          <w:rFonts w:ascii="宋体" w:eastAsia="宋体" w:hAnsi="宋体"/>
          <w:lang w:eastAsia="zh-CN"/>
        </w:rPr>
        <w:t xml:space="preserve"> DUT</w:t>
      </w:r>
      <w:r w:rsidR="0006448C" w:rsidRPr="00D41F68">
        <w:rPr>
          <w:rFonts w:ascii="宋体" w:eastAsia="宋体" w:hAnsi="宋体" w:hint="eastAsia"/>
          <w:lang w:eastAsia="zh-CN"/>
        </w:rPr>
        <w:br w:type="page"/>
      </w:r>
    </w:p>
    <w:p w14:paraId="645481E5" w14:textId="02F752D9" w:rsidR="00E605BA" w:rsidRPr="00D41F68" w:rsidRDefault="005B32E4" w:rsidP="00F219F3">
      <w:pPr>
        <w:pStyle w:val="21"/>
        <w:numPr>
          <w:ilvl w:val="0"/>
          <w:numId w:val="2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lastRenderedPageBreak/>
        <w:t>快速上手 (Quick Start)</w:t>
      </w:r>
    </w:p>
    <w:p w14:paraId="0C6BDF36" w14:textId="33EE27C4" w:rsidR="00D56EE4" w:rsidRPr="00D41F68" w:rsidRDefault="00964C52" w:rsidP="00D56EE4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 xml:space="preserve"># </w:t>
      </w:r>
      <w:r w:rsidR="0089422C" w:rsidRPr="00D41F68">
        <w:rPr>
          <w:rFonts w:ascii="宋体" w:eastAsia="宋体" w:hAnsi="宋体"/>
          <w:lang w:eastAsia="zh-CN"/>
        </w:rPr>
        <w:t>提供最小化操作步骤，让用户快速完成一次基础测量。</w:t>
      </w:r>
    </w:p>
    <w:p w14:paraId="15DB3BAC" w14:textId="1A7798C2" w:rsidR="001939F6" w:rsidRPr="00D41F68" w:rsidRDefault="001939F6" w:rsidP="00D41F68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工作流</w:t>
      </w:r>
    </w:p>
    <w:p w14:paraId="20074377" w14:textId="72A64159" w:rsidR="00BE4445" w:rsidRPr="00D41F68" w:rsidRDefault="00E82423" w:rsidP="00BE4445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双击运行 </w:t>
      </w:r>
      <w:r w:rsidR="00221D0E" w:rsidRPr="00D41F68">
        <w:rPr>
          <w:rFonts w:ascii="宋体" w:eastAsia="宋体" w:hAnsi="宋体"/>
          <w:lang w:eastAsia="zh-CN"/>
        </w:rPr>
        <w:t>test_load_off</w:t>
      </w:r>
      <w:r w:rsidRPr="00D41F68">
        <w:rPr>
          <w:rFonts w:ascii="宋体" w:eastAsia="宋体" w:hAnsi="宋体"/>
          <w:lang w:eastAsia="zh-CN"/>
        </w:rPr>
        <w:t>.exe，启动主程序。</w:t>
      </w:r>
    </w:p>
    <w:p w14:paraId="4936A392" w14:textId="18749980" w:rsidR="0030534D" w:rsidRPr="00D41F68" w:rsidRDefault="003C200A" w:rsidP="003C200A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打开主界面左上角菜单“设备管理”，</w:t>
      </w:r>
      <w:r w:rsidR="00BE4445" w:rsidRPr="00D41F68">
        <w:rPr>
          <w:rFonts w:ascii="宋体" w:eastAsia="宋体" w:hAnsi="宋体" w:cs="微软雅黑" w:hint="eastAsia"/>
          <w:lang w:eastAsia="zh-CN"/>
        </w:rPr>
        <w:t>选择</w:t>
      </w:r>
      <w:r w:rsidR="00BE4445" w:rsidRPr="00D41F68">
        <w:rPr>
          <w:rFonts w:ascii="宋体" w:eastAsia="宋体" w:hAnsi="宋体" w:cs="MS Mincho" w:hint="eastAsia"/>
          <w:lang w:eastAsia="zh-CN"/>
        </w:rPr>
        <w:t>正确的</w:t>
      </w:r>
      <w:r w:rsidR="00BE4445" w:rsidRPr="00D41F68">
        <w:rPr>
          <w:rFonts w:ascii="宋体" w:eastAsia="宋体" w:hAnsi="宋体" w:cs="微软雅黑" w:hint="eastAsia"/>
          <w:lang w:eastAsia="zh-CN"/>
        </w:rPr>
        <w:t>设备</w:t>
      </w:r>
      <w:r w:rsidR="00BE4445" w:rsidRPr="00D41F68">
        <w:rPr>
          <w:rFonts w:ascii="宋体" w:eastAsia="宋体" w:hAnsi="宋体" w:hint="eastAsia"/>
          <w:lang w:eastAsia="zh-CN"/>
        </w:rPr>
        <w:t>VISA地址</w:t>
      </w:r>
      <w:r w:rsidRPr="00D41F68">
        <w:rPr>
          <w:rFonts w:ascii="宋体" w:eastAsia="宋体" w:hAnsi="宋体" w:hint="eastAsia"/>
          <w:lang w:eastAsia="zh-CN"/>
        </w:rPr>
        <w:t>和正确的仪器型号</w:t>
      </w:r>
      <w:r w:rsidR="008F204B" w:rsidRPr="00D41F68">
        <w:rPr>
          <w:rFonts w:ascii="宋体" w:eastAsia="宋体" w:hAnsi="宋体" w:hint="eastAsia"/>
          <w:lang w:eastAsia="zh-CN"/>
        </w:rPr>
        <w:t>，</w:t>
      </w:r>
      <w:r w:rsidR="00E82423" w:rsidRPr="00D41F68">
        <w:rPr>
          <w:rFonts w:ascii="宋体" w:eastAsia="宋体" w:hAnsi="宋体"/>
          <w:lang w:eastAsia="zh-CN"/>
        </w:rPr>
        <w:t>确保</w:t>
      </w:r>
      <w:r w:rsidR="008F204B" w:rsidRPr="00D41F68">
        <w:rPr>
          <w:rFonts w:ascii="宋体" w:eastAsia="宋体" w:hAnsi="宋体" w:hint="eastAsia"/>
          <w:lang w:eastAsia="zh-CN"/>
        </w:rPr>
        <w:t>主界面</w:t>
      </w:r>
      <w:r w:rsidR="00E82423" w:rsidRPr="00D41F68">
        <w:rPr>
          <w:rFonts w:ascii="宋体" w:eastAsia="宋体" w:hAnsi="宋体"/>
          <w:lang w:eastAsia="zh-CN"/>
        </w:rPr>
        <w:t>状</w:t>
      </w:r>
      <w:r w:rsidR="00E82423" w:rsidRPr="00D41F68">
        <w:rPr>
          <w:rFonts w:ascii="宋体" w:eastAsia="宋体" w:hAnsi="宋体" w:cs="微软雅黑" w:hint="eastAsia"/>
          <w:lang w:eastAsia="zh-CN"/>
        </w:rPr>
        <w:t>态</w:t>
      </w:r>
      <w:r w:rsidR="00E82423" w:rsidRPr="00D41F68">
        <w:rPr>
          <w:rFonts w:ascii="宋体" w:eastAsia="宋体" w:hAnsi="宋体" w:cs="MS Mincho" w:hint="eastAsia"/>
          <w:lang w:eastAsia="zh-CN"/>
        </w:rPr>
        <w:t>指示</w:t>
      </w:r>
      <w:r w:rsidR="00E82423" w:rsidRPr="00D41F68">
        <w:rPr>
          <w:rFonts w:ascii="宋体" w:eastAsia="宋体" w:hAnsi="宋体" w:cs="微软雅黑" w:hint="eastAsia"/>
          <w:lang w:eastAsia="zh-CN"/>
        </w:rPr>
        <w:t>为绿</w:t>
      </w:r>
      <w:r w:rsidR="00E82423" w:rsidRPr="00D41F68">
        <w:rPr>
          <w:rFonts w:ascii="宋体" w:eastAsia="宋体" w:hAnsi="宋体" w:cs="MS Mincho" w:hint="eastAsia"/>
          <w:lang w:eastAsia="zh-CN"/>
        </w:rPr>
        <w:t>色。</w:t>
      </w:r>
    </w:p>
    <w:p w14:paraId="0D0AF76B" w14:textId="77777777" w:rsidR="00BE4445" w:rsidRPr="00D41F68" w:rsidRDefault="00E82423" w:rsidP="00BE4445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在扫频设置中输入起始频率、终止频率、步长，或切换为对数模式。</w:t>
      </w:r>
      <w:r w:rsidR="00733124" w:rsidRPr="00D41F68">
        <w:rPr>
          <w:rFonts w:ascii="宋体" w:eastAsia="宋体" w:hAnsi="宋体"/>
          <w:lang w:eastAsia="zh-CN"/>
        </w:rPr>
        <w:t>（所有文本框输入都支持</w:t>
      </w:r>
      <w:r w:rsidR="00085687" w:rsidRPr="00D41F68">
        <w:rPr>
          <w:rFonts w:ascii="宋体" w:eastAsia="宋体" w:hAnsi="宋体"/>
          <w:lang w:eastAsia="zh-CN"/>
        </w:rPr>
        <w:t>科学计数法及</w:t>
      </w:r>
      <w:r w:rsidR="00AD126D" w:rsidRPr="00D41F68">
        <w:rPr>
          <w:rFonts w:ascii="宋体" w:eastAsia="宋体" w:hAnsi="宋体"/>
          <w:lang w:eastAsia="zh-CN"/>
        </w:rPr>
        <w:t>常见</w:t>
      </w:r>
      <w:r w:rsidR="00733124" w:rsidRPr="00D41F68">
        <w:rPr>
          <w:rFonts w:ascii="宋体" w:eastAsia="宋体" w:hAnsi="宋体"/>
          <w:lang w:eastAsia="zh-CN"/>
        </w:rPr>
        <w:t>单位一同输入）</w:t>
      </w:r>
    </w:p>
    <w:p w14:paraId="38445AC1" w14:textId="42B5675B" w:rsidR="00195C9E" w:rsidRPr="00D41F68" w:rsidRDefault="00E82423" w:rsidP="00195C9E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点击 Start，软件将自动：</w:t>
      </w:r>
    </w:p>
    <w:p w14:paraId="711317EC" w14:textId="77777777" w:rsidR="00195C9E" w:rsidRPr="00D41F68" w:rsidRDefault="00E82423" w:rsidP="00195C9E">
      <w:pPr>
        <w:pStyle w:val="ae"/>
        <w:numPr>
          <w:ilvl w:val="0"/>
          <w:numId w:val="4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 w:hint="eastAsia"/>
          <w:lang w:eastAsia="zh-CN"/>
        </w:rPr>
        <w:t>设</w:t>
      </w:r>
      <w:r w:rsidRPr="00D41F68">
        <w:rPr>
          <w:rFonts w:ascii="宋体" w:eastAsia="宋体" w:hAnsi="宋体" w:cs="MS Mincho" w:hint="eastAsia"/>
          <w:lang w:eastAsia="zh-CN"/>
        </w:rPr>
        <w:t>置信号源</w:t>
      </w:r>
      <w:r w:rsidRPr="00D41F68">
        <w:rPr>
          <w:rFonts w:ascii="宋体" w:eastAsia="宋体" w:hAnsi="宋体" w:cs="微软雅黑" w:hint="eastAsia"/>
          <w:lang w:eastAsia="zh-CN"/>
        </w:rPr>
        <w:t>输</w:t>
      </w:r>
      <w:r w:rsidRPr="00D41F68">
        <w:rPr>
          <w:rFonts w:ascii="宋体" w:eastAsia="宋体" w:hAnsi="宋体" w:cs="MS Mincho" w:hint="eastAsia"/>
          <w:lang w:eastAsia="zh-CN"/>
        </w:rPr>
        <w:t>出参数</w:t>
      </w:r>
    </w:p>
    <w:p w14:paraId="2846E464" w14:textId="24ABE23E" w:rsidR="00195C9E" w:rsidRPr="00D41F68" w:rsidRDefault="00E82423" w:rsidP="00195C9E">
      <w:pPr>
        <w:pStyle w:val="ae"/>
        <w:numPr>
          <w:ilvl w:val="0"/>
          <w:numId w:val="4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调整示波器采样时基</w:t>
      </w:r>
    </w:p>
    <w:p w14:paraId="4FC6F4A7" w14:textId="4C104C2B" w:rsidR="00195C9E" w:rsidRPr="00D41F68" w:rsidRDefault="00E82423" w:rsidP="00195C9E">
      <w:pPr>
        <w:pStyle w:val="ae"/>
        <w:numPr>
          <w:ilvl w:val="0"/>
          <w:numId w:val="4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根据设置自动或手动调整示波器</w:t>
      </w:r>
      <w:r w:rsidR="00502E82" w:rsidRPr="00D41F68">
        <w:rPr>
          <w:rFonts w:ascii="宋体" w:eastAsia="宋体" w:hAnsi="宋体"/>
          <w:lang w:eastAsia="zh-CN"/>
        </w:rPr>
        <w:t>“满屏电压范围”</w:t>
      </w:r>
      <w:r w:rsidR="009A482B" w:rsidRPr="00D41F68">
        <w:rPr>
          <w:rFonts w:ascii="宋体" w:eastAsia="宋体" w:hAnsi="宋体"/>
          <w:lang w:eastAsia="zh-CN"/>
        </w:rPr>
        <w:t>和“中心显示电压”</w:t>
      </w:r>
    </w:p>
    <w:p w14:paraId="280F6682" w14:textId="4E1326DE" w:rsidR="00BE4445" w:rsidRPr="00D41F68" w:rsidRDefault="00E82423" w:rsidP="00195C9E">
      <w:pPr>
        <w:pStyle w:val="ae"/>
        <w:numPr>
          <w:ilvl w:val="0"/>
          <w:numId w:val="4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采集数据并执行 FFT 分析</w:t>
      </w:r>
    </w:p>
    <w:p w14:paraId="21E57470" w14:textId="525B67EB" w:rsidR="00BE4445" w:rsidRPr="00D41F68" w:rsidRDefault="00E82423" w:rsidP="00BE4445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在图形窗口查看 Gain vs Frequency 曲线，可切换</w:t>
      </w:r>
      <w:r w:rsidRPr="00D41F68">
        <w:rPr>
          <w:rFonts w:ascii="宋体" w:eastAsia="宋体" w:hAnsi="宋体"/>
          <w:u w:val="single"/>
          <w:lang w:eastAsia="zh-CN"/>
        </w:rPr>
        <w:t>线性增益/dB 模式</w:t>
      </w:r>
      <w:r w:rsidRPr="00D41F68">
        <w:rPr>
          <w:rFonts w:ascii="宋体" w:eastAsia="宋体" w:hAnsi="宋体"/>
          <w:lang w:eastAsia="zh-CN"/>
        </w:rPr>
        <w:t>。</w:t>
      </w:r>
    </w:p>
    <w:p w14:paraId="6D126473" w14:textId="1C280049" w:rsidR="00E605BA" w:rsidRPr="00D41F68" w:rsidRDefault="00E82423" w:rsidP="00BE4445">
      <w:pPr>
        <w:pStyle w:val="ae"/>
        <w:numPr>
          <w:ilvl w:val="0"/>
          <w:numId w:val="2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点击</w:t>
      </w:r>
      <w:r w:rsidR="00DF7713" w:rsidRPr="00D41F68">
        <w:rPr>
          <w:rFonts w:ascii="宋体" w:eastAsia="宋体" w:hAnsi="宋体"/>
          <w:lang w:eastAsia="zh-CN"/>
        </w:rPr>
        <w:t>“存文件”</w:t>
      </w:r>
      <w:r w:rsidRPr="00D41F68">
        <w:rPr>
          <w:rFonts w:ascii="宋体" w:eastAsia="宋体" w:hAnsi="宋体"/>
          <w:lang w:eastAsia="zh-CN"/>
        </w:rPr>
        <w:t>导出结果，支持</w:t>
      </w:r>
      <w:r w:rsidRPr="00D41F68">
        <w:rPr>
          <w:rFonts w:ascii="宋体" w:eastAsia="宋体" w:hAnsi="宋体"/>
          <w:u w:val="single"/>
          <w:lang w:eastAsia="zh-CN"/>
        </w:rPr>
        <w:t>MAT/CSV/TXT/PNG</w:t>
      </w:r>
      <w:r w:rsidRPr="00D41F68">
        <w:rPr>
          <w:rFonts w:ascii="宋体" w:eastAsia="宋体" w:hAnsi="宋体"/>
          <w:lang w:eastAsia="zh-CN"/>
        </w:rPr>
        <w:t xml:space="preserve"> 格式。</w:t>
      </w:r>
    </w:p>
    <w:p w14:paraId="67550EAE" w14:textId="52BD27F5" w:rsidR="001939F6" w:rsidRPr="00D41F68" w:rsidRDefault="001939F6" w:rsidP="00D41F68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VISA </w:t>
      </w:r>
      <w:r w:rsidRPr="00D41F68">
        <w:rPr>
          <w:rFonts w:ascii="宋体" w:eastAsia="宋体" w:hAnsi="宋体" w:hint="eastAsia"/>
          <w:lang w:eastAsia="zh-CN"/>
        </w:rPr>
        <w:t>地址自</w:t>
      </w:r>
      <w:r w:rsidRPr="00D41F68">
        <w:rPr>
          <w:rFonts w:ascii="宋体" w:eastAsia="宋体" w:hAnsi="宋体" w:cs="微软雅黑" w:hint="eastAsia"/>
          <w:lang w:eastAsia="zh-CN"/>
        </w:rPr>
        <w:t>动识别</w:t>
      </w:r>
      <w:r w:rsidRPr="00D41F68">
        <w:rPr>
          <w:rFonts w:ascii="宋体" w:eastAsia="宋体" w:hAnsi="宋体" w:cs="MS Gothic" w:hint="eastAsia"/>
          <w:lang w:eastAsia="zh-CN"/>
        </w:rPr>
        <w:t>与首次使用</w:t>
      </w:r>
      <w:r w:rsidRPr="00D41F68">
        <w:rPr>
          <w:rFonts w:ascii="宋体" w:eastAsia="宋体" w:hAnsi="宋体" w:cs="微软雅黑" w:hint="eastAsia"/>
          <w:lang w:eastAsia="zh-CN"/>
        </w:rPr>
        <w:t>说</w:t>
      </w:r>
      <w:r w:rsidRPr="00D41F68">
        <w:rPr>
          <w:rFonts w:ascii="宋体" w:eastAsia="宋体" w:hAnsi="宋体" w:hint="eastAsia"/>
          <w:lang w:eastAsia="zh-CN"/>
        </w:rPr>
        <w:t>明</w:t>
      </w:r>
    </w:p>
    <w:p w14:paraId="16E27FEB" w14:textId="3EDDFE76" w:rsidR="001939F6" w:rsidRPr="00D41F68" w:rsidRDefault="001939F6" w:rsidP="001939F6">
      <w:pPr>
        <w:pStyle w:val="ae"/>
        <w:numPr>
          <w:ilvl w:val="0"/>
          <w:numId w:val="5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自</w:t>
      </w:r>
      <w:r w:rsidRPr="00D41F68">
        <w:rPr>
          <w:rFonts w:ascii="宋体" w:eastAsia="宋体" w:hAnsi="宋体" w:cs="微软雅黑" w:hint="eastAsia"/>
          <w:lang w:eastAsia="zh-CN"/>
        </w:rPr>
        <w:t>动识别</w:t>
      </w:r>
    </w:p>
    <w:p w14:paraId="2803483D" w14:textId="77777777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 w:hint="eastAsia"/>
          <w:lang w:eastAsia="zh-CN"/>
        </w:rPr>
        <w:t>选择</w:t>
      </w:r>
      <w:r w:rsidRPr="00D41F68">
        <w:rPr>
          <w:rFonts w:ascii="宋体" w:eastAsia="宋体" w:hAnsi="宋体"/>
          <w:lang w:eastAsia="zh-CN"/>
        </w:rPr>
        <w:t xml:space="preserve"> Auto </w:t>
      </w:r>
      <w:r w:rsidRPr="00D41F68">
        <w:rPr>
          <w:rFonts w:ascii="宋体" w:eastAsia="宋体" w:hAnsi="宋体" w:hint="eastAsia"/>
          <w:lang w:eastAsia="zh-CN"/>
        </w:rPr>
        <w:t>模式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hint="eastAsia"/>
          <w:lang w:eastAsia="zh-CN"/>
        </w:rPr>
        <w:t>时，软件会自动扫描当前可用的仪器地址，并在下拉框中显示。</w:t>
      </w:r>
    </w:p>
    <w:p w14:paraId="39267D92" w14:textId="60F447B5" w:rsidR="001939F6" w:rsidRPr="00D41F68" w:rsidRDefault="001939F6" w:rsidP="001939F6">
      <w:pPr>
        <w:pStyle w:val="ae"/>
        <w:numPr>
          <w:ilvl w:val="0"/>
          <w:numId w:val="5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LAN 模式</w:t>
      </w:r>
    </w:p>
    <w:p w14:paraId="33B43D3A" w14:textId="77777777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如果</w:t>
      </w:r>
      <w:r w:rsidRPr="00D41F68">
        <w:rPr>
          <w:rFonts w:ascii="宋体" w:eastAsia="宋体" w:hAnsi="宋体" w:cs="微软雅黑" w:hint="eastAsia"/>
          <w:lang w:eastAsia="zh-CN"/>
        </w:rPr>
        <w:t>选择</w:t>
      </w:r>
      <w:r w:rsidRPr="00D41F68">
        <w:rPr>
          <w:rFonts w:ascii="宋体" w:eastAsia="宋体" w:hAnsi="宋体"/>
          <w:lang w:eastAsia="zh-CN"/>
        </w:rPr>
        <w:t xml:space="preserve"> LAN </w:t>
      </w:r>
      <w:r w:rsidRPr="00D41F68">
        <w:rPr>
          <w:rFonts w:ascii="宋体" w:eastAsia="宋体" w:hAnsi="宋体" w:hint="eastAsia"/>
          <w:lang w:eastAsia="zh-CN"/>
        </w:rPr>
        <w:t>模式，在输入完整</w:t>
      </w:r>
      <w:r w:rsidRPr="00D41F68">
        <w:rPr>
          <w:rFonts w:ascii="宋体" w:eastAsia="宋体" w:hAnsi="宋体"/>
          <w:lang w:eastAsia="zh-CN"/>
        </w:rPr>
        <w:t xml:space="preserve"> IP </w:t>
      </w:r>
      <w:r w:rsidRPr="00D41F68">
        <w:rPr>
          <w:rFonts w:ascii="宋体" w:eastAsia="宋体" w:hAnsi="宋体" w:hint="eastAsia"/>
          <w:lang w:eastAsia="zh-CN"/>
        </w:rPr>
        <w:t>地址后，软件会自动生成标准的</w:t>
      </w:r>
      <w:r w:rsidRPr="00D41F68">
        <w:rPr>
          <w:rFonts w:ascii="宋体" w:eastAsia="宋体" w:hAnsi="宋体"/>
          <w:lang w:eastAsia="zh-CN"/>
        </w:rPr>
        <w:t xml:space="preserve"> VISA </w:t>
      </w:r>
      <w:r w:rsidRPr="00D41F68">
        <w:rPr>
          <w:rFonts w:ascii="宋体" w:eastAsia="宋体" w:hAnsi="宋体" w:hint="eastAsia"/>
          <w:lang w:eastAsia="zh-CN"/>
        </w:rPr>
        <w:t>地址格式并用于连接。</w:t>
      </w:r>
    </w:p>
    <w:p w14:paraId="6EA5E92B" w14:textId="4D208170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 w:hint="eastAsia"/>
          <w:lang w:eastAsia="zh-CN"/>
        </w:rPr>
        <w:t>3） 连</w:t>
      </w:r>
      <w:r w:rsidRPr="00D41F68">
        <w:rPr>
          <w:rFonts w:ascii="宋体" w:eastAsia="宋体" w:hAnsi="宋体" w:cs="MS Mincho" w:hint="eastAsia"/>
          <w:lang w:eastAsia="zh-CN"/>
        </w:rPr>
        <w:t>接指示</w:t>
      </w:r>
    </w:p>
    <w:p w14:paraId="04BF1745" w14:textId="0BC09C52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 w:hint="eastAsia"/>
          <w:lang w:eastAsia="zh-CN"/>
        </w:rPr>
        <w:t>连</w:t>
      </w:r>
      <w:r w:rsidRPr="00D41F68">
        <w:rPr>
          <w:rFonts w:ascii="宋体" w:eastAsia="宋体" w:hAnsi="宋体" w:cs="MS Mincho" w:hint="eastAsia"/>
          <w:lang w:eastAsia="zh-CN"/>
        </w:rPr>
        <w:t>接成功</w:t>
      </w:r>
      <w:r w:rsidRPr="00D41F68">
        <w:rPr>
          <w:rFonts w:ascii="宋体" w:eastAsia="宋体" w:hAnsi="宋体" w:cs="微软雅黑" w:hint="eastAsia"/>
          <w:lang w:eastAsia="zh-CN"/>
        </w:rPr>
        <w:t>时</w:t>
      </w:r>
      <w:r w:rsidRPr="00D41F68">
        <w:rPr>
          <w:rFonts w:ascii="宋体" w:eastAsia="宋体" w:hAnsi="宋体" w:cs="MS Mincho" w:hint="eastAsia"/>
          <w:lang w:eastAsia="zh-CN"/>
        </w:rPr>
        <w:t>，指示灯</w:t>
      </w:r>
      <w:r w:rsidRPr="00D41F68">
        <w:rPr>
          <w:rFonts w:ascii="宋体" w:eastAsia="宋体" w:hAnsi="宋体" w:cs="微软雅黑" w:hint="eastAsia"/>
          <w:lang w:eastAsia="zh-CN"/>
        </w:rPr>
        <w:t>显</w:t>
      </w:r>
      <w:r w:rsidRPr="00D41F68">
        <w:rPr>
          <w:rFonts w:ascii="宋体" w:eastAsia="宋体" w:hAnsi="宋体" w:cs="MS Mincho" w:hint="eastAsia"/>
          <w:lang w:eastAsia="zh-CN"/>
        </w:rPr>
        <w:t>示</w:t>
      </w:r>
      <w:r w:rsidRPr="00D41F68">
        <w:rPr>
          <w:rFonts w:ascii="宋体" w:eastAsia="宋体" w:hAnsi="宋体" w:cs="微软雅黑" w:hint="eastAsia"/>
          <w:lang w:eastAsia="zh-CN"/>
        </w:rPr>
        <w:t>为绿</w:t>
      </w:r>
      <w:r w:rsidRPr="00D41F68">
        <w:rPr>
          <w:rFonts w:ascii="宋体" w:eastAsia="宋体" w:hAnsi="宋体" w:cs="MS Mincho" w:hint="eastAsia"/>
          <w:lang w:eastAsia="zh-CN"/>
        </w:rPr>
        <w:t>色；未</w:t>
      </w:r>
      <w:r w:rsidRPr="00D41F68">
        <w:rPr>
          <w:rFonts w:ascii="宋体" w:eastAsia="宋体" w:hAnsi="宋体" w:cs="微软雅黑" w:hint="eastAsia"/>
          <w:lang w:eastAsia="zh-CN"/>
        </w:rPr>
        <w:t>连</w:t>
      </w:r>
      <w:r w:rsidRPr="00D41F68">
        <w:rPr>
          <w:rFonts w:ascii="宋体" w:eastAsia="宋体" w:hAnsi="宋体" w:cs="MS Mincho" w:hint="eastAsia"/>
          <w:lang w:eastAsia="zh-CN"/>
        </w:rPr>
        <w:t>接或地址不可用</w:t>
      </w:r>
      <w:r w:rsidRPr="00D41F68">
        <w:rPr>
          <w:rFonts w:ascii="宋体" w:eastAsia="宋体" w:hAnsi="宋体" w:cs="微软雅黑" w:hint="eastAsia"/>
          <w:lang w:eastAsia="zh-CN"/>
        </w:rPr>
        <w:t>时</w:t>
      </w:r>
      <w:r w:rsidRPr="00D41F68">
        <w:rPr>
          <w:rFonts w:ascii="宋体" w:eastAsia="宋体" w:hAnsi="宋体" w:cs="MS Mincho" w:hint="eastAsia"/>
          <w:lang w:eastAsia="zh-CN"/>
        </w:rPr>
        <w:t>，指示灯</w:t>
      </w:r>
      <w:r w:rsidRPr="00D41F68">
        <w:rPr>
          <w:rFonts w:ascii="宋体" w:eastAsia="宋体" w:hAnsi="宋体" w:cs="微软雅黑" w:hint="eastAsia"/>
          <w:lang w:eastAsia="zh-CN"/>
        </w:rPr>
        <w:t>显</w:t>
      </w:r>
      <w:r w:rsidRPr="00D41F68">
        <w:rPr>
          <w:rFonts w:ascii="宋体" w:eastAsia="宋体" w:hAnsi="宋体" w:cs="MS Mincho" w:hint="eastAsia"/>
          <w:lang w:eastAsia="zh-CN"/>
        </w:rPr>
        <w:t>示</w:t>
      </w:r>
      <w:r w:rsidRPr="00D41F68">
        <w:rPr>
          <w:rFonts w:ascii="宋体" w:eastAsia="宋体" w:hAnsi="宋体" w:cs="微软雅黑" w:hint="eastAsia"/>
          <w:lang w:eastAsia="zh-CN"/>
        </w:rPr>
        <w:t>为红</w:t>
      </w:r>
      <w:r w:rsidRPr="00D41F68">
        <w:rPr>
          <w:rFonts w:ascii="宋体" w:eastAsia="宋体" w:hAnsi="宋体" w:cs="MS Mincho" w:hint="eastAsia"/>
          <w:lang w:eastAsia="zh-CN"/>
        </w:rPr>
        <w:t>色。</w:t>
      </w:r>
    </w:p>
    <w:p w14:paraId="55ACCF68" w14:textId="7A939B7A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4. </w:t>
      </w:r>
      <w:r w:rsidRPr="00D41F68">
        <w:rPr>
          <w:rFonts w:ascii="宋体" w:eastAsia="宋体" w:hAnsi="宋体" w:hint="eastAsia"/>
          <w:lang w:eastAsia="zh-CN"/>
        </w:rPr>
        <w:t>地址切换</w:t>
      </w:r>
    </w:p>
    <w:p w14:paraId="271672B0" w14:textId="619DB773" w:rsidR="001939F6" w:rsidRPr="00D41F68" w:rsidRDefault="001939F6" w:rsidP="001939F6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每次修改</w:t>
      </w:r>
      <w:r w:rsidRPr="00D41F68">
        <w:rPr>
          <w:rFonts w:ascii="宋体" w:eastAsia="宋体" w:hAnsi="宋体"/>
          <w:lang w:eastAsia="zh-CN"/>
        </w:rPr>
        <w:t xml:space="preserve"> VISA </w:t>
      </w:r>
      <w:r w:rsidRPr="00D41F68">
        <w:rPr>
          <w:rFonts w:ascii="宋体" w:eastAsia="宋体" w:hAnsi="宋体" w:hint="eastAsia"/>
          <w:lang w:eastAsia="zh-CN"/>
        </w:rPr>
        <w:t>地址后，仪器连接会自动更新，确保后续的测试使用最新地址。</w:t>
      </w:r>
    </w:p>
    <w:p w14:paraId="49E4DA02" w14:textId="77777777" w:rsidR="00E20176" w:rsidRPr="00D41F68" w:rsidRDefault="00E20176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7E631A01" w14:textId="7455A7AA" w:rsidR="00E605BA" w:rsidRPr="00D41F68" w:rsidRDefault="005B32E4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系统概览 (System Overview)</w:t>
      </w:r>
    </w:p>
    <w:p w14:paraId="74C47917" w14:textId="58BC9DB5" w:rsidR="00671D2E" w:rsidRPr="00D41F68" w:rsidRDefault="00671D2E" w:rsidP="00671D2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展示信号流向与软件主要功能模块的组成与交互关系。</w:t>
      </w:r>
    </w:p>
    <w:p w14:paraId="6CE463D6" w14:textId="77777777" w:rsidR="007F0FE2" w:rsidRPr="00D41F68" w:rsidRDefault="007F0FE2" w:rsidP="007F0FE2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数据流 (Data Flow)</w:t>
      </w:r>
    </w:p>
    <w:p w14:paraId="4DEB7DF6" w14:textId="22D8A952" w:rsidR="005B32E4" w:rsidRPr="00D41F68" w:rsidRDefault="00E605BA" w:rsidP="005B32E4">
      <w:pPr>
        <w:ind w:leftChars="100" w:left="220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软件的数据流链路如下：</w:t>
      </w:r>
      <w:r w:rsidRPr="00D41F68">
        <w:rPr>
          <w:rFonts w:ascii="宋体" w:eastAsia="宋体" w:hAnsi="宋体"/>
          <w:lang w:eastAsia="zh-CN"/>
        </w:rPr>
        <w:br/>
        <w:t>1) AWG (信号源)：负责产生设定频率和幅度的正弦信号；</w:t>
      </w:r>
      <w:r w:rsidRPr="00D41F68">
        <w:rPr>
          <w:rFonts w:ascii="宋体" w:eastAsia="宋体" w:hAnsi="宋体"/>
          <w:lang w:eastAsia="zh-CN"/>
        </w:rPr>
        <w:br/>
        <w:t>2) DUT (被测件)：对输入信号进行放大、衰减或滤波；</w:t>
      </w:r>
      <w:r w:rsidRPr="00D41F68">
        <w:rPr>
          <w:rFonts w:ascii="宋体" w:eastAsia="宋体" w:hAnsi="宋体"/>
          <w:lang w:eastAsia="zh-CN"/>
        </w:rPr>
        <w:br/>
        <w:t>3) OSC (示波器)：采集 DUT 输出的信号波形并传输至软件；</w:t>
      </w:r>
      <w:r w:rsidRPr="00D41F68">
        <w:rPr>
          <w:rFonts w:ascii="宋体" w:eastAsia="宋体" w:hAnsi="宋体"/>
          <w:lang w:eastAsia="zh-CN"/>
        </w:rPr>
        <w:br/>
        <w:t>4) 软件端：对波形进行 FFT 分析，生成增益/相位随频率变化的曲线。</w:t>
      </w:r>
    </w:p>
    <w:p w14:paraId="75223251" w14:textId="77777777" w:rsidR="005B32E4" w:rsidRPr="00D41F68" w:rsidRDefault="005B32E4" w:rsidP="005B32E4">
      <w:pPr>
        <w:pStyle w:val="31"/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系</w:t>
      </w:r>
      <w:r w:rsidRPr="00D41F68">
        <w:rPr>
          <w:rFonts w:ascii="宋体" w:eastAsia="宋体" w:hAnsi="宋体" w:cs="微软雅黑"/>
        </w:rPr>
        <w:t>统</w:t>
      </w:r>
      <w:r w:rsidRPr="00D41F68">
        <w:rPr>
          <w:rFonts w:ascii="宋体" w:eastAsia="宋体" w:hAnsi="宋体" w:cs="MS Gothic"/>
        </w:rPr>
        <w:t>概</w:t>
      </w:r>
      <w:r w:rsidRPr="00D41F68">
        <w:rPr>
          <w:rFonts w:ascii="宋体" w:eastAsia="宋体" w:hAnsi="宋体" w:cs="微软雅黑"/>
        </w:rPr>
        <w:t>览</w:t>
      </w:r>
      <w:r w:rsidRPr="00D41F68">
        <w:rPr>
          <w:rFonts w:ascii="宋体" w:eastAsia="宋体" w:hAnsi="宋体"/>
        </w:rPr>
        <w:t xml:space="preserve"> (System Overview)</w:t>
      </w:r>
    </w:p>
    <w:p w14:paraId="5B32B2C0" w14:textId="700F4B3C" w:rsidR="003C40AA" w:rsidRPr="00D41F68" w:rsidRDefault="00E605BA" w:rsidP="00BF3D61">
      <w:pPr>
        <w:ind w:leftChars="100" w:left="220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- 扫频控制：</w:t>
      </w:r>
      <w:r w:rsidRPr="00D41F68">
        <w:rPr>
          <w:rFonts w:ascii="宋体" w:eastAsia="宋体" w:hAnsi="宋体"/>
          <w:u w:val="single"/>
          <w:lang w:eastAsia="zh-CN"/>
        </w:rPr>
        <w:t>起/止/步长</w:t>
      </w:r>
      <w:r w:rsidRPr="00D41F68">
        <w:rPr>
          <w:rFonts w:ascii="宋体" w:eastAsia="宋体" w:hAnsi="宋体"/>
          <w:lang w:eastAsia="zh-CN"/>
        </w:rPr>
        <w:t>设置，支持</w:t>
      </w:r>
      <w:r w:rsidRPr="00D41F68">
        <w:rPr>
          <w:rFonts w:ascii="宋体" w:eastAsia="宋体" w:hAnsi="宋体"/>
          <w:u w:val="single"/>
          <w:lang w:eastAsia="zh-CN"/>
        </w:rPr>
        <w:t>线性/对数</w:t>
      </w:r>
      <w:r w:rsidRPr="00D41F68">
        <w:rPr>
          <w:rFonts w:ascii="宋体" w:eastAsia="宋体" w:hAnsi="宋体"/>
          <w:lang w:eastAsia="zh-CN"/>
        </w:rPr>
        <w:t>模式，单位自动换算。</w:t>
      </w:r>
      <w:r w:rsidRPr="00D41F68">
        <w:rPr>
          <w:rFonts w:ascii="宋体" w:eastAsia="宋体" w:hAnsi="宋体"/>
          <w:lang w:eastAsia="zh-CN"/>
        </w:rPr>
        <w:br/>
        <w:t>- 采样控制：自动/手动采样时间配置，示波器量程</w:t>
      </w:r>
      <w:r w:rsidRPr="00D41F68">
        <w:rPr>
          <w:rFonts w:ascii="宋体" w:eastAsia="宋体" w:hAnsi="宋体"/>
          <w:u w:val="single"/>
          <w:lang w:eastAsia="zh-CN"/>
        </w:rPr>
        <w:t>自动/手动</w:t>
      </w:r>
      <w:r w:rsidRPr="00D41F68">
        <w:rPr>
          <w:rFonts w:ascii="宋体" w:eastAsia="宋体" w:hAnsi="宋体"/>
          <w:lang w:eastAsia="zh-CN"/>
        </w:rPr>
        <w:t>调节。</w:t>
      </w:r>
      <w:r w:rsidRPr="00D41F68">
        <w:rPr>
          <w:rFonts w:ascii="宋体" w:eastAsia="宋体" w:hAnsi="宋体"/>
          <w:lang w:eastAsia="zh-CN"/>
        </w:rPr>
        <w:br/>
        <w:t>- FFT 分析：Hanning 窗处理，幅值与相位计算，支持复数校准。</w:t>
      </w:r>
      <w:r w:rsidRPr="00D41F68">
        <w:rPr>
          <w:rFonts w:ascii="宋体" w:eastAsia="宋体" w:hAnsi="宋体"/>
          <w:lang w:eastAsia="zh-CN"/>
        </w:rPr>
        <w:br/>
        <w:t>- 校准功能：</w:t>
      </w:r>
      <w:r w:rsidRPr="00D41F68">
        <w:rPr>
          <w:rFonts w:ascii="宋体" w:eastAsia="宋体" w:hAnsi="宋体"/>
          <w:u w:val="single"/>
          <w:lang w:eastAsia="zh-CN"/>
        </w:rPr>
        <w:t>单通道/双通道</w:t>
      </w:r>
      <w:r w:rsidRPr="00D41F68">
        <w:rPr>
          <w:rFonts w:ascii="宋体" w:eastAsia="宋体" w:hAnsi="宋体"/>
          <w:lang w:eastAsia="zh-CN"/>
        </w:rPr>
        <w:t>模式，参考曲线加载，B 样条插值。</w:t>
      </w:r>
      <w:r w:rsidRPr="00D41F68">
        <w:rPr>
          <w:rFonts w:ascii="宋体" w:eastAsia="宋体" w:hAnsi="宋体"/>
          <w:lang w:eastAsia="zh-CN"/>
        </w:rPr>
        <w:br/>
        <w:t>- 自动化控制：自动量程</w:t>
      </w:r>
      <w:r w:rsidR="00137CC3" w:rsidRPr="00D41F68">
        <w:rPr>
          <w:rFonts w:ascii="宋体" w:eastAsia="宋体" w:hAnsi="宋体"/>
          <w:lang w:eastAsia="zh-CN"/>
        </w:rPr>
        <w:t>和DC模式下自动对其</w:t>
      </w:r>
      <w:r w:rsidR="009A482B" w:rsidRPr="00D41F68">
        <w:rPr>
          <w:rFonts w:ascii="宋体" w:eastAsia="宋体" w:hAnsi="宋体"/>
          <w:lang w:eastAsia="zh-CN"/>
        </w:rPr>
        <w:t>“中心显示电压”</w:t>
      </w:r>
      <w:r w:rsidRPr="00D41F68">
        <w:rPr>
          <w:rFonts w:ascii="宋体" w:eastAsia="宋体" w:hAnsi="宋体"/>
          <w:lang w:eastAsia="zh-CN"/>
        </w:rPr>
        <w:br/>
        <w:t xml:space="preserve">- 数据管理：测试数据导出 </w:t>
      </w:r>
      <w:r w:rsidRPr="00D41F68">
        <w:rPr>
          <w:rFonts w:ascii="宋体" w:eastAsia="宋体" w:hAnsi="宋体"/>
          <w:u w:val="single"/>
          <w:lang w:eastAsia="zh-CN"/>
        </w:rPr>
        <w:t>MAT/CSV/TXT/PNG</w:t>
      </w:r>
      <w:r w:rsidRPr="00D41F68">
        <w:rPr>
          <w:rFonts w:ascii="宋体" w:eastAsia="宋体" w:hAnsi="宋体"/>
          <w:lang w:eastAsia="zh-CN"/>
        </w:rPr>
        <w:t>，配置文件自动加载与保存。</w:t>
      </w:r>
    </w:p>
    <w:p w14:paraId="6DFA1EF5" w14:textId="77777777" w:rsidR="00BF3D61" w:rsidRPr="00D41F68" w:rsidRDefault="00BF3D61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61FC01B5" w14:textId="6CAB1E16" w:rsidR="00072694" w:rsidRPr="00D41F68" w:rsidRDefault="002C4221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lastRenderedPageBreak/>
        <w:t>功能与操作模块 (Feature &amp; Operation Modules)</w:t>
      </w:r>
    </w:p>
    <w:p w14:paraId="413A5C9F" w14:textId="314EFF26" w:rsidR="005C3188" w:rsidRPr="00D41F68" w:rsidRDefault="005C3188" w:rsidP="005C3188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逐一说明各功能模块的作用、控制参数及使用方法。</w:t>
      </w:r>
    </w:p>
    <w:tbl>
      <w:tblPr>
        <w:tblW w:w="88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2086"/>
        <w:gridCol w:w="5060"/>
      </w:tblGrid>
      <w:tr w:rsidR="006B1A07" w:rsidRPr="00D41F68" w14:paraId="5D97C811" w14:textId="77777777" w:rsidTr="006B1A07">
        <w:tc>
          <w:tcPr>
            <w:tcW w:w="1751" w:type="dxa"/>
            <w:shd w:val="clear" w:color="auto" w:fill="auto"/>
          </w:tcPr>
          <w:p w14:paraId="1BDA65E1" w14:textId="748C2AC3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模块</w:t>
            </w:r>
          </w:p>
        </w:tc>
        <w:tc>
          <w:tcPr>
            <w:tcW w:w="2086" w:type="dxa"/>
            <w:shd w:val="clear" w:color="auto" w:fill="auto"/>
          </w:tcPr>
          <w:p w14:paraId="24833C83" w14:textId="101E0FDA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功能点</w:t>
            </w:r>
          </w:p>
        </w:tc>
        <w:tc>
          <w:tcPr>
            <w:tcW w:w="5060" w:type="dxa"/>
            <w:shd w:val="clear" w:color="auto" w:fill="auto"/>
          </w:tcPr>
          <w:p w14:paraId="59B523E9" w14:textId="43CBFC6B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关键参数/算法</w:t>
            </w:r>
          </w:p>
        </w:tc>
      </w:tr>
      <w:tr w:rsidR="006B1A07" w:rsidRPr="00D41F68" w14:paraId="00D3CDF5" w14:textId="77777777" w:rsidTr="006B1A07">
        <w:tc>
          <w:tcPr>
            <w:tcW w:w="1751" w:type="dxa"/>
            <w:shd w:val="clear" w:color="auto" w:fill="auto"/>
          </w:tcPr>
          <w:p w14:paraId="22E310A4" w14:textId="400B04F9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扫频控制</w:t>
            </w:r>
          </w:p>
        </w:tc>
        <w:tc>
          <w:tcPr>
            <w:tcW w:w="2086" w:type="dxa"/>
            <w:shd w:val="clear" w:color="auto" w:fill="auto"/>
          </w:tcPr>
          <w:p w14:paraId="7C021C98" w14:textId="521F7E33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起/止/步长/步数，线/对数扫频，单位自动换算</w:t>
            </w:r>
          </w:p>
        </w:tc>
        <w:tc>
          <w:tcPr>
            <w:tcW w:w="5060" w:type="dxa"/>
            <w:shd w:val="clear" w:color="auto" w:fill="auto"/>
          </w:tcPr>
          <w:p w14:paraId="780FFC2F" w14:textId="4864FF11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Hz–GHz，自动回填中心和扫描宽度</w:t>
            </w:r>
          </w:p>
        </w:tc>
      </w:tr>
      <w:tr w:rsidR="006B1A07" w:rsidRPr="00D41F68" w14:paraId="20030D73" w14:textId="77777777" w:rsidTr="006B1A07">
        <w:tc>
          <w:tcPr>
            <w:tcW w:w="1751" w:type="dxa"/>
            <w:shd w:val="clear" w:color="auto" w:fill="auto"/>
          </w:tcPr>
          <w:p w14:paraId="5890E44D" w14:textId="20C282B0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采样控制</w:t>
            </w:r>
          </w:p>
        </w:tc>
        <w:tc>
          <w:tcPr>
            <w:tcW w:w="2086" w:type="dxa"/>
            <w:shd w:val="clear" w:color="auto" w:fill="auto"/>
          </w:tcPr>
          <w:p w14:paraId="499355EF" w14:textId="166266B7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采样时基自适应</w:t>
            </w:r>
          </w:p>
        </w:tc>
        <w:tc>
          <w:tcPr>
            <w:tcW w:w="5060" w:type="dxa"/>
            <w:shd w:val="clear" w:color="auto" w:fill="auto"/>
          </w:tcPr>
          <w:p w14:paraId="34548FB6" w14:textId="5524EEA2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</w:rPr>
              <w:t xml:space="preserve">T = </w:t>
            </w:r>
            <w:r w:rsidRPr="00D41F68">
              <w:rPr>
                <w:rFonts w:ascii="宋体" w:eastAsia="宋体" w:hAnsi="宋体"/>
                <w:lang w:eastAsia="zh-CN"/>
              </w:rPr>
              <w:t>min(</w:t>
            </w:r>
            <w:r w:rsidRPr="00D41F68">
              <w:rPr>
                <w:rFonts w:ascii="宋体" w:eastAsia="宋体" w:hAnsi="宋体"/>
                <w:lang w:eastAsia="zh-CN"/>
              </w:rPr>
              <w:br/>
            </w:r>
            <w:r w:rsidRPr="00D41F68">
              <w:rPr>
                <w:rFonts w:ascii="宋体" w:eastAsia="宋体" w:hAnsi="宋体"/>
              </w:rPr>
              <w:t>max(points/device_sr, N_CYC/f, T_MIN)</w:t>
            </w:r>
            <w:r w:rsidRPr="00D41F68">
              <w:rPr>
                <w:rFonts w:ascii="宋体" w:eastAsia="宋体" w:hAnsi="宋体"/>
                <w:lang w:eastAsia="zh-CN"/>
              </w:rPr>
              <w:t>, PTS_MAX/device_sr)</w:t>
            </w:r>
          </w:p>
        </w:tc>
      </w:tr>
      <w:tr w:rsidR="006B1A07" w:rsidRPr="00D41F68" w14:paraId="20479233" w14:textId="77777777" w:rsidTr="006B1A07">
        <w:tc>
          <w:tcPr>
            <w:tcW w:w="1751" w:type="dxa"/>
            <w:shd w:val="clear" w:color="auto" w:fill="auto"/>
          </w:tcPr>
          <w:p w14:paraId="3027B0DF" w14:textId="65360341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示波器量程</w:t>
            </w:r>
          </w:p>
        </w:tc>
        <w:tc>
          <w:tcPr>
            <w:tcW w:w="2086" w:type="dxa"/>
            <w:shd w:val="clear" w:color="auto" w:fill="auto"/>
          </w:tcPr>
          <w:p w14:paraId="7DB92869" w14:textId="64E30134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自动量程调节</w:t>
            </w:r>
          </w:p>
        </w:tc>
        <w:tc>
          <w:tcPr>
            <w:tcW w:w="5060" w:type="dxa"/>
            <w:shd w:val="clear" w:color="auto" w:fill="auto"/>
          </w:tcPr>
          <w:p w14:paraId="2CDAC63B" w14:textId="77777777" w:rsidR="006B1A07" w:rsidRDefault="006B1A07" w:rsidP="003C40AA">
            <w:pPr>
              <w:rPr>
                <w:rFonts w:ascii="宋体" w:eastAsia="宋体" w:hAnsi="宋体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满幅&gt;0.8 或 &lt;0.6 → Range=Vpp/0.7（0.7倍满屏）</w:t>
            </w:r>
          </w:p>
          <w:p w14:paraId="43503656" w14:textId="28451BED" w:rsidR="00D41F68" w:rsidRPr="00D41F68" w:rsidRDefault="00D41F68" w:rsidP="003C40AA">
            <w:pPr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 xml:space="preserve">中心偏移比例&gt;0.2 </w:t>
            </w:r>
            <w:r w:rsidRPr="00D41F68">
              <w:rPr>
                <w:rFonts w:ascii="宋体" w:eastAsia="宋体" w:hAnsi="宋体"/>
                <w:lang w:eastAsia="zh-CN"/>
              </w:rPr>
              <w:t>→</w:t>
            </w:r>
            <w:r>
              <w:rPr>
                <w:rFonts w:ascii="宋体" w:eastAsia="宋体" w:hAnsi="宋体" w:hint="eastAsia"/>
                <w:lang w:eastAsia="zh-CN"/>
              </w:rPr>
              <w:t xml:space="preserve"> 中心显示电压 = (vmax+vmin)/2</w:t>
            </w:r>
          </w:p>
        </w:tc>
      </w:tr>
      <w:tr w:rsidR="006B1A07" w:rsidRPr="00D41F68" w14:paraId="2553243F" w14:textId="77777777" w:rsidTr="006B1A07">
        <w:tc>
          <w:tcPr>
            <w:tcW w:w="1751" w:type="dxa"/>
            <w:shd w:val="clear" w:color="auto" w:fill="auto"/>
          </w:tcPr>
          <w:p w14:paraId="52AB226C" w14:textId="29BCA155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FFT处理</w:t>
            </w:r>
          </w:p>
        </w:tc>
        <w:tc>
          <w:tcPr>
            <w:tcW w:w="2086" w:type="dxa"/>
            <w:shd w:val="clear" w:color="auto" w:fill="auto"/>
          </w:tcPr>
          <w:p w14:paraId="0A547549" w14:textId="645C4649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Hanning窗+单点FFT</w:t>
            </w:r>
          </w:p>
        </w:tc>
        <w:tc>
          <w:tcPr>
            <w:tcW w:w="5060" w:type="dxa"/>
            <w:shd w:val="clear" w:color="auto" w:fill="auto"/>
          </w:tcPr>
          <w:p w14:paraId="65242225" w14:textId="22268439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±2 bin求和，幅值+相位（</w:t>
            </w:r>
            <w:r w:rsidRPr="00D41F68">
              <w:rPr>
                <w:rFonts w:ascii="宋体" w:eastAsia="宋体" w:hAnsi="宋体"/>
                <w:u w:val="single"/>
              </w:rPr>
              <w:t>trigger/double</w:t>
            </w:r>
            <w:r w:rsidRPr="00D41F68">
              <w:rPr>
                <w:rFonts w:ascii="宋体" w:eastAsia="宋体" w:hAnsi="宋体"/>
              </w:rPr>
              <w:t>）</w:t>
            </w:r>
          </w:p>
        </w:tc>
      </w:tr>
      <w:tr w:rsidR="006B1A07" w:rsidRPr="00D41F68" w14:paraId="01360877" w14:textId="77777777" w:rsidTr="006B1A07">
        <w:tc>
          <w:tcPr>
            <w:tcW w:w="1751" w:type="dxa"/>
            <w:shd w:val="clear" w:color="auto" w:fill="auto"/>
          </w:tcPr>
          <w:p w14:paraId="01A244E1" w14:textId="7B58C06A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校准功能</w:t>
            </w:r>
          </w:p>
        </w:tc>
        <w:tc>
          <w:tcPr>
            <w:tcW w:w="2086" w:type="dxa"/>
            <w:shd w:val="clear" w:color="auto" w:fill="auto"/>
          </w:tcPr>
          <w:p w14:paraId="493923DC" w14:textId="5B78DF1C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单/双通道，参考曲线插值</w:t>
            </w:r>
          </w:p>
        </w:tc>
        <w:tc>
          <w:tcPr>
            <w:tcW w:w="5060" w:type="dxa"/>
            <w:shd w:val="clear" w:color="auto" w:fill="auto"/>
          </w:tcPr>
          <w:p w14:paraId="30218AA3" w14:textId="6EBF4C75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B样条+端点恒值</w:t>
            </w:r>
            <w:r w:rsidRPr="00D41F68">
              <w:rPr>
                <w:rFonts w:ascii="宋体" w:eastAsia="宋体" w:hAnsi="宋体"/>
                <w:lang w:eastAsia="zh-CN"/>
              </w:rPr>
              <w:br/>
              <w:t>无相位：Vpp直接校准</w:t>
            </w:r>
            <w:r w:rsidRPr="00D41F68">
              <w:rPr>
                <w:rFonts w:ascii="宋体" w:eastAsia="宋体" w:hAnsi="宋体"/>
                <w:lang w:eastAsia="zh-CN"/>
              </w:rPr>
              <w:br/>
              <w:t>含相位：复数除法</w:t>
            </w:r>
          </w:p>
        </w:tc>
      </w:tr>
      <w:tr w:rsidR="006B1A07" w:rsidRPr="00D41F68" w14:paraId="458A5B65" w14:textId="77777777" w:rsidTr="006B1A07">
        <w:tc>
          <w:tcPr>
            <w:tcW w:w="1751" w:type="dxa"/>
            <w:shd w:val="clear" w:color="auto" w:fill="auto"/>
          </w:tcPr>
          <w:p w14:paraId="10EF5DC1" w14:textId="7FC71D41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数据接口</w:t>
            </w:r>
          </w:p>
        </w:tc>
        <w:tc>
          <w:tcPr>
            <w:tcW w:w="2086" w:type="dxa"/>
            <w:shd w:val="clear" w:color="auto" w:fill="auto"/>
          </w:tcPr>
          <w:p w14:paraId="49EC6225" w14:textId="465E9293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MAT/CSV/TXT/PNG导出</w:t>
            </w:r>
          </w:p>
        </w:tc>
        <w:tc>
          <w:tcPr>
            <w:tcW w:w="5060" w:type="dxa"/>
            <w:shd w:val="clear" w:color="auto" w:fill="auto"/>
          </w:tcPr>
          <w:p w14:paraId="0C7E1127" w14:textId="266301FB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频率、增益、相位、配置快照</w:t>
            </w:r>
          </w:p>
        </w:tc>
      </w:tr>
      <w:tr w:rsidR="006B1A07" w:rsidRPr="00D41F68" w14:paraId="5E9D9065" w14:textId="77777777" w:rsidTr="006B1A07">
        <w:tc>
          <w:tcPr>
            <w:tcW w:w="1751" w:type="dxa"/>
            <w:shd w:val="clear" w:color="auto" w:fill="auto"/>
          </w:tcPr>
          <w:p w14:paraId="67E0FB6B" w14:textId="25F53C50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交互增强</w:t>
            </w:r>
          </w:p>
        </w:tc>
        <w:tc>
          <w:tcPr>
            <w:tcW w:w="2086" w:type="dxa"/>
            <w:shd w:val="clear" w:color="auto" w:fill="auto"/>
          </w:tcPr>
          <w:p w14:paraId="3D1A2DE2" w14:textId="3C762747" w:rsidR="006B1A07" w:rsidRPr="00D41F68" w:rsidRDefault="006B1A07" w:rsidP="003C40AA">
            <w:pPr>
              <w:rPr>
                <w:rFonts w:ascii="宋体" w:eastAsia="宋体" w:hAnsi="宋体" w:hint="eastAsia"/>
              </w:rPr>
            </w:pPr>
            <w:r w:rsidRPr="00D41F68">
              <w:rPr>
                <w:rFonts w:ascii="宋体" w:eastAsia="宋体" w:hAnsi="宋体"/>
              </w:rPr>
              <w:t>Marker点读数</w:t>
            </w:r>
          </w:p>
        </w:tc>
        <w:tc>
          <w:tcPr>
            <w:tcW w:w="5060" w:type="dxa"/>
            <w:shd w:val="clear" w:color="auto" w:fill="auto"/>
          </w:tcPr>
          <w:p w14:paraId="305F142A" w14:textId="5BC806C1" w:rsidR="006B1A07" w:rsidRPr="00D41F68" w:rsidRDefault="006B1A07" w:rsidP="003C40AA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光标悬停, 获取任意频率点对应数据</w:t>
            </w:r>
          </w:p>
        </w:tc>
      </w:tr>
    </w:tbl>
    <w:p w14:paraId="773C51DF" w14:textId="7D551C9C" w:rsidR="00BF3D61" w:rsidRPr="00D41F68" w:rsidRDefault="00BF3D61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</w:p>
    <w:p w14:paraId="4D44220D" w14:textId="49DB267D" w:rsidR="005D7B8D" w:rsidRPr="00D41F68" w:rsidRDefault="00043C8A" w:rsidP="005D7B8D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5DB95106" w14:textId="17665E80" w:rsidR="00072694" w:rsidRPr="00D41F68" w:rsidRDefault="002C4221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lastRenderedPageBreak/>
        <w:t>参数与算法说明 (Algorithms &amp; Parameters)</w:t>
      </w:r>
    </w:p>
    <w:p w14:paraId="329EC2A1" w14:textId="22700C37" w:rsidR="00473B02" w:rsidRPr="00D41F68" w:rsidRDefault="00473B02" w:rsidP="00473B02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解释软件中关键参数的计算公式、算法逻辑及设计依据。</w:t>
      </w:r>
    </w:p>
    <w:p w14:paraId="7B96DFD7" w14:textId="3EAE05F5" w:rsidR="00E656A3" w:rsidRPr="00D41F68" w:rsidRDefault="00E656A3" w:rsidP="00E656A3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1) 采样时间</w:t>
      </w:r>
    </w:p>
    <w:p w14:paraId="78A38B7C" w14:textId="16E5AEEB" w:rsidR="00E656A3" w:rsidRPr="00D41F68" w:rsidRDefault="00E656A3" w:rsidP="00E656A3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</w:rPr>
        <w:t>T = min(max(points/</w:t>
      </w:r>
      <w:r w:rsidR="005C2CF3" w:rsidRPr="00D41F68">
        <w:rPr>
          <w:rFonts w:ascii="宋体" w:eastAsia="宋体" w:hAnsi="宋体"/>
        </w:rPr>
        <w:t>device_sr</w:t>
      </w:r>
      <w:r w:rsidRPr="00D41F68">
        <w:rPr>
          <w:rFonts w:ascii="宋体" w:eastAsia="宋体" w:hAnsi="宋体"/>
        </w:rPr>
        <w:t>, N_CYC/f, T_MIN),  PTS_MAX/</w:t>
      </w:r>
      <w:r w:rsidR="005C2CF3" w:rsidRPr="00D41F68">
        <w:rPr>
          <w:rFonts w:ascii="宋体" w:eastAsia="宋体" w:hAnsi="宋体"/>
        </w:rPr>
        <w:t>device_sr</w:t>
      </w:r>
      <w:r w:rsidRPr="00D41F68">
        <w:rPr>
          <w:rFonts w:ascii="宋体" w:eastAsia="宋体" w:hAnsi="宋体"/>
        </w:rPr>
        <w:t>)</w:t>
      </w:r>
    </w:p>
    <w:p w14:paraId="661644F9" w14:textId="352AFAED" w:rsidR="00E656A3" w:rsidRPr="00D41F68" w:rsidRDefault="00E656A3" w:rsidP="00E656A3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含义：</w:t>
      </w:r>
      <w:r w:rsidRPr="00D41F68">
        <w:rPr>
          <w:rFonts w:ascii="宋体" w:eastAsia="宋体" w:hAnsi="宋体"/>
        </w:rPr>
        <w:br/>
        <w:t>• points/FS：保证采集到指定点数；</w:t>
      </w:r>
      <w:r w:rsidRPr="00D41F68">
        <w:rPr>
          <w:rFonts w:ascii="宋体" w:eastAsia="宋体" w:hAnsi="宋体"/>
        </w:rPr>
        <w:br/>
        <w:t>• N_CYC/f：至少覆盖 N_CYC（默认 10）个信号周期；</w:t>
      </w:r>
      <w:r w:rsidRPr="00D41F68">
        <w:rPr>
          <w:rFonts w:ascii="宋体" w:eastAsia="宋体" w:hAnsi="宋体"/>
        </w:rPr>
        <w:br/>
        <w:t>• T_MIN：下限保护（默认 1 μs）；</w:t>
      </w:r>
      <w:r w:rsidRPr="00D41F68">
        <w:rPr>
          <w:rFonts w:ascii="宋体" w:eastAsia="宋体" w:hAnsi="宋体"/>
        </w:rPr>
        <w:br/>
        <w:t>• PTS_MAX/FS：设备点数上限的约束夹紧（默认 PTS_MAX=1e7）。</w:t>
      </w:r>
      <w:r w:rsidRPr="00D41F68">
        <w:rPr>
          <w:rFonts w:ascii="宋体" w:eastAsia="宋体" w:hAnsi="宋体"/>
        </w:rPr>
        <w:br/>
      </w:r>
    </w:p>
    <w:p w14:paraId="7F60E6AF" w14:textId="3F66553B" w:rsidR="00E656A3" w:rsidRPr="00D41F68" w:rsidRDefault="00E656A3" w:rsidP="00E656A3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2) 自动量程</w:t>
      </w:r>
    </w:p>
    <w:p w14:paraId="437ECCCC" w14:textId="212671D9" w:rsidR="00E656A3" w:rsidRPr="00D41F68" w:rsidRDefault="00E656A3" w:rsidP="00E656A3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流程：对一次采样得到的波形电压序列 volts 进行统计与判断，必要时自动微调量程与偏置，并触发重测：</w:t>
      </w:r>
      <w:r w:rsidRPr="00D41F68">
        <w:rPr>
          <w:rFonts w:ascii="宋体" w:eastAsia="宋体" w:hAnsi="宋体"/>
        </w:rPr>
        <w:br/>
        <w:t>1) 计算vpp=vmax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>vmin, mid=(vmax+vmin)/2；</w:t>
      </w:r>
      <w:r w:rsidRPr="00D41F68">
        <w:rPr>
          <w:rFonts w:ascii="宋体" w:eastAsia="宋体" w:hAnsi="宋体"/>
        </w:rPr>
        <w:br/>
        <w:t>2) 读当前满幅量程 rng_cur_v（Vpp）与偏置 yoffset；</w:t>
      </w:r>
      <w:r w:rsidRPr="00D41F68">
        <w:rPr>
          <w:rFonts w:ascii="宋体" w:eastAsia="宋体" w:hAnsi="宋体"/>
        </w:rPr>
        <w:br/>
        <w:t>3) 目标区间：vpp/rng_cur_v</w:t>
      </w:r>
      <w:r w:rsidR="00B347A5" w:rsidRPr="00D41F68">
        <w:rPr>
          <w:rFonts w:ascii="宋体" w:eastAsia="宋体" w:hAnsi="宋体"/>
          <w:lang w:eastAsia="zh-CN"/>
        </w:rPr>
        <w:t xml:space="preserve"> = </w:t>
      </w:r>
      <w:r w:rsidRPr="00D41F68">
        <w:rPr>
          <w:rFonts w:ascii="宋体" w:eastAsia="宋体" w:hAnsi="宋体"/>
        </w:rPr>
        <w:t>TARGET_s（默认 0.7）；</w:t>
      </w:r>
      <w:r w:rsidRPr="00D41F68">
        <w:rPr>
          <w:rFonts w:ascii="宋体" w:eastAsia="宋体" w:hAnsi="宋体"/>
        </w:rPr>
        <w:br/>
        <w:t>4) 若偏置未触边但偏差较大：优先居中（DC 耦合时），写入目标偏置并读回确认；</w:t>
      </w:r>
      <w:r w:rsidRPr="00D41F68">
        <w:rPr>
          <w:rFonts w:ascii="宋体" w:eastAsia="宋体" w:hAnsi="宋体"/>
        </w:rPr>
        <w:br/>
        <w:t>5) 若偏置触边或接近边缘（EDGE_THR=0.9）：先放大量程以“找回”波形，再读回确认；</w:t>
      </w:r>
      <w:r w:rsidRPr="00D41F68">
        <w:rPr>
          <w:rFonts w:ascii="宋体" w:eastAsia="宋体" w:hAnsi="宋体"/>
        </w:rPr>
        <w:br/>
        <w:t>6) 否则按 vpp/量程做精调：当比值&gt;(HI_s=0.8)或&lt;(LO_s=0.6)时，将量程设为 vpp/TARGET_s；</w:t>
      </w:r>
      <w:r w:rsidRPr="00D41F68">
        <w:rPr>
          <w:rFonts w:ascii="宋体" w:eastAsia="宋体" w:hAnsi="宋体"/>
        </w:rPr>
        <w:br/>
        <w:t>7) 所有写入均采用读回值锁定，并设定 rtol/atol 容差，避免震荡；必要时弹窗提示限位。</w:t>
      </w:r>
    </w:p>
    <w:p w14:paraId="72838672" w14:textId="6DEF582C" w:rsidR="00E656A3" w:rsidRPr="00D41F68" w:rsidRDefault="00E656A3" w:rsidP="00E656A3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3) 输入参考电压与增益换算</w:t>
      </w:r>
    </w:p>
    <w:p w14:paraId="3AC9C989" w14:textId="321985FD" w:rsidR="00E656A3" w:rsidRPr="00D41F68" w:rsidRDefault="00E656A3" w:rsidP="00037938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为得到 DUT 输入端的等效峰值 Vin_peak，考虑 AWG 面板幅度与输出阻抗标定方式：</w:t>
      </w:r>
      <w:r w:rsidRPr="00D41F68">
        <w:rPr>
          <w:rFonts w:ascii="宋体" w:eastAsia="宋体" w:hAnsi="宋体"/>
        </w:rPr>
        <w:br/>
        <w:t>• 若 AWG 设为 50 Ω：</w:t>
      </w:r>
      <w:r w:rsidR="0047161C" w:rsidRPr="00D41F68">
        <w:rPr>
          <w:rFonts w:ascii="宋体" w:eastAsia="宋体" w:hAnsi="宋体"/>
        </w:rPr>
        <w:t xml:space="preserve"> </w:t>
      </w:r>
      <w:r w:rsidRPr="00D41F68">
        <w:rPr>
          <w:rFonts w:ascii="宋体" w:eastAsia="宋体" w:hAnsi="宋体"/>
        </w:rPr>
        <w:t>Voc=2×Vpp_panel；</w:t>
      </w:r>
      <w:r w:rsidRPr="00D41F68">
        <w:rPr>
          <w:rFonts w:ascii="宋体" w:eastAsia="宋体" w:hAnsi="宋体"/>
        </w:rPr>
        <w:br/>
        <w:t>• 若 AWG 设为 Hi-Z：面板值即开路电压 Voc=Vpp_panel；</w:t>
      </w:r>
      <w:r w:rsidRPr="00D41F68">
        <w:rPr>
          <w:rFonts w:ascii="宋体" w:eastAsia="宋体" w:hAnsi="宋体"/>
        </w:rPr>
        <w:br/>
        <w:t>• 经分压到被测端，得到负载</w:t>
      </w:r>
      <w:r w:rsidR="00624842" w:rsidRPr="00D41F68">
        <w:rPr>
          <w:rFonts w:ascii="宋体" w:eastAsia="宋体" w:hAnsi="宋体"/>
        </w:rPr>
        <w:t>Vout_peak</w:t>
      </w:r>
      <w:r w:rsidRPr="00D41F68">
        <w:rPr>
          <w:rFonts w:ascii="宋体" w:eastAsia="宋体" w:hAnsi="宋体"/>
        </w:rPr>
        <w:br/>
        <w:t>• 线性增益：gain = Vout_peak / Vin_peak</w:t>
      </w:r>
      <w:r w:rsidR="00037938" w:rsidRPr="00D41F68">
        <w:rPr>
          <w:rFonts w:ascii="宋体" w:eastAsia="宋体" w:hAnsi="宋体"/>
          <w:lang w:eastAsia="zh-CN"/>
        </w:rPr>
        <w:br/>
      </w:r>
      <w:r w:rsidR="00037938" w:rsidRPr="00D41F68">
        <w:rPr>
          <w:rFonts w:ascii="宋体" w:eastAsia="宋体" w:hAnsi="宋体"/>
        </w:rPr>
        <w:t>•</w:t>
      </w:r>
      <w:r w:rsidR="00037938"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cs="微软雅黑"/>
        </w:rPr>
        <w:t>对</w:t>
      </w:r>
      <w:r w:rsidRPr="00D41F68">
        <w:rPr>
          <w:rFonts w:ascii="宋体" w:eastAsia="宋体" w:hAnsi="宋体" w:cs="MS Mincho"/>
        </w:rPr>
        <w:t>数增益：</w:t>
      </w:r>
      <w:r w:rsidRPr="00D41F68">
        <w:rPr>
          <w:rFonts w:ascii="宋体" w:eastAsia="宋体" w:hAnsi="宋体"/>
        </w:rPr>
        <w:t>gain_dB = 20·log10(gain)。</w:t>
      </w:r>
    </w:p>
    <w:p w14:paraId="6A456C00" w14:textId="77777777" w:rsidR="00E656A3" w:rsidRPr="00D41F68" w:rsidRDefault="00E656A3" w:rsidP="00E656A3">
      <w:pPr>
        <w:pStyle w:val="31"/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4) FFT 幅值与相位（能量法 + 插值相位）</w:t>
      </w:r>
    </w:p>
    <w:p w14:paraId="044D3709" w14:textId="42DE7FD6" w:rsidR="00E656A3" w:rsidRPr="00D41F68" w:rsidRDefault="00E656A3" w:rsidP="00E656A3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对去直流后的波形施加 Hanning 窗并做 rFFT：</w:t>
      </w:r>
      <w:r w:rsidRPr="00D41F68">
        <w:rPr>
          <w:rFonts w:ascii="宋体" w:eastAsia="宋体" w:hAnsi="宋体"/>
        </w:rPr>
        <w:br/>
        <w:t>1) 取目标频点最近的主瓣索引 k0，定义 ±2 bin 窗口 [k0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>2, k0+2]；</w:t>
      </w:r>
      <w:r w:rsidRPr="00D41F68">
        <w:rPr>
          <w:rFonts w:ascii="宋体" w:eastAsia="宋体" w:hAnsi="宋体"/>
        </w:rPr>
        <w:br/>
        <w:t>2) 幅值</w:t>
      </w:r>
      <w:r w:rsidR="00FD2CA4" w:rsidRPr="00D41F68">
        <w:rPr>
          <w:rFonts w:ascii="宋体" w:eastAsia="宋体" w:hAnsi="宋体"/>
          <w:lang w:eastAsia="zh-CN"/>
        </w:rPr>
        <w:t>：</w:t>
      </w:r>
      <w:r w:rsidRPr="00D41F68">
        <w:rPr>
          <w:rFonts w:ascii="宋体" w:eastAsia="宋体" w:hAnsi="宋体"/>
        </w:rPr>
        <w:t>能量法</w:t>
      </w:r>
      <w:r w:rsidRPr="00D41F68">
        <w:rPr>
          <w:rFonts w:ascii="宋体" w:eastAsia="宋体" w:hAnsi="宋体"/>
        </w:rPr>
        <w:br/>
        <w:t>3) 相位</w:t>
      </w:r>
      <w:r w:rsidR="00FD2CA4" w:rsidRPr="00D41F68">
        <w:rPr>
          <w:rFonts w:ascii="宋体" w:eastAsia="宋体" w:hAnsi="宋体"/>
          <w:lang w:eastAsia="zh-CN"/>
        </w:rPr>
        <w:t>：</w:t>
      </w:r>
      <w:r w:rsidRPr="00D41F68">
        <w:rPr>
          <w:rFonts w:ascii="宋体" w:eastAsia="宋体" w:hAnsi="宋体"/>
        </w:rPr>
        <w:t>插值优化</w:t>
      </w:r>
      <w:r w:rsidRPr="00D41F68">
        <w:rPr>
          <w:rFonts w:ascii="宋体" w:eastAsia="宋体" w:hAnsi="宋体"/>
        </w:rPr>
        <w:br/>
        <w:t xml:space="preserve">   • 先对 |Vfft[k0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>1], |Vfft[k0]|, |Vfft[k0+1]| 做抛物线插值</w:t>
      </w:r>
      <w:r w:rsidR="00FD2CA4" w:rsidRPr="00D41F68">
        <w:rPr>
          <w:rFonts w:ascii="宋体" w:eastAsia="宋体" w:hAnsi="宋体"/>
        </w:rPr>
        <w:t xml:space="preserve"> </w:t>
      </w:r>
      <w:r w:rsidRPr="00D41F68">
        <w:rPr>
          <w:rFonts w:ascii="宋体" w:eastAsia="宋体" w:hAnsi="宋体"/>
        </w:rPr>
        <w:br/>
      </w:r>
      <w:r w:rsidRPr="00D41F68">
        <w:rPr>
          <w:rFonts w:ascii="宋体" w:eastAsia="宋体" w:hAnsi="宋体"/>
        </w:rPr>
        <w:lastRenderedPageBreak/>
        <w:t xml:space="preserve">   • 计算插值后的频率</w:t>
      </w:r>
      <w:r w:rsidRPr="00D41F68">
        <w:rPr>
          <w:rFonts w:ascii="宋体" w:eastAsia="宋体" w:hAnsi="宋体"/>
        </w:rPr>
        <w:br/>
        <w:t xml:space="preserve">   • 在</w:t>
      </w:r>
      <w:r w:rsidR="003E1811" w:rsidRPr="00D41F68">
        <w:rPr>
          <w:rFonts w:ascii="宋体" w:eastAsia="宋体" w:hAnsi="宋体"/>
          <w:lang w:eastAsia="zh-CN"/>
        </w:rPr>
        <w:t>当前频率</w:t>
      </w:r>
      <w:r w:rsidR="0067608B" w:rsidRPr="00D41F68">
        <w:rPr>
          <w:rFonts w:ascii="宋体" w:eastAsia="宋体" w:hAnsi="宋体"/>
          <w:lang w:eastAsia="zh-CN"/>
        </w:rPr>
        <w:t>下</w:t>
      </w:r>
      <w:r w:rsidRPr="00D41F68">
        <w:rPr>
          <w:rFonts w:ascii="宋体" w:eastAsia="宋体" w:hAnsi="宋体"/>
        </w:rPr>
        <w:t>对加窗波形执行单点复数 DFT</w:t>
      </w:r>
      <w:r w:rsidRPr="00D41F68">
        <w:rPr>
          <w:rFonts w:ascii="宋体" w:eastAsia="宋体" w:hAnsi="宋体"/>
        </w:rPr>
        <w:br/>
        <w:t xml:space="preserve">   • 若 |X|</w:t>
      </w:r>
      <w:r w:rsidR="0086305F" w:rsidRPr="00D41F68">
        <w:rPr>
          <w:rFonts w:ascii="宋体" w:eastAsia="宋体" w:hAnsi="宋体"/>
          <w:lang w:eastAsia="zh-CN"/>
        </w:rPr>
        <w:t>（复数频谱）</w:t>
      </w:r>
      <w:r w:rsidRPr="00D41F68">
        <w:rPr>
          <w:rFonts w:ascii="宋体" w:eastAsia="宋体" w:hAnsi="宋体"/>
        </w:rPr>
        <w:t>足够大，则相位 φ=</w:t>
      </w:r>
      <w:r w:rsidRPr="00D41F68">
        <w:rPr>
          <w:rFonts w:ascii="宋体" w:eastAsia="宋体" w:hAnsi="宋体" w:cs="Cambria Math"/>
        </w:rPr>
        <w:t>∠</w:t>
      </w:r>
      <w:r w:rsidRPr="00D41F68">
        <w:rPr>
          <w:rFonts w:ascii="宋体" w:eastAsia="宋体" w:hAnsi="宋体"/>
        </w:rPr>
        <w:t xml:space="preserve">X；否则回退为 </w:t>
      </w:r>
      <w:r w:rsidRPr="00D41F68">
        <w:rPr>
          <w:rFonts w:ascii="宋体" w:eastAsia="宋体" w:hAnsi="宋体" w:cs="Cambria Math"/>
        </w:rPr>
        <w:t>∠</w:t>
      </w:r>
      <w:r w:rsidRPr="00D41F68">
        <w:rPr>
          <w:rFonts w:ascii="宋体" w:eastAsia="宋体" w:hAnsi="宋体"/>
        </w:rPr>
        <w:t>(</w:t>
      </w:r>
      <w:r w:rsidRPr="00D41F68">
        <w:rPr>
          <w:rFonts w:ascii="宋体" w:eastAsia="宋体" w:hAnsi="宋体" w:cs="Source Sans Pro"/>
        </w:rPr>
        <w:t>∑</w:t>
      </w:r>
      <w:r w:rsidRPr="00D41F68">
        <w:rPr>
          <w:rFonts w:ascii="宋体" w:eastAsia="宋体" w:hAnsi="宋体"/>
        </w:rPr>
        <w:t>_{k0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>2}^{k0+2} Vfft[k])；</w:t>
      </w:r>
      <w:r w:rsidRPr="00D41F68">
        <w:rPr>
          <w:rFonts w:ascii="宋体" w:eastAsia="宋体" w:hAnsi="宋体"/>
        </w:rPr>
        <w:br/>
        <w:t xml:space="preserve">   • 复数增益 G = (Vout_peak·e^{jφ}) / Vin_peak，最终相位为 </w:t>
      </w:r>
      <w:r w:rsidRPr="00D41F68">
        <w:rPr>
          <w:rFonts w:ascii="宋体" w:eastAsia="宋体" w:hAnsi="宋体" w:cs="Cambria Math"/>
        </w:rPr>
        <w:t>∠</w:t>
      </w:r>
      <w:r w:rsidRPr="00D41F68">
        <w:rPr>
          <w:rFonts w:ascii="宋体" w:eastAsia="宋体" w:hAnsi="宋体"/>
        </w:rPr>
        <w:t>G。</w:t>
      </w:r>
    </w:p>
    <w:p w14:paraId="6E026A9F" w14:textId="64D2DD10" w:rsidR="00E656A3" w:rsidRPr="00D41F68" w:rsidRDefault="0061554E" w:rsidP="00E656A3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5</w:t>
      </w:r>
      <w:r w:rsidR="00E656A3" w:rsidRPr="00D41F68">
        <w:rPr>
          <w:rFonts w:ascii="宋体" w:eastAsia="宋体" w:hAnsi="宋体"/>
          <w:lang w:eastAsia="zh-CN"/>
        </w:rPr>
        <w:t>) 参考曲线插值与边界策略</w:t>
      </w:r>
    </w:p>
    <w:p w14:paraId="6DC154C3" w14:textId="10474793" w:rsidR="00E656A3" w:rsidRPr="00D41F68" w:rsidRDefault="00E656A3" w:rsidP="00E656A3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当参考曲线频点与测量频点不一致时：</w:t>
      </w:r>
      <w:r w:rsidRPr="00D41F68">
        <w:rPr>
          <w:rFonts w:ascii="宋体" w:eastAsia="宋体" w:hAnsi="宋体"/>
          <w:lang w:eastAsia="zh-CN"/>
        </w:rPr>
        <w:br/>
        <w:t>• 使用 B 样条插值以保证平滑性；</w:t>
      </w:r>
      <w:r w:rsidRPr="00D41F68">
        <w:rPr>
          <w:rFonts w:ascii="宋体" w:eastAsia="宋体" w:hAnsi="宋体"/>
          <w:lang w:eastAsia="zh-CN"/>
        </w:rPr>
        <w:br/>
        <w:t>• 在频带外侧采用端点外恒值；</w:t>
      </w:r>
      <w:r w:rsidRPr="00D41F68">
        <w:rPr>
          <w:rFonts w:ascii="宋体" w:eastAsia="宋体" w:hAnsi="宋体"/>
          <w:lang w:eastAsia="zh-CN"/>
        </w:rPr>
        <w:br/>
        <w:t>• 在“幅值校准”与“复数校准”模式下分别对 |H_ref| 或 H_ref 进行插值。</w:t>
      </w:r>
    </w:p>
    <w:p w14:paraId="2CDDB88C" w14:textId="7103AF53" w:rsidR="00E656A3" w:rsidRPr="00D41F68" w:rsidRDefault="0061554E" w:rsidP="00E656A3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6</w:t>
      </w:r>
      <w:r w:rsidR="00E656A3" w:rsidRPr="00D41F68">
        <w:rPr>
          <w:rFonts w:ascii="宋体" w:eastAsia="宋体" w:hAnsi="宋体"/>
          <w:lang w:eastAsia="zh-CN"/>
        </w:rPr>
        <w:t>) 显示与导出</w:t>
      </w:r>
    </w:p>
    <w:p w14:paraId="1F0AC7BB" w14:textId="7350ABFF" w:rsidR="00E20176" w:rsidRPr="00D41F68" w:rsidRDefault="00E656A3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图形：</w:t>
      </w:r>
      <w:r w:rsidRPr="00D41F68">
        <w:rPr>
          <w:rFonts w:ascii="宋体" w:eastAsia="宋体" w:hAnsi="宋体"/>
          <w:u w:val="single"/>
          <w:lang w:eastAsia="zh-CN"/>
        </w:rPr>
        <w:t>线性增益/dB 曲线</w:t>
      </w:r>
      <w:r w:rsidRPr="00D41F68">
        <w:rPr>
          <w:rFonts w:ascii="宋体" w:eastAsia="宋体" w:hAnsi="宋体"/>
          <w:lang w:eastAsia="zh-CN"/>
        </w:rPr>
        <w:t>，右轴可选显示相位；</w:t>
      </w:r>
      <w:r w:rsidRPr="00D41F68">
        <w:rPr>
          <w:rFonts w:ascii="宋体" w:eastAsia="宋体" w:hAnsi="宋体"/>
          <w:lang w:eastAsia="zh-CN"/>
        </w:rPr>
        <w:br/>
        <w:t>• 导出：</w:t>
      </w:r>
      <w:r w:rsidRPr="00D41F68">
        <w:rPr>
          <w:rFonts w:ascii="宋体" w:eastAsia="宋体" w:hAnsi="宋体"/>
          <w:u w:val="single"/>
          <w:lang w:eastAsia="zh-CN"/>
        </w:rPr>
        <w:t>MAT/CSV/TXT/PNG</w:t>
      </w:r>
      <w:r w:rsidRPr="00D41F68">
        <w:rPr>
          <w:rFonts w:ascii="宋体" w:eastAsia="宋体" w:hAnsi="宋体"/>
          <w:lang w:eastAsia="zh-CN"/>
        </w:rPr>
        <w:t>。</w:t>
      </w:r>
    </w:p>
    <w:p w14:paraId="75F3B094" w14:textId="77777777" w:rsidR="00043C8A" w:rsidRPr="00D41F68" w:rsidRDefault="00043C8A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4A62ACDD" w14:textId="69DC6A7E" w:rsidR="009C359F" w:rsidRPr="00D41F68" w:rsidRDefault="009C359F" w:rsidP="009C359F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lastRenderedPageBreak/>
        <w:t>校准模式与触发模式说明</w:t>
      </w:r>
    </w:p>
    <w:p w14:paraId="616028ED" w14:textId="5CAF1963" w:rsidR="009C359F" w:rsidRPr="00D41F68" w:rsidRDefault="009C359F" w:rsidP="009C359F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1. 校准模式作用</w:t>
      </w:r>
    </w:p>
    <w:p w14:paraId="75780442" w14:textId="322B8D2F" w:rsidR="009C359F" w:rsidRPr="00D41F68" w:rsidRDefault="009C359F" w:rsidP="009C359F">
      <w:pPr>
        <w:pStyle w:val="ae"/>
        <w:numPr>
          <w:ilvl w:val="0"/>
          <w:numId w:val="5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无校准：直接显示测量到的增益和相位，不做任何修正。适合快速查看原始响应。</w:t>
      </w:r>
    </w:p>
    <w:p w14:paraId="2AB38B27" w14:textId="1063389A" w:rsidR="009C359F" w:rsidRPr="00D41F68" w:rsidRDefault="009C359F" w:rsidP="009C359F">
      <w:pPr>
        <w:pStyle w:val="ae"/>
        <w:numPr>
          <w:ilvl w:val="0"/>
          <w:numId w:val="5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单通道：加载参考曲线，仅对主测通道的数据进行校正。常用于只关心被测通道增益</w:t>
      </w:r>
      <w:r w:rsidRPr="00D41F68">
        <w:rPr>
          <w:rFonts w:ascii="宋体" w:eastAsia="宋体" w:hAnsi="宋体"/>
          <w:lang w:eastAsia="zh-CN"/>
        </w:rPr>
        <w:t>/</w:t>
      </w:r>
      <w:r w:rsidRPr="00D41F68">
        <w:rPr>
          <w:rFonts w:ascii="宋体" w:eastAsia="宋体" w:hAnsi="宋体" w:hint="eastAsia"/>
          <w:lang w:eastAsia="zh-CN"/>
        </w:rPr>
        <w:t>相位的场景。</w:t>
      </w:r>
    </w:p>
    <w:p w14:paraId="7CD8B990" w14:textId="6886C0CE" w:rsidR="009C359F" w:rsidRPr="00D41F68" w:rsidRDefault="009C359F" w:rsidP="009C359F">
      <w:pPr>
        <w:pStyle w:val="ae"/>
        <w:numPr>
          <w:ilvl w:val="0"/>
          <w:numId w:val="56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双通道：同时加载主测通道与参考通道的曲线，利用参考通道消除系统误差，得到更精确的增益</w:t>
      </w:r>
      <w:r w:rsidRPr="00D41F68">
        <w:rPr>
          <w:rFonts w:ascii="宋体" w:eastAsia="宋体" w:hAnsi="宋体"/>
          <w:lang w:eastAsia="zh-CN"/>
        </w:rPr>
        <w:t>/</w:t>
      </w:r>
      <w:r w:rsidRPr="00D41F68">
        <w:rPr>
          <w:rFonts w:ascii="宋体" w:eastAsia="宋体" w:hAnsi="宋体" w:hint="eastAsia"/>
          <w:lang w:eastAsia="zh-CN"/>
        </w:rPr>
        <w:t>相位。</w:t>
      </w:r>
    </w:p>
    <w:p w14:paraId="2857E841" w14:textId="6093BD47" w:rsidR="009C359F" w:rsidRPr="00D41F68" w:rsidRDefault="009C359F" w:rsidP="009C359F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2. </w:t>
      </w:r>
      <w:r w:rsidRPr="00D41F68">
        <w:rPr>
          <w:rFonts w:ascii="宋体" w:eastAsia="宋体" w:hAnsi="宋体" w:hint="eastAsia"/>
          <w:lang w:eastAsia="zh-CN"/>
        </w:rPr>
        <w:t>与触</w:t>
      </w:r>
      <w:r w:rsidRPr="00D41F68">
        <w:rPr>
          <w:rFonts w:ascii="宋体" w:eastAsia="宋体" w:hAnsi="宋体" w:cs="微软雅黑" w:hint="eastAsia"/>
          <w:lang w:eastAsia="zh-CN"/>
        </w:rPr>
        <w:t>发</w:t>
      </w:r>
      <w:r w:rsidRPr="00D41F68">
        <w:rPr>
          <w:rFonts w:ascii="宋体" w:eastAsia="宋体" w:hAnsi="宋体" w:cs="MS Gothic" w:hint="eastAsia"/>
          <w:lang w:eastAsia="zh-CN"/>
        </w:rPr>
        <w:t>模式</w:t>
      </w:r>
      <w:r w:rsidRPr="00D41F68">
        <w:rPr>
          <w:rFonts w:ascii="宋体" w:eastAsia="宋体" w:hAnsi="宋体"/>
          <w:lang w:eastAsia="zh-CN"/>
        </w:rPr>
        <w:t xml:space="preserve"> (Triggered) </w:t>
      </w:r>
      <w:r w:rsidRPr="00D41F68">
        <w:rPr>
          <w:rFonts w:ascii="宋体" w:eastAsia="宋体" w:hAnsi="宋体" w:hint="eastAsia"/>
          <w:lang w:eastAsia="zh-CN"/>
        </w:rPr>
        <w:t>的配合</w:t>
      </w:r>
    </w:p>
    <w:p w14:paraId="749D7E41" w14:textId="1AE865BD" w:rsidR="009C359F" w:rsidRPr="00D41F68" w:rsidRDefault="009C359F" w:rsidP="009C359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在</w:t>
      </w:r>
      <w:r w:rsidRPr="00D41F68">
        <w:rPr>
          <w:rFonts w:ascii="宋体" w:eastAsia="宋体" w:hAnsi="宋体"/>
          <w:lang w:eastAsia="zh-CN"/>
        </w:rPr>
        <w:t xml:space="preserve"> Triggered </w:t>
      </w:r>
      <w:r w:rsidRPr="00D41F68">
        <w:rPr>
          <w:rFonts w:ascii="宋体" w:eastAsia="宋体" w:hAnsi="宋体" w:hint="eastAsia"/>
          <w:lang w:eastAsia="zh-CN"/>
        </w:rPr>
        <w:t>模式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hint="eastAsia"/>
          <w:lang w:eastAsia="zh-CN"/>
        </w:rPr>
        <w:t>下，示波器会在触发信号到来时同步采集所有通道波形。</w:t>
      </w:r>
    </w:p>
    <w:p w14:paraId="28BDAB06" w14:textId="790F2D56" w:rsidR="009C359F" w:rsidRPr="00D41F68" w:rsidRDefault="009C359F" w:rsidP="009C359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单</w:t>
      </w:r>
      <w:r w:rsidRPr="00D41F68">
        <w:rPr>
          <w:rFonts w:ascii="宋体" w:eastAsia="宋体" w:hAnsi="宋体"/>
          <w:lang w:eastAsia="zh-CN"/>
        </w:rPr>
        <w:t>/</w:t>
      </w:r>
      <w:r w:rsidRPr="00D41F68">
        <w:rPr>
          <w:rFonts w:ascii="宋体" w:eastAsia="宋体" w:hAnsi="宋体" w:hint="eastAsia"/>
          <w:lang w:eastAsia="zh-CN"/>
        </w:rPr>
        <w:t>双通道校准都依赖触发模式保证各通道采样对齐，确保增益和相位计算时通道间有统一的时间基准。</w:t>
      </w:r>
    </w:p>
    <w:p w14:paraId="10974CEF" w14:textId="54715576" w:rsidR="009C359F" w:rsidRPr="00D41F68" w:rsidRDefault="009C359F" w:rsidP="009C359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建议：</w:t>
      </w:r>
    </w:p>
    <w:p w14:paraId="1EE34861" w14:textId="1F7A4AD1" w:rsidR="009C359F" w:rsidRPr="00D41F68" w:rsidRDefault="009C359F" w:rsidP="009C359F">
      <w:pPr>
        <w:pStyle w:val="ae"/>
        <w:numPr>
          <w:ilvl w:val="0"/>
          <w:numId w:val="5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无校准 → 可用 Free Run 或 Triggered 模式</w:t>
      </w:r>
    </w:p>
    <w:p w14:paraId="4376B351" w14:textId="6CE93034" w:rsidR="009C359F" w:rsidRPr="00D41F68" w:rsidRDefault="009C359F" w:rsidP="009C359F">
      <w:pPr>
        <w:pStyle w:val="ae"/>
        <w:numPr>
          <w:ilvl w:val="0"/>
          <w:numId w:val="5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单</w:t>
      </w:r>
      <w:r w:rsidRPr="00D41F68">
        <w:rPr>
          <w:rFonts w:ascii="宋体" w:eastAsia="宋体" w:hAnsi="宋体"/>
          <w:lang w:eastAsia="zh-CN"/>
        </w:rPr>
        <w:t>/</w:t>
      </w:r>
      <w:r w:rsidRPr="00D41F68">
        <w:rPr>
          <w:rFonts w:ascii="宋体" w:eastAsia="宋体" w:hAnsi="宋体" w:hint="eastAsia"/>
          <w:lang w:eastAsia="zh-CN"/>
        </w:rPr>
        <w:t>双通道校准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hint="eastAsia"/>
          <w:lang w:eastAsia="zh-CN"/>
        </w:rPr>
        <w:t>→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hint="eastAsia"/>
          <w:lang w:eastAsia="zh-CN"/>
        </w:rPr>
        <w:t>推荐</w:t>
      </w:r>
      <w:r w:rsidRPr="00D41F68">
        <w:rPr>
          <w:rFonts w:ascii="宋体" w:eastAsia="宋体" w:hAnsi="宋体"/>
          <w:lang w:eastAsia="zh-CN"/>
        </w:rPr>
        <w:t xml:space="preserve"> Triggered </w:t>
      </w:r>
      <w:r w:rsidRPr="00D41F68">
        <w:rPr>
          <w:rFonts w:ascii="宋体" w:eastAsia="宋体" w:hAnsi="宋体" w:hint="eastAsia"/>
          <w:lang w:eastAsia="zh-CN"/>
        </w:rPr>
        <w:t>模式，保证通道间同步，避免相位误差</w:t>
      </w:r>
    </w:p>
    <w:p w14:paraId="4FD05959" w14:textId="7E7B6F55" w:rsidR="009C359F" w:rsidRPr="00D41F68" w:rsidRDefault="009C359F" w:rsidP="009C359F">
      <w:pPr>
        <w:pStyle w:val="2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3. 典型使用</w:t>
      </w:r>
    </w:p>
    <w:p w14:paraId="3CA53C44" w14:textId="3B8BD51C" w:rsidR="009C359F" w:rsidRPr="00D41F68" w:rsidRDefault="009C359F" w:rsidP="009C359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快速预览：无校准</w:t>
      </w:r>
      <w:r w:rsidRPr="00D41F68">
        <w:rPr>
          <w:rFonts w:ascii="宋体" w:eastAsia="宋体" w:hAnsi="宋体"/>
          <w:lang w:eastAsia="zh-CN"/>
        </w:rPr>
        <w:t xml:space="preserve"> + Free Run</w:t>
      </w:r>
    </w:p>
    <w:p w14:paraId="2EECE1EE" w14:textId="2A05CCBA" w:rsidR="009C359F" w:rsidRPr="00D41F68" w:rsidRDefault="009C359F" w:rsidP="009C359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精准测量：双通道校准</w:t>
      </w:r>
      <w:r w:rsidRPr="00D41F68">
        <w:rPr>
          <w:rFonts w:ascii="宋体" w:eastAsia="宋体" w:hAnsi="宋体"/>
          <w:lang w:eastAsia="zh-CN"/>
        </w:rPr>
        <w:t xml:space="preserve"> + Triggered</w:t>
      </w:r>
    </w:p>
    <w:p w14:paraId="37F78405" w14:textId="77777777" w:rsidR="009C359F" w:rsidRPr="00D41F68" w:rsidRDefault="009C359F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br w:type="page"/>
      </w:r>
    </w:p>
    <w:p w14:paraId="53CADD18" w14:textId="023D4F2F" w:rsidR="00072694" w:rsidRPr="00D41F68" w:rsidRDefault="002C4221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文件与配置管理 (Data &amp; Config Management)</w:t>
      </w:r>
    </w:p>
    <w:p w14:paraId="5D7C2368" w14:textId="544441BF" w:rsidR="004C45CA" w:rsidRPr="00D41F68" w:rsidRDefault="004C45CA" w:rsidP="004C45CA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介绍数据导入导出、配置文件读写与参考曲线加载机制。</w:t>
      </w:r>
    </w:p>
    <w:p w14:paraId="6036D9F9" w14:textId="09288F0E" w:rsidR="008A7AFE" w:rsidRPr="00D41F68" w:rsidRDefault="00043C8A" w:rsidP="004821C0">
      <w:pPr>
        <w:pStyle w:val="31"/>
        <w:numPr>
          <w:ilvl w:val="0"/>
          <w:numId w:val="40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数据</w:t>
      </w:r>
      <w:r w:rsidR="004821C0" w:rsidRPr="00D41F68">
        <w:rPr>
          <w:rFonts w:ascii="宋体" w:eastAsia="宋体" w:hAnsi="宋体" w:hint="eastAsia"/>
          <w:lang w:eastAsia="zh-CN"/>
        </w:rPr>
        <w:t>说明</w:t>
      </w:r>
    </w:p>
    <w:p w14:paraId="5D55746B" w14:textId="54613F41" w:rsidR="004821C0" w:rsidRPr="00D41F68" w:rsidRDefault="008A7AFE" w:rsidP="004821C0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测试数据仅保存频率点，db增益，以及相位（如果矫正使能</w:t>
      </w:r>
      <w:r w:rsidR="00C76877" w:rsidRPr="00D41F68">
        <w:rPr>
          <w:rFonts w:ascii="宋体" w:eastAsia="宋体" w:hAnsi="宋体"/>
          <w:lang w:eastAsia="zh-CN"/>
        </w:rPr>
        <w:t>仅</w:t>
      </w:r>
      <w:r w:rsidRPr="00D41F68">
        <w:rPr>
          <w:rFonts w:ascii="宋体" w:eastAsia="宋体" w:hAnsi="宋体"/>
          <w:lang w:eastAsia="zh-CN"/>
        </w:rPr>
        <w:t>保存矫正数据）</w:t>
      </w:r>
      <w:r w:rsidRPr="00D41F68">
        <w:rPr>
          <w:rFonts w:ascii="宋体" w:eastAsia="宋体" w:hAnsi="宋体"/>
          <w:lang w:eastAsia="zh-CN"/>
        </w:rPr>
        <w:br/>
      </w:r>
      <w:r w:rsidR="00043C8A" w:rsidRPr="00D41F68">
        <w:rPr>
          <w:rFonts w:ascii="宋体" w:eastAsia="宋体" w:hAnsi="宋体"/>
          <w:lang w:eastAsia="zh-CN"/>
        </w:rPr>
        <w:t>- MAT 文件：包含</w:t>
      </w:r>
      <w:r w:rsidR="00E33AFF" w:rsidRPr="00D41F68">
        <w:rPr>
          <w:rFonts w:ascii="宋体" w:eastAsia="宋体" w:hAnsi="宋体"/>
          <w:lang w:eastAsia="zh-CN"/>
        </w:rPr>
        <w:t>测试数据</w:t>
      </w:r>
      <w:r w:rsidR="001C6201" w:rsidRPr="00D41F68">
        <w:rPr>
          <w:rFonts w:ascii="宋体" w:eastAsia="宋体" w:hAnsi="宋体"/>
          <w:lang w:eastAsia="zh-CN"/>
        </w:rPr>
        <w:t>以及</w:t>
      </w:r>
      <w:r w:rsidR="0038025D" w:rsidRPr="00D41F68">
        <w:rPr>
          <w:rFonts w:ascii="宋体" w:eastAsia="宋体" w:hAnsi="宋体"/>
          <w:lang w:eastAsia="zh-CN"/>
        </w:rPr>
        <w:t>测试</w:t>
      </w:r>
      <w:r w:rsidR="001C6201" w:rsidRPr="00D41F68">
        <w:rPr>
          <w:rFonts w:ascii="宋体" w:eastAsia="宋体" w:hAnsi="宋体"/>
          <w:lang w:eastAsia="zh-CN"/>
        </w:rPr>
        <w:t>配置的</w:t>
      </w:r>
      <w:r w:rsidR="00043C8A" w:rsidRPr="00D41F68">
        <w:rPr>
          <w:rFonts w:ascii="宋体" w:eastAsia="宋体" w:hAnsi="宋体"/>
          <w:lang w:eastAsia="zh-CN"/>
        </w:rPr>
        <w:t>完整数据</w:t>
      </w:r>
      <w:r w:rsidR="00043C8A" w:rsidRPr="00D41F68">
        <w:rPr>
          <w:rFonts w:ascii="宋体" w:eastAsia="宋体" w:hAnsi="宋体"/>
          <w:lang w:eastAsia="zh-CN"/>
        </w:rPr>
        <w:br/>
        <w:t>- CSV 文件：</w:t>
      </w:r>
      <w:r w:rsidR="00E33AFF" w:rsidRPr="00D41F68">
        <w:rPr>
          <w:rFonts w:ascii="宋体" w:eastAsia="宋体" w:hAnsi="宋体"/>
          <w:lang w:eastAsia="zh-CN"/>
        </w:rPr>
        <w:t>仅包含测试数据</w:t>
      </w:r>
      <w:r w:rsidR="00043C8A" w:rsidRPr="00D41F68">
        <w:rPr>
          <w:rFonts w:ascii="宋体" w:eastAsia="宋体" w:hAnsi="宋体"/>
          <w:lang w:eastAsia="zh-CN"/>
        </w:rPr>
        <w:br/>
        <w:t>- TXT 文件：</w:t>
      </w:r>
      <w:r w:rsidR="00E33AFF" w:rsidRPr="00D41F68">
        <w:rPr>
          <w:rFonts w:ascii="宋体" w:eastAsia="宋体" w:hAnsi="宋体"/>
          <w:lang w:eastAsia="zh-CN"/>
        </w:rPr>
        <w:t>仅包含测试数据</w:t>
      </w:r>
      <w:r w:rsidR="00043C8A" w:rsidRPr="00D41F68">
        <w:rPr>
          <w:rFonts w:ascii="宋体" w:eastAsia="宋体" w:hAnsi="宋体"/>
          <w:lang w:eastAsia="zh-CN"/>
        </w:rPr>
        <w:br/>
        <w:t>- PNG 图片：保存增益/相位曲线的截图</w:t>
      </w:r>
    </w:p>
    <w:p w14:paraId="37B73A26" w14:textId="51467D97" w:rsidR="004821C0" w:rsidRPr="00D41F68" w:rsidRDefault="004821C0" w:rsidP="004821C0">
      <w:pPr>
        <w:pStyle w:val="31"/>
        <w:numPr>
          <w:ilvl w:val="0"/>
          <w:numId w:val="40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数据保存路径</w:t>
      </w:r>
    </w:p>
    <w:p w14:paraId="119A51B7" w14:textId="56697DDD" w:rsidR="0035797E" w:rsidRPr="00D41F68" w:rsidRDefault="0035797E" w:rsidP="0035797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在保存数据时，软件要求用户选择一个文件夹路径而非单个文件名</w:t>
      </w:r>
    </w:p>
    <w:p w14:paraId="1E636D03" w14:textId="0B946168" w:rsidR="0035797E" w:rsidRPr="00D41F68" w:rsidRDefault="0035797E" w:rsidP="0035797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程序会在所选路径下自动创建一个</w:t>
      </w:r>
      <w:r w:rsidRPr="00D41F68">
        <w:rPr>
          <w:rFonts w:ascii="宋体" w:eastAsia="宋体" w:hAnsi="宋体"/>
          <w:i/>
          <w:iCs/>
          <w:lang w:eastAsia="zh-CN"/>
        </w:rPr>
        <w:t xml:space="preserve"> </w:t>
      </w:r>
      <w:r w:rsidR="00462EFC" w:rsidRPr="00D41F68">
        <w:rPr>
          <w:rFonts w:ascii="宋体" w:eastAsia="宋体" w:hAnsi="宋体" w:hint="eastAsia"/>
          <w:i/>
          <w:iCs/>
          <w:lang w:eastAsia="zh-CN"/>
        </w:rPr>
        <w:t>__</w:t>
      </w:r>
      <w:r w:rsidRPr="00D41F68">
        <w:rPr>
          <w:rFonts w:ascii="宋体" w:eastAsia="宋体" w:hAnsi="宋体"/>
          <w:i/>
          <w:iCs/>
          <w:lang w:eastAsia="zh-CN"/>
        </w:rPr>
        <w:t>data</w:t>
      </w:r>
      <w:r w:rsidR="00462EFC" w:rsidRPr="00D41F68">
        <w:rPr>
          <w:rFonts w:ascii="宋体" w:eastAsia="宋体" w:hAnsi="宋体" w:hint="eastAsia"/>
          <w:i/>
          <w:iCs/>
          <w:lang w:eastAsia="zh-CN"/>
        </w:rPr>
        <w:t>__</w:t>
      </w:r>
      <w:r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 w:hint="eastAsia"/>
          <w:lang w:eastAsia="zh-CN"/>
        </w:rPr>
        <w:t>子目录（如不存在则新建）</w:t>
      </w:r>
    </w:p>
    <w:p w14:paraId="7AFCB97D" w14:textId="18E7F3B5" w:rsidR="0035797E" w:rsidRPr="00D41F68" w:rsidRDefault="0035797E" w:rsidP="0035797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所有导出的数据文件都会保存在这个</w:t>
      </w:r>
      <w:r w:rsidRPr="00D41F68">
        <w:rPr>
          <w:rFonts w:ascii="宋体" w:eastAsia="宋体" w:hAnsi="宋体"/>
          <w:lang w:eastAsia="zh-CN"/>
        </w:rPr>
        <w:t xml:space="preserve"> </w:t>
      </w:r>
      <w:r w:rsidR="00375EF4" w:rsidRPr="00D41F68">
        <w:rPr>
          <w:rFonts w:ascii="宋体" w:eastAsia="宋体" w:hAnsi="宋体" w:hint="eastAsia"/>
          <w:i/>
          <w:iCs/>
          <w:lang w:eastAsia="zh-CN"/>
        </w:rPr>
        <w:t>__</w:t>
      </w:r>
      <w:r w:rsidR="00375EF4" w:rsidRPr="00D41F68">
        <w:rPr>
          <w:rFonts w:ascii="宋体" w:eastAsia="宋体" w:hAnsi="宋体"/>
          <w:i/>
          <w:iCs/>
          <w:lang w:eastAsia="zh-CN"/>
        </w:rPr>
        <w:t>data</w:t>
      </w:r>
      <w:r w:rsidR="00375EF4" w:rsidRPr="00D41F68">
        <w:rPr>
          <w:rFonts w:ascii="宋体" w:eastAsia="宋体" w:hAnsi="宋体" w:hint="eastAsia"/>
          <w:i/>
          <w:iCs/>
          <w:lang w:eastAsia="zh-CN"/>
        </w:rPr>
        <w:t>__</w:t>
      </w:r>
      <w:r w:rsidRPr="00D41F68">
        <w:rPr>
          <w:rFonts w:ascii="宋体" w:eastAsia="宋体" w:hAnsi="宋体" w:hint="eastAsia"/>
          <w:lang w:eastAsia="zh-CN"/>
        </w:rPr>
        <w:t>目录中</w:t>
      </w:r>
    </w:p>
    <w:p w14:paraId="49F1A221" w14:textId="5F06AAAB" w:rsidR="0035797E" w:rsidRPr="00D41F68" w:rsidRDefault="0035797E" w:rsidP="0035797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用户只需选择上层路径，软件会自动管理数据文件的组织结构，确保数据分类清晰</w:t>
      </w:r>
    </w:p>
    <w:p w14:paraId="2F469EC4" w14:textId="703D1DC2" w:rsidR="00043C8A" w:rsidRPr="00D41F68" w:rsidRDefault="00043C8A" w:rsidP="004821C0">
      <w:pPr>
        <w:pStyle w:val="31"/>
        <w:numPr>
          <w:ilvl w:val="0"/>
          <w:numId w:val="40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配置管理</w:t>
      </w:r>
    </w:p>
    <w:p w14:paraId="5F076AA4" w14:textId="6ABD22B0" w:rsidR="00351570" w:rsidRPr="00D41F68" w:rsidRDefault="00043C8A" w:rsidP="00043C8A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软件采用 INI 配置文件管理实验参数，主要功能包括：</w:t>
      </w:r>
      <w:r w:rsidR="005566C8" w:rsidRPr="00D41F68">
        <w:rPr>
          <w:rFonts w:ascii="宋体" w:eastAsia="宋体" w:hAnsi="宋体"/>
          <w:lang w:eastAsia="zh-CN"/>
        </w:rPr>
        <w:br/>
        <w:t>- 手动保存/加载：可以</w:t>
      </w:r>
      <w:r w:rsidR="004E1D12" w:rsidRPr="00D41F68">
        <w:rPr>
          <w:rFonts w:ascii="宋体" w:eastAsia="宋体" w:hAnsi="宋体"/>
          <w:lang w:eastAsia="zh-CN"/>
        </w:rPr>
        <w:t>自定义</w:t>
      </w:r>
      <w:r w:rsidR="005566C8" w:rsidRPr="00D41F68">
        <w:rPr>
          <w:rFonts w:ascii="宋体" w:eastAsia="宋体" w:hAnsi="宋体"/>
          <w:lang w:eastAsia="zh-CN"/>
        </w:rPr>
        <w:t>配置保存/导入地址；记录</w:t>
      </w:r>
      <w:r w:rsidR="001B1EDC" w:rsidRPr="00D41F68">
        <w:rPr>
          <w:rFonts w:ascii="宋体" w:eastAsia="宋体" w:hAnsi="宋体"/>
          <w:lang w:eastAsia="zh-CN"/>
        </w:rPr>
        <w:t>所有扫频参数</w:t>
      </w:r>
      <w:r w:rsidRPr="00D41F68">
        <w:rPr>
          <w:rFonts w:ascii="宋体" w:eastAsia="宋体" w:hAnsi="宋体"/>
          <w:lang w:eastAsia="zh-CN"/>
        </w:rPr>
        <w:br/>
        <w:t>- 自动保存：</w:t>
      </w:r>
      <w:r w:rsidR="00F76450" w:rsidRPr="00D41F68">
        <w:rPr>
          <w:rFonts w:ascii="宋体" w:eastAsia="宋体" w:hAnsi="宋体"/>
          <w:lang w:eastAsia="zh-CN"/>
        </w:rPr>
        <w:t>每次</w:t>
      </w:r>
      <w:r w:rsidR="00F76450" w:rsidRPr="00D41F68">
        <w:rPr>
          <w:rFonts w:ascii="宋体" w:eastAsia="宋体" w:hAnsi="宋体"/>
          <w:u w:val="single"/>
          <w:lang w:eastAsia="zh-CN"/>
        </w:rPr>
        <w:t>成功测试结束</w:t>
      </w:r>
      <w:r w:rsidR="00F30AD2" w:rsidRPr="00D41F68">
        <w:rPr>
          <w:rFonts w:ascii="宋体" w:eastAsia="宋体" w:hAnsi="宋体"/>
          <w:u w:val="single"/>
          <w:lang w:eastAsia="zh-CN"/>
        </w:rPr>
        <w:t>/</w:t>
      </w:r>
      <w:r w:rsidR="00F76450" w:rsidRPr="00D41F68">
        <w:rPr>
          <w:rFonts w:ascii="宋体" w:eastAsia="宋体" w:hAnsi="宋体"/>
          <w:u w:val="single"/>
          <w:lang w:eastAsia="zh-CN"/>
        </w:rPr>
        <w:t>手动保存配置</w:t>
      </w:r>
      <w:r w:rsidR="00F76450" w:rsidRPr="00D41F68">
        <w:rPr>
          <w:rFonts w:ascii="宋体" w:eastAsia="宋体" w:hAnsi="宋体"/>
          <w:lang w:eastAsia="zh-CN"/>
        </w:rPr>
        <w:t>后自动</w:t>
      </w:r>
      <w:r w:rsidR="004C43C5" w:rsidRPr="00D41F68">
        <w:rPr>
          <w:rFonts w:ascii="宋体" w:eastAsia="宋体" w:hAnsi="宋体" w:hint="eastAsia"/>
          <w:lang w:eastAsia="zh-CN"/>
        </w:rPr>
        <w:t>更新</w:t>
      </w:r>
      <w:r w:rsidR="00656C35" w:rsidRPr="00D41F68">
        <w:rPr>
          <w:rFonts w:ascii="宋体" w:eastAsia="宋体" w:hAnsi="宋体" w:hint="eastAsia"/>
          <w:lang w:eastAsia="zh-CN"/>
        </w:rPr>
        <w:t>配置</w:t>
      </w:r>
      <w:r w:rsidR="000A5018" w:rsidRPr="00D41F68">
        <w:rPr>
          <w:rFonts w:ascii="宋体" w:eastAsia="宋体" w:hAnsi="宋体" w:hint="eastAsia"/>
          <w:lang w:eastAsia="zh-CN"/>
        </w:rPr>
        <w:t>至</w:t>
      </w:r>
      <w:r w:rsidR="000A5018" w:rsidRPr="00D41F68">
        <w:rPr>
          <w:rFonts w:ascii="宋体" w:eastAsia="宋体" w:hAnsi="宋体" w:hint="eastAsia"/>
          <w:i/>
          <w:iCs/>
          <w:lang w:eastAsia="zh-CN"/>
        </w:rPr>
        <w:t>__config__</w:t>
      </w:r>
      <w:r w:rsidR="000A5018" w:rsidRPr="00D41F68">
        <w:rPr>
          <w:rFonts w:ascii="宋体" w:eastAsia="宋体" w:hAnsi="宋体" w:hint="eastAsia"/>
          <w:lang w:eastAsia="zh-CN"/>
        </w:rPr>
        <w:t>目录</w:t>
      </w:r>
      <w:r w:rsidR="00F76450"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  <w:lang w:eastAsia="zh-CN"/>
        </w:rPr>
        <w:t>- 自动加载：软件启动时自动加载上次使用的 INI 配置</w:t>
      </w:r>
      <w:r w:rsidR="009C71D2" w:rsidRPr="00D41F68">
        <w:rPr>
          <w:rFonts w:ascii="宋体" w:eastAsia="宋体" w:hAnsi="宋体" w:hint="eastAsia"/>
          <w:lang w:eastAsia="zh-CN"/>
        </w:rPr>
        <w:t>（如不存在该文件</w:t>
      </w:r>
      <w:r w:rsidR="00173126" w:rsidRPr="00D41F68">
        <w:rPr>
          <w:rFonts w:ascii="宋体" w:eastAsia="宋体" w:hAnsi="宋体" w:hint="eastAsia"/>
          <w:lang w:eastAsia="zh-CN"/>
        </w:rPr>
        <w:t>或目录</w:t>
      </w:r>
      <w:r w:rsidR="009C71D2" w:rsidRPr="00D41F68">
        <w:rPr>
          <w:rFonts w:ascii="宋体" w:eastAsia="宋体" w:hAnsi="宋体" w:hint="eastAsia"/>
          <w:lang w:eastAsia="zh-CN"/>
        </w:rPr>
        <w:t>，自动创建一份默认INI配置，</w:t>
      </w:r>
      <w:r w:rsidR="007B6AB5" w:rsidRPr="00D41F68">
        <w:rPr>
          <w:rFonts w:ascii="宋体" w:eastAsia="宋体" w:hAnsi="宋体" w:hint="eastAsia"/>
          <w:lang w:eastAsia="zh-CN"/>
        </w:rPr>
        <w:t>默认</w:t>
      </w:r>
      <w:r w:rsidR="009C71D2" w:rsidRPr="00D41F68">
        <w:rPr>
          <w:rFonts w:ascii="宋体" w:eastAsia="宋体" w:hAnsi="宋体" w:hint="eastAsia"/>
          <w:lang w:eastAsia="zh-CN"/>
        </w:rPr>
        <w:t>配置</w:t>
      </w:r>
      <w:r w:rsidR="00173126" w:rsidRPr="00D41F68">
        <w:rPr>
          <w:rFonts w:ascii="宋体" w:eastAsia="宋体" w:hAnsi="宋体" w:hint="eastAsia"/>
          <w:lang w:eastAsia="zh-CN"/>
        </w:rPr>
        <w:t>参数</w:t>
      </w:r>
      <w:r w:rsidR="009C71D2" w:rsidRPr="00D41F68">
        <w:rPr>
          <w:rFonts w:ascii="宋体" w:eastAsia="宋体" w:hAnsi="宋体" w:hint="eastAsia"/>
          <w:lang w:eastAsia="zh-CN"/>
        </w:rPr>
        <w:t>在</w:t>
      </w:r>
      <w:r w:rsidR="001A000C" w:rsidRPr="00D41F68">
        <w:rPr>
          <w:rFonts w:ascii="宋体" w:eastAsia="宋体" w:hAnsi="宋体" w:hint="eastAsia"/>
          <w:b/>
          <w:bCs/>
          <w:i/>
          <w:iCs/>
          <w:highlight w:val="yellow"/>
          <w:u w:val="single"/>
          <w:lang w:eastAsia="zh-CN"/>
        </w:rPr>
        <w:fldChar w:fldCharType="begin"/>
      </w:r>
      <w:r w:rsidR="001A000C" w:rsidRPr="00D41F68">
        <w:rPr>
          <w:rFonts w:ascii="宋体" w:eastAsia="宋体" w:hAnsi="宋体" w:hint="eastAsia"/>
          <w:b/>
          <w:bCs/>
          <w:i/>
          <w:iCs/>
          <w:highlight w:val="yellow"/>
          <w:u w:val="single"/>
          <w:lang w:eastAsia="zh-CN"/>
        </w:rPr>
        <w:instrText xml:space="preserve"> REF _Ref208491487 \h  \* MERGEFORMAT </w:instrText>
      </w:r>
      <w:r w:rsidR="001A000C" w:rsidRPr="00D41F68">
        <w:rPr>
          <w:rFonts w:ascii="宋体" w:eastAsia="宋体" w:hAnsi="宋体" w:hint="eastAsia"/>
          <w:b/>
          <w:bCs/>
          <w:i/>
          <w:iCs/>
          <w:highlight w:val="yellow"/>
          <w:u w:val="single"/>
          <w:lang w:eastAsia="zh-CN"/>
        </w:rPr>
      </w:r>
      <w:r w:rsidR="001A000C" w:rsidRPr="00D41F68">
        <w:rPr>
          <w:rFonts w:ascii="宋体" w:eastAsia="宋体" w:hAnsi="宋体" w:hint="eastAsia"/>
          <w:b/>
          <w:bCs/>
          <w:i/>
          <w:iCs/>
          <w:highlight w:val="yellow"/>
          <w:u w:val="single"/>
          <w:lang w:eastAsia="zh-CN"/>
        </w:rPr>
        <w:fldChar w:fldCharType="separate"/>
      </w:r>
      <w:r w:rsidR="001A000C" w:rsidRPr="00D41F68">
        <w:rPr>
          <w:rFonts w:ascii="宋体" w:eastAsia="宋体" w:hAnsi="宋体" w:cs="MS Gothic"/>
          <w:b/>
          <w:bCs/>
          <w:i/>
          <w:iCs/>
          <w:highlight w:val="yellow"/>
          <w:u w:val="single"/>
          <w:lang w:eastAsia="zh-CN"/>
        </w:rPr>
        <w:t>配置参数表</w:t>
      </w:r>
      <w:r w:rsidR="001A000C" w:rsidRPr="00D41F68">
        <w:rPr>
          <w:rFonts w:ascii="宋体" w:eastAsia="宋体" w:hAnsi="宋体" w:hint="eastAsia"/>
          <w:b/>
          <w:bCs/>
          <w:i/>
          <w:iCs/>
          <w:highlight w:val="yellow"/>
          <w:u w:val="single"/>
          <w:lang w:eastAsia="zh-CN"/>
        </w:rPr>
        <w:fldChar w:fldCharType="end"/>
      </w:r>
      <w:r w:rsidR="009C71D2" w:rsidRPr="00D41F68">
        <w:rPr>
          <w:rFonts w:ascii="宋体" w:eastAsia="宋体" w:hAnsi="宋体" w:hint="eastAsia"/>
          <w:lang w:eastAsia="zh-CN"/>
        </w:rPr>
        <w:t>）</w:t>
      </w:r>
    </w:p>
    <w:p w14:paraId="6169155D" w14:textId="4A6FF5D7" w:rsidR="00043C8A" w:rsidRPr="00D41F68" w:rsidRDefault="00043C8A" w:rsidP="004821C0">
      <w:pPr>
        <w:pStyle w:val="31"/>
        <w:numPr>
          <w:ilvl w:val="0"/>
          <w:numId w:val="40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参考曲线加载</w:t>
      </w:r>
    </w:p>
    <w:p w14:paraId="4CDBBB3C" w14:textId="7F889DA7" w:rsidR="00B46020" w:rsidRPr="00D41F68" w:rsidRDefault="00043C8A" w:rsidP="00B46020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在校准模式下，软件支持参考曲线文件的加载与应用：</w:t>
      </w:r>
      <w:r w:rsidRPr="00D41F68">
        <w:rPr>
          <w:rFonts w:ascii="宋体" w:eastAsia="宋体" w:hAnsi="宋体"/>
          <w:lang w:eastAsia="zh-CN"/>
        </w:rPr>
        <w:br/>
        <w:t>- 支持 MAT 格式的参考曲线文件</w:t>
      </w:r>
      <w:r w:rsidRPr="00D41F68">
        <w:rPr>
          <w:rFonts w:ascii="宋体" w:eastAsia="宋体" w:hAnsi="宋体"/>
          <w:lang w:eastAsia="zh-CN"/>
        </w:rPr>
        <w:br/>
        <w:t>- 当测量频点与参考频点不完全一致时，软件自动执行 B 样条插值与端点外恒值策略保证校准曲线的平滑与稳定</w:t>
      </w:r>
    </w:p>
    <w:p w14:paraId="77A8FC4A" w14:textId="69AF7009" w:rsidR="00EB6B3B" w:rsidRPr="00D41F68" w:rsidRDefault="004C77B4" w:rsidP="00EB6B3B">
      <w:pPr>
        <w:pStyle w:val="4"/>
        <w:rPr>
          <w:rFonts w:ascii="宋体" w:eastAsia="宋体" w:hAnsi="宋体" w:hint="eastAsia"/>
          <w:b w:val="0"/>
          <w:bCs w:val="0"/>
          <w:lang w:eastAsia="zh-CN"/>
        </w:rPr>
      </w:pPr>
      <w:r w:rsidRPr="00D41F68">
        <w:rPr>
          <w:rFonts w:ascii="宋体" w:eastAsia="宋体" w:hAnsi="宋体"/>
          <w:b w:val="0"/>
          <w:bCs w:val="0"/>
          <w:lang w:eastAsia="zh-CN"/>
        </w:rPr>
        <w:t>参考与测量数据的匹配与处理逻辑</w:t>
      </w:r>
    </w:p>
    <w:p w14:paraId="26080234" w14:textId="586CB364" w:rsidR="00EB6B3B" w:rsidRPr="00D41F68" w:rsidRDefault="00EB6B3B" w:rsidP="00B46020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有幅值，有相位 → 幅值归一化 + 相位补偿</w:t>
      </w:r>
      <w:r w:rsidRPr="00D41F68">
        <w:rPr>
          <w:rFonts w:ascii="宋体" w:eastAsia="宋体" w:hAnsi="宋体"/>
          <w:lang w:eastAsia="zh-CN"/>
        </w:rPr>
        <w:br/>
        <w:t>• 有幅值，无相位 → 幅值归一化，相位保持原始测量值</w:t>
      </w:r>
    </w:p>
    <w:p w14:paraId="0665B639" w14:textId="2B63CCA1" w:rsidR="007B7802" w:rsidRPr="00D41F68" w:rsidRDefault="007B7802" w:rsidP="00EB6B3B">
      <w:pPr>
        <w:pStyle w:val="4"/>
        <w:rPr>
          <w:rFonts w:ascii="宋体" w:eastAsia="宋体" w:hAnsi="宋体" w:hint="eastAsia"/>
          <w:lang w:eastAsia="zh-CN"/>
        </w:rPr>
      </w:pPr>
      <w:r w:rsidRPr="00D41F68">
        <w:rPr>
          <w:rStyle w:val="40"/>
          <w:rFonts w:ascii="宋体" w:eastAsia="宋体" w:hAnsi="宋体"/>
          <w:i/>
          <w:iCs/>
          <w:lang w:eastAsia="zh-CN"/>
        </w:rPr>
        <w:t>参考</w:t>
      </w:r>
      <w:r w:rsidR="009E6301" w:rsidRPr="00D41F68">
        <w:rPr>
          <w:rStyle w:val="40"/>
          <w:rFonts w:ascii="宋体" w:eastAsia="宋体" w:hAnsi="宋体"/>
          <w:i/>
          <w:iCs/>
          <w:lang w:eastAsia="zh-CN"/>
        </w:rPr>
        <w:t>值</w:t>
      </w:r>
      <w:r w:rsidRPr="00D41F68">
        <w:rPr>
          <w:rStyle w:val="40"/>
          <w:rFonts w:ascii="宋体" w:eastAsia="宋体" w:hAnsi="宋体"/>
          <w:i/>
          <w:iCs/>
          <w:lang w:eastAsia="zh-CN"/>
        </w:rPr>
        <w:t xml:space="preserve"> MAT 文件字段与回退</w:t>
      </w:r>
      <w:r w:rsidRPr="00D41F68">
        <w:rPr>
          <w:rStyle w:val="40"/>
          <w:rFonts w:ascii="宋体" w:eastAsia="宋体" w:hAnsi="宋体" w:cs="微软雅黑"/>
          <w:i/>
          <w:iCs/>
          <w:lang w:eastAsia="zh-CN"/>
        </w:rPr>
        <w:t>逻辑</w:t>
      </w:r>
    </w:p>
    <w:p w14:paraId="070C5239" w14:textId="18DAE13C" w:rsidR="007B7802" w:rsidRPr="00D41F68" w:rsidRDefault="007B7802" w:rsidP="00821F29">
      <w:pPr>
        <w:pStyle w:val="5"/>
        <w:numPr>
          <w:ilvl w:val="0"/>
          <w:numId w:val="41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字段</w:t>
      </w:r>
      <w:r w:rsidRPr="00D41F68">
        <w:rPr>
          <w:rFonts w:ascii="宋体" w:eastAsia="宋体" w:hAnsi="宋体" w:cs="微软雅黑"/>
        </w:rPr>
        <w:t>约</w:t>
      </w:r>
      <w:r w:rsidRPr="00D41F68">
        <w:rPr>
          <w:rFonts w:ascii="宋体" w:eastAsia="宋体" w:hAnsi="宋体" w:cs="MS Gothic"/>
        </w:rPr>
        <w:t>定</w:t>
      </w:r>
    </w:p>
    <w:p w14:paraId="7EBAF9F1" w14:textId="5CC4DC88" w:rsidR="007B7802" w:rsidRPr="00D41F68" w:rsidRDefault="007B7802" w:rsidP="007B7802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MAT 文件需包含以下字段：</w:t>
      </w:r>
      <w:r w:rsidRPr="00D41F68">
        <w:rPr>
          <w:rFonts w:ascii="宋体" w:eastAsia="宋体" w:hAnsi="宋体"/>
          <w:lang w:eastAsia="zh-CN"/>
        </w:rPr>
        <w:br/>
        <w:t xml:space="preserve">- </w:t>
      </w:r>
      <w:r w:rsidRPr="00D41F68">
        <w:rPr>
          <w:rFonts w:ascii="宋体" w:eastAsia="宋体" w:hAnsi="宋体"/>
          <w:b/>
          <w:bCs/>
          <w:i/>
          <w:iCs/>
          <w:lang w:eastAsia="zh-CN"/>
        </w:rPr>
        <w:t>freq</w:t>
      </w:r>
      <w:r w:rsidRPr="00D41F68">
        <w:rPr>
          <w:rFonts w:ascii="宋体" w:eastAsia="宋体" w:hAnsi="宋体"/>
          <w:lang w:eastAsia="zh-CN"/>
        </w:rPr>
        <w:t>：频率点 (Hz)</w:t>
      </w:r>
      <w:r w:rsidRPr="00D41F68">
        <w:rPr>
          <w:rFonts w:ascii="宋体" w:eastAsia="宋体" w:hAnsi="宋体"/>
          <w:lang w:eastAsia="zh-CN"/>
        </w:rPr>
        <w:br/>
        <w:t xml:space="preserve">- </w:t>
      </w:r>
      <w:r w:rsidRPr="00D41F68">
        <w:rPr>
          <w:rFonts w:ascii="宋体" w:eastAsia="宋体" w:hAnsi="宋体"/>
          <w:b/>
          <w:bCs/>
          <w:i/>
          <w:iCs/>
          <w:lang w:eastAsia="zh-CN"/>
        </w:rPr>
        <w:t>gain_db_raw</w:t>
      </w:r>
      <w:r w:rsidRPr="00D41F68">
        <w:rPr>
          <w:rFonts w:ascii="宋体" w:eastAsia="宋体" w:hAnsi="宋体"/>
          <w:lang w:eastAsia="zh-CN"/>
        </w:rPr>
        <w:t xml:space="preserve"> 或 </w:t>
      </w:r>
      <w:r w:rsidRPr="00D41F68">
        <w:rPr>
          <w:rFonts w:ascii="宋体" w:eastAsia="宋体" w:hAnsi="宋体"/>
          <w:b/>
          <w:bCs/>
          <w:i/>
          <w:iCs/>
          <w:lang w:eastAsia="zh-CN"/>
        </w:rPr>
        <w:t>gain_db_corr</w:t>
      </w:r>
      <w:r w:rsidRPr="00D41F68">
        <w:rPr>
          <w:rFonts w:ascii="宋体" w:eastAsia="宋体" w:hAnsi="宋体"/>
          <w:lang w:eastAsia="zh-CN"/>
        </w:rPr>
        <w:t>：dB 增益（原始/校正后）</w:t>
      </w:r>
      <w:r w:rsidRPr="00D41F68">
        <w:rPr>
          <w:rFonts w:ascii="宋体" w:eastAsia="宋体" w:hAnsi="宋体"/>
          <w:lang w:eastAsia="zh-CN"/>
        </w:rPr>
        <w:br/>
        <w:t xml:space="preserve">- </w:t>
      </w:r>
      <w:r w:rsidRPr="00D41F68">
        <w:rPr>
          <w:rFonts w:ascii="宋体" w:eastAsia="宋体" w:hAnsi="宋体"/>
          <w:b/>
          <w:bCs/>
          <w:i/>
          <w:iCs/>
          <w:lang w:eastAsia="zh-CN"/>
        </w:rPr>
        <w:t>phase</w:t>
      </w:r>
      <w:r w:rsidRPr="00D41F68">
        <w:rPr>
          <w:rFonts w:ascii="宋体" w:eastAsia="宋体" w:hAnsi="宋体"/>
          <w:lang w:eastAsia="zh-CN"/>
        </w:rPr>
        <w:t xml:space="preserve"> 或 </w:t>
      </w:r>
      <w:r w:rsidRPr="00D41F68">
        <w:rPr>
          <w:rFonts w:ascii="宋体" w:eastAsia="宋体" w:hAnsi="宋体"/>
          <w:b/>
          <w:bCs/>
          <w:i/>
          <w:iCs/>
          <w:lang w:eastAsia="zh-CN"/>
        </w:rPr>
        <w:t>phase_corr</w:t>
      </w:r>
      <w:r w:rsidRPr="00D41F68">
        <w:rPr>
          <w:rFonts w:ascii="宋体" w:eastAsia="宋体" w:hAnsi="宋体"/>
          <w:lang w:eastAsia="zh-CN"/>
        </w:rPr>
        <w:t>：相位</w:t>
      </w:r>
      <w:r w:rsidR="00C0159A" w:rsidRPr="00D41F68">
        <w:rPr>
          <w:rFonts w:ascii="宋体" w:eastAsia="宋体" w:hAnsi="宋体"/>
          <w:lang w:eastAsia="zh-CN"/>
        </w:rPr>
        <w:t>（deg）</w:t>
      </w:r>
    </w:p>
    <w:p w14:paraId="66139D51" w14:textId="10BA287D" w:rsidR="007B7802" w:rsidRPr="00D41F68" w:rsidRDefault="007B7802" w:rsidP="00821F29">
      <w:pPr>
        <w:pStyle w:val="5"/>
        <w:numPr>
          <w:ilvl w:val="0"/>
          <w:numId w:val="41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lastRenderedPageBreak/>
        <w:t>缺省回退</w:t>
      </w:r>
      <w:r w:rsidRPr="00D41F68">
        <w:rPr>
          <w:rFonts w:ascii="宋体" w:eastAsia="宋体" w:hAnsi="宋体" w:cs="微软雅黑"/>
        </w:rPr>
        <w:t>逻辑</w:t>
      </w:r>
    </w:p>
    <w:p w14:paraId="1987158E" w14:textId="5AFA83A5" w:rsidR="007B7802" w:rsidRPr="00D41F68" w:rsidRDefault="007B7802" w:rsidP="007B7802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1. 优先级读取：</w:t>
      </w:r>
      <w:r w:rsidRPr="00D41F68">
        <w:rPr>
          <w:rFonts w:ascii="宋体" w:eastAsia="宋体" w:hAnsi="宋体"/>
          <w:lang w:eastAsia="zh-CN"/>
        </w:rPr>
        <w:br/>
        <w:t xml:space="preserve">   - gain_db_raw &gt; gain_db_corr</w:t>
      </w:r>
      <w:r w:rsidRPr="00D41F68">
        <w:rPr>
          <w:rFonts w:ascii="宋体" w:eastAsia="宋体" w:hAnsi="宋体"/>
          <w:lang w:eastAsia="zh-CN"/>
        </w:rPr>
        <w:br/>
        <w:t xml:space="preserve">   - phase &gt; phase_corr</w:t>
      </w:r>
      <w:r w:rsidRPr="00D41F68">
        <w:rPr>
          <w:rFonts w:ascii="宋体" w:eastAsia="宋体" w:hAnsi="宋体"/>
          <w:lang w:eastAsia="zh-CN"/>
        </w:rPr>
        <w:br/>
        <w:t>2. 若字段缺失：</w:t>
      </w:r>
      <w:r w:rsidRPr="00D41F68">
        <w:rPr>
          <w:rFonts w:ascii="宋体" w:eastAsia="宋体" w:hAnsi="宋体"/>
          <w:lang w:eastAsia="zh-CN"/>
        </w:rPr>
        <w:br/>
        <w:t xml:space="preserve">   - 缺失 gain_db_raw：取 gain_db_corr</w:t>
      </w:r>
      <w:r w:rsidR="00043509"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/>
          <w:lang w:eastAsia="zh-CN"/>
        </w:rPr>
        <w:br/>
        <w:t xml:space="preserve">   - 缺失 phase：取 phase_corr；若均缺失，相位默认0</w:t>
      </w:r>
      <w:r w:rsidRPr="00D41F68">
        <w:rPr>
          <w:rFonts w:ascii="宋体" w:eastAsia="宋体" w:hAnsi="宋体"/>
          <w:lang w:eastAsia="zh-CN"/>
        </w:rPr>
        <w:br/>
        <w:t>3. freq 必须存在：缺失则提示文件不符合格式要求</w:t>
      </w:r>
    </w:p>
    <w:p w14:paraId="6E5295FD" w14:textId="6BC968F5" w:rsidR="007B7802" w:rsidRPr="00D41F68" w:rsidRDefault="007B7802" w:rsidP="00821F29">
      <w:pPr>
        <w:pStyle w:val="5"/>
        <w:numPr>
          <w:ilvl w:val="0"/>
          <w:numId w:val="41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推荐 MAT 文件示例</w:t>
      </w:r>
    </w:p>
    <w:p w14:paraId="68E27F77" w14:textId="06382833" w:rsidR="00B46020" w:rsidRPr="00D41F68" w:rsidRDefault="007B7802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freq = [100, 200, 300];          % Hz</w:t>
      </w:r>
      <w:r w:rsidRPr="00D41F68">
        <w:rPr>
          <w:rFonts w:ascii="宋体" w:eastAsia="宋体" w:hAnsi="宋体"/>
          <w:lang w:eastAsia="zh-CN"/>
        </w:rPr>
        <w:br/>
        <w:t>gain_db_raw = [0, -0.45, -0.91]; % dB 增益</w:t>
      </w:r>
      <w:r w:rsidRPr="00D41F68">
        <w:rPr>
          <w:rFonts w:ascii="宋体" w:eastAsia="宋体" w:hAnsi="宋体"/>
          <w:lang w:eastAsia="zh-CN"/>
        </w:rPr>
        <w:br/>
        <w:t>phase = [0, -5, -10];            % deg</w:t>
      </w:r>
      <w:r w:rsidR="00B46020" w:rsidRPr="00D41F68">
        <w:rPr>
          <w:rFonts w:ascii="宋体" w:eastAsia="宋体" w:hAnsi="宋体"/>
        </w:rPr>
        <w:br w:type="page"/>
      </w:r>
    </w:p>
    <w:p w14:paraId="412FC69D" w14:textId="2531FB49" w:rsidR="00EB537D" w:rsidRPr="00D41F68" w:rsidRDefault="00EB537D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配置加</w:t>
      </w:r>
      <w:r w:rsidRPr="00D41F68">
        <w:rPr>
          <w:rFonts w:ascii="宋体" w:eastAsia="宋体" w:hAnsi="宋体" w:cs="微软雅黑"/>
          <w:lang w:eastAsia="zh-CN"/>
        </w:rPr>
        <w:t>载</w:t>
      </w:r>
      <w:r w:rsidRPr="00D41F68">
        <w:rPr>
          <w:rFonts w:ascii="宋体" w:eastAsia="宋体" w:hAnsi="宋体" w:cs="MS Gothic"/>
          <w:lang w:eastAsia="zh-CN"/>
        </w:rPr>
        <w:t>自</w:t>
      </w:r>
      <w:r w:rsidRPr="00D41F68">
        <w:rPr>
          <w:rFonts w:ascii="宋体" w:eastAsia="宋体" w:hAnsi="宋体" w:cs="微软雅黑"/>
          <w:lang w:eastAsia="zh-CN"/>
        </w:rPr>
        <w:t>动</w:t>
      </w:r>
      <w:r w:rsidRPr="00D41F68">
        <w:rPr>
          <w:rFonts w:ascii="宋体" w:eastAsia="宋体" w:hAnsi="宋体" w:cs="MS Gothic"/>
          <w:lang w:eastAsia="zh-CN"/>
        </w:rPr>
        <w:t>适配与回退</w:t>
      </w:r>
      <w:r w:rsidRPr="00D41F68">
        <w:rPr>
          <w:rFonts w:ascii="宋体" w:eastAsia="宋体" w:hAnsi="宋体"/>
          <w:lang w:eastAsia="zh-CN"/>
        </w:rPr>
        <w:t xml:space="preserve"> (Load Config Parsing &amp; Fallback)</w:t>
      </w:r>
    </w:p>
    <w:p w14:paraId="062A43F4" w14:textId="17DB8D94" w:rsidR="007B2FEE" w:rsidRPr="00D41F68" w:rsidRDefault="007B2FEE" w:rsidP="007B2FEE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说明配置加载时的自动识别、格式校验与错误回退逻辑。</w:t>
      </w:r>
    </w:p>
    <w:p w14:paraId="0C5B4D48" w14:textId="39F86595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频</w:t>
      </w:r>
      <w:r w:rsidRPr="00D41F68">
        <w:rPr>
          <w:rFonts w:ascii="宋体" w:eastAsia="宋体" w:hAnsi="宋体" w:cs="MS Gothic"/>
          <w:lang w:eastAsia="zh-CN"/>
        </w:rPr>
        <w:t>率</w:t>
      </w:r>
      <w:r w:rsidRPr="00D41F68">
        <w:rPr>
          <w:rFonts w:ascii="宋体" w:eastAsia="宋体" w:hAnsi="宋体" w:cs="微软雅黑"/>
          <w:lang w:eastAsia="zh-CN"/>
        </w:rPr>
        <w:t>单</w:t>
      </w:r>
      <w:r w:rsidRPr="00D41F68">
        <w:rPr>
          <w:rFonts w:ascii="宋体" w:eastAsia="宋体" w:hAnsi="宋体" w:cs="MS Gothic"/>
          <w:lang w:eastAsia="zh-CN"/>
        </w:rPr>
        <w:t>位自</w:t>
      </w:r>
      <w:r w:rsidRPr="00D41F68">
        <w:rPr>
          <w:rFonts w:ascii="宋体" w:eastAsia="宋体" w:hAnsi="宋体" w:cs="微软雅黑"/>
          <w:lang w:eastAsia="zh-CN"/>
        </w:rPr>
        <w:t>动识别</w:t>
      </w:r>
    </w:p>
    <w:p w14:paraId="25B07ECD" w14:textId="5C49727D" w:rsidR="00EB537D" w:rsidRPr="00D41F68" w:rsidRDefault="00EB537D" w:rsidP="00EB537D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配置文件中的</w:t>
      </w:r>
      <w:r w:rsidR="000E32B5" w:rsidRPr="00D41F68">
        <w:rPr>
          <w:rFonts w:ascii="宋体" w:eastAsia="宋体" w:hAnsi="宋体"/>
          <w:lang w:eastAsia="zh-CN"/>
        </w:rPr>
        <w:t>“freq_unit”</w:t>
      </w:r>
      <w:r w:rsidRPr="00D41F68">
        <w:rPr>
          <w:rFonts w:ascii="宋体" w:eastAsia="宋体" w:hAnsi="宋体"/>
          <w:lang w:eastAsia="zh-CN"/>
        </w:rPr>
        <w:t>支持大小写与空格忽略：g → GHz，m → MHz，k → kHz，其它 → Hz；</w:t>
      </w:r>
      <w:r w:rsidRPr="00D41F68">
        <w:rPr>
          <w:rFonts w:ascii="宋体" w:eastAsia="宋体" w:hAnsi="宋体"/>
          <w:lang w:eastAsia="zh-CN"/>
        </w:rPr>
        <w:br/>
        <w:t>• 配置缺失或无法识别时，回退到默认 MHz。</w:t>
      </w:r>
    </w:p>
    <w:p w14:paraId="7EFD486C" w14:textId="1EEFA133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 w:cs="微软雅黑"/>
        </w:rPr>
        <w:t>频</w:t>
      </w:r>
      <w:r w:rsidRPr="00D41F68">
        <w:rPr>
          <w:rFonts w:ascii="宋体" w:eastAsia="宋体" w:hAnsi="宋体" w:cs="MS Gothic"/>
        </w:rPr>
        <w:t>率</w:t>
      </w:r>
      <w:r w:rsidRPr="00D41F68">
        <w:rPr>
          <w:rFonts w:ascii="宋体" w:eastAsia="宋体" w:hAnsi="宋体"/>
        </w:rPr>
        <w:t>/步</w:t>
      </w:r>
      <w:r w:rsidRPr="00D41F68">
        <w:rPr>
          <w:rFonts w:ascii="宋体" w:eastAsia="宋体" w:hAnsi="宋体" w:cs="微软雅黑"/>
        </w:rPr>
        <w:t>长</w:t>
      </w:r>
      <w:r w:rsidRPr="00D41F68">
        <w:rPr>
          <w:rFonts w:ascii="宋体" w:eastAsia="宋体" w:hAnsi="宋体"/>
        </w:rPr>
        <w:t>/步数</w:t>
      </w:r>
      <w:r w:rsidRPr="00D41F68">
        <w:rPr>
          <w:rFonts w:ascii="宋体" w:eastAsia="宋体" w:hAnsi="宋体" w:cs="微软雅黑"/>
        </w:rPr>
        <w:t>处</w:t>
      </w:r>
      <w:r w:rsidRPr="00D41F68">
        <w:rPr>
          <w:rFonts w:ascii="宋体" w:eastAsia="宋体" w:hAnsi="宋体" w:cs="MS Gothic"/>
        </w:rPr>
        <w:t>理</w:t>
      </w:r>
    </w:p>
    <w:p w14:paraId="55D06227" w14:textId="77777777" w:rsidR="00EB537D" w:rsidRPr="00D41F68" w:rsidRDefault="00EB537D" w:rsidP="00EB537D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• 读取 start_freq、stop_freq、step_freq、step_num 时直接解析字符串；</w:t>
      </w:r>
      <w:r w:rsidRPr="00D41F68">
        <w:rPr>
          <w:rFonts w:ascii="宋体" w:eastAsia="宋体" w:hAnsi="宋体"/>
        </w:rPr>
        <w:br/>
        <w:t>• 非法或负数输入在 UI 层会强制正数化，并回退到默认值。</w:t>
      </w:r>
    </w:p>
    <w:p w14:paraId="36524304" w14:textId="2F9D4679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AWG/OSC 参数</w:t>
      </w:r>
      <w:r w:rsidRPr="00D41F68">
        <w:rPr>
          <w:rFonts w:ascii="宋体" w:eastAsia="宋体" w:hAnsi="宋体" w:cs="微软雅黑"/>
          <w:lang w:eastAsia="zh-CN"/>
        </w:rPr>
        <w:t>处</w:t>
      </w:r>
      <w:r w:rsidRPr="00D41F68">
        <w:rPr>
          <w:rFonts w:ascii="宋体" w:eastAsia="宋体" w:hAnsi="宋体" w:cs="MS Gothic"/>
          <w:lang w:eastAsia="zh-CN"/>
        </w:rPr>
        <w:t>理</w:t>
      </w:r>
    </w:p>
    <w:p w14:paraId="0CE1C9EC" w14:textId="3FE48896" w:rsidR="00EB537D" w:rsidRPr="00D41F68" w:rsidRDefault="00EB537D" w:rsidP="00EB537D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电压统一转换为 Vpp 标准值，支持 Vpp/Vpk/Vrms 自动补全；</w:t>
      </w:r>
      <w:r w:rsidRPr="00D41F68">
        <w:rPr>
          <w:rFonts w:ascii="宋体" w:eastAsia="宋体" w:hAnsi="宋体"/>
          <w:lang w:eastAsia="zh-CN"/>
        </w:rPr>
        <w:br/>
        <w:t xml:space="preserve">• 阻抗、耦合缺失时回退到 50 </w:t>
      </w:r>
      <w:r w:rsidRPr="00D41F68">
        <w:rPr>
          <w:rFonts w:ascii="宋体" w:eastAsia="宋体" w:hAnsi="宋体"/>
        </w:rPr>
        <w:t>Ω</w:t>
      </w:r>
      <w:r w:rsidRPr="00D41F68">
        <w:rPr>
          <w:rFonts w:ascii="宋体" w:eastAsia="宋体" w:hAnsi="宋体"/>
          <w:lang w:eastAsia="zh-CN"/>
        </w:rPr>
        <w:t xml:space="preserve"> / DC；</w:t>
      </w:r>
    </w:p>
    <w:p w14:paraId="4D0C1190" w14:textId="27629D3E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模式</w:t>
      </w:r>
      <w:r w:rsidRPr="00D41F68">
        <w:rPr>
          <w:rFonts w:ascii="宋体" w:eastAsia="宋体" w:hAnsi="宋体" w:cs="微软雅黑"/>
          <w:lang w:eastAsia="zh-CN"/>
        </w:rPr>
        <w:t>选项</w:t>
      </w:r>
      <w:r w:rsidRPr="00D41F68">
        <w:rPr>
          <w:rFonts w:ascii="宋体" w:eastAsia="宋体" w:hAnsi="宋体" w:cs="MS Gothic"/>
          <w:lang w:eastAsia="zh-CN"/>
        </w:rPr>
        <w:t>回退</w:t>
      </w:r>
    </w:p>
    <w:p w14:paraId="630AAF4E" w14:textId="7DAF1D0C" w:rsidR="00EB537D" w:rsidRPr="00D41F68" w:rsidRDefault="00EB537D" w:rsidP="00EB537D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自动量程、校准模式、触发模式、自动保存、自动复位等选项在配置中支持大小写忽略；</w:t>
      </w:r>
      <w:r w:rsidRPr="00D41F68">
        <w:rPr>
          <w:rFonts w:ascii="宋体" w:eastAsia="宋体" w:hAnsi="宋体"/>
          <w:lang w:eastAsia="zh-CN"/>
        </w:rPr>
        <w:br/>
        <w:t>• 无法识别的选项会回退到默认模式。</w:t>
      </w:r>
    </w:p>
    <w:p w14:paraId="2BF4360D" w14:textId="46D579B6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VISA 地址与 IP 地址</w:t>
      </w:r>
    </w:p>
    <w:p w14:paraId="52CA6E15" w14:textId="77777777" w:rsidR="00EB537D" w:rsidRPr="00D41F68" w:rsidRDefault="00EB537D" w:rsidP="00EB537D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连接模式 (Auto/LAN) 中的非字母字符会被忽略，无法识别时回退到 Auto；</w:t>
      </w:r>
      <w:r w:rsidRPr="00D41F68">
        <w:rPr>
          <w:rFonts w:ascii="宋体" w:eastAsia="宋体" w:hAnsi="宋体"/>
          <w:lang w:eastAsia="zh-CN"/>
        </w:rPr>
        <w:br/>
        <w:t>• IP 地址用正则提取 4 段数字，缺失段回退为 0，非法字符会被自动忽略。</w:t>
      </w:r>
    </w:p>
    <w:p w14:paraId="3AEE01E8" w14:textId="4812BD44" w:rsidR="00EB537D" w:rsidRPr="00D41F68" w:rsidRDefault="00EB537D" w:rsidP="00821F29">
      <w:pPr>
        <w:pStyle w:val="31"/>
        <w:numPr>
          <w:ilvl w:val="0"/>
          <w:numId w:val="42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 w:cs="微软雅黑"/>
        </w:rPr>
        <w:t>设备</w:t>
      </w:r>
      <w:r w:rsidRPr="00D41F68">
        <w:rPr>
          <w:rFonts w:ascii="宋体" w:eastAsia="宋体" w:hAnsi="宋体" w:cs="MS Gothic"/>
        </w:rPr>
        <w:t>名与通道索引</w:t>
      </w:r>
    </w:p>
    <w:p w14:paraId="57CBF8CC" w14:textId="77777777" w:rsidR="00EB537D" w:rsidRPr="00D41F68" w:rsidRDefault="00EB537D" w:rsidP="00EB537D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• AWG/OSC 设备名称缺失时回退到默认机型；</w:t>
      </w:r>
      <w:r w:rsidRPr="00D41F68">
        <w:rPr>
          <w:rFonts w:ascii="宋体" w:eastAsia="宋体" w:hAnsi="宋体"/>
          <w:lang w:eastAsia="zh-CN"/>
        </w:rPr>
        <w:br/>
        <w:t>• 通道索引非法或缺失时，回退到默认通道。</w:t>
      </w:r>
    </w:p>
    <w:p w14:paraId="213D071E" w14:textId="77777777" w:rsidR="00EB537D" w:rsidRPr="00D41F68" w:rsidRDefault="00EB537D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5518FBDE" w14:textId="669576F2" w:rsidR="00072694" w:rsidRPr="00D41F68" w:rsidRDefault="0040689A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适配新</w:t>
      </w:r>
      <w:r w:rsidRPr="00D41F68">
        <w:rPr>
          <w:rFonts w:ascii="宋体" w:eastAsia="宋体" w:hAnsi="宋体" w:cs="微软雅黑" w:hint="eastAsia"/>
          <w:lang w:eastAsia="zh-CN"/>
        </w:rPr>
        <w:t>仪</w:t>
      </w:r>
      <w:r w:rsidRPr="00D41F68">
        <w:rPr>
          <w:rFonts w:ascii="宋体" w:eastAsia="宋体" w:hAnsi="宋体" w:cs="MS Mincho" w:hint="eastAsia"/>
          <w:lang w:eastAsia="zh-CN"/>
        </w:rPr>
        <w:t>器</w:t>
      </w:r>
      <w:r w:rsidR="0008435B" w:rsidRPr="00D41F68">
        <w:rPr>
          <w:rFonts w:ascii="宋体" w:eastAsia="宋体" w:hAnsi="宋体"/>
          <w:lang w:eastAsia="zh-CN"/>
        </w:rPr>
        <w:t>（Add Instruments）</w:t>
      </w:r>
    </w:p>
    <w:p w14:paraId="387B5699" w14:textId="697EBDD8" w:rsidR="008D3C24" w:rsidRPr="00D41F68" w:rsidRDefault="008D3C24" w:rsidP="008D3C24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# </w:t>
      </w:r>
      <w:r w:rsidRPr="00D41F68">
        <w:rPr>
          <w:rFonts w:ascii="宋体" w:eastAsia="宋体" w:hAnsi="宋体" w:hint="eastAsia"/>
          <w:lang w:eastAsia="zh-CN"/>
        </w:rPr>
        <w:t>新示波器或信号源设备扩展软件支持。</w:t>
      </w:r>
    </w:p>
    <w:p w14:paraId="1A9D9294" w14:textId="72AC0CFA" w:rsidR="00A45F67" w:rsidRPr="00D41F68" w:rsidRDefault="00A45F67" w:rsidP="00821F29">
      <w:pPr>
        <w:pStyle w:val="31"/>
        <w:numPr>
          <w:ilvl w:val="0"/>
          <w:numId w:val="43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在</w:t>
      </w:r>
      <w:r w:rsidRPr="00D41F68">
        <w:rPr>
          <w:rFonts w:ascii="宋体" w:eastAsia="宋体" w:hAnsi="宋体" w:cs="微软雅黑"/>
        </w:rPr>
        <w:t>驱动层</w:t>
      </w:r>
      <w:r w:rsidRPr="00D41F68">
        <w:rPr>
          <w:rFonts w:ascii="宋体" w:eastAsia="宋体" w:hAnsi="宋体" w:cs="MS Gothic"/>
        </w:rPr>
        <w:t>（</w:t>
      </w:r>
      <w:r w:rsidRPr="00D41F68">
        <w:rPr>
          <w:rFonts w:ascii="宋体" w:eastAsia="宋体" w:hAnsi="宋体"/>
        </w:rPr>
        <w:t>equips.py）完成方法</w:t>
      </w:r>
    </w:p>
    <w:p w14:paraId="2A0CF210" w14:textId="2291004F" w:rsidR="00A45F67" w:rsidRPr="00D41F68" w:rsidRDefault="00A45F67" w:rsidP="00A45F67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示波器 OSC：依照 instOSC 的接口把以下功能实现完整，每个函数都列出参数与返回：</w:t>
      </w:r>
      <w:r w:rsidRPr="00D41F68">
        <w:rPr>
          <w:rFonts w:ascii="宋体" w:eastAsia="宋体" w:hAnsi="宋体"/>
        </w:rPr>
        <w:br/>
        <w:t>- set_x(xscale: float, xoffset: float=None) → None  # 设置水平时基</w:t>
      </w:r>
      <w:r w:rsidR="00E62443" w:rsidRPr="00D41F68">
        <w:rPr>
          <w:rFonts w:ascii="宋体" w:eastAsia="宋体" w:hAnsi="宋体"/>
          <w:lang w:eastAsia="zh-CN"/>
        </w:rPr>
        <w:t>和</w:t>
      </w:r>
      <w:r w:rsidRPr="00D41F68">
        <w:rPr>
          <w:rFonts w:ascii="宋体" w:eastAsia="宋体" w:hAnsi="宋体"/>
        </w:rPr>
        <w:t>偏置</w:t>
      </w:r>
      <w:r w:rsidRPr="00D41F68">
        <w:rPr>
          <w:rFonts w:ascii="宋体" w:eastAsia="宋体" w:hAnsi="宋体"/>
        </w:rPr>
        <w:br/>
        <w:t>- get_sample_rate() → int  # 返回</w:t>
      </w:r>
      <w:r w:rsidR="00637472" w:rsidRPr="00D41F68">
        <w:rPr>
          <w:rFonts w:ascii="宋体" w:eastAsia="宋体" w:hAnsi="宋体"/>
          <w:lang w:eastAsia="zh-CN"/>
        </w:rPr>
        <w:t>设备</w:t>
      </w:r>
      <w:r w:rsidR="00075AC2" w:rsidRPr="00D41F68">
        <w:rPr>
          <w:rFonts w:ascii="宋体" w:eastAsia="宋体" w:hAnsi="宋体"/>
          <w:lang w:eastAsia="zh-CN"/>
        </w:rPr>
        <w:t>最大</w:t>
      </w:r>
      <w:r w:rsidRPr="00D41F68">
        <w:rPr>
          <w:rFonts w:ascii="宋体" w:eastAsia="宋体" w:hAnsi="宋体"/>
        </w:rPr>
        <w:t>采样率</w:t>
      </w:r>
      <w:r w:rsidRPr="00D41F68">
        <w:rPr>
          <w:rFonts w:ascii="宋体" w:eastAsia="宋体" w:hAnsi="宋体"/>
        </w:rPr>
        <w:br/>
        <w:t>- set_y(ch: int, yscale: float, yoffset: float=None) → None  # 设置垂直刻度</w:t>
      </w:r>
      <w:r w:rsidR="00E62443" w:rsidRPr="00D41F68">
        <w:rPr>
          <w:rFonts w:ascii="宋体" w:eastAsia="宋体" w:hAnsi="宋体"/>
          <w:lang w:eastAsia="zh-CN"/>
        </w:rPr>
        <w:t>和</w:t>
      </w:r>
      <w:r w:rsidRPr="00D41F68">
        <w:rPr>
          <w:rFonts w:ascii="宋体" w:eastAsia="宋体" w:hAnsi="宋体"/>
        </w:rPr>
        <w:t>偏置</w:t>
      </w:r>
      <w:r w:rsidRPr="00D41F68">
        <w:rPr>
          <w:rFonts w:ascii="宋体" w:eastAsia="宋体" w:hAnsi="宋体"/>
        </w:rPr>
        <w:br/>
        <w:t>- get_y(ch: int) → (yscale: float, yoffset: float)  # 返回当前通道刻度与偏置</w:t>
      </w:r>
      <w:r w:rsidRPr="00D41F68">
        <w:rPr>
          <w:rFonts w:ascii="宋体" w:eastAsia="宋体" w:hAnsi="宋体"/>
        </w:rPr>
        <w:br/>
        <w:t>- quick_measure() → None  # 自由运行采集一次</w:t>
      </w:r>
      <w:r w:rsidRPr="00D41F68">
        <w:rPr>
          <w:rFonts w:ascii="宋体" w:eastAsia="宋体" w:hAnsi="宋体"/>
        </w:rPr>
        <w:br/>
        <w:t>- trig_measure() → None  # 触发采集一次</w:t>
      </w:r>
      <w:r w:rsidRPr="00D41F68">
        <w:rPr>
          <w:rFonts w:ascii="宋体" w:eastAsia="宋体" w:hAnsi="宋体"/>
        </w:rPr>
        <w:br/>
        <w:t>- set_free_run() → None  # 切换为自由运行模式</w:t>
      </w:r>
      <w:r w:rsidRPr="00D41F68">
        <w:rPr>
          <w:rFonts w:ascii="宋体" w:eastAsia="宋体" w:hAnsi="宋体"/>
        </w:rPr>
        <w:br/>
        <w:t>- set_trig_rise(ch: int, level: float) → None  # 设置触发源和触发电平</w:t>
      </w:r>
      <w:r w:rsidRPr="00D41F68">
        <w:rPr>
          <w:rFonts w:ascii="宋体" w:eastAsia="宋体" w:hAnsi="宋体"/>
        </w:rPr>
        <w:br/>
        <w:t>- set_on(ch: int) → None  # 打开通道输入</w:t>
      </w:r>
      <w:r w:rsidRPr="00D41F68">
        <w:rPr>
          <w:rFonts w:ascii="宋体" w:eastAsia="宋体" w:hAnsi="宋体"/>
        </w:rPr>
        <w:br/>
        <w:t>- set_imp(imp: str, ch: int) → None  # 设置输入阻抗（50</w:t>
      </w:r>
      <w:r w:rsidR="00E900B3" w:rsidRPr="00D41F68">
        <w:rPr>
          <w:rFonts w:ascii="宋体" w:eastAsia="宋体" w:hAnsi="宋体"/>
          <w:lang w:eastAsia="zh-CN"/>
        </w:rPr>
        <w:t xml:space="preserve"> </w:t>
      </w:r>
      <w:r w:rsidRPr="00D41F68">
        <w:rPr>
          <w:rFonts w:ascii="宋体" w:eastAsia="宋体" w:hAnsi="宋体"/>
        </w:rPr>
        <w:t xml:space="preserve">/ </w:t>
      </w:r>
      <w:r w:rsidR="00E900B3" w:rsidRPr="00D41F68">
        <w:rPr>
          <w:rFonts w:ascii="宋体" w:eastAsia="宋体" w:hAnsi="宋体"/>
          <w:lang w:eastAsia="zh-CN"/>
        </w:rPr>
        <w:t>INF</w:t>
      </w:r>
      <w:r w:rsidRPr="00D41F68">
        <w:rPr>
          <w:rFonts w:ascii="宋体" w:eastAsia="宋体" w:hAnsi="宋体"/>
        </w:rPr>
        <w:t>）</w:t>
      </w:r>
      <w:r w:rsidRPr="00D41F68">
        <w:rPr>
          <w:rFonts w:ascii="宋体" w:eastAsia="宋体" w:hAnsi="宋体"/>
        </w:rPr>
        <w:br/>
        <w:t>- set_coup(coup: str, ch: int) → None  # 设置输入耦合（AC/DC）</w:t>
      </w:r>
      <w:r w:rsidRPr="00D41F68">
        <w:rPr>
          <w:rFonts w:ascii="宋体" w:eastAsia="宋体" w:hAnsi="宋体"/>
        </w:rPr>
        <w:br/>
        <w:t>- read_raw_waveform(ch: int, points: int) → (times: list[float], volts: list[float])  # 读取波形数据</w:t>
      </w:r>
      <w:r w:rsidRPr="00D41F68">
        <w:rPr>
          <w:rFonts w:ascii="宋体" w:eastAsia="宋体" w:hAnsi="宋体"/>
        </w:rPr>
        <w:br/>
        <w:t>- rst() → None  # 设备复位</w:t>
      </w:r>
      <w:r w:rsidRPr="00D41F68">
        <w:rPr>
          <w:rFonts w:ascii="宋体" w:eastAsia="宋体" w:hAnsi="宋体"/>
        </w:rPr>
        <w:br/>
      </w:r>
      <w:r w:rsidRPr="00D41F68">
        <w:rPr>
          <w:rFonts w:ascii="宋体" w:eastAsia="宋体" w:hAnsi="宋体"/>
        </w:rPr>
        <w:br/>
        <w:t>信号源 AWG：依照 instAWG 的接口把以下功能实现完整，每个函数都列出参数与返回：</w:t>
      </w:r>
      <w:r w:rsidRPr="00D41F68">
        <w:rPr>
          <w:rFonts w:ascii="宋体" w:eastAsia="宋体" w:hAnsi="宋体"/>
        </w:rPr>
        <w:br/>
        <w:t>- set_on(ch: int) → None  # 打开输出</w:t>
      </w:r>
      <w:r w:rsidRPr="00D41F68">
        <w:rPr>
          <w:rFonts w:ascii="宋体" w:eastAsia="宋体" w:hAnsi="宋体"/>
        </w:rPr>
        <w:br/>
        <w:t>- set_imp(imp: str, ch: int) → None  # 设置输出阻抗</w:t>
      </w:r>
      <w:r w:rsidRPr="00D41F68">
        <w:rPr>
          <w:rFonts w:ascii="宋体" w:eastAsia="宋体" w:hAnsi="宋体"/>
        </w:rPr>
        <w:br/>
        <w:t>- set_freq(freq: float, ch: int) → None  # 设置输出频率</w:t>
      </w:r>
      <w:r w:rsidR="00150FE0" w:rsidRPr="00D41F68">
        <w:rPr>
          <w:rFonts w:ascii="宋体" w:eastAsia="宋体" w:hAnsi="宋体"/>
          <w:lang w:eastAsia="zh-CN"/>
        </w:rPr>
        <w:t>（Hz）</w:t>
      </w:r>
      <w:r w:rsidRPr="00D41F68">
        <w:rPr>
          <w:rFonts w:ascii="宋体" w:eastAsia="宋体" w:hAnsi="宋体"/>
        </w:rPr>
        <w:br/>
        <w:t>- get_freq(ch: int) → float  # 读取当前输出频率</w:t>
      </w:r>
      <w:r w:rsidR="00150FE0" w:rsidRPr="00D41F68">
        <w:rPr>
          <w:rFonts w:ascii="宋体" w:eastAsia="宋体" w:hAnsi="宋体"/>
          <w:lang w:eastAsia="zh-CN"/>
        </w:rPr>
        <w:t>（Hz）</w:t>
      </w:r>
      <w:r w:rsidRPr="00D41F68">
        <w:rPr>
          <w:rFonts w:ascii="宋体" w:eastAsia="宋体" w:hAnsi="宋体"/>
        </w:rPr>
        <w:br/>
        <w:t>- set_amp(amp: float, ch: int) → None  # 设置输出幅度</w:t>
      </w:r>
      <w:r w:rsidR="00115CE4" w:rsidRPr="00D41F68">
        <w:rPr>
          <w:rFonts w:ascii="宋体" w:eastAsia="宋体" w:hAnsi="宋体"/>
          <w:lang w:eastAsia="zh-CN"/>
        </w:rPr>
        <w:t>（</w:t>
      </w:r>
      <w:r w:rsidR="00150FE0" w:rsidRPr="00D41F68">
        <w:rPr>
          <w:rFonts w:ascii="宋体" w:eastAsia="宋体" w:hAnsi="宋体"/>
          <w:lang w:eastAsia="zh-CN"/>
        </w:rPr>
        <w:t>V</w:t>
      </w:r>
      <w:r w:rsidR="00115CE4" w:rsidRPr="00D41F68">
        <w:rPr>
          <w:rFonts w:ascii="宋体" w:eastAsia="宋体" w:hAnsi="宋体"/>
          <w:lang w:eastAsia="zh-CN"/>
        </w:rPr>
        <w:t>pp）</w:t>
      </w:r>
      <w:r w:rsidRPr="00D41F68">
        <w:rPr>
          <w:rFonts w:ascii="宋体" w:eastAsia="宋体" w:hAnsi="宋体"/>
        </w:rPr>
        <w:br/>
        <w:t>- get_amp(ch: int) → float  # 读取当前输出幅度</w:t>
      </w:r>
      <w:r w:rsidR="00115CE4" w:rsidRPr="00D41F68">
        <w:rPr>
          <w:rFonts w:ascii="宋体" w:eastAsia="宋体" w:hAnsi="宋体"/>
          <w:lang w:eastAsia="zh-CN"/>
        </w:rPr>
        <w:t>（</w:t>
      </w:r>
      <w:r w:rsidR="00150FE0" w:rsidRPr="00D41F68">
        <w:rPr>
          <w:rFonts w:ascii="宋体" w:eastAsia="宋体" w:hAnsi="宋体"/>
          <w:lang w:eastAsia="zh-CN"/>
        </w:rPr>
        <w:t>V</w:t>
      </w:r>
      <w:r w:rsidR="00115CE4" w:rsidRPr="00D41F68">
        <w:rPr>
          <w:rFonts w:ascii="宋体" w:eastAsia="宋体" w:hAnsi="宋体"/>
          <w:lang w:eastAsia="zh-CN"/>
        </w:rPr>
        <w:t>pp）</w:t>
      </w:r>
      <w:r w:rsidRPr="00D41F68">
        <w:rPr>
          <w:rFonts w:ascii="宋体" w:eastAsia="宋体" w:hAnsi="宋体"/>
        </w:rPr>
        <w:br/>
        <w:t>- rst() → None  # 设备复位</w:t>
      </w:r>
      <w:r w:rsidRPr="00D41F68">
        <w:rPr>
          <w:rFonts w:ascii="宋体" w:eastAsia="宋体" w:hAnsi="宋体"/>
        </w:rPr>
        <w:br/>
      </w:r>
      <w:r w:rsidRPr="00D41F68">
        <w:rPr>
          <w:rFonts w:ascii="宋体" w:eastAsia="宋体" w:hAnsi="宋体"/>
        </w:rPr>
        <w:br/>
        <w:t>实现要点：</w:t>
      </w:r>
      <w:r w:rsidRPr="00D41F68">
        <w:rPr>
          <w:rFonts w:ascii="宋体" w:eastAsia="宋体" w:hAnsi="宋体"/>
        </w:rPr>
        <w:br/>
        <w:t>- read_raw_waveform 的 volts 需是伏特；时间向量 times 与采样率一致。</w:t>
      </w:r>
      <w:r w:rsidRPr="00D41F68">
        <w:rPr>
          <w:rFonts w:ascii="宋体" w:eastAsia="宋体" w:hAnsi="宋体"/>
        </w:rPr>
        <w:br/>
        <w:t>- get_sample_rate 返回实际采样率，供采样时长计算使用。</w:t>
      </w:r>
      <w:r w:rsidRPr="00D41F68">
        <w:rPr>
          <w:rFonts w:ascii="宋体" w:eastAsia="宋体" w:hAnsi="宋体"/>
        </w:rPr>
        <w:br/>
        <w:t>- 设备通道数写到 chan_num；若有可选量程上/下限，补 max_range/min_range 供 UI 使用。</w:t>
      </w:r>
    </w:p>
    <w:p w14:paraId="4DAF0F6D" w14:textId="2D7BADF2" w:rsidR="00A45F67" w:rsidRPr="00D41F68" w:rsidRDefault="00A45F67" w:rsidP="00821F29">
      <w:pPr>
        <w:pStyle w:val="31"/>
        <w:numPr>
          <w:ilvl w:val="0"/>
          <w:numId w:val="43"/>
        </w:num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在 UI 登</w:t>
      </w:r>
      <w:r w:rsidRPr="00D41F68">
        <w:rPr>
          <w:rFonts w:ascii="宋体" w:eastAsia="宋体" w:hAnsi="宋体" w:cs="微软雅黑"/>
        </w:rPr>
        <w:t>记</w:t>
      </w:r>
      <w:r w:rsidRPr="00D41F68">
        <w:rPr>
          <w:rFonts w:ascii="宋体" w:eastAsia="宋体" w:hAnsi="宋体" w:cs="MS Gothic"/>
        </w:rPr>
        <w:t>机型（</w:t>
      </w:r>
      <w:r w:rsidRPr="00D41F68">
        <w:rPr>
          <w:rFonts w:ascii="宋体" w:eastAsia="宋体" w:hAnsi="宋体"/>
        </w:rPr>
        <w:t>ui.py + mapping.py）</w:t>
      </w:r>
    </w:p>
    <w:p w14:paraId="5972DCE4" w14:textId="6F30A938" w:rsidR="00A45F67" w:rsidRPr="00D41F68" w:rsidRDefault="00A45F67" w:rsidP="00A45F67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</w:rPr>
        <w:t>- 在 mapping.py 定义你的显示名常量（例如 mapping_MY_OSC / mapping_MY_AWG）。</w:t>
      </w:r>
      <w:r w:rsidRPr="00D41F68">
        <w:rPr>
          <w:rFonts w:ascii="宋体" w:eastAsia="宋体" w:hAnsi="宋体"/>
        </w:rPr>
        <w:br/>
      </w:r>
      <w:r w:rsidRPr="00D41F68">
        <w:rPr>
          <w:rFonts w:ascii="宋体" w:eastAsia="宋体" w:hAnsi="宋体"/>
          <w:lang w:eastAsia="zh-CN"/>
        </w:rPr>
        <w:t>- 在 ui.py 的设备映射表里加入条目（名称 → 构造函数）。</w:t>
      </w:r>
      <w:r w:rsidR="00B22BB8" w:rsidRPr="00D41F68">
        <w:rPr>
          <w:rFonts w:ascii="宋体" w:eastAsia="宋体" w:hAnsi="宋体"/>
          <w:lang w:eastAsia="zh-CN"/>
        </w:rPr>
        <w:br/>
        <w:t>- 在</w:t>
      </w:r>
      <w:r w:rsidR="002D4925" w:rsidRPr="00D41F68">
        <w:rPr>
          <w:rFonts w:ascii="宋体" w:eastAsia="宋体" w:hAnsi="宋体"/>
          <w:lang w:eastAsia="zh-CN"/>
        </w:rPr>
        <w:t xml:space="preserve"> </w:t>
      </w:r>
      <w:r w:rsidR="00B22BB8" w:rsidRPr="00D41F68">
        <w:rPr>
          <w:rFonts w:ascii="宋体" w:eastAsia="宋体" w:hAnsi="宋体"/>
          <w:lang w:eastAsia="zh-CN"/>
        </w:rPr>
        <w:t>mapping.py的values_awg和values_osc里加入新的设备名称</w:t>
      </w:r>
      <w:r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  <w:lang w:eastAsia="zh-CN"/>
        </w:rPr>
        <w:lastRenderedPageBreak/>
        <w:t>- 若机型特性影响 UI（如固定通道数、仅 50</w:t>
      </w:r>
      <w:r w:rsidRPr="00D41F68">
        <w:rPr>
          <w:rFonts w:ascii="宋体" w:eastAsia="宋体" w:hAnsi="宋体"/>
        </w:rPr>
        <w:t>Ω</w:t>
      </w:r>
      <w:r w:rsidRPr="00D41F68">
        <w:rPr>
          <w:rFonts w:ascii="宋体" w:eastAsia="宋体" w:hAnsi="宋体"/>
          <w:lang w:eastAsia="zh-CN"/>
        </w:rPr>
        <w:t>），在机型切换回调里做联动禁用/默认值（例如禁用 HiZ）。</w:t>
      </w:r>
    </w:p>
    <w:p w14:paraId="052A1380" w14:textId="0570F678" w:rsidR="00A45F67" w:rsidRPr="00D41F68" w:rsidRDefault="00A45F67" w:rsidP="00821F29">
      <w:pPr>
        <w:pStyle w:val="31"/>
        <w:numPr>
          <w:ilvl w:val="0"/>
          <w:numId w:val="43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常</w:t>
      </w:r>
      <w:r w:rsidRPr="00D41F68">
        <w:rPr>
          <w:rFonts w:ascii="宋体" w:eastAsia="宋体" w:hAnsi="宋体" w:cs="微软雅黑"/>
          <w:lang w:eastAsia="zh-CN"/>
        </w:rPr>
        <w:t>见问题</w:t>
      </w:r>
    </w:p>
    <w:p w14:paraId="3A3AB605" w14:textId="4AE5D354" w:rsidR="00A45F67" w:rsidRPr="00D41F68" w:rsidRDefault="00A45F67" w:rsidP="00A45F67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- 单位错位：UI/Channel 已做单位换算；驱动层按设备原生单位实现即可。</w:t>
      </w:r>
    </w:p>
    <w:p w14:paraId="2B19402C" w14:textId="77777777" w:rsidR="00B46020" w:rsidRPr="00D41F68" w:rsidRDefault="00B46020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795F5040" w14:textId="77EC888C" w:rsidR="00A91E91" w:rsidRPr="00D41F68" w:rsidRDefault="00A91E91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lastRenderedPageBreak/>
        <w:t>输</w:t>
      </w:r>
      <w:r w:rsidRPr="00D41F68">
        <w:rPr>
          <w:rFonts w:ascii="宋体" w:eastAsia="宋体" w:hAnsi="宋体" w:cs="MS Gothic"/>
          <w:lang w:eastAsia="zh-CN"/>
        </w:rPr>
        <w:t>入自</w:t>
      </w:r>
      <w:r w:rsidRPr="00D41F68">
        <w:rPr>
          <w:rFonts w:ascii="宋体" w:eastAsia="宋体" w:hAnsi="宋体" w:cs="微软雅黑"/>
          <w:lang w:eastAsia="zh-CN"/>
        </w:rPr>
        <w:t>动补</w:t>
      </w:r>
      <w:r w:rsidRPr="00D41F68">
        <w:rPr>
          <w:rFonts w:ascii="宋体" w:eastAsia="宋体" w:hAnsi="宋体" w:cs="MS Gothic"/>
          <w:lang w:eastAsia="zh-CN"/>
        </w:rPr>
        <w:t>全与</w:t>
      </w:r>
      <w:r w:rsidRPr="00D41F68">
        <w:rPr>
          <w:rFonts w:ascii="宋体" w:eastAsia="宋体" w:hAnsi="宋体" w:cs="微软雅黑"/>
          <w:lang w:eastAsia="zh-CN"/>
        </w:rPr>
        <w:t>单</w:t>
      </w:r>
      <w:r w:rsidRPr="00D41F68">
        <w:rPr>
          <w:rFonts w:ascii="宋体" w:eastAsia="宋体" w:hAnsi="宋体" w:cs="MS Gothic"/>
          <w:lang w:eastAsia="zh-CN"/>
        </w:rPr>
        <w:t>位</w:t>
      </w:r>
      <w:r w:rsidRPr="00D41F68">
        <w:rPr>
          <w:rFonts w:ascii="宋体" w:eastAsia="宋体" w:hAnsi="宋体" w:cs="微软雅黑"/>
          <w:lang w:eastAsia="zh-CN"/>
        </w:rPr>
        <w:t>识别</w:t>
      </w:r>
      <w:r w:rsidRPr="00D41F68">
        <w:rPr>
          <w:rFonts w:ascii="宋体" w:eastAsia="宋体" w:hAnsi="宋体" w:cs="MS Gothic"/>
          <w:lang w:eastAsia="zh-CN"/>
        </w:rPr>
        <w:t>（</w:t>
      </w:r>
      <w:r w:rsidRPr="00D41F68">
        <w:rPr>
          <w:rFonts w:ascii="宋体" w:eastAsia="宋体" w:hAnsi="宋体"/>
          <w:lang w:eastAsia="zh-CN"/>
        </w:rPr>
        <w:t>Voltage &amp; Frequency Input Parsing）</w:t>
      </w:r>
    </w:p>
    <w:p w14:paraId="2F1AEBF7" w14:textId="18BDAF81" w:rsidR="00C02C01" w:rsidRPr="00D41F68" w:rsidRDefault="00C02C01" w:rsidP="00C02C0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# 介绍频率、电压单位的自动识别、补全规则与输入格式。</w:t>
      </w:r>
    </w:p>
    <w:p w14:paraId="582275E9" w14:textId="74086377" w:rsidR="00CE04F7" w:rsidRPr="00D41F68" w:rsidRDefault="00CE04F7" w:rsidP="00821F29">
      <w:pPr>
        <w:pStyle w:val="31"/>
        <w:numPr>
          <w:ilvl w:val="0"/>
          <w:numId w:val="4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输入格式适配与 m / M 区分</w:t>
      </w:r>
    </w:p>
    <w:p w14:paraId="3D125B70" w14:textId="77777777" w:rsidR="00CE04F7" w:rsidRPr="00D41F68" w:rsidRDefault="00CE04F7" w:rsidP="00CE04F7">
      <w:pPr>
        <w:rPr>
          <w:rFonts w:ascii="宋体" w:eastAsia="宋体" w:hAnsi="宋体" w:hint="eastAsia"/>
        </w:rPr>
      </w:pPr>
      <w:r w:rsidRPr="00D41F68">
        <w:rPr>
          <w:rFonts w:ascii="宋体" w:eastAsia="宋体" w:hAnsi="宋体"/>
        </w:rPr>
        <w:t>软件在解析用户输入的频率、幅度等参数时，支持多种单位前缀并自动适配：</w:t>
      </w:r>
      <w:r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</w:rPr>
        <w:t xml:space="preserve">- </w:t>
      </w:r>
      <w:r w:rsidRPr="00D41F68">
        <w:rPr>
          <w:rFonts w:ascii="宋体" w:eastAsia="宋体" w:hAnsi="宋体"/>
          <w:lang w:eastAsia="zh-CN"/>
        </w:rPr>
        <w:t>g</w:t>
      </w:r>
      <w:r w:rsidRPr="00D41F68">
        <w:rPr>
          <w:rFonts w:ascii="宋体" w:eastAsia="宋体" w:hAnsi="宋体"/>
        </w:rPr>
        <w:t xml:space="preserve"> / </w:t>
      </w:r>
      <w:r w:rsidRPr="00D41F68">
        <w:rPr>
          <w:rFonts w:ascii="宋体" w:eastAsia="宋体" w:hAnsi="宋体"/>
          <w:lang w:eastAsia="zh-CN"/>
        </w:rPr>
        <w:t>G</w:t>
      </w:r>
      <w:r w:rsidRPr="00D41F68">
        <w:rPr>
          <w:rFonts w:ascii="宋体" w:eastAsia="宋体" w:hAnsi="宋体"/>
        </w:rPr>
        <w:t>：</w:t>
      </w:r>
      <w:r w:rsidRPr="00D41F68">
        <w:rPr>
          <w:rFonts w:ascii="宋体" w:eastAsia="宋体" w:hAnsi="宋体"/>
          <w:lang w:eastAsia="zh-CN"/>
        </w:rPr>
        <w:t>Giga</w:t>
      </w:r>
      <w:r w:rsidRPr="00D41F68">
        <w:rPr>
          <w:rFonts w:ascii="宋体" w:eastAsia="宋体" w:hAnsi="宋体"/>
        </w:rPr>
        <w:t>，10^</w:t>
      </w:r>
      <w:r w:rsidRPr="00D41F68">
        <w:rPr>
          <w:rFonts w:ascii="宋体" w:eastAsia="宋体" w:hAnsi="宋体"/>
          <w:lang w:eastAsia="zh-CN"/>
        </w:rPr>
        <w:t>9</w:t>
      </w:r>
      <w:r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</w:rPr>
        <w:t>- M：Mega，10^6</w:t>
      </w:r>
      <w:r w:rsidRPr="00D41F68">
        <w:rPr>
          <w:rFonts w:ascii="宋体" w:eastAsia="宋体" w:hAnsi="宋体"/>
        </w:rPr>
        <w:br/>
        <w:t>- k / K：kilo，10^3</w:t>
      </w:r>
      <w:r w:rsidRPr="00D41F68">
        <w:rPr>
          <w:rFonts w:ascii="宋体" w:eastAsia="宋体" w:hAnsi="宋体"/>
        </w:rPr>
        <w:br/>
        <w:t>- m：milli，10^-3</w:t>
      </w:r>
      <w:r w:rsidRPr="00D41F68">
        <w:rPr>
          <w:rFonts w:ascii="宋体" w:eastAsia="宋体" w:hAnsi="宋体"/>
        </w:rPr>
        <w:br/>
        <w:t>- u / µ：micro，10^-6</w:t>
      </w:r>
      <w:r w:rsidRPr="00D41F68">
        <w:rPr>
          <w:rFonts w:ascii="宋体" w:eastAsia="宋体" w:hAnsi="宋体"/>
        </w:rPr>
        <w:br/>
        <w:t>- n</w:t>
      </w:r>
      <w:r w:rsidRPr="00D41F68">
        <w:rPr>
          <w:rFonts w:ascii="宋体" w:eastAsia="宋体" w:hAnsi="宋体"/>
          <w:lang w:eastAsia="zh-CN"/>
        </w:rPr>
        <w:t xml:space="preserve"> / N</w:t>
      </w:r>
      <w:r w:rsidRPr="00D41F68">
        <w:rPr>
          <w:rFonts w:ascii="宋体" w:eastAsia="宋体" w:hAnsi="宋体"/>
        </w:rPr>
        <w:t>：nano，10^-9</w:t>
      </w:r>
      <w:r w:rsidRPr="00D41F68">
        <w:rPr>
          <w:rFonts w:ascii="宋体" w:eastAsia="宋体" w:hAnsi="宋体"/>
        </w:rPr>
        <w:br/>
        <w:t>- p</w:t>
      </w:r>
      <w:r w:rsidRPr="00D41F68">
        <w:rPr>
          <w:rFonts w:ascii="宋体" w:eastAsia="宋体" w:hAnsi="宋体"/>
          <w:lang w:eastAsia="zh-CN"/>
        </w:rPr>
        <w:t xml:space="preserve"> / P</w:t>
      </w:r>
      <w:r w:rsidRPr="00D41F68">
        <w:rPr>
          <w:rFonts w:ascii="宋体" w:eastAsia="宋体" w:hAnsi="宋体"/>
        </w:rPr>
        <w:t>：pico，10^-12</w:t>
      </w:r>
      <w:r w:rsidRPr="00D41F68">
        <w:rPr>
          <w:rFonts w:ascii="宋体" w:eastAsia="宋体" w:hAnsi="宋体"/>
          <w:lang w:eastAsia="zh-CN"/>
        </w:rPr>
        <w:br/>
        <w:t>- （无）/ 无法识别：1</w:t>
      </w:r>
      <w:r w:rsidRPr="00D41F68">
        <w:rPr>
          <w:rFonts w:ascii="宋体" w:eastAsia="宋体" w:hAnsi="宋体"/>
        </w:rPr>
        <w:br/>
      </w:r>
      <w:r w:rsidRPr="00D41F68">
        <w:rPr>
          <w:rFonts w:ascii="宋体" w:eastAsia="宋体" w:hAnsi="宋体"/>
        </w:rPr>
        <w:br/>
        <w:t>特别注意 m 和 M 的区别：</w:t>
      </w:r>
      <w:r w:rsidRPr="00D41F68">
        <w:rPr>
          <w:rFonts w:ascii="宋体" w:eastAsia="宋体" w:hAnsi="宋体"/>
        </w:rPr>
        <w:br/>
        <w:t>- m（小写）：表示 milli，即 10^-3，例如 1 mV = 0.001 V；</w:t>
      </w:r>
      <w:r w:rsidRPr="00D41F68">
        <w:rPr>
          <w:rFonts w:ascii="宋体" w:eastAsia="宋体" w:hAnsi="宋体"/>
        </w:rPr>
        <w:br/>
        <w:t>- M（大写）：表示 Mega，即 10^6，例如 1 MHz = 1,000,000 Hz。</w:t>
      </w:r>
      <w:r w:rsidRPr="00D41F68">
        <w:rPr>
          <w:rFonts w:ascii="宋体" w:eastAsia="宋体" w:hAnsi="宋体"/>
          <w:lang w:eastAsia="zh-CN"/>
        </w:rPr>
        <w:br/>
      </w:r>
    </w:p>
    <w:p w14:paraId="2BCC4FE9" w14:textId="401BFE2D" w:rsidR="00CE04F7" w:rsidRPr="00D41F68" w:rsidRDefault="00CE04F7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同时软件还支持科学计数法的输入</w:t>
      </w:r>
      <w:r w:rsidRPr="00D41F68">
        <w:rPr>
          <w:rFonts w:ascii="宋体" w:eastAsia="宋体" w:hAnsi="宋体"/>
          <w:lang w:eastAsia="zh-CN"/>
        </w:rPr>
        <w:br/>
        <w:t>- 例如1e3 = 1,000</w:t>
      </w:r>
      <w:r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  <w:lang w:eastAsia="zh-CN"/>
        </w:rPr>
        <w:br/>
        <w:t>软件会根据输入的数字及单位自动转换为标准 SI 单位（如 Hz、V），无需用户手动计算。</w:t>
      </w:r>
    </w:p>
    <w:p w14:paraId="5896B1F1" w14:textId="2D23FCC6" w:rsidR="00A91E91" w:rsidRPr="00D41F68" w:rsidRDefault="00A91E91" w:rsidP="00821F29">
      <w:pPr>
        <w:pStyle w:val="31"/>
        <w:numPr>
          <w:ilvl w:val="0"/>
          <w:numId w:val="44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cs="微软雅黑"/>
          <w:lang w:eastAsia="zh-CN"/>
        </w:rPr>
        <w:t>电压单</w:t>
      </w:r>
      <w:r w:rsidRPr="00D41F68">
        <w:rPr>
          <w:rFonts w:ascii="宋体" w:eastAsia="宋体" w:hAnsi="宋体" w:cs="MS Gothic"/>
          <w:lang w:eastAsia="zh-CN"/>
        </w:rPr>
        <w:t>位自</w:t>
      </w:r>
      <w:r w:rsidRPr="00D41F68">
        <w:rPr>
          <w:rFonts w:ascii="宋体" w:eastAsia="宋体" w:hAnsi="宋体" w:cs="微软雅黑"/>
          <w:lang w:eastAsia="zh-CN"/>
        </w:rPr>
        <w:t>动补</w:t>
      </w:r>
      <w:r w:rsidRPr="00D41F68">
        <w:rPr>
          <w:rFonts w:ascii="宋体" w:eastAsia="宋体" w:hAnsi="宋体" w:cs="MS Gothic"/>
          <w:lang w:eastAsia="zh-CN"/>
        </w:rPr>
        <w:t>全（</w:t>
      </w:r>
      <w:r w:rsidRPr="00D41F68">
        <w:rPr>
          <w:rFonts w:ascii="宋体" w:eastAsia="宋体" w:hAnsi="宋体"/>
          <w:lang w:eastAsia="zh-CN"/>
        </w:rPr>
        <w:t>Vpp/Vrms/Vpk）</w:t>
      </w:r>
    </w:p>
    <w:p w14:paraId="28354CC9" w14:textId="77777777" w:rsidR="00A91E91" w:rsidRPr="00D41F68" w:rsidRDefault="00A91E91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当用户输入电压单位时（不区分大小写），程序按如下优先级匹配并自动补全：</w:t>
      </w:r>
      <w:r w:rsidRPr="00D41F68">
        <w:rPr>
          <w:rFonts w:ascii="宋体" w:eastAsia="宋体" w:hAnsi="宋体"/>
          <w:lang w:eastAsia="zh-CN"/>
        </w:rPr>
        <w:br/>
        <w:t>• 若包含“Vpp” → 解析为 Vpp（峰峰值）</w:t>
      </w:r>
      <w:r w:rsidRPr="00D41F68">
        <w:rPr>
          <w:rFonts w:ascii="宋体" w:eastAsia="宋体" w:hAnsi="宋体"/>
          <w:lang w:eastAsia="zh-CN"/>
        </w:rPr>
        <w:br/>
        <w:t>• 若包含“Vpk” → 解析为 Vpk（峰值）</w:t>
      </w:r>
      <w:r w:rsidRPr="00D41F68">
        <w:rPr>
          <w:rFonts w:ascii="宋体" w:eastAsia="宋体" w:hAnsi="宋体"/>
          <w:lang w:eastAsia="zh-CN"/>
        </w:rPr>
        <w:br/>
        <w:t>• 若包含“Vrms”或包含“vr” → 解析为 Vrms（均方根）</w:t>
      </w:r>
      <w:r w:rsidRPr="00D41F68">
        <w:rPr>
          <w:rFonts w:ascii="宋体" w:eastAsia="宋体" w:hAnsi="宋体"/>
          <w:lang w:eastAsia="zh-CN"/>
        </w:rPr>
        <w:br/>
        <w:t>• 若仅包含“v”（例如“1v”、“500mv”）→ 默认按 Vpp 处理</w:t>
      </w:r>
      <w:r w:rsidRPr="00D41F68">
        <w:rPr>
          <w:rFonts w:ascii="宋体" w:eastAsia="宋体" w:hAnsi="宋体"/>
          <w:lang w:eastAsia="zh-CN"/>
        </w:rPr>
        <w:br/>
        <w:t>• 否则视为无单位后缀（由调用方上下文决定）</w:t>
      </w:r>
    </w:p>
    <w:p w14:paraId="1FCF7385" w14:textId="77777777" w:rsidR="00A91E91" w:rsidRPr="00D41F68" w:rsidRDefault="00A91E91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统一换算到 Vpp 的比例：</w:t>
      </w:r>
      <w:r w:rsidRPr="00D41F68">
        <w:rPr>
          <w:rFonts w:ascii="宋体" w:eastAsia="宋体" w:hAnsi="宋体"/>
          <w:lang w:eastAsia="zh-CN"/>
        </w:rPr>
        <w:br/>
        <w:t>• Vpp：×1</w:t>
      </w:r>
      <w:r w:rsidRPr="00D41F68">
        <w:rPr>
          <w:rFonts w:ascii="宋体" w:eastAsia="宋体" w:hAnsi="宋体"/>
          <w:lang w:eastAsia="zh-CN"/>
        </w:rPr>
        <w:br/>
        <w:t>• Vpk：×2  （Vpp = 2 × Vpk）</w:t>
      </w:r>
      <w:r w:rsidRPr="00D41F68">
        <w:rPr>
          <w:rFonts w:ascii="宋体" w:eastAsia="宋体" w:hAnsi="宋体"/>
          <w:lang w:eastAsia="zh-CN"/>
        </w:rPr>
        <w:br/>
        <w:t>• Vrms：×√8（Vpp = 2√2 × Vrms）</w:t>
      </w:r>
    </w:p>
    <w:p w14:paraId="748F6724" w14:textId="0B1C4BDF" w:rsidR="00A91E91" w:rsidRPr="00D41F68" w:rsidRDefault="00CE04F7" w:rsidP="00CE04F7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3</w:t>
      </w:r>
      <w:r w:rsidR="00A91E91" w:rsidRPr="00D41F68">
        <w:rPr>
          <w:rFonts w:ascii="宋体" w:eastAsia="宋体" w:hAnsi="宋体"/>
          <w:lang w:eastAsia="zh-CN"/>
        </w:rPr>
        <w:t xml:space="preserve">) </w:t>
      </w:r>
      <w:r w:rsidR="00A91E91" w:rsidRPr="00D41F68">
        <w:rPr>
          <w:rFonts w:ascii="宋体" w:eastAsia="宋体" w:hAnsi="宋体" w:cs="微软雅黑"/>
          <w:lang w:eastAsia="zh-CN"/>
        </w:rPr>
        <w:t>电压</w:t>
      </w:r>
      <w:r w:rsidR="00A91E91" w:rsidRPr="00D41F68">
        <w:rPr>
          <w:rFonts w:ascii="宋体" w:eastAsia="宋体" w:hAnsi="宋体" w:cs="MS Gothic"/>
          <w:lang w:eastAsia="zh-CN"/>
        </w:rPr>
        <w:t>数</w:t>
      </w:r>
      <w:r w:rsidR="00A91E91" w:rsidRPr="00D41F68">
        <w:rPr>
          <w:rFonts w:ascii="宋体" w:eastAsia="宋体" w:hAnsi="宋体" w:cs="微软雅黑"/>
          <w:lang w:eastAsia="zh-CN"/>
        </w:rPr>
        <w:t>值</w:t>
      </w:r>
      <w:r w:rsidR="00A91E91" w:rsidRPr="00D41F68">
        <w:rPr>
          <w:rFonts w:ascii="宋体" w:eastAsia="宋体" w:hAnsi="宋体" w:cs="MS Gothic"/>
          <w:lang w:eastAsia="zh-CN"/>
        </w:rPr>
        <w:t>前</w:t>
      </w:r>
      <w:r w:rsidR="00A91E91" w:rsidRPr="00D41F68">
        <w:rPr>
          <w:rFonts w:ascii="宋体" w:eastAsia="宋体" w:hAnsi="宋体" w:cs="微软雅黑"/>
          <w:lang w:eastAsia="zh-CN"/>
        </w:rPr>
        <w:t>缀</w:t>
      </w:r>
      <w:r w:rsidR="00A91E91" w:rsidRPr="00D41F68">
        <w:rPr>
          <w:rFonts w:ascii="宋体" w:eastAsia="宋体" w:hAnsi="宋体" w:cs="MS Gothic"/>
          <w:lang w:eastAsia="zh-CN"/>
        </w:rPr>
        <w:t>支持</w:t>
      </w:r>
    </w:p>
    <w:p w14:paraId="3C74C843" w14:textId="77777777" w:rsidR="00A91E91" w:rsidRPr="00D41F68" w:rsidRDefault="00A91E91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在“统一转 Vpp”的函数中，对小写 m 作毫（10^-3）处理；更通用的电压解析函数会支持完整 SI 前缀：</w:t>
      </w:r>
      <w:r w:rsidRPr="00D41F68">
        <w:rPr>
          <w:rFonts w:ascii="宋体" w:eastAsia="宋体" w:hAnsi="宋体"/>
          <w:lang w:eastAsia="zh-CN"/>
        </w:rPr>
        <w:br/>
      </w:r>
      <w:r w:rsidRPr="00D41F68">
        <w:rPr>
          <w:rFonts w:ascii="宋体" w:eastAsia="宋体" w:hAnsi="宋体"/>
          <w:lang w:eastAsia="zh-CN"/>
        </w:rPr>
        <w:lastRenderedPageBreak/>
        <w:t>• G/g=10^9，M=10^6，k/K=10^3，m=10^-3，u/µ/μ=10^-6，n/N=10^-9，p/P=10^-12</w:t>
      </w:r>
      <w:r w:rsidRPr="00D41F68">
        <w:rPr>
          <w:rFonts w:ascii="宋体" w:eastAsia="宋体" w:hAnsi="宋体"/>
          <w:lang w:eastAsia="zh-CN"/>
        </w:rPr>
        <w:br/>
        <w:t>示例：</w:t>
      </w:r>
      <w:r w:rsidRPr="00D41F68">
        <w:rPr>
          <w:rFonts w:ascii="宋体" w:eastAsia="宋体" w:hAnsi="宋体"/>
          <w:lang w:eastAsia="zh-CN"/>
        </w:rPr>
        <w:br/>
        <w:t>• 500mVpp → 0.5 Vpp</w:t>
      </w:r>
      <w:r w:rsidRPr="00D41F68">
        <w:rPr>
          <w:rFonts w:ascii="宋体" w:eastAsia="宋体" w:hAnsi="宋体"/>
          <w:lang w:eastAsia="zh-CN"/>
        </w:rPr>
        <w:br/>
        <w:t>• 1Vrms → 换算到 Vpp 为 1×√8 ≈ 2.828 Vpp</w:t>
      </w:r>
      <w:r w:rsidRPr="00D41F68">
        <w:rPr>
          <w:rFonts w:ascii="宋体" w:eastAsia="宋体" w:hAnsi="宋体"/>
          <w:lang w:eastAsia="zh-CN"/>
        </w:rPr>
        <w:br/>
        <w:t>• 2Vpk → 换算到 Vpp 为 4 Vpp</w:t>
      </w:r>
    </w:p>
    <w:p w14:paraId="673399AA" w14:textId="653512B8" w:rsidR="00A91E91" w:rsidRPr="00D41F68" w:rsidRDefault="00CE04F7" w:rsidP="00CE04F7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4</w:t>
      </w:r>
      <w:r w:rsidR="00A91E91" w:rsidRPr="00D41F68">
        <w:rPr>
          <w:rFonts w:ascii="宋体" w:eastAsia="宋体" w:hAnsi="宋体"/>
          <w:lang w:eastAsia="zh-CN"/>
        </w:rPr>
        <w:t xml:space="preserve">) </w:t>
      </w:r>
      <w:r w:rsidR="00A91E91" w:rsidRPr="00D41F68">
        <w:rPr>
          <w:rFonts w:ascii="宋体" w:eastAsia="宋体" w:hAnsi="宋体" w:cs="微软雅黑"/>
          <w:lang w:eastAsia="zh-CN"/>
        </w:rPr>
        <w:t>频</w:t>
      </w:r>
      <w:r w:rsidR="00A91E91" w:rsidRPr="00D41F68">
        <w:rPr>
          <w:rFonts w:ascii="宋体" w:eastAsia="宋体" w:hAnsi="宋体" w:cs="MS Gothic"/>
          <w:lang w:eastAsia="zh-CN"/>
        </w:rPr>
        <w:t>率</w:t>
      </w:r>
      <w:r w:rsidR="00A91E91" w:rsidRPr="00D41F68">
        <w:rPr>
          <w:rFonts w:ascii="宋体" w:eastAsia="宋体" w:hAnsi="宋体" w:cs="微软雅黑"/>
          <w:lang w:eastAsia="zh-CN"/>
        </w:rPr>
        <w:t>输</w:t>
      </w:r>
      <w:r w:rsidR="00A91E91" w:rsidRPr="00D41F68">
        <w:rPr>
          <w:rFonts w:ascii="宋体" w:eastAsia="宋体" w:hAnsi="宋体" w:cs="MS Gothic"/>
          <w:lang w:eastAsia="zh-CN"/>
        </w:rPr>
        <w:t>入</w:t>
      </w:r>
      <w:r w:rsidR="00A91E91" w:rsidRPr="00D41F68">
        <w:rPr>
          <w:rFonts w:ascii="宋体" w:eastAsia="宋体" w:hAnsi="宋体" w:cs="微软雅黑"/>
          <w:lang w:eastAsia="zh-CN"/>
        </w:rPr>
        <w:t>识别</w:t>
      </w:r>
      <w:r w:rsidR="00A91E91" w:rsidRPr="00D41F68">
        <w:rPr>
          <w:rFonts w:ascii="宋体" w:eastAsia="宋体" w:hAnsi="宋体" w:cs="MS Gothic"/>
          <w:lang w:eastAsia="zh-CN"/>
        </w:rPr>
        <w:t>与默</w:t>
      </w:r>
      <w:r w:rsidR="00A91E91" w:rsidRPr="00D41F68">
        <w:rPr>
          <w:rFonts w:ascii="宋体" w:eastAsia="宋体" w:hAnsi="宋体" w:cs="微软雅黑"/>
          <w:lang w:eastAsia="zh-CN"/>
        </w:rPr>
        <w:t>认单</w:t>
      </w:r>
      <w:r w:rsidR="00A91E91" w:rsidRPr="00D41F68">
        <w:rPr>
          <w:rFonts w:ascii="宋体" w:eastAsia="宋体" w:hAnsi="宋体" w:cs="MS Gothic"/>
          <w:lang w:eastAsia="zh-CN"/>
        </w:rPr>
        <w:t>位</w:t>
      </w:r>
    </w:p>
    <w:p w14:paraId="419AFB1B" w14:textId="2C25727D" w:rsidR="00A91E91" w:rsidRPr="00D41F68" w:rsidRDefault="00A91E91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频率解析支持带前缀的数值与可选默认单位：</w:t>
      </w:r>
      <w:r w:rsidRPr="00D41F68">
        <w:rPr>
          <w:rFonts w:ascii="宋体" w:eastAsia="宋体" w:hAnsi="宋体"/>
          <w:lang w:eastAsia="zh-CN"/>
        </w:rPr>
        <w:br/>
        <w:t>• 支持 SI 前缀：G/g、M、k/K、m、u/µ/μ、n/N、p/P</w:t>
      </w:r>
      <w:r w:rsidRPr="00D41F68">
        <w:rPr>
          <w:rFonts w:ascii="宋体" w:eastAsia="宋体" w:hAnsi="宋体"/>
          <w:lang w:eastAsia="zh-CN"/>
        </w:rPr>
        <w:br/>
        <w:t xml:space="preserve">• </w:t>
      </w:r>
      <w:r w:rsidR="004F4AEC" w:rsidRPr="00D41F68">
        <w:rPr>
          <w:rFonts w:ascii="宋体" w:eastAsia="宋体" w:hAnsi="宋体"/>
          <w:lang w:eastAsia="zh-CN"/>
        </w:rPr>
        <w:t>默认单位为下拉框显示单位</w:t>
      </w:r>
      <w:r w:rsidRPr="00D41F68">
        <w:rPr>
          <w:rFonts w:ascii="宋体" w:eastAsia="宋体" w:hAnsi="宋体"/>
          <w:lang w:eastAsia="zh-CN"/>
        </w:rPr>
        <w:t>，当输入无后缀时，按默认单位换算</w:t>
      </w:r>
      <w:r w:rsidRPr="00D41F68">
        <w:rPr>
          <w:rFonts w:ascii="宋体" w:eastAsia="宋体" w:hAnsi="宋体"/>
          <w:lang w:eastAsia="zh-CN"/>
        </w:rPr>
        <w:br/>
        <w:t>示例：</w:t>
      </w:r>
      <w:r w:rsidRPr="00D41F68">
        <w:rPr>
          <w:rFonts w:ascii="宋体" w:eastAsia="宋体" w:hAnsi="宋体"/>
          <w:lang w:eastAsia="zh-CN"/>
        </w:rPr>
        <w:br/>
        <w:t>• “10k” → 10×10^3 = 10000 Hz</w:t>
      </w:r>
      <w:r w:rsidRPr="00D41F68">
        <w:rPr>
          <w:rFonts w:ascii="宋体" w:eastAsia="宋体" w:hAnsi="宋体"/>
          <w:lang w:eastAsia="zh-CN"/>
        </w:rPr>
        <w:br/>
        <w:t>• “2.5M” → 2.5×10^6 = 2.5 MHz</w:t>
      </w:r>
      <w:r w:rsidRPr="00D41F68">
        <w:rPr>
          <w:rFonts w:ascii="宋体" w:eastAsia="宋体" w:hAnsi="宋体"/>
          <w:lang w:eastAsia="zh-CN"/>
        </w:rPr>
        <w:br/>
        <w:t>• 默认单位=kHz，“125” → 125 kHz = 125000 Hz</w:t>
      </w:r>
    </w:p>
    <w:p w14:paraId="17F8B8BE" w14:textId="5ED542EF" w:rsidR="00E64B35" w:rsidRPr="00D41F68" w:rsidRDefault="00E64B35" w:rsidP="00E64B35">
      <w:pPr>
        <w:pStyle w:val="31"/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5) IP 地址自</w:t>
      </w:r>
      <w:r w:rsidRPr="00D41F68">
        <w:rPr>
          <w:rFonts w:ascii="宋体" w:eastAsia="宋体" w:hAnsi="宋体" w:cs="微软雅黑"/>
          <w:lang w:eastAsia="zh-CN"/>
        </w:rPr>
        <w:t>动补</w:t>
      </w:r>
      <w:r w:rsidRPr="00D41F68">
        <w:rPr>
          <w:rFonts w:ascii="宋体" w:eastAsia="宋体" w:hAnsi="宋体" w:cs="MS Gothic"/>
          <w:lang w:eastAsia="zh-CN"/>
        </w:rPr>
        <w:t>全与校</w:t>
      </w:r>
      <w:r w:rsidRPr="00D41F68">
        <w:rPr>
          <w:rFonts w:ascii="宋体" w:eastAsia="宋体" w:hAnsi="宋体" w:cs="微软雅黑"/>
          <w:lang w:eastAsia="zh-CN"/>
        </w:rPr>
        <w:t>验</w:t>
      </w:r>
    </w:p>
    <w:p w14:paraId="7C528516" w14:textId="1408E7A9" w:rsidR="00E64B35" w:rsidRPr="00D41F68" w:rsidRDefault="00E64B35" w:rsidP="00A91E91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IP 地址分为四段输入，每段均自动执行以下规则：</w:t>
      </w:r>
      <w:r w:rsidRPr="00D41F68">
        <w:rPr>
          <w:rFonts w:ascii="宋体" w:eastAsia="宋体" w:hAnsi="宋体"/>
          <w:lang w:eastAsia="zh-CN"/>
        </w:rPr>
        <w:br/>
        <w:t>• 非数字字符自动忽略，仅保留 0–9；</w:t>
      </w:r>
      <w:r w:rsidRPr="00D41F68">
        <w:rPr>
          <w:rFonts w:ascii="宋体" w:eastAsia="宋体" w:hAnsi="宋体"/>
          <w:lang w:eastAsia="zh-CN"/>
        </w:rPr>
        <w:br/>
        <w:t>• 超过 255 的数值自动截断为 255；</w:t>
      </w:r>
      <w:r w:rsidRPr="00D41F68">
        <w:rPr>
          <w:rFonts w:ascii="宋体" w:eastAsia="宋体" w:hAnsi="宋体"/>
          <w:lang w:eastAsia="zh-CN"/>
        </w:rPr>
        <w:br/>
        <w:t>• 空输入或非法字符回退为 0；</w:t>
      </w:r>
      <w:r w:rsidRPr="00D41F68">
        <w:rPr>
          <w:rFonts w:ascii="宋体" w:eastAsia="宋体" w:hAnsi="宋体"/>
          <w:lang w:eastAsia="zh-CN"/>
        </w:rPr>
        <w:br/>
        <w:t>• 输入完成后自动拼接为标准 IPv4 地址格式 A.B.C.D；</w:t>
      </w:r>
      <w:r w:rsidRPr="00D41F68">
        <w:rPr>
          <w:rFonts w:ascii="宋体" w:eastAsia="宋体" w:hAnsi="宋体"/>
          <w:lang w:eastAsia="zh-CN"/>
        </w:rPr>
        <w:br/>
        <w:t>• 配置加载时若无有效 IP，回退到 0.0.0.0 作为默认值。</w:t>
      </w:r>
    </w:p>
    <w:p w14:paraId="1806F88C" w14:textId="77777777" w:rsidR="00A91E91" w:rsidRPr="00D41F68" w:rsidRDefault="00A91E91">
      <w:pPr>
        <w:rPr>
          <w:rFonts w:ascii="宋体" w:eastAsia="宋体" w:hAnsi="宋体" w:cstheme="majorBidi" w:hint="eastAsia"/>
          <w:b/>
          <w:bCs/>
          <w:color w:val="4F81BD" w:themeColor="accent1"/>
          <w:sz w:val="26"/>
          <w:szCs w:val="26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5C9F0ACB" w14:textId="745B9493" w:rsidR="00072694" w:rsidRPr="00D41F68" w:rsidRDefault="00EB537D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常见问题与注意事项 (FAQ &amp; Notes)</w:t>
      </w:r>
    </w:p>
    <w:p w14:paraId="3B908AD0" w14:textId="0B66B230" w:rsidR="005A35FF" w:rsidRPr="00D41F68" w:rsidRDefault="00D6459D" w:rsidP="005A35FF">
      <w:pPr>
        <w:pStyle w:val="31"/>
        <w:numPr>
          <w:ilvl w:val="0"/>
          <w:numId w:val="2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u w:val="single"/>
          <w:lang w:eastAsia="zh-CN"/>
        </w:rPr>
        <w:t>参考/触发</w:t>
      </w:r>
      <w:r w:rsidRPr="00D41F68">
        <w:rPr>
          <w:rFonts w:ascii="宋体" w:eastAsia="宋体" w:hAnsi="宋体" w:hint="eastAsia"/>
          <w:lang w:eastAsia="zh-CN"/>
        </w:rPr>
        <w:t>通道配置</w:t>
      </w:r>
    </w:p>
    <w:p w14:paraId="5F17CA77" w14:textId="14A451B2" w:rsidR="005A35FF" w:rsidRPr="00D41F68" w:rsidRDefault="005A35FF" w:rsidP="005A35F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u w:val="single"/>
          <w:lang w:eastAsia="zh-CN"/>
        </w:rPr>
        <w:t>参考/触发</w:t>
      </w:r>
      <w:r w:rsidRPr="00D41F68">
        <w:rPr>
          <w:rFonts w:ascii="宋体" w:eastAsia="宋体" w:hAnsi="宋体" w:hint="eastAsia"/>
          <w:lang w:eastAsia="zh-CN"/>
        </w:rPr>
        <w:t>通道会强制开启自动量程，</w:t>
      </w:r>
      <w:r w:rsidRPr="00D41F68">
        <w:rPr>
          <w:rFonts w:ascii="宋体" w:eastAsia="宋体" w:hAnsi="宋体"/>
          <w:lang w:eastAsia="zh-CN"/>
        </w:rPr>
        <w:t>自动量程只会调整 Range和YOffset，不会改阻抗、</w:t>
      </w:r>
      <w:r w:rsidRPr="00D41F68">
        <w:rPr>
          <w:rFonts w:ascii="宋体" w:eastAsia="宋体" w:hAnsi="宋体"/>
          <w:u w:val="single"/>
          <w:lang w:eastAsia="zh-CN"/>
        </w:rPr>
        <w:t>AC/DC</w:t>
      </w:r>
      <w:r w:rsidRPr="00D41F68">
        <w:rPr>
          <w:rFonts w:ascii="宋体" w:eastAsia="宋体" w:hAnsi="宋体"/>
          <w:lang w:eastAsia="zh-CN"/>
        </w:rPr>
        <w:t>或触发阈值。</w:t>
      </w:r>
    </w:p>
    <w:p w14:paraId="2ACE9F40" w14:textId="11A8B4E0" w:rsidR="007201AB" w:rsidRPr="00D41F68" w:rsidRDefault="007201AB" w:rsidP="00D6459D">
      <w:pPr>
        <w:pStyle w:val="31"/>
        <w:numPr>
          <w:ilvl w:val="0"/>
          <w:numId w:val="27"/>
        </w:numPr>
        <w:rPr>
          <w:rFonts w:ascii="宋体" w:eastAsia="宋体" w:hAnsi="宋体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开启校准使能后增益偏移很大</w:t>
      </w:r>
    </w:p>
    <w:p w14:paraId="6FD464AC" w14:textId="34B3ACFD" w:rsidR="007201AB" w:rsidRPr="00D41F68" w:rsidRDefault="007201AB" w:rsidP="007201AB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 w:hint="eastAsia"/>
          <w:lang w:eastAsia="zh-CN"/>
        </w:rPr>
        <w:t>可能是</w:t>
      </w:r>
      <w:r w:rsidRPr="00D41F68">
        <w:rPr>
          <w:rFonts w:ascii="宋体" w:eastAsia="宋体" w:hAnsi="宋体"/>
          <w:lang w:eastAsia="zh-CN"/>
        </w:rPr>
        <w:t xml:space="preserve"> Matplotlib</w:t>
      </w:r>
      <w:r w:rsidRPr="00D41F68">
        <w:rPr>
          <w:rFonts w:ascii="宋体" w:eastAsia="宋体" w:hAnsi="宋体" w:cs="微软雅黑" w:hint="eastAsia"/>
          <w:lang w:eastAsia="zh-CN"/>
        </w:rPr>
        <w:t>缩</w:t>
      </w:r>
      <w:r w:rsidRPr="00D41F68">
        <w:rPr>
          <w:rFonts w:ascii="宋体" w:eastAsia="宋体" w:hAnsi="宋体" w:cs="MS Mincho" w:hint="eastAsia"/>
          <w:lang w:eastAsia="zh-CN"/>
        </w:rPr>
        <w:t>放了</w:t>
      </w:r>
      <w:r w:rsidRPr="00D41F68">
        <w:rPr>
          <w:rFonts w:ascii="宋体" w:eastAsia="宋体" w:hAnsi="宋体"/>
          <w:lang w:eastAsia="zh-CN"/>
        </w:rPr>
        <w:t xml:space="preserve"> Y </w:t>
      </w:r>
      <w:r w:rsidRPr="00D41F68">
        <w:rPr>
          <w:rFonts w:ascii="宋体" w:eastAsia="宋体" w:hAnsi="宋体" w:cs="微软雅黑" w:hint="eastAsia"/>
          <w:lang w:eastAsia="zh-CN"/>
        </w:rPr>
        <w:t>轴</w:t>
      </w:r>
      <w:r w:rsidRPr="00D41F68">
        <w:rPr>
          <w:rFonts w:ascii="宋体" w:eastAsia="宋体" w:hAnsi="宋体" w:cs="MS Mincho" w:hint="eastAsia"/>
          <w:lang w:eastAsia="zh-CN"/>
        </w:rPr>
        <w:t>，</w:t>
      </w:r>
      <w:r w:rsidRPr="00D41F68">
        <w:rPr>
          <w:rFonts w:ascii="宋体" w:eastAsia="宋体" w:hAnsi="宋体" w:cs="微软雅黑" w:hint="eastAsia"/>
          <w:lang w:eastAsia="zh-CN"/>
        </w:rPr>
        <w:t>实际</w:t>
      </w:r>
      <w:r w:rsidRPr="00D41F68">
        <w:rPr>
          <w:rFonts w:ascii="宋体" w:eastAsia="宋体" w:hAnsi="宋体" w:cs="MS Mincho" w:hint="eastAsia"/>
          <w:lang w:eastAsia="zh-CN"/>
        </w:rPr>
        <w:t>数</w:t>
      </w:r>
      <w:r w:rsidRPr="00D41F68">
        <w:rPr>
          <w:rFonts w:ascii="宋体" w:eastAsia="宋体" w:hAnsi="宋体" w:cs="微软雅黑" w:hint="eastAsia"/>
          <w:lang w:eastAsia="zh-CN"/>
        </w:rPr>
        <w:t>值</w:t>
      </w:r>
      <w:r w:rsidRPr="00D41F68">
        <w:rPr>
          <w:rFonts w:ascii="宋体" w:eastAsia="宋体" w:hAnsi="宋体" w:cs="MS Mincho" w:hint="eastAsia"/>
          <w:lang w:eastAsia="zh-CN"/>
        </w:rPr>
        <w:t>被</w:t>
      </w:r>
      <w:r w:rsidRPr="00D41F68">
        <w:rPr>
          <w:rFonts w:ascii="宋体" w:eastAsia="宋体" w:hAnsi="宋体"/>
          <w:lang w:eastAsia="zh-CN"/>
        </w:rPr>
        <w:t xml:space="preserve"> 1e-6 </w:t>
      </w:r>
      <w:r w:rsidRPr="00D41F68">
        <w:rPr>
          <w:rFonts w:ascii="宋体" w:eastAsia="宋体" w:hAnsi="宋体" w:hint="eastAsia"/>
          <w:lang w:eastAsia="zh-CN"/>
        </w:rPr>
        <w:t>之</w:t>
      </w:r>
      <w:r w:rsidRPr="00D41F68">
        <w:rPr>
          <w:rFonts w:ascii="宋体" w:eastAsia="宋体" w:hAnsi="宋体" w:cs="微软雅黑" w:hint="eastAsia"/>
          <w:lang w:eastAsia="zh-CN"/>
        </w:rPr>
        <w:t>类</w:t>
      </w:r>
      <w:r w:rsidRPr="00D41F68">
        <w:rPr>
          <w:rFonts w:ascii="宋体" w:eastAsia="宋体" w:hAnsi="宋体" w:cs="MS Mincho" w:hint="eastAsia"/>
          <w:lang w:eastAsia="zh-CN"/>
        </w:rPr>
        <w:t>的</w:t>
      </w:r>
      <w:r w:rsidRPr="00D41F68">
        <w:rPr>
          <w:rFonts w:ascii="宋体" w:eastAsia="宋体" w:hAnsi="宋体"/>
          <w:lang w:eastAsia="zh-CN"/>
        </w:rPr>
        <w:t xml:space="preserve"> scale </w:t>
      </w:r>
      <w:r w:rsidRPr="00D41F68">
        <w:rPr>
          <w:rFonts w:ascii="宋体" w:eastAsia="宋体" w:hAnsi="宋体" w:cs="微软雅黑" w:hint="eastAsia"/>
          <w:lang w:eastAsia="zh-CN"/>
        </w:rPr>
        <w:t>标</w:t>
      </w:r>
      <w:r w:rsidRPr="00D41F68">
        <w:rPr>
          <w:rFonts w:ascii="宋体" w:eastAsia="宋体" w:hAnsi="宋体" w:cs="MS Mincho" w:hint="eastAsia"/>
          <w:lang w:eastAsia="zh-CN"/>
        </w:rPr>
        <w:t>注</w:t>
      </w:r>
      <w:r w:rsidRPr="00D41F68">
        <w:rPr>
          <w:rFonts w:ascii="宋体" w:eastAsia="宋体" w:hAnsi="宋体" w:cs="微软雅黑" w:hint="eastAsia"/>
          <w:lang w:eastAsia="zh-CN"/>
        </w:rPr>
        <w:t>隐</w:t>
      </w:r>
      <w:r w:rsidRPr="00D41F68">
        <w:rPr>
          <w:rFonts w:ascii="宋体" w:eastAsia="宋体" w:hAnsi="宋体" w:cs="MS Mincho" w:hint="eastAsia"/>
          <w:lang w:eastAsia="zh-CN"/>
        </w:rPr>
        <w:t>藏</w:t>
      </w:r>
      <w:r w:rsidRPr="00D41F68">
        <w:rPr>
          <w:rFonts w:ascii="宋体" w:eastAsia="宋体" w:hAnsi="宋体" w:hint="eastAsia"/>
          <w:lang w:eastAsia="zh-CN"/>
        </w:rPr>
        <w:t>。</w:t>
      </w:r>
    </w:p>
    <w:p w14:paraId="777CB1F0" w14:textId="3E930FB6" w:rsidR="009F645C" w:rsidRPr="00D41F68" w:rsidRDefault="009F645C" w:rsidP="00D6459D">
      <w:pPr>
        <w:pStyle w:val="31"/>
        <w:numPr>
          <w:ilvl w:val="0"/>
          <w:numId w:val="2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阻抗/耦合冲突</w:t>
      </w:r>
      <w:r w:rsidRPr="00D41F68">
        <w:rPr>
          <w:rFonts w:ascii="宋体" w:eastAsia="宋体" w:hAnsi="宋体" w:cs="微软雅黑"/>
          <w:lang w:eastAsia="zh-CN"/>
        </w:rPr>
        <w:t>处</w:t>
      </w:r>
      <w:r w:rsidRPr="00D41F68">
        <w:rPr>
          <w:rFonts w:ascii="宋体" w:eastAsia="宋体" w:hAnsi="宋体" w:cs="MS Gothic"/>
          <w:lang w:eastAsia="zh-CN"/>
        </w:rPr>
        <w:t>理</w:t>
      </w:r>
    </w:p>
    <w:p w14:paraId="05C33A47" w14:textId="77777777" w:rsidR="009F645C" w:rsidRPr="00D41F68" w:rsidRDefault="009F645C" w:rsidP="009F645C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当用户选择的阻抗与耦合方式存在冲突（例如在 50 Ω 阻抗下选择 AC 耦合），</w:t>
      </w:r>
      <w:r w:rsidRPr="00D41F68">
        <w:rPr>
          <w:rFonts w:ascii="宋体" w:eastAsia="宋体" w:hAnsi="宋体"/>
          <w:lang w:eastAsia="zh-CN"/>
        </w:rPr>
        <w:br/>
        <w:t>程序会自动切换到安全配置（如 DC 耦合），以防止测量异常或硬件风险。</w:t>
      </w:r>
    </w:p>
    <w:p w14:paraId="0391A8FF" w14:textId="796089EA" w:rsidR="00F26703" w:rsidRPr="00D41F68" w:rsidRDefault="00F26703" w:rsidP="00D6459D">
      <w:pPr>
        <w:pStyle w:val="31"/>
        <w:numPr>
          <w:ilvl w:val="0"/>
          <w:numId w:val="2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参数范</w:t>
      </w:r>
      <w:r w:rsidRPr="00D41F68">
        <w:rPr>
          <w:rFonts w:ascii="宋体" w:eastAsia="宋体" w:hAnsi="宋体" w:cs="微软雅黑"/>
          <w:lang w:eastAsia="zh-CN"/>
        </w:rPr>
        <w:t>围</w:t>
      </w:r>
      <w:r w:rsidRPr="00D41F68">
        <w:rPr>
          <w:rFonts w:ascii="宋体" w:eastAsia="宋体" w:hAnsi="宋体" w:cs="MS Gothic"/>
          <w:lang w:eastAsia="zh-CN"/>
        </w:rPr>
        <w:t>判定的</w:t>
      </w:r>
      <w:r w:rsidRPr="00D41F68">
        <w:rPr>
          <w:rFonts w:ascii="宋体" w:eastAsia="宋体" w:hAnsi="宋体" w:cs="微软雅黑"/>
          <w:lang w:eastAsia="zh-CN"/>
        </w:rPr>
        <w:t>统</w:t>
      </w:r>
      <w:r w:rsidRPr="00D41F68">
        <w:rPr>
          <w:rFonts w:ascii="宋体" w:eastAsia="宋体" w:hAnsi="宋体" w:cs="MS Gothic"/>
          <w:lang w:eastAsia="zh-CN"/>
        </w:rPr>
        <w:t>一</w:t>
      </w:r>
      <w:r w:rsidRPr="00D41F68">
        <w:rPr>
          <w:rFonts w:ascii="宋体" w:eastAsia="宋体" w:hAnsi="宋体" w:cs="微软雅黑"/>
          <w:lang w:eastAsia="zh-CN"/>
        </w:rPr>
        <w:t>简</w:t>
      </w:r>
      <w:r w:rsidRPr="00D41F68">
        <w:rPr>
          <w:rFonts w:ascii="宋体" w:eastAsia="宋体" w:hAnsi="宋体" w:cs="MS Gothic"/>
          <w:lang w:eastAsia="zh-CN"/>
        </w:rPr>
        <w:t>化</w:t>
      </w:r>
      <w:r w:rsidRPr="00D41F68">
        <w:rPr>
          <w:rFonts w:ascii="宋体" w:eastAsia="宋体" w:hAnsi="宋体" w:cs="微软雅黑"/>
          <w:lang w:eastAsia="zh-CN"/>
        </w:rPr>
        <w:t>逻辑</w:t>
      </w:r>
    </w:p>
    <w:p w14:paraId="79E10A24" w14:textId="77777777" w:rsidR="00947BCE" w:rsidRPr="00D41F68" w:rsidRDefault="00F26703" w:rsidP="00F26703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本软件对 AWG/OSC 相关参数（幅度 Amp、频率 Freq、示波器量程 OscRange、示波器偏置 OscYOffset）采用统一的“写入→读回→等值比较”简化逻辑，自动识别超限或被量化的情况，保证 UI 与仪器实际状态同步。</w:t>
      </w:r>
    </w:p>
    <w:p w14:paraId="59E12A37" w14:textId="7F04BD7F" w:rsidR="005A35FF" w:rsidRPr="00D41F68" w:rsidRDefault="00F26703" w:rsidP="005A35F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</w:rPr>
        <w:t>判定流程</w:t>
      </w:r>
      <w:r w:rsidR="00947BCE" w:rsidRPr="00D41F68">
        <w:rPr>
          <w:rFonts w:ascii="宋体" w:eastAsia="宋体" w:hAnsi="宋体"/>
          <w:lang w:eastAsia="zh-CN"/>
        </w:rPr>
        <w:t>：</w:t>
      </w:r>
      <w:r w:rsidR="00947BCE" w:rsidRPr="00D41F68">
        <w:rPr>
          <w:rFonts w:ascii="宋体" w:eastAsia="宋体" w:hAnsi="宋体"/>
          <w:lang w:eastAsia="zh-CN"/>
        </w:rPr>
        <w:br/>
        <w:t xml:space="preserve">1. </w:t>
      </w:r>
      <w:r w:rsidRPr="00D41F68">
        <w:rPr>
          <w:rFonts w:ascii="宋体" w:eastAsia="宋体" w:hAnsi="宋体"/>
        </w:rPr>
        <w:t>发送设置指令：Set Param = P_req</w:t>
      </w:r>
      <w:r w:rsidRPr="00D41F68">
        <w:rPr>
          <w:rFonts w:ascii="宋体" w:eastAsia="宋体" w:hAnsi="宋体"/>
        </w:rPr>
        <w:br/>
        <w:t>2. 立即读取反馈：P_rb = Get Param</w:t>
      </w:r>
      <w:r w:rsidRPr="00D41F68">
        <w:rPr>
          <w:rFonts w:ascii="宋体" w:eastAsia="宋体" w:hAnsi="宋体"/>
        </w:rPr>
        <w:br/>
        <w:t>3. 等值判断：</w:t>
      </w:r>
      <w:r w:rsidRPr="00D41F68">
        <w:rPr>
          <w:rFonts w:ascii="宋体" w:eastAsia="宋体" w:hAnsi="宋体"/>
        </w:rPr>
        <w:br/>
        <w:t xml:space="preserve">   • 若 |P_rb 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 xml:space="preserve"> P_req| </w:t>
      </w:r>
      <w:r w:rsidRPr="00D41F68">
        <w:rPr>
          <w:rFonts w:ascii="宋体" w:eastAsia="宋体" w:hAnsi="宋体" w:cs="宋体"/>
        </w:rPr>
        <w:t>≤</w:t>
      </w:r>
      <w:r w:rsidRPr="00D41F68">
        <w:rPr>
          <w:rFonts w:ascii="宋体" w:eastAsia="宋体" w:hAnsi="宋体"/>
        </w:rPr>
        <w:t xml:space="preserve"> tol（容差），视为设置成功；</w:t>
      </w:r>
      <w:r w:rsidRPr="00D41F68">
        <w:rPr>
          <w:rFonts w:ascii="宋体" w:eastAsia="宋体" w:hAnsi="宋体"/>
        </w:rPr>
        <w:br/>
        <w:t xml:space="preserve">   • 若 |P_rb </w:t>
      </w:r>
      <w:r w:rsidRPr="00D41F68">
        <w:rPr>
          <w:rFonts w:ascii="Cambria Math" w:eastAsia="宋体" w:hAnsi="Cambria Math" w:cs="Cambria Math"/>
        </w:rPr>
        <w:t>−</w:t>
      </w:r>
      <w:r w:rsidRPr="00D41F68">
        <w:rPr>
          <w:rFonts w:ascii="宋体" w:eastAsia="宋体" w:hAnsi="宋体"/>
        </w:rPr>
        <w:t xml:space="preserve"> P_req| &gt; tol，判定为被仪器限幅/量化或越界。</w:t>
      </w:r>
    </w:p>
    <w:p w14:paraId="78C39635" w14:textId="0015A947" w:rsidR="00CE04F7" w:rsidRPr="00D41F68" w:rsidRDefault="00CE04F7" w:rsidP="005A35FF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br w:type="page"/>
      </w:r>
    </w:p>
    <w:p w14:paraId="013481D4" w14:textId="6E8E89A4" w:rsidR="00072694" w:rsidRPr="00D41F68" w:rsidRDefault="00EB537D" w:rsidP="00773F54">
      <w:pPr>
        <w:pStyle w:val="21"/>
        <w:numPr>
          <w:ilvl w:val="0"/>
          <w:numId w:val="22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lastRenderedPageBreak/>
        <w:t>附录 (Appendix)</w:t>
      </w:r>
    </w:p>
    <w:p w14:paraId="2804AFB3" w14:textId="16AD52B0" w:rsidR="00AA68E5" w:rsidRPr="00D41F68" w:rsidRDefault="00AA68E5" w:rsidP="002A2DC1">
      <w:pPr>
        <w:pStyle w:val="31"/>
        <w:numPr>
          <w:ilvl w:val="0"/>
          <w:numId w:val="37"/>
        </w:num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>完整参数表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1724"/>
        <w:gridCol w:w="1703"/>
        <w:gridCol w:w="1756"/>
        <w:gridCol w:w="1703"/>
      </w:tblGrid>
      <w:tr w:rsidR="00AA68E5" w:rsidRPr="00D41F68" w14:paraId="3400218B" w14:textId="77777777" w:rsidTr="00083121">
        <w:tc>
          <w:tcPr>
            <w:tcW w:w="1724" w:type="dxa"/>
            <w:tcBorders>
              <w:top w:val="single" w:sz="12" w:space="0" w:color="auto"/>
              <w:left w:val="single" w:sz="12" w:space="0" w:color="auto"/>
            </w:tcBorders>
            <w:hideMark/>
          </w:tcPr>
          <w:p w14:paraId="56D5209F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1724" w:type="dxa"/>
            <w:tcBorders>
              <w:top w:val="single" w:sz="12" w:space="0" w:color="auto"/>
            </w:tcBorders>
            <w:hideMark/>
          </w:tcPr>
          <w:p w14:paraId="49514F40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单位</w:t>
            </w:r>
          </w:p>
        </w:tc>
        <w:tc>
          <w:tcPr>
            <w:tcW w:w="1703" w:type="dxa"/>
            <w:tcBorders>
              <w:top w:val="single" w:sz="12" w:space="0" w:color="auto"/>
            </w:tcBorders>
            <w:hideMark/>
          </w:tcPr>
          <w:p w14:paraId="4F5A1BC5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  <w:tc>
          <w:tcPr>
            <w:tcW w:w="1756" w:type="dxa"/>
            <w:tcBorders>
              <w:top w:val="single" w:sz="12" w:space="0" w:color="auto"/>
            </w:tcBorders>
            <w:hideMark/>
          </w:tcPr>
          <w:p w14:paraId="4EE84662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允许范围</w:t>
            </w:r>
          </w:p>
        </w:tc>
        <w:tc>
          <w:tcPr>
            <w:tcW w:w="1703" w:type="dxa"/>
            <w:tcBorders>
              <w:top w:val="single" w:sz="12" w:space="0" w:color="auto"/>
              <w:right w:val="single" w:sz="12" w:space="0" w:color="auto"/>
            </w:tcBorders>
            <w:hideMark/>
          </w:tcPr>
          <w:p w14:paraId="3FE0F412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</w:tr>
      <w:tr w:rsidR="00350F9E" w:rsidRPr="00D41F68" w14:paraId="2536BF5A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0413A485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StartFreq</w:t>
            </w:r>
          </w:p>
        </w:tc>
        <w:tc>
          <w:tcPr>
            <w:tcW w:w="1724" w:type="dxa"/>
            <w:vMerge w:val="restart"/>
            <w:hideMark/>
          </w:tcPr>
          <w:p w14:paraId="009B3FB0" w14:textId="47239306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 w:hint="eastAsia"/>
                <w:lang w:eastAsia="zh-CN"/>
              </w:rPr>
              <w:t>纯数值（按</w:t>
            </w:r>
            <w:r w:rsidRPr="00D41F68">
              <w:rPr>
                <w:rFonts w:ascii="宋体" w:eastAsia="宋体" w:hAnsi="宋体"/>
                <w:lang w:eastAsia="zh-CN"/>
              </w:rPr>
              <w:t xml:space="preserve"> freqUnit</w:t>
            </w:r>
            <w:r w:rsidRPr="00D41F68">
              <w:rPr>
                <w:rFonts w:ascii="宋体" w:eastAsia="宋体" w:hAnsi="宋体" w:hint="eastAsia"/>
                <w:lang w:eastAsia="zh-CN"/>
              </w:rPr>
              <w:t>）或</w:t>
            </w:r>
            <w:r w:rsidRPr="00D41F68">
              <w:rPr>
                <w:rFonts w:ascii="宋体" w:eastAsia="宋体" w:hAnsi="宋体"/>
                <w:lang w:eastAsia="zh-CN"/>
              </w:rPr>
              <w:t xml:space="preserve"> </w:t>
            </w:r>
            <w:r w:rsidRPr="00D41F68">
              <w:rPr>
                <w:rFonts w:ascii="宋体" w:eastAsia="宋体" w:hAnsi="宋体" w:hint="eastAsia"/>
                <w:lang w:eastAsia="zh-CN"/>
              </w:rPr>
              <w:t>数值</w:t>
            </w:r>
            <w:r w:rsidRPr="00D41F68">
              <w:rPr>
                <w:rFonts w:ascii="宋体" w:eastAsia="宋体" w:hAnsi="宋体"/>
                <w:lang w:eastAsia="zh-CN"/>
              </w:rPr>
              <w:t xml:space="preserve"> + SI </w:t>
            </w:r>
            <w:r w:rsidRPr="00D41F68">
              <w:rPr>
                <w:rFonts w:ascii="宋体" w:eastAsia="宋体" w:hAnsi="宋体" w:hint="eastAsia"/>
                <w:lang w:eastAsia="zh-CN"/>
              </w:rPr>
              <w:t>前缀</w:t>
            </w:r>
          </w:p>
        </w:tc>
        <w:tc>
          <w:tcPr>
            <w:tcW w:w="1703" w:type="dxa"/>
            <w:hideMark/>
          </w:tcPr>
          <w:p w14:paraId="5EE6ED58" w14:textId="40626A9C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1e3</w:t>
            </w:r>
            <w:r w:rsidR="006E19BF" w:rsidRPr="00D41F68">
              <w:rPr>
                <w:rFonts w:ascii="宋体" w:eastAsia="宋体" w:hAnsi="宋体" w:hint="eastAsia"/>
                <w:lang w:eastAsia="zh-CN"/>
              </w:rPr>
              <w:t xml:space="preserve"> Hz</w:t>
            </w:r>
          </w:p>
        </w:tc>
        <w:tc>
          <w:tcPr>
            <w:tcW w:w="1756" w:type="dxa"/>
            <w:vMerge w:val="restart"/>
            <w:hideMark/>
          </w:tcPr>
          <w:p w14:paraId="5C2C41D4" w14:textId="200649BF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28E646CC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扫频起始频率</w:t>
            </w:r>
          </w:p>
        </w:tc>
      </w:tr>
      <w:tr w:rsidR="00350F9E" w:rsidRPr="00D41F68" w14:paraId="7F02B408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40579EDC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StopFreq</w:t>
            </w:r>
          </w:p>
        </w:tc>
        <w:tc>
          <w:tcPr>
            <w:tcW w:w="1724" w:type="dxa"/>
            <w:vMerge/>
            <w:hideMark/>
          </w:tcPr>
          <w:p w14:paraId="7C763C7A" w14:textId="427B83E6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703" w:type="dxa"/>
            <w:hideMark/>
          </w:tcPr>
          <w:p w14:paraId="5EFB1D5D" w14:textId="00DD9C7C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1e6</w:t>
            </w:r>
            <w:r w:rsidR="006E19BF" w:rsidRPr="00D41F68">
              <w:rPr>
                <w:rFonts w:ascii="宋体" w:eastAsia="宋体" w:hAnsi="宋体" w:hint="eastAsia"/>
                <w:lang w:eastAsia="zh-CN"/>
              </w:rPr>
              <w:t xml:space="preserve"> Hz</w:t>
            </w:r>
          </w:p>
        </w:tc>
        <w:tc>
          <w:tcPr>
            <w:tcW w:w="1756" w:type="dxa"/>
            <w:vMerge/>
            <w:hideMark/>
          </w:tcPr>
          <w:p w14:paraId="62A25B2A" w14:textId="4594B2FB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0990470F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扫频终止频率</w:t>
            </w:r>
          </w:p>
        </w:tc>
      </w:tr>
      <w:tr w:rsidR="00350F9E" w:rsidRPr="00D41F68" w14:paraId="6C17BEBD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25C18FD8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StepFreq</w:t>
            </w:r>
          </w:p>
        </w:tc>
        <w:tc>
          <w:tcPr>
            <w:tcW w:w="1724" w:type="dxa"/>
            <w:vMerge/>
            <w:hideMark/>
          </w:tcPr>
          <w:p w14:paraId="0DB80B8B" w14:textId="3AF17BB1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703" w:type="dxa"/>
            <w:hideMark/>
          </w:tcPr>
          <w:p w14:paraId="689F7E34" w14:textId="39FF3859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1e3</w:t>
            </w:r>
            <w:r w:rsidR="006E19BF" w:rsidRPr="00D41F68">
              <w:rPr>
                <w:rFonts w:ascii="宋体" w:eastAsia="宋体" w:hAnsi="宋体" w:hint="eastAsia"/>
                <w:lang w:eastAsia="zh-CN"/>
              </w:rPr>
              <w:t xml:space="preserve"> Hz</w:t>
            </w:r>
          </w:p>
        </w:tc>
        <w:tc>
          <w:tcPr>
            <w:tcW w:w="1756" w:type="dxa"/>
            <w:vMerge/>
            <w:hideMark/>
          </w:tcPr>
          <w:p w14:paraId="49B97F42" w14:textId="3E3E34B5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6C53F62B" w14:textId="77777777" w:rsidR="00350F9E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线性扫频步长</w:t>
            </w:r>
          </w:p>
        </w:tc>
      </w:tr>
      <w:tr w:rsidR="00AA68E5" w:rsidRPr="00D41F68" w14:paraId="602CBAE9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65FD40E2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StepNum</w:t>
            </w:r>
          </w:p>
        </w:tc>
        <w:tc>
          <w:tcPr>
            <w:tcW w:w="1724" w:type="dxa"/>
            <w:hideMark/>
          </w:tcPr>
          <w:p w14:paraId="3FAF116B" w14:textId="68AB2CD3" w:rsidR="00AA68E5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hideMark/>
          </w:tcPr>
          <w:p w14:paraId="3A3BFE41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100</w:t>
            </w:r>
          </w:p>
        </w:tc>
        <w:tc>
          <w:tcPr>
            <w:tcW w:w="1756" w:type="dxa"/>
            <w:hideMark/>
          </w:tcPr>
          <w:p w14:paraId="2A95C8EC" w14:textId="3CFA083F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4F49E03F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扫频点数（对数模式下为每十倍点数）</w:t>
            </w:r>
          </w:p>
        </w:tc>
      </w:tr>
      <w:tr w:rsidR="00AA68E5" w:rsidRPr="00D41F68" w14:paraId="1F0AF5C6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2F0B574F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FreqUnit</w:t>
            </w:r>
          </w:p>
        </w:tc>
        <w:tc>
          <w:tcPr>
            <w:tcW w:w="1724" w:type="dxa"/>
            <w:hideMark/>
          </w:tcPr>
          <w:p w14:paraId="6121434B" w14:textId="09E38C66" w:rsidR="00AA68E5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hideMark/>
          </w:tcPr>
          <w:p w14:paraId="541F8D08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MHz</w:t>
            </w:r>
          </w:p>
        </w:tc>
        <w:tc>
          <w:tcPr>
            <w:tcW w:w="1756" w:type="dxa"/>
            <w:hideMark/>
          </w:tcPr>
          <w:p w14:paraId="59723E40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Hz/kHz/MHz/GHz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0ECB0EFF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频率显示单位</w:t>
            </w:r>
          </w:p>
        </w:tc>
      </w:tr>
      <w:tr w:rsidR="00AA68E5" w:rsidRPr="00D41F68" w14:paraId="26862103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02837C0F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Amp</w:t>
            </w:r>
          </w:p>
        </w:tc>
        <w:tc>
          <w:tcPr>
            <w:tcW w:w="1724" w:type="dxa"/>
            <w:hideMark/>
          </w:tcPr>
          <w:p w14:paraId="093AF7BC" w14:textId="166A2AFA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Vpp</w:t>
            </w:r>
            <w:r w:rsidR="00B9409E" w:rsidRPr="00D41F68">
              <w:rPr>
                <w:rFonts w:ascii="宋体" w:eastAsia="宋体" w:hAnsi="宋体"/>
                <w:lang w:eastAsia="zh-CN"/>
              </w:rPr>
              <w:t>/Vpk/Vrms</w:t>
            </w:r>
          </w:p>
        </w:tc>
        <w:tc>
          <w:tcPr>
            <w:tcW w:w="1703" w:type="dxa"/>
            <w:hideMark/>
          </w:tcPr>
          <w:p w14:paraId="363EA830" w14:textId="6907F98B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1.0</w:t>
            </w:r>
            <w:r w:rsidR="006E19BF" w:rsidRPr="00D41F68">
              <w:rPr>
                <w:rFonts w:ascii="宋体" w:eastAsia="宋体" w:hAnsi="宋体" w:hint="eastAsia"/>
                <w:lang w:eastAsia="zh-CN"/>
              </w:rPr>
              <w:t xml:space="preserve"> Vpp</w:t>
            </w:r>
          </w:p>
        </w:tc>
        <w:tc>
          <w:tcPr>
            <w:tcW w:w="1756" w:type="dxa"/>
            <w:hideMark/>
          </w:tcPr>
          <w:p w14:paraId="1CC70F73" w14:textId="4E106EBE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1BA8670D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输出幅度</w:t>
            </w:r>
          </w:p>
        </w:tc>
      </w:tr>
      <w:tr w:rsidR="00AA68E5" w:rsidRPr="00D41F68" w14:paraId="20EE8341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02AD27EA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Impedance</w:t>
            </w:r>
          </w:p>
        </w:tc>
        <w:tc>
          <w:tcPr>
            <w:tcW w:w="1724" w:type="dxa"/>
            <w:hideMark/>
          </w:tcPr>
          <w:p w14:paraId="47E0FBD9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Ω</w:t>
            </w:r>
          </w:p>
        </w:tc>
        <w:tc>
          <w:tcPr>
            <w:tcW w:w="1703" w:type="dxa"/>
            <w:hideMark/>
          </w:tcPr>
          <w:p w14:paraId="1D2A8462" w14:textId="0BDA178F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50</w:t>
            </w:r>
            <w:r w:rsidR="006E19BF" w:rsidRPr="00D41F68">
              <w:rPr>
                <w:rFonts w:ascii="宋体" w:eastAsia="宋体" w:hAnsi="宋体"/>
                <w:lang w:eastAsia="zh-CN"/>
              </w:rPr>
              <w:t>Ω</w:t>
            </w:r>
          </w:p>
        </w:tc>
        <w:tc>
          <w:tcPr>
            <w:tcW w:w="1756" w:type="dxa"/>
            <w:hideMark/>
          </w:tcPr>
          <w:p w14:paraId="03257833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50 / Hi-Z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4F80F2C6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输出阻抗</w:t>
            </w:r>
          </w:p>
        </w:tc>
      </w:tr>
      <w:tr w:rsidR="00AA68E5" w:rsidRPr="00D41F68" w14:paraId="6D40D0F5" w14:textId="77777777" w:rsidTr="00083121">
        <w:tc>
          <w:tcPr>
            <w:tcW w:w="1724" w:type="dxa"/>
            <w:tcBorders>
              <w:left w:val="single" w:sz="12" w:space="0" w:color="auto"/>
            </w:tcBorders>
            <w:hideMark/>
          </w:tcPr>
          <w:p w14:paraId="792E1F9D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Coupling</w:t>
            </w:r>
          </w:p>
        </w:tc>
        <w:tc>
          <w:tcPr>
            <w:tcW w:w="1724" w:type="dxa"/>
            <w:hideMark/>
          </w:tcPr>
          <w:p w14:paraId="797FC36A" w14:textId="502BFCED" w:rsidR="00AA68E5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hideMark/>
          </w:tcPr>
          <w:p w14:paraId="3578C39A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DC</w:t>
            </w:r>
          </w:p>
        </w:tc>
        <w:tc>
          <w:tcPr>
            <w:tcW w:w="1756" w:type="dxa"/>
            <w:hideMark/>
          </w:tcPr>
          <w:p w14:paraId="74F4BBCA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DC / AC</w:t>
            </w:r>
          </w:p>
        </w:tc>
        <w:tc>
          <w:tcPr>
            <w:tcW w:w="1703" w:type="dxa"/>
            <w:tcBorders>
              <w:right w:val="single" w:sz="12" w:space="0" w:color="auto"/>
            </w:tcBorders>
            <w:hideMark/>
          </w:tcPr>
          <w:p w14:paraId="6BD53435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耦合模式</w:t>
            </w:r>
          </w:p>
        </w:tc>
      </w:tr>
      <w:tr w:rsidR="00AA68E5" w:rsidRPr="00D41F68" w14:paraId="1C8A01AF" w14:textId="77777777" w:rsidTr="00083121">
        <w:tc>
          <w:tcPr>
            <w:tcW w:w="1724" w:type="dxa"/>
            <w:tcBorders>
              <w:left w:val="single" w:sz="12" w:space="0" w:color="auto"/>
              <w:bottom w:val="single" w:sz="12" w:space="0" w:color="auto"/>
            </w:tcBorders>
            <w:hideMark/>
          </w:tcPr>
          <w:p w14:paraId="6A9D4302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SamplePoints</w:t>
            </w:r>
          </w:p>
        </w:tc>
        <w:tc>
          <w:tcPr>
            <w:tcW w:w="1724" w:type="dxa"/>
            <w:tcBorders>
              <w:bottom w:val="single" w:sz="12" w:space="0" w:color="auto"/>
            </w:tcBorders>
            <w:hideMark/>
          </w:tcPr>
          <w:p w14:paraId="2E20953F" w14:textId="18117A47" w:rsidR="00AA68E5" w:rsidRPr="00D41F68" w:rsidRDefault="00350F9E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tcBorders>
              <w:bottom w:val="single" w:sz="12" w:space="0" w:color="auto"/>
            </w:tcBorders>
            <w:hideMark/>
          </w:tcPr>
          <w:p w14:paraId="330A4C7B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1000</w:t>
            </w:r>
          </w:p>
        </w:tc>
        <w:tc>
          <w:tcPr>
            <w:tcW w:w="1756" w:type="dxa"/>
            <w:tcBorders>
              <w:bottom w:val="single" w:sz="12" w:space="0" w:color="auto"/>
            </w:tcBorders>
            <w:hideMark/>
          </w:tcPr>
          <w:p w14:paraId="2D24E62C" w14:textId="33E5770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  <w:tc>
          <w:tcPr>
            <w:tcW w:w="1703" w:type="dxa"/>
            <w:tcBorders>
              <w:bottom w:val="single" w:sz="12" w:space="0" w:color="auto"/>
              <w:right w:val="single" w:sz="12" w:space="0" w:color="auto"/>
            </w:tcBorders>
            <w:hideMark/>
          </w:tcPr>
          <w:p w14:paraId="7B9EF781" w14:textId="77777777" w:rsidR="00AA68E5" w:rsidRPr="00D41F68" w:rsidRDefault="00AA68E5" w:rsidP="00AA68E5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示波器采样点数</w:t>
            </w:r>
          </w:p>
        </w:tc>
      </w:tr>
    </w:tbl>
    <w:p w14:paraId="1AE76662" w14:textId="77777777" w:rsidR="00C0509B" w:rsidRPr="00D41F68" w:rsidRDefault="00C0509B">
      <w:pPr>
        <w:rPr>
          <w:rFonts w:ascii="宋体" w:eastAsia="宋体" w:hAnsi="宋体" w:cs="MS Gothic" w:hint="eastAsia"/>
          <w:b/>
          <w:bCs/>
          <w:color w:val="4F81BD" w:themeColor="accent1"/>
          <w:lang w:eastAsia="zh-CN"/>
        </w:rPr>
      </w:pPr>
      <w:r w:rsidRPr="00D41F68">
        <w:rPr>
          <w:rFonts w:ascii="宋体" w:eastAsia="宋体" w:hAnsi="宋体" w:cs="MS Gothic" w:hint="eastAsia"/>
          <w:lang w:eastAsia="zh-CN"/>
        </w:rPr>
        <w:br w:type="page"/>
      </w:r>
    </w:p>
    <w:p w14:paraId="230EE15D" w14:textId="3F32CCCB" w:rsidR="00A379C8" w:rsidRPr="00D41F68" w:rsidRDefault="00A379C8" w:rsidP="002A2DC1">
      <w:pPr>
        <w:pStyle w:val="31"/>
        <w:numPr>
          <w:ilvl w:val="0"/>
          <w:numId w:val="37"/>
        </w:numPr>
        <w:rPr>
          <w:rFonts w:ascii="宋体" w:eastAsia="宋体" w:hAnsi="宋体" w:hint="eastAsia"/>
          <w:lang w:eastAsia="zh-CN"/>
        </w:rPr>
      </w:pPr>
      <w:bookmarkStart w:id="0" w:name="_Ref208491487"/>
      <w:r w:rsidRPr="00D41F68">
        <w:rPr>
          <w:rFonts w:ascii="宋体" w:eastAsia="宋体" w:hAnsi="宋体" w:cs="MS Gothic"/>
          <w:lang w:eastAsia="zh-CN"/>
        </w:rPr>
        <w:lastRenderedPageBreak/>
        <w:t>配置参数表</w:t>
      </w:r>
      <w:bookmarkEnd w:id="0"/>
    </w:p>
    <w:p w14:paraId="0CE882F5" w14:textId="2E638DB2" w:rsidR="00A379C8" w:rsidRPr="00D41F68" w:rsidRDefault="00A379C8" w:rsidP="00A379C8">
      <w:pPr>
        <w:rPr>
          <w:rFonts w:ascii="宋体" w:eastAsia="宋体" w:hAnsi="宋体" w:hint="eastAsia"/>
          <w:lang w:eastAsia="zh-CN"/>
        </w:rPr>
      </w:pPr>
      <w:r w:rsidRPr="00D41F68">
        <w:rPr>
          <w:rFonts w:ascii="宋体" w:eastAsia="宋体" w:hAnsi="宋体"/>
          <w:lang w:eastAsia="zh-CN"/>
        </w:rPr>
        <w:t xml:space="preserve">本节列出 config.ini 文件支持的所有配置节、参数名、默认值及说明。 </w:t>
      </w:r>
    </w:p>
    <w:p w14:paraId="4EF4A022" w14:textId="77777777" w:rsidR="00A379C8" w:rsidRPr="00D41F68" w:rsidRDefault="00A379C8" w:rsidP="00A379C8">
      <w:pPr>
        <w:rPr>
          <w:rFonts w:ascii="宋体" w:eastAsia="宋体" w:hAnsi="宋体" w:hint="eastAsia"/>
          <w:b/>
          <w:bCs/>
          <w:lang w:eastAsia="zh-CN"/>
        </w:rPr>
      </w:pPr>
      <w:r w:rsidRPr="00D41F68">
        <w:rPr>
          <w:rFonts w:ascii="宋体" w:eastAsia="宋体" w:hAnsi="宋体"/>
          <w:b/>
          <w:bCs/>
          <w:lang w:eastAsia="zh-CN"/>
        </w:rPr>
        <w:t>[general]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66"/>
        <w:gridCol w:w="2867"/>
      </w:tblGrid>
      <w:tr w:rsidR="00A379C8" w:rsidRPr="00D41F68" w14:paraId="58AB48B6" w14:textId="77777777" w:rsidTr="00A379C8">
        <w:tc>
          <w:tcPr>
            <w:tcW w:w="2880" w:type="dxa"/>
            <w:tcBorders>
              <w:top w:val="single" w:sz="12" w:space="0" w:color="auto"/>
              <w:left w:val="single" w:sz="12" w:space="0" w:color="auto"/>
            </w:tcBorders>
            <w:hideMark/>
          </w:tcPr>
          <w:p w14:paraId="19B01BD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hideMark/>
          </w:tcPr>
          <w:p w14:paraId="142982CB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  <w:tc>
          <w:tcPr>
            <w:tcW w:w="2880" w:type="dxa"/>
            <w:tcBorders>
              <w:top w:val="single" w:sz="12" w:space="0" w:color="auto"/>
              <w:right w:val="single" w:sz="12" w:space="0" w:color="auto"/>
            </w:tcBorders>
            <w:hideMark/>
          </w:tcPr>
          <w:p w14:paraId="178B5E3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</w:tr>
      <w:tr w:rsidR="00A379C8" w:rsidRPr="00D41F68" w14:paraId="0F64ED82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3E11664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start_freq</w:t>
            </w:r>
          </w:p>
        </w:tc>
        <w:tc>
          <w:tcPr>
            <w:tcW w:w="2880" w:type="dxa"/>
            <w:hideMark/>
          </w:tcPr>
          <w:p w14:paraId="3C8E7F4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起始频率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41B672F5" w14:textId="1B7C8B5F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1.0</w:t>
            </w:r>
          </w:p>
        </w:tc>
      </w:tr>
      <w:tr w:rsidR="00A379C8" w:rsidRPr="00D41F68" w14:paraId="3DDC415C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2DF8592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stop_freq</w:t>
            </w:r>
          </w:p>
        </w:tc>
        <w:tc>
          <w:tcPr>
            <w:tcW w:w="2880" w:type="dxa"/>
            <w:hideMark/>
          </w:tcPr>
          <w:p w14:paraId="2B8157E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终止频率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1C171DBB" w14:textId="24987C88" w:rsidR="00A379C8" w:rsidRPr="00D41F68" w:rsidRDefault="006B6AF7" w:rsidP="006B6AF7">
            <w:pPr>
              <w:tabs>
                <w:tab w:val="right" w:pos="3850"/>
              </w:tabs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100.0</w:t>
            </w:r>
          </w:p>
        </w:tc>
      </w:tr>
      <w:tr w:rsidR="00A379C8" w:rsidRPr="00D41F68" w14:paraId="3CB2FE41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45C449A0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step_freq</w:t>
            </w:r>
          </w:p>
        </w:tc>
        <w:tc>
          <w:tcPr>
            <w:tcW w:w="2880" w:type="dxa"/>
            <w:hideMark/>
          </w:tcPr>
          <w:p w14:paraId="16496BD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扫频步长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19BB2CD1" w14:textId="3CB83EAA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1.0</w:t>
            </w:r>
          </w:p>
        </w:tc>
      </w:tr>
      <w:tr w:rsidR="00A379C8" w:rsidRPr="00D41F68" w14:paraId="26058F4B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39D0E386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step_num</w:t>
            </w:r>
          </w:p>
        </w:tc>
        <w:tc>
          <w:tcPr>
            <w:tcW w:w="2880" w:type="dxa"/>
            <w:hideMark/>
          </w:tcPr>
          <w:p w14:paraId="1DB55257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扫频点数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50249218" w14:textId="400991A7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100</w:t>
            </w:r>
          </w:p>
        </w:tc>
      </w:tr>
      <w:tr w:rsidR="00A379C8" w:rsidRPr="00D41F68" w14:paraId="1A5EDAB2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3E56EB4A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is_log_freq_enabled</w:t>
            </w:r>
          </w:p>
        </w:tc>
        <w:tc>
          <w:tcPr>
            <w:tcW w:w="2880" w:type="dxa"/>
            <w:hideMark/>
          </w:tcPr>
          <w:p w14:paraId="278D54D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对数扫频使能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73FBB515" w14:textId="5E751A53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Off</w:t>
            </w:r>
          </w:p>
        </w:tc>
      </w:tr>
      <w:tr w:rsidR="00A379C8" w:rsidRPr="00D41F68" w14:paraId="65527C04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43F8A014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freq_unit</w:t>
            </w:r>
          </w:p>
        </w:tc>
        <w:tc>
          <w:tcPr>
            <w:tcW w:w="2880" w:type="dxa"/>
            <w:hideMark/>
          </w:tcPr>
          <w:p w14:paraId="3421E8B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频率单位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13E8CECE" w14:textId="1C09613B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MHz</w:t>
            </w:r>
          </w:p>
        </w:tc>
      </w:tr>
      <w:tr w:rsidR="00A379C8" w:rsidRPr="00D41F68" w14:paraId="01D0EA0F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286C94B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amp</w:t>
            </w:r>
          </w:p>
        </w:tc>
        <w:tc>
          <w:tcPr>
            <w:tcW w:w="2880" w:type="dxa"/>
            <w:hideMark/>
          </w:tcPr>
          <w:p w14:paraId="68924CE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输出幅度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4F9E2A7D" w14:textId="2FBCD2B2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1.0</w:t>
            </w:r>
          </w:p>
        </w:tc>
      </w:tr>
      <w:tr w:rsidR="00A379C8" w:rsidRPr="00D41F68" w14:paraId="2D946BDD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46B00376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awg_impedance</w:t>
            </w:r>
          </w:p>
        </w:tc>
        <w:tc>
          <w:tcPr>
            <w:tcW w:w="2880" w:type="dxa"/>
            <w:hideMark/>
          </w:tcPr>
          <w:p w14:paraId="6981A0A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输出阻抗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2CFE29C0" w14:textId="232397CD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50</w:t>
            </w:r>
          </w:p>
        </w:tc>
      </w:tr>
      <w:tr w:rsidR="00A379C8" w:rsidRPr="00D41F68" w14:paraId="12F7AF5C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31FAD135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yoffset</w:t>
            </w:r>
          </w:p>
        </w:tc>
        <w:tc>
          <w:tcPr>
            <w:tcW w:w="2880" w:type="dxa"/>
            <w:hideMark/>
          </w:tcPr>
          <w:p w14:paraId="7E38A283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示波器 Y 偏置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5DBF67A3" w14:textId="26CCD6FF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0.0</w:t>
            </w:r>
          </w:p>
        </w:tc>
      </w:tr>
      <w:tr w:rsidR="00A379C8" w:rsidRPr="00D41F68" w14:paraId="6F5204D7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430F196A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range</w:t>
            </w:r>
          </w:p>
        </w:tc>
        <w:tc>
          <w:tcPr>
            <w:tcW w:w="2880" w:type="dxa"/>
            <w:hideMark/>
          </w:tcPr>
          <w:p w14:paraId="354ECBC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示波器量程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2AED5E93" w14:textId="76F725C0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1.0</w:t>
            </w:r>
          </w:p>
        </w:tc>
      </w:tr>
      <w:tr w:rsidR="00A379C8" w:rsidRPr="00D41F68" w14:paraId="62681249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3890AB56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osc_impedance</w:t>
            </w:r>
          </w:p>
        </w:tc>
        <w:tc>
          <w:tcPr>
            <w:tcW w:w="2880" w:type="dxa"/>
            <w:hideMark/>
          </w:tcPr>
          <w:p w14:paraId="2109C634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输入阻抗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0F058911" w14:textId="5EF40ED1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50</w:t>
            </w:r>
          </w:p>
        </w:tc>
      </w:tr>
      <w:tr w:rsidR="00A379C8" w:rsidRPr="00D41F68" w14:paraId="17D86933" w14:textId="77777777" w:rsidTr="00A379C8">
        <w:tc>
          <w:tcPr>
            <w:tcW w:w="2880" w:type="dxa"/>
            <w:tcBorders>
              <w:left w:val="single" w:sz="12" w:space="0" w:color="auto"/>
            </w:tcBorders>
            <w:hideMark/>
          </w:tcPr>
          <w:p w14:paraId="4D9274C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osc_coupling</w:t>
            </w:r>
          </w:p>
        </w:tc>
        <w:tc>
          <w:tcPr>
            <w:tcW w:w="2880" w:type="dxa"/>
            <w:hideMark/>
          </w:tcPr>
          <w:p w14:paraId="0697C71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耦合方式</w:t>
            </w:r>
          </w:p>
        </w:tc>
        <w:tc>
          <w:tcPr>
            <w:tcW w:w="2880" w:type="dxa"/>
            <w:tcBorders>
              <w:right w:val="single" w:sz="12" w:space="0" w:color="auto"/>
            </w:tcBorders>
            <w:hideMark/>
          </w:tcPr>
          <w:p w14:paraId="07BDCFC5" w14:textId="41094DA8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DC</w:t>
            </w:r>
          </w:p>
        </w:tc>
      </w:tr>
      <w:tr w:rsidR="00A379C8" w:rsidRPr="00D41F68" w14:paraId="3E7CF8A8" w14:textId="77777777" w:rsidTr="00A379C8">
        <w:tc>
          <w:tcPr>
            <w:tcW w:w="2880" w:type="dxa"/>
            <w:tcBorders>
              <w:left w:val="single" w:sz="12" w:space="0" w:color="auto"/>
              <w:bottom w:val="single" w:sz="12" w:space="0" w:color="auto"/>
            </w:tcBorders>
            <w:hideMark/>
          </w:tcPr>
          <w:p w14:paraId="64487895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max_sampling_points</w:t>
            </w:r>
          </w:p>
        </w:tc>
        <w:tc>
          <w:tcPr>
            <w:tcW w:w="2880" w:type="dxa"/>
            <w:tcBorders>
              <w:bottom w:val="single" w:sz="12" w:space="0" w:color="auto"/>
            </w:tcBorders>
            <w:hideMark/>
          </w:tcPr>
          <w:p w14:paraId="4B46C8AA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最大采样点数</w:t>
            </w:r>
          </w:p>
        </w:tc>
        <w:tc>
          <w:tcPr>
            <w:tcW w:w="2880" w:type="dxa"/>
            <w:tcBorders>
              <w:bottom w:val="single" w:sz="12" w:space="0" w:color="auto"/>
              <w:right w:val="single" w:sz="12" w:space="0" w:color="auto"/>
            </w:tcBorders>
            <w:hideMark/>
          </w:tcPr>
          <w:p w14:paraId="758D081B" w14:textId="2301D061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10000</w:t>
            </w:r>
          </w:p>
        </w:tc>
      </w:tr>
    </w:tbl>
    <w:p w14:paraId="5B5C20D1" w14:textId="77777777" w:rsidR="00A379C8" w:rsidRPr="00D41F68" w:rsidRDefault="00A379C8" w:rsidP="00A379C8">
      <w:pPr>
        <w:rPr>
          <w:rFonts w:ascii="宋体" w:eastAsia="宋体" w:hAnsi="宋体" w:hint="eastAsia"/>
          <w:lang w:eastAsia="zh-CN"/>
        </w:rPr>
      </w:pPr>
    </w:p>
    <w:p w14:paraId="7863DF51" w14:textId="77777777" w:rsidR="00A379C8" w:rsidRPr="00D41F68" w:rsidRDefault="00A379C8" w:rsidP="00A379C8">
      <w:pPr>
        <w:rPr>
          <w:rFonts w:ascii="宋体" w:eastAsia="宋体" w:hAnsi="宋体" w:hint="eastAsia"/>
          <w:b/>
          <w:bCs/>
          <w:lang w:eastAsia="zh-CN"/>
        </w:rPr>
      </w:pPr>
      <w:r w:rsidRPr="00D41F68">
        <w:rPr>
          <w:rFonts w:ascii="宋体" w:eastAsia="宋体" w:hAnsi="宋体"/>
          <w:b/>
          <w:bCs/>
          <w:lang w:eastAsia="zh-CN"/>
        </w:rPr>
        <w:t>[mode]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66"/>
        <w:gridCol w:w="2868"/>
      </w:tblGrid>
      <w:tr w:rsidR="00A379C8" w:rsidRPr="00D41F68" w14:paraId="7B8B82E9" w14:textId="77777777" w:rsidTr="00A379C8">
        <w:tc>
          <w:tcPr>
            <w:tcW w:w="2880" w:type="dxa"/>
            <w:shd w:val="clear" w:color="auto" w:fill="auto"/>
            <w:hideMark/>
          </w:tcPr>
          <w:p w14:paraId="2A7B2E1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2880" w:type="dxa"/>
            <w:shd w:val="clear" w:color="auto" w:fill="auto"/>
            <w:hideMark/>
          </w:tcPr>
          <w:p w14:paraId="52A5334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  <w:tc>
          <w:tcPr>
            <w:tcW w:w="2880" w:type="dxa"/>
            <w:shd w:val="clear" w:color="auto" w:fill="auto"/>
            <w:hideMark/>
          </w:tcPr>
          <w:p w14:paraId="26ADFB3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</w:tr>
      <w:tr w:rsidR="00A379C8" w:rsidRPr="00D41F68" w14:paraId="3DAA5414" w14:textId="77777777" w:rsidTr="00A379C8">
        <w:tc>
          <w:tcPr>
            <w:tcW w:w="2880" w:type="dxa"/>
            <w:shd w:val="clear" w:color="auto" w:fill="auto"/>
            <w:hideMark/>
          </w:tcPr>
          <w:p w14:paraId="322A103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auto_range</w:t>
            </w:r>
          </w:p>
        </w:tc>
        <w:tc>
          <w:tcPr>
            <w:tcW w:w="2880" w:type="dxa"/>
            <w:shd w:val="clear" w:color="auto" w:fill="auto"/>
            <w:hideMark/>
          </w:tcPr>
          <w:p w14:paraId="12BDEE1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自动量程使能</w:t>
            </w:r>
          </w:p>
        </w:tc>
        <w:tc>
          <w:tcPr>
            <w:tcW w:w="2880" w:type="dxa"/>
            <w:shd w:val="clear" w:color="auto" w:fill="auto"/>
            <w:hideMark/>
          </w:tcPr>
          <w:p w14:paraId="1B62F053" w14:textId="538274E7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On</w:t>
            </w:r>
          </w:p>
        </w:tc>
      </w:tr>
      <w:tr w:rsidR="00A379C8" w:rsidRPr="00D41F68" w14:paraId="046D685B" w14:textId="77777777" w:rsidTr="00A379C8">
        <w:tc>
          <w:tcPr>
            <w:tcW w:w="2880" w:type="dxa"/>
            <w:shd w:val="clear" w:color="auto" w:fill="auto"/>
            <w:hideMark/>
          </w:tcPr>
          <w:p w14:paraId="4A68586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correct_mode</w:t>
            </w:r>
          </w:p>
        </w:tc>
        <w:tc>
          <w:tcPr>
            <w:tcW w:w="2880" w:type="dxa"/>
            <w:shd w:val="clear" w:color="auto" w:fill="auto"/>
            <w:hideMark/>
          </w:tcPr>
          <w:p w14:paraId="20138EA1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校正模式</w:t>
            </w:r>
          </w:p>
        </w:tc>
        <w:tc>
          <w:tcPr>
            <w:tcW w:w="2880" w:type="dxa"/>
            <w:shd w:val="clear" w:color="auto" w:fill="auto"/>
            <w:hideMark/>
          </w:tcPr>
          <w:p w14:paraId="295386F7" w14:textId="51CCFCD3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不校准</w:t>
            </w:r>
          </w:p>
        </w:tc>
      </w:tr>
      <w:tr w:rsidR="00A379C8" w:rsidRPr="00D41F68" w14:paraId="10E27757" w14:textId="77777777" w:rsidTr="00A379C8">
        <w:tc>
          <w:tcPr>
            <w:tcW w:w="2880" w:type="dxa"/>
            <w:shd w:val="clear" w:color="auto" w:fill="auto"/>
            <w:hideMark/>
          </w:tcPr>
          <w:p w14:paraId="74492E7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is_correct_enabled</w:t>
            </w:r>
          </w:p>
        </w:tc>
        <w:tc>
          <w:tcPr>
            <w:tcW w:w="2880" w:type="dxa"/>
            <w:shd w:val="clear" w:color="auto" w:fill="auto"/>
            <w:hideMark/>
          </w:tcPr>
          <w:p w14:paraId="368983E5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校正使能</w:t>
            </w:r>
          </w:p>
        </w:tc>
        <w:tc>
          <w:tcPr>
            <w:tcW w:w="2880" w:type="dxa"/>
            <w:shd w:val="clear" w:color="auto" w:fill="auto"/>
            <w:hideMark/>
          </w:tcPr>
          <w:p w14:paraId="5495C63A" w14:textId="4147E111" w:rsidR="00A379C8" w:rsidRPr="00D41F68" w:rsidRDefault="006B6AF7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Off</w:t>
            </w:r>
          </w:p>
        </w:tc>
      </w:tr>
      <w:tr w:rsidR="00A379C8" w:rsidRPr="00D41F68" w14:paraId="664D192C" w14:textId="77777777" w:rsidTr="00A379C8">
        <w:tc>
          <w:tcPr>
            <w:tcW w:w="2880" w:type="dxa"/>
            <w:shd w:val="clear" w:color="auto" w:fill="auto"/>
            <w:hideMark/>
          </w:tcPr>
          <w:p w14:paraId="5B08F708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trig_mode</w:t>
            </w:r>
          </w:p>
        </w:tc>
        <w:tc>
          <w:tcPr>
            <w:tcW w:w="2880" w:type="dxa"/>
            <w:shd w:val="clear" w:color="auto" w:fill="auto"/>
            <w:hideMark/>
          </w:tcPr>
          <w:p w14:paraId="01F9D11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触发模式</w:t>
            </w:r>
          </w:p>
        </w:tc>
        <w:tc>
          <w:tcPr>
            <w:tcW w:w="2880" w:type="dxa"/>
            <w:shd w:val="clear" w:color="auto" w:fill="auto"/>
            <w:hideMark/>
          </w:tcPr>
          <w:p w14:paraId="67D80BE4" w14:textId="36ACD2FF" w:rsidR="00A379C8" w:rsidRPr="00D41F68" w:rsidRDefault="00DA2F72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free run</w:t>
            </w:r>
          </w:p>
        </w:tc>
      </w:tr>
      <w:tr w:rsidR="00A379C8" w:rsidRPr="00D41F68" w14:paraId="5763BB74" w14:textId="77777777" w:rsidTr="00A379C8">
        <w:tc>
          <w:tcPr>
            <w:tcW w:w="2880" w:type="dxa"/>
            <w:shd w:val="clear" w:color="auto" w:fill="auto"/>
            <w:hideMark/>
          </w:tcPr>
          <w:p w14:paraId="36CB9AA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lastRenderedPageBreak/>
              <w:t>auto_save</w:t>
            </w:r>
          </w:p>
        </w:tc>
        <w:tc>
          <w:tcPr>
            <w:tcW w:w="2880" w:type="dxa"/>
            <w:shd w:val="clear" w:color="auto" w:fill="auto"/>
            <w:hideMark/>
          </w:tcPr>
          <w:p w14:paraId="3BF9DC0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自动保存使能</w:t>
            </w:r>
          </w:p>
        </w:tc>
        <w:tc>
          <w:tcPr>
            <w:tcW w:w="2880" w:type="dxa"/>
            <w:shd w:val="clear" w:color="auto" w:fill="auto"/>
            <w:hideMark/>
          </w:tcPr>
          <w:p w14:paraId="7B7BCC90" w14:textId="4409DF56" w:rsidR="00A379C8" w:rsidRPr="00D41F68" w:rsidRDefault="00DA2F72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On</w:t>
            </w:r>
          </w:p>
        </w:tc>
      </w:tr>
      <w:tr w:rsidR="00A379C8" w:rsidRPr="00D41F68" w14:paraId="1243AA8B" w14:textId="77777777" w:rsidTr="00A379C8">
        <w:tc>
          <w:tcPr>
            <w:tcW w:w="2880" w:type="dxa"/>
            <w:shd w:val="clear" w:color="auto" w:fill="auto"/>
            <w:hideMark/>
          </w:tcPr>
          <w:p w14:paraId="281B36D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auto_reset</w:t>
            </w:r>
          </w:p>
        </w:tc>
        <w:tc>
          <w:tcPr>
            <w:tcW w:w="2880" w:type="dxa"/>
            <w:shd w:val="clear" w:color="auto" w:fill="auto"/>
            <w:hideMark/>
          </w:tcPr>
          <w:p w14:paraId="3712DC6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自动复位使能</w:t>
            </w:r>
          </w:p>
        </w:tc>
        <w:tc>
          <w:tcPr>
            <w:tcW w:w="2880" w:type="dxa"/>
            <w:shd w:val="clear" w:color="auto" w:fill="auto"/>
            <w:hideMark/>
          </w:tcPr>
          <w:p w14:paraId="699EF5AC" w14:textId="0C8E7A54" w:rsidR="00A379C8" w:rsidRPr="00D41F68" w:rsidRDefault="00DA2F72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On</w:t>
            </w:r>
          </w:p>
        </w:tc>
      </w:tr>
    </w:tbl>
    <w:p w14:paraId="48F24EEB" w14:textId="77777777" w:rsidR="00A379C8" w:rsidRPr="00D41F68" w:rsidRDefault="00A379C8" w:rsidP="00A379C8">
      <w:pPr>
        <w:rPr>
          <w:rFonts w:ascii="宋体" w:eastAsia="宋体" w:hAnsi="宋体" w:hint="eastAsia"/>
          <w:lang w:eastAsia="zh-CN"/>
        </w:rPr>
      </w:pPr>
    </w:p>
    <w:p w14:paraId="12CA5E99" w14:textId="77777777" w:rsidR="00A379C8" w:rsidRPr="00D41F68" w:rsidRDefault="00A379C8" w:rsidP="00A379C8">
      <w:pPr>
        <w:rPr>
          <w:rFonts w:ascii="宋体" w:eastAsia="宋体" w:hAnsi="宋体" w:hint="eastAsia"/>
          <w:b/>
          <w:bCs/>
          <w:lang w:eastAsia="zh-CN"/>
        </w:rPr>
      </w:pPr>
      <w:r w:rsidRPr="00D41F68">
        <w:rPr>
          <w:rFonts w:ascii="宋体" w:eastAsia="宋体" w:hAnsi="宋体"/>
          <w:b/>
          <w:bCs/>
          <w:lang w:eastAsia="zh-CN"/>
        </w:rPr>
        <w:t>[device]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2"/>
        <w:gridCol w:w="2868"/>
        <w:gridCol w:w="2870"/>
      </w:tblGrid>
      <w:tr w:rsidR="00A379C8" w:rsidRPr="00D41F68" w14:paraId="7E9E4C16" w14:textId="77777777" w:rsidTr="00A379C8">
        <w:tc>
          <w:tcPr>
            <w:tcW w:w="2880" w:type="dxa"/>
            <w:hideMark/>
          </w:tcPr>
          <w:p w14:paraId="789BC32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2880" w:type="dxa"/>
            <w:hideMark/>
          </w:tcPr>
          <w:p w14:paraId="0A9AE2D9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  <w:tc>
          <w:tcPr>
            <w:tcW w:w="2880" w:type="dxa"/>
            <w:hideMark/>
          </w:tcPr>
          <w:p w14:paraId="72FD687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</w:tr>
      <w:tr w:rsidR="00A379C8" w:rsidRPr="00D41F68" w14:paraId="062192BF" w14:textId="77777777" w:rsidTr="00A379C8">
        <w:tc>
          <w:tcPr>
            <w:tcW w:w="2880" w:type="dxa"/>
            <w:hideMark/>
          </w:tcPr>
          <w:p w14:paraId="19D9EFB1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awg_model</w:t>
            </w:r>
          </w:p>
        </w:tc>
        <w:tc>
          <w:tcPr>
            <w:tcW w:w="2880" w:type="dxa"/>
            <w:hideMark/>
          </w:tcPr>
          <w:p w14:paraId="58CD0AFA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型号</w:t>
            </w:r>
          </w:p>
        </w:tc>
        <w:tc>
          <w:tcPr>
            <w:tcW w:w="2880" w:type="dxa"/>
            <w:hideMark/>
          </w:tcPr>
          <w:p w14:paraId="4D2B0311" w14:textId="2FACDD27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DSG4102</w:t>
            </w:r>
          </w:p>
        </w:tc>
      </w:tr>
      <w:tr w:rsidR="00A379C8" w:rsidRPr="00D41F68" w14:paraId="1FABF3F9" w14:textId="77777777" w:rsidTr="00A379C8">
        <w:tc>
          <w:tcPr>
            <w:tcW w:w="2880" w:type="dxa"/>
            <w:hideMark/>
          </w:tcPr>
          <w:p w14:paraId="51076E9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osc_model</w:t>
            </w:r>
          </w:p>
        </w:tc>
        <w:tc>
          <w:tcPr>
            <w:tcW w:w="2880" w:type="dxa"/>
            <w:hideMark/>
          </w:tcPr>
          <w:p w14:paraId="252B9D4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型号</w:t>
            </w:r>
          </w:p>
        </w:tc>
        <w:tc>
          <w:tcPr>
            <w:tcW w:w="2880" w:type="dxa"/>
            <w:hideMark/>
          </w:tcPr>
          <w:p w14:paraId="153EA77C" w14:textId="7BD116B0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MDO34</w:t>
            </w:r>
          </w:p>
        </w:tc>
      </w:tr>
    </w:tbl>
    <w:p w14:paraId="22BB6C94" w14:textId="77777777" w:rsidR="00A379C8" w:rsidRPr="00D41F68" w:rsidRDefault="00A379C8" w:rsidP="00A379C8">
      <w:pPr>
        <w:rPr>
          <w:rFonts w:ascii="宋体" w:eastAsia="宋体" w:hAnsi="宋体" w:hint="eastAsia"/>
          <w:lang w:eastAsia="zh-CN"/>
        </w:rPr>
      </w:pPr>
    </w:p>
    <w:p w14:paraId="0B412A6F" w14:textId="77777777" w:rsidR="00A379C8" w:rsidRPr="00D41F68" w:rsidRDefault="00A379C8" w:rsidP="00A379C8">
      <w:pPr>
        <w:rPr>
          <w:rFonts w:ascii="宋体" w:eastAsia="宋体" w:hAnsi="宋体" w:hint="eastAsia"/>
          <w:b/>
          <w:bCs/>
          <w:lang w:eastAsia="zh-CN"/>
        </w:rPr>
      </w:pPr>
      <w:r w:rsidRPr="00D41F68">
        <w:rPr>
          <w:rFonts w:ascii="宋体" w:eastAsia="宋体" w:hAnsi="宋体"/>
          <w:b/>
          <w:bCs/>
          <w:lang w:eastAsia="zh-CN"/>
        </w:rPr>
        <w:t>[channel]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2867"/>
        <w:gridCol w:w="2866"/>
      </w:tblGrid>
      <w:tr w:rsidR="00A379C8" w:rsidRPr="00D41F68" w14:paraId="28953143" w14:textId="77777777" w:rsidTr="00A379C8">
        <w:tc>
          <w:tcPr>
            <w:tcW w:w="2880" w:type="dxa"/>
            <w:hideMark/>
          </w:tcPr>
          <w:p w14:paraId="5E058E6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2880" w:type="dxa"/>
            <w:hideMark/>
          </w:tcPr>
          <w:p w14:paraId="16361550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  <w:tc>
          <w:tcPr>
            <w:tcW w:w="2880" w:type="dxa"/>
            <w:hideMark/>
          </w:tcPr>
          <w:p w14:paraId="33DC6180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</w:tr>
      <w:tr w:rsidR="00A379C8" w:rsidRPr="00D41F68" w14:paraId="5F1954B4" w14:textId="77777777" w:rsidTr="00A379C8">
        <w:tc>
          <w:tcPr>
            <w:tcW w:w="2880" w:type="dxa"/>
            <w:hideMark/>
          </w:tcPr>
          <w:p w14:paraId="7E8F8EE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awg_chan_index</w:t>
            </w:r>
          </w:p>
        </w:tc>
        <w:tc>
          <w:tcPr>
            <w:tcW w:w="2880" w:type="dxa"/>
            <w:hideMark/>
          </w:tcPr>
          <w:p w14:paraId="646B5E7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通道索引</w:t>
            </w:r>
          </w:p>
        </w:tc>
        <w:tc>
          <w:tcPr>
            <w:tcW w:w="2880" w:type="dxa"/>
            <w:hideMark/>
          </w:tcPr>
          <w:p w14:paraId="06149809" w14:textId="501690AB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</w:t>
            </w:r>
          </w:p>
        </w:tc>
      </w:tr>
      <w:tr w:rsidR="00A379C8" w:rsidRPr="00D41F68" w14:paraId="51D1794D" w14:textId="77777777" w:rsidTr="00A379C8">
        <w:tc>
          <w:tcPr>
            <w:tcW w:w="2880" w:type="dxa"/>
            <w:hideMark/>
          </w:tcPr>
          <w:p w14:paraId="69D36983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osc_test_chan_index</w:t>
            </w:r>
          </w:p>
        </w:tc>
        <w:tc>
          <w:tcPr>
            <w:tcW w:w="2880" w:type="dxa"/>
            <w:hideMark/>
          </w:tcPr>
          <w:p w14:paraId="6E83A48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测试通道索引</w:t>
            </w:r>
          </w:p>
        </w:tc>
        <w:tc>
          <w:tcPr>
            <w:tcW w:w="2880" w:type="dxa"/>
            <w:hideMark/>
          </w:tcPr>
          <w:p w14:paraId="4B4C8685" w14:textId="28930F41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1</w:t>
            </w:r>
          </w:p>
        </w:tc>
      </w:tr>
      <w:tr w:rsidR="00A379C8" w:rsidRPr="00D41F68" w14:paraId="624612B9" w14:textId="77777777" w:rsidTr="00A379C8">
        <w:tc>
          <w:tcPr>
            <w:tcW w:w="2880" w:type="dxa"/>
            <w:hideMark/>
          </w:tcPr>
          <w:p w14:paraId="6C2768C5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osc_trig_chan_index</w:t>
            </w:r>
          </w:p>
        </w:tc>
        <w:tc>
          <w:tcPr>
            <w:tcW w:w="2880" w:type="dxa"/>
            <w:hideMark/>
          </w:tcPr>
          <w:p w14:paraId="3EEB39B0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触发通道索引</w:t>
            </w:r>
          </w:p>
        </w:tc>
        <w:tc>
          <w:tcPr>
            <w:tcW w:w="2880" w:type="dxa"/>
            <w:hideMark/>
          </w:tcPr>
          <w:p w14:paraId="6110F2F9" w14:textId="6B5AF4E8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2</w:t>
            </w:r>
          </w:p>
        </w:tc>
      </w:tr>
      <w:tr w:rsidR="00A379C8" w:rsidRPr="00D41F68" w14:paraId="5203C9FF" w14:textId="77777777" w:rsidTr="00A379C8">
        <w:tc>
          <w:tcPr>
            <w:tcW w:w="2880" w:type="dxa"/>
            <w:hideMark/>
          </w:tcPr>
          <w:p w14:paraId="35491BFF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osc_ref_chan_index</w:t>
            </w:r>
          </w:p>
        </w:tc>
        <w:tc>
          <w:tcPr>
            <w:tcW w:w="2880" w:type="dxa"/>
            <w:hideMark/>
          </w:tcPr>
          <w:p w14:paraId="50C3E8D7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参考通道索引</w:t>
            </w:r>
          </w:p>
        </w:tc>
        <w:tc>
          <w:tcPr>
            <w:tcW w:w="2880" w:type="dxa"/>
            <w:hideMark/>
          </w:tcPr>
          <w:p w14:paraId="06C86CD5" w14:textId="0ABB414A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2</w:t>
            </w:r>
          </w:p>
        </w:tc>
      </w:tr>
    </w:tbl>
    <w:p w14:paraId="76691253" w14:textId="77777777" w:rsidR="00A379C8" w:rsidRPr="00D41F68" w:rsidRDefault="00A379C8" w:rsidP="00A379C8">
      <w:pPr>
        <w:rPr>
          <w:rFonts w:ascii="宋体" w:eastAsia="宋体" w:hAnsi="宋体" w:hint="eastAsia"/>
          <w:lang w:eastAsia="zh-CN"/>
        </w:rPr>
      </w:pPr>
    </w:p>
    <w:p w14:paraId="37F1006D" w14:textId="77777777" w:rsidR="00A379C8" w:rsidRPr="00D41F68" w:rsidRDefault="00A379C8" w:rsidP="00A379C8">
      <w:pPr>
        <w:rPr>
          <w:rFonts w:ascii="宋体" w:eastAsia="宋体" w:hAnsi="宋体" w:hint="eastAsia"/>
          <w:b/>
          <w:bCs/>
          <w:lang w:eastAsia="zh-CN"/>
        </w:rPr>
      </w:pPr>
      <w:r w:rsidRPr="00D41F68">
        <w:rPr>
          <w:rFonts w:ascii="宋体" w:eastAsia="宋体" w:hAnsi="宋体"/>
          <w:b/>
          <w:bCs/>
          <w:lang w:eastAsia="zh-CN"/>
        </w:rPr>
        <w:t>[connection]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6"/>
        <w:gridCol w:w="2748"/>
        <w:gridCol w:w="2786"/>
      </w:tblGrid>
      <w:tr w:rsidR="00A379C8" w:rsidRPr="00D41F68" w14:paraId="5A8F74E1" w14:textId="77777777" w:rsidTr="009D2473">
        <w:tc>
          <w:tcPr>
            <w:tcW w:w="3076" w:type="dxa"/>
            <w:hideMark/>
          </w:tcPr>
          <w:p w14:paraId="33AA1C42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参数名</w:t>
            </w:r>
          </w:p>
        </w:tc>
        <w:tc>
          <w:tcPr>
            <w:tcW w:w="2748" w:type="dxa"/>
            <w:hideMark/>
          </w:tcPr>
          <w:p w14:paraId="200ACE78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说明</w:t>
            </w:r>
          </w:p>
        </w:tc>
        <w:tc>
          <w:tcPr>
            <w:tcW w:w="2786" w:type="dxa"/>
            <w:hideMark/>
          </w:tcPr>
          <w:p w14:paraId="599F97C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默认值</w:t>
            </w:r>
          </w:p>
        </w:tc>
      </w:tr>
      <w:tr w:rsidR="00A379C8" w:rsidRPr="00D41F68" w14:paraId="33DCB55B" w14:textId="77777777" w:rsidTr="009D2473">
        <w:tc>
          <w:tcPr>
            <w:tcW w:w="3076" w:type="dxa"/>
            <w:hideMark/>
          </w:tcPr>
          <w:p w14:paraId="4C83BAAC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awg_connect_mode(Auto/Lan)</w:t>
            </w:r>
          </w:p>
        </w:tc>
        <w:tc>
          <w:tcPr>
            <w:tcW w:w="2748" w:type="dxa"/>
            <w:hideMark/>
          </w:tcPr>
          <w:p w14:paraId="749D37A4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连接模式</w:t>
            </w:r>
          </w:p>
        </w:tc>
        <w:tc>
          <w:tcPr>
            <w:tcW w:w="2786" w:type="dxa"/>
            <w:hideMark/>
          </w:tcPr>
          <w:p w14:paraId="4E6C82A4" w14:textId="6A9E7FF6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Auto</w:t>
            </w:r>
          </w:p>
        </w:tc>
      </w:tr>
      <w:tr w:rsidR="00A379C8" w:rsidRPr="00D41F68" w14:paraId="3A9184B0" w14:textId="77777777" w:rsidTr="009D2473">
        <w:tc>
          <w:tcPr>
            <w:tcW w:w="3076" w:type="dxa"/>
            <w:hideMark/>
          </w:tcPr>
          <w:p w14:paraId="35262D7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osc_connect_mode(Auto/Lan)</w:t>
            </w:r>
          </w:p>
        </w:tc>
        <w:tc>
          <w:tcPr>
            <w:tcW w:w="2748" w:type="dxa"/>
            <w:hideMark/>
          </w:tcPr>
          <w:p w14:paraId="14ABEE8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连接模式</w:t>
            </w:r>
          </w:p>
        </w:tc>
        <w:tc>
          <w:tcPr>
            <w:tcW w:w="2786" w:type="dxa"/>
            <w:hideMark/>
          </w:tcPr>
          <w:p w14:paraId="22EB5E68" w14:textId="75AA36AD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Auto</w:t>
            </w:r>
          </w:p>
        </w:tc>
      </w:tr>
      <w:tr w:rsidR="00A379C8" w:rsidRPr="00D41F68" w14:paraId="15C72CFD" w14:textId="77777777" w:rsidTr="009D2473">
        <w:tc>
          <w:tcPr>
            <w:tcW w:w="3076" w:type="dxa"/>
            <w:hideMark/>
          </w:tcPr>
          <w:p w14:paraId="7B9C23A8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awg_visa</w:t>
            </w:r>
          </w:p>
        </w:tc>
        <w:tc>
          <w:tcPr>
            <w:tcW w:w="2748" w:type="dxa"/>
            <w:hideMark/>
          </w:tcPr>
          <w:p w14:paraId="3010EE6D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VISA 地址</w:t>
            </w:r>
          </w:p>
        </w:tc>
        <w:tc>
          <w:tcPr>
            <w:tcW w:w="2786" w:type="dxa"/>
            <w:hideMark/>
          </w:tcPr>
          <w:p w14:paraId="149791F5" w14:textId="0107A921" w:rsidR="00A379C8" w:rsidRPr="00D41F68" w:rsidRDefault="009367F4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</w:tr>
      <w:tr w:rsidR="00A379C8" w:rsidRPr="00D41F68" w14:paraId="25826A18" w14:textId="77777777" w:rsidTr="009D2473">
        <w:tc>
          <w:tcPr>
            <w:tcW w:w="3076" w:type="dxa"/>
            <w:hideMark/>
          </w:tcPr>
          <w:p w14:paraId="1515963E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osc_visa</w:t>
            </w:r>
          </w:p>
        </w:tc>
        <w:tc>
          <w:tcPr>
            <w:tcW w:w="2748" w:type="dxa"/>
            <w:hideMark/>
          </w:tcPr>
          <w:p w14:paraId="78318211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VISA 地址</w:t>
            </w:r>
          </w:p>
        </w:tc>
        <w:tc>
          <w:tcPr>
            <w:tcW w:w="2786" w:type="dxa"/>
            <w:hideMark/>
          </w:tcPr>
          <w:p w14:paraId="1E57B333" w14:textId="386B3B11" w:rsidR="00A379C8" w:rsidRPr="00D41F68" w:rsidRDefault="009367F4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N/A</w:t>
            </w:r>
          </w:p>
        </w:tc>
      </w:tr>
      <w:tr w:rsidR="00A379C8" w:rsidRPr="00D41F68" w14:paraId="0199C821" w14:textId="77777777" w:rsidTr="009D2473">
        <w:tc>
          <w:tcPr>
            <w:tcW w:w="3076" w:type="dxa"/>
            <w:hideMark/>
          </w:tcPr>
          <w:p w14:paraId="172CE7E6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awg_ip</w:t>
            </w:r>
          </w:p>
        </w:tc>
        <w:tc>
          <w:tcPr>
            <w:tcW w:w="2748" w:type="dxa"/>
            <w:hideMark/>
          </w:tcPr>
          <w:p w14:paraId="30C9197A" w14:textId="77777777" w:rsidR="00A379C8" w:rsidRPr="00D41F68" w:rsidRDefault="00A379C8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AWG IP 地址</w:t>
            </w:r>
          </w:p>
        </w:tc>
        <w:tc>
          <w:tcPr>
            <w:tcW w:w="2786" w:type="dxa"/>
            <w:hideMark/>
          </w:tcPr>
          <w:p w14:paraId="2DE33CA1" w14:textId="1A52A040" w:rsidR="00A379C8" w:rsidRPr="00D41F68" w:rsidRDefault="003934DB" w:rsidP="00A379C8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0.0.0.0</w:t>
            </w:r>
          </w:p>
        </w:tc>
      </w:tr>
      <w:tr w:rsidR="003934DB" w:rsidRPr="00D41F68" w14:paraId="42F8444B" w14:textId="77777777" w:rsidTr="009D2473">
        <w:tc>
          <w:tcPr>
            <w:tcW w:w="3076" w:type="dxa"/>
            <w:hideMark/>
          </w:tcPr>
          <w:p w14:paraId="039F5316" w14:textId="77777777" w:rsidR="003934DB" w:rsidRPr="00D41F68" w:rsidRDefault="003934DB" w:rsidP="003934DB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osc_ip</w:t>
            </w:r>
          </w:p>
        </w:tc>
        <w:tc>
          <w:tcPr>
            <w:tcW w:w="2748" w:type="dxa"/>
            <w:hideMark/>
          </w:tcPr>
          <w:p w14:paraId="12433635" w14:textId="77777777" w:rsidR="003934DB" w:rsidRPr="00D41F68" w:rsidRDefault="003934DB" w:rsidP="003934DB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OSC IP 地址</w:t>
            </w:r>
          </w:p>
        </w:tc>
        <w:tc>
          <w:tcPr>
            <w:tcW w:w="2786" w:type="dxa"/>
            <w:hideMark/>
          </w:tcPr>
          <w:p w14:paraId="37834B9B" w14:textId="61EC2709" w:rsidR="003934DB" w:rsidRPr="00D41F68" w:rsidRDefault="003934DB" w:rsidP="003934DB">
            <w:pPr>
              <w:rPr>
                <w:rFonts w:ascii="宋体" w:eastAsia="宋体" w:hAnsi="宋体" w:hint="eastAsia"/>
                <w:lang w:eastAsia="zh-CN"/>
              </w:rPr>
            </w:pPr>
            <w:r w:rsidRPr="00D41F68">
              <w:rPr>
                <w:rFonts w:ascii="宋体" w:eastAsia="宋体" w:hAnsi="宋体"/>
                <w:lang w:eastAsia="zh-CN"/>
              </w:rPr>
              <w:t>0.0.0.0</w:t>
            </w:r>
          </w:p>
        </w:tc>
      </w:tr>
    </w:tbl>
    <w:p w14:paraId="5C2122C2" w14:textId="77777777" w:rsidR="00A379C8" w:rsidRPr="00D41F68" w:rsidRDefault="00A379C8" w:rsidP="00AA68E5">
      <w:pPr>
        <w:rPr>
          <w:rFonts w:ascii="宋体" w:eastAsia="宋体" w:hAnsi="宋体" w:hint="eastAsia"/>
          <w:lang w:eastAsia="zh-CN"/>
        </w:rPr>
      </w:pPr>
    </w:p>
    <w:sectPr w:rsidR="00A379C8" w:rsidRPr="00D41F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FB0C9" w14:textId="77777777" w:rsidR="00D0765D" w:rsidRDefault="00D0765D" w:rsidP="00E656A3">
      <w:pPr>
        <w:spacing w:after="0" w:line="240" w:lineRule="auto"/>
      </w:pPr>
      <w:r>
        <w:separator/>
      </w:r>
    </w:p>
  </w:endnote>
  <w:endnote w:type="continuationSeparator" w:id="0">
    <w:p w14:paraId="0C0DF5B8" w14:textId="77777777" w:rsidR="00D0765D" w:rsidRDefault="00D0765D" w:rsidP="00E65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F47A9" w14:textId="77777777" w:rsidR="00D0765D" w:rsidRDefault="00D0765D" w:rsidP="00E656A3">
      <w:pPr>
        <w:spacing w:after="0" w:line="240" w:lineRule="auto"/>
      </w:pPr>
      <w:r>
        <w:separator/>
      </w:r>
    </w:p>
  </w:footnote>
  <w:footnote w:type="continuationSeparator" w:id="0">
    <w:p w14:paraId="66FB45BB" w14:textId="77777777" w:rsidR="00D0765D" w:rsidRDefault="00D0765D" w:rsidP="00E656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792"/>
        </w:tabs>
        <w:ind w:left="27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D54D8"/>
    <w:multiLevelType w:val="hybridMultilevel"/>
    <w:tmpl w:val="C854C796"/>
    <w:lvl w:ilvl="0" w:tplc="1C7644A2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360CBE68">
      <w:start w:val="1"/>
      <w:numFmt w:val="decimal"/>
      <w:lvlText w:val="%2）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4210EDA"/>
    <w:multiLevelType w:val="hybridMultilevel"/>
    <w:tmpl w:val="44C48D54"/>
    <w:lvl w:ilvl="0" w:tplc="806890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6593714"/>
    <w:multiLevelType w:val="hybridMultilevel"/>
    <w:tmpl w:val="EC8EBA04"/>
    <w:lvl w:ilvl="0" w:tplc="0164D458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8E02905"/>
    <w:multiLevelType w:val="hybridMultilevel"/>
    <w:tmpl w:val="DD7EEB72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949783C"/>
    <w:multiLevelType w:val="multilevel"/>
    <w:tmpl w:val="AC7CA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AD1888"/>
    <w:multiLevelType w:val="hybridMultilevel"/>
    <w:tmpl w:val="89B8DAC2"/>
    <w:lvl w:ilvl="0" w:tplc="806890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0FE858F4"/>
    <w:multiLevelType w:val="hybridMultilevel"/>
    <w:tmpl w:val="381AA414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011062C"/>
    <w:multiLevelType w:val="hybridMultilevel"/>
    <w:tmpl w:val="BD1C922E"/>
    <w:lvl w:ilvl="0" w:tplc="1C7644A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A8215B0"/>
    <w:multiLevelType w:val="hybridMultilevel"/>
    <w:tmpl w:val="C74A028A"/>
    <w:lvl w:ilvl="0" w:tplc="6FBE6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0093FF0"/>
    <w:multiLevelType w:val="hybridMultilevel"/>
    <w:tmpl w:val="182222FE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03706DE"/>
    <w:multiLevelType w:val="hybridMultilevel"/>
    <w:tmpl w:val="AFC8067C"/>
    <w:lvl w:ilvl="0" w:tplc="1C7644A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053422A"/>
    <w:multiLevelType w:val="hybridMultilevel"/>
    <w:tmpl w:val="96AA93C0"/>
    <w:lvl w:ilvl="0" w:tplc="B3C418E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3F07041"/>
    <w:multiLevelType w:val="hybridMultilevel"/>
    <w:tmpl w:val="5F48A914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27CA1C33"/>
    <w:multiLevelType w:val="hybridMultilevel"/>
    <w:tmpl w:val="03EE282E"/>
    <w:lvl w:ilvl="0" w:tplc="FFFFFFFF">
      <w:numFmt w:val="decimal"/>
      <w:lvlText w:val="%1."/>
      <w:lvlJc w:val="left"/>
      <w:pPr>
        <w:ind w:left="360" w:hanging="360"/>
      </w:pPr>
      <w:rPr>
        <w:rFonts w:cs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A0A0480"/>
    <w:multiLevelType w:val="hybridMultilevel"/>
    <w:tmpl w:val="C3AE82E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F6211FB"/>
    <w:multiLevelType w:val="hybridMultilevel"/>
    <w:tmpl w:val="1D8029AA"/>
    <w:lvl w:ilvl="0" w:tplc="08480F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04E6DFA"/>
    <w:multiLevelType w:val="hybridMultilevel"/>
    <w:tmpl w:val="9A8EC21C"/>
    <w:lvl w:ilvl="0" w:tplc="6FBE6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0A84DE6"/>
    <w:multiLevelType w:val="hybridMultilevel"/>
    <w:tmpl w:val="6F7433A8"/>
    <w:lvl w:ilvl="0" w:tplc="1C7644A2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2757E62"/>
    <w:multiLevelType w:val="hybridMultilevel"/>
    <w:tmpl w:val="72548AE6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2C31454"/>
    <w:multiLevelType w:val="hybridMultilevel"/>
    <w:tmpl w:val="DAC0A142"/>
    <w:lvl w:ilvl="0" w:tplc="1C7644A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7074C4B"/>
    <w:multiLevelType w:val="hybridMultilevel"/>
    <w:tmpl w:val="179C42B8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397C7847"/>
    <w:multiLevelType w:val="hybridMultilevel"/>
    <w:tmpl w:val="0E22A24C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3C2214BD"/>
    <w:multiLevelType w:val="hybridMultilevel"/>
    <w:tmpl w:val="A5D45DD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DC27DB7"/>
    <w:multiLevelType w:val="hybridMultilevel"/>
    <w:tmpl w:val="5D4CB402"/>
    <w:lvl w:ilvl="0" w:tplc="DE2033C4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3EDC3BBE"/>
    <w:multiLevelType w:val="hybridMultilevel"/>
    <w:tmpl w:val="B0D098E4"/>
    <w:lvl w:ilvl="0" w:tplc="400A27C8"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3F613A03"/>
    <w:multiLevelType w:val="hybridMultilevel"/>
    <w:tmpl w:val="6FC2D1A6"/>
    <w:lvl w:ilvl="0" w:tplc="505A0A74"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06935B2"/>
    <w:multiLevelType w:val="hybridMultilevel"/>
    <w:tmpl w:val="1222F8F2"/>
    <w:lvl w:ilvl="0" w:tplc="EE107AD0">
      <w:start w:val="3"/>
      <w:numFmt w:val="bullet"/>
      <w:lvlText w:val="-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123266D"/>
    <w:multiLevelType w:val="hybridMultilevel"/>
    <w:tmpl w:val="CEC4E5F0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42E05DDE"/>
    <w:multiLevelType w:val="hybridMultilevel"/>
    <w:tmpl w:val="B73AE0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2F91A88"/>
    <w:multiLevelType w:val="hybridMultilevel"/>
    <w:tmpl w:val="20688D30"/>
    <w:lvl w:ilvl="0" w:tplc="08480F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464B7A1C"/>
    <w:multiLevelType w:val="hybridMultilevel"/>
    <w:tmpl w:val="796A5C5A"/>
    <w:lvl w:ilvl="0" w:tplc="0BA8990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48ED015E"/>
    <w:multiLevelType w:val="hybridMultilevel"/>
    <w:tmpl w:val="2A24FF46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4E374CED"/>
    <w:multiLevelType w:val="hybridMultilevel"/>
    <w:tmpl w:val="B8DA32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4E915ABE"/>
    <w:multiLevelType w:val="hybridMultilevel"/>
    <w:tmpl w:val="F2A684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19C1BE3"/>
    <w:multiLevelType w:val="hybridMultilevel"/>
    <w:tmpl w:val="FA1CA386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55A306CB"/>
    <w:multiLevelType w:val="hybridMultilevel"/>
    <w:tmpl w:val="05E6C228"/>
    <w:lvl w:ilvl="0" w:tplc="8068903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5DE316D5"/>
    <w:multiLevelType w:val="hybridMultilevel"/>
    <w:tmpl w:val="70A276D8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5E4D013F"/>
    <w:multiLevelType w:val="hybridMultilevel"/>
    <w:tmpl w:val="149880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60695FB3"/>
    <w:multiLevelType w:val="multilevel"/>
    <w:tmpl w:val="5F0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0D61C2"/>
    <w:multiLevelType w:val="hybridMultilevel"/>
    <w:tmpl w:val="32506FA2"/>
    <w:lvl w:ilvl="0" w:tplc="FFFFFFFF">
      <w:numFmt w:val="decimal"/>
      <w:lvlText w:val="%1."/>
      <w:lvlJc w:val="left"/>
      <w:pPr>
        <w:ind w:left="360" w:hanging="360"/>
      </w:pPr>
      <w:rPr>
        <w:rFonts w:cs="微软雅黑"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7074E41"/>
    <w:multiLevelType w:val="hybridMultilevel"/>
    <w:tmpl w:val="BE0C7278"/>
    <w:lvl w:ilvl="0" w:tplc="1C7644A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8C81137"/>
    <w:multiLevelType w:val="hybridMultilevel"/>
    <w:tmpl w:val="44502D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D83195F"/>
    <w:multiLevelType w:val="hybridMultilevel"/>
    <w:tmpl w:val="EDB034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1FD59C5"/>
    <w:multiLevelType w:val="hybridMultilevel"/>
    <w:tmpl w:val="3E84990C"/>
    <w:lvl w:ilvl="0" w:tplc="F986412C">
      <w:start w:val="1"/>
      <w:numFmt w:val="decimal"/>
      <w:lvlText w:val="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34D2A9F"/>
    <w:multiLevelType w:val="hybridMultilevel"/>
    <w:tmpl w:val="84BEEFB2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7499650D"/>
    <w:multiLevelType w:val="hybridMultilevel"/>
    <w:tmpl w:val="E208CA2A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75620A00"/>
    <w:multiLevelType w:val="hybridMultilevel"/>
    <w:tmpl w:val="07A45F16"/>
    <w:lvl w:ilvl="0" w:tplc="DFD8E64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7801042E"/>
    <w:multiLevelType w:val="hybridMultilevel"/>
    <w:tmpl w:val="F006CA50"/>
    <w:lvl w:ilvl="0" w:tplc="D5501078">
      <w:numFmt w:val="decimal"/>
      <w:lvlText w:val="%1."/>
      <w:lvlJc w:val="left"/>
      <w:pPr>
        <w:ind w:left="360" w:hanging="360"/>
      </w:pPr>
      <w:rPr>
        <w:rFonts w:cs="微软雅黑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78547BFC"/>
    <w:multiLevelType w:val="hybridMultilevel"/>
    <w:tmpl w:val="A2B6CAA6"/>
    <w:lvl w:ilvl="0" w:tplc="400A27C8">
      <w:numFmt w:val="bullet"/>
      <w:lvlText w:val="-"/>
      <w:lvlJc w:val="left"/>
      <w:pPr>
        <w:ind w:left="440" w:hanging="44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7AA137F7"/>
    <w:multiLevelType w:val="hybridMultilevel"/>
    <w:tmpl w:val="6B6450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0632341">
    <w:abstractNumId w:val="8"/>
  </w:num>
  <w:num w:numId="2" w16cid:durableId="432818915">
    <w:abstractNumId w:val="6"/>
  </w:num>
  <w:num w:numId="3" w16cid:durableId="1908998827">
    <w:abstractNumId w:val="5"/>
  </w:num>
  <w:num w:numId="4" w16cid:durableId="497187997">
    <w:abstractNumId w:val="4"/>
  </w:num>
  <w:num w:numId="5" w16cid:durableId="652101921">
    <w:abstractNumId w:val="7"/>
  </w:num>
  <w:num w:numId="6" w16cid:durableId="1904562598">
    <w:abstractNumId w:val="3"/>
  </w:num>
  <w:num w:numId="7" w16cid:durableId="973608307">
    <w:abstractNumId w:val="2"/>
  </w:num>
  <w:num w:numId="8" w16cid:durableId="1411196617">
    <w:abstractNumId w:val="1"/>
  </w:num>
  <w:num w:numId="9" w16cid:durableId="49040330">
    <w:abstractNumId w:val="0"/>
  </w:num>
  <w:num w:numId="10" w16cid:durableId="106779082">
    <w:abstractNumId w:val="11"/>
  </w:num>
  <w:num w:numId="11" w16cid:durableId="2031833234">
    <w:abstractNumId w:val="17"/>
  </w:num>
  <w:num w:numId="12" w16cid:durableId="1327707347">
    <w:abstractNumId w:val="25"/>
  </w:num>
  <w:num w:numId="13" w16cid:durableId="943339778">
    <w:abstractNumId w:val="42"/>
  </w:num>
  <w:num w:numId="14" w16cid:durableId="2139252634">
    <w:abstractNumId w:val="37"/>
  </w:num>
  <w:num w:numId="15" w16cid:durableId="1091508024">
    <w:abstractNumId w:val="35"/>
  </w:num>
  <w:num w:numId="16" w16cid:durableId="1145928746">
    <w:abstractNumId w:val="47"/>
  </w:num>
  <w:num w:numId="17" w16cid:durableId="915551582">
    <w:abstractNumId w:val="34"/>
  </w:num>
  <w:num w:numId="18" w16cid:durableId="2057272742">
    <w:abstractNumId w:val="33"/>
  </w:num>
  <w:num w:numId="19" w16cid:durableId="1917278656">
    <w:abstractNumId w:val="32"/>
  </w:num>
  <w:num w:numId="20" w16cid:durableId="1867328870">
    <w:abstractNumId w:val="13"/>
  </w:num>
  <w:num w:numId="21" w16cid:durableId="1455364146">
    <w:abstractNumId w:val="52"/>
  </w:num>
  <w:num w:numId="22" w16cid:durableId="1908613374">
    <w:abstractNumId w:val="19"/>
  </w:num>
  <w:num w:numId="23" w16cid:durableId="1378973646">
    <w:abstractNumId w:val="56"/>
  </w:num>
  <w:num w:numId="24" w16cid:durableId="1722711445">
    <w:abstractNumId w:val="39"/>
  </w:num>
  <w:num w:numId="25" w16cid:durableId="1772818447">
    <w:abstractNumId w:val="41"/>
  </w:num>
  <w:num w:numId="26" w16cid:durableId="488182170">
    <w:abstractNumId w:val="55"/>
  </w:num>
  <w:num w:numId="27" w16cid:durableId="76024888">
    <w:abstractNumId w:val="24"/>
  </w:num>
  <w:num w:numId="28" w16cid:durableId="1678194834">
    <w:abstractNumId w:val="50"/>
  </w:num>
  <w:num w:numId="29" w16cid:durableId="921373506">
    <w:abstractNumId w:val="12"/>
  </w:num>
  <w:num w:numId="30" w16cid:durableId="1126851518">
    <w:abstractNumId w:val="27"/>
  </w:num>
  <w:num w:numId="31" w16cid:durableId="617293785">
    <w:abstractNumId w:val="45"/>
  </w:num>
  <w:num w:numId="32" w16cid:durableId="1420256611">
    <w:abstractNumId w:val="38"/>
  </w:num>
  <w:num w:numId="33" w16cid:durableId="338241539">
    <w:abstractNumId w:val="48"/>
  </w:num>
  <w:num w:numId="34" w16cid:durableId="1503468609">
    <w:abstractNumId w:val="22"/>
  </w:num>
  <w:num w:numId="35" w16cid:durableId="174853798">
    <w:abstractNumId w:val="29"/>
  </w:num>
  <w:num w:numId="36" w16cid:durableId="674765868">
    <w:abstractNumId w:val="53"/>
  </w:num>
  <w:num w:numId="37" w16cid:durableId="1828670977">
    <w:abstractNumId w:val="44"/>
  </w:num>
  <w:num w:numId="38" w16cid:durableId="431366833">
    <w:abstractNumId w:val="21"/>
  </w:num>
  <w:num w:numId="39" w16cid:durableId="1523546352">
    <w:abstractNumId w:val="43"/>
  </w:num>
  <w:num w:numId="40" w16cid:durableId="422458112">
    <w:abstractNumId w:val="10"/>
  </w:num>
  <w:num w:numId="41" w16cid:durableId="1337148775">
    <w:abstractNumId w:val="14"/>
  </w:num>
  <w:num w:numId="42" w16cid:durableId="514997328">
    <w:abstractNumId w:val="49"/>
  </w:num>
  <w:num w:numId="43" w16cid:durableId="824978776">
    <w:abstractNumId w:val="28"/>
  </w:num>
  <w:num w:numId="44" w16cid:durableId="1155338484">
    <w:abstractNumId w:val="16"/>
  </w:num>
  <w:num w:numId="45" w16cid:durableId="629169384">
    <w:abstractNumId w:val="58"/>
  </w:num>
  <w:num w:numId="46" w16cid:durableId="1418406174">
    <w:abstractNumId w:val="18"/>
  </w:num>
  <w:num w:numId="47" w16cid:durableId="1173842065">
    <w:abstractNumId w:val="46"/>
  </w:num>
  <w:num w:numId="48" w16cid:durableId="1458719926">
    <w:abstractNumId w:val="15"/>
  </w:num>
  <w:num w:numId="49" w16cid:durableId="939529321">
    <w:abstractNumId w:val="30"/>
  </w:num>
  <w:num w:numId="50" w16cid:durableId="122775665">
    <w:abstractNumId w:val="54"/>
  </w:num>
  <w:num w:numId="51" w16cid:durableId="151265841">
    <w:abstractNumId w:val="57"/>
  </w:num>
  <w:num w:numId="52" w16cid:durableId="1776291140">
    <w:abstractNumId w:val="23"/>
  </w:num>
  <w:num w:numId="53" w16cid:durableId="1092362741">
    <w:abstractNumId w:val="20"/>
  </w:num>
  <w:num w:numId="54" w16cid:durableId="889223766">
    <w:abstractNumId w:val="9"/>
  </w:num>
  <w:num w:numId="55" w16cid:durableId="1285118282">
    <w:abstractNumId w:val="26"/>
  </w:num>
  <w:num w:numId="56" w16cid:durableId="10954749">
    <w:abstractNumId w:val="36"/>
  </w:num>
  <w:num w:numId="57" w16cid:durableId="455100155">
    <w:abstractNumId w:val="40"/>
  </w:num>
  <w:num w:numId="58" w16cid:durableId="1934898408">
    <w:abstractNumId w:val="51"/>
  </w:num>
  <w:num w:numId="59" w16cid:durableId="14609522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B8"/>
    <w:rsid w:val="00012669"/>
    <w:rsid w:val="00023800"/>
    <w:rsid w:val="000250B8"/>
    <w:rsid w:val="00026DFC"/>
    <w:rsid w:val="00034616"/>
    <w:rsid w:val="00036436"/>
    <w:rsid w:val="00037938"/>
    <w:rsid w:val="00037989"/>
    <w:rsid w:val="00041F51"/>
    <w:rsid w:val="00043509"/>
    <w:rsid w:val="00043C8A"/>
    <w:rsid w:val="0006063C"/>
    <w:rsid w:val="0006448C"/>
    <w:rsid w:val="00064BC3"/>
    <w:rsid w:val="00070090"/>
    <w:rsid w:val="00072694"/>
    <w:rsid w:val="00075AC2"/>
    <w:rsid w:val="00083121"/>
    <w:rsid w:val="0008435B"/>
    <w:rsid w:val="00085687"/>
    <w:rsid w:val="0009104D"/>
    <w:rsid w:val="00091107"/>
    <w:rsid w:val="00096079"/>
    <w:rsid w:val="000A5018"/>
    <w:rsid w:val="000E32B5"/>
    <w:rsid w:val="000F3A64"/>
    <w:rsid w:val="000F5650"/>
    <w:rsid w:val="000F7EAA"/>
    <w:rsid w:val="00115CE4"/>
    <w:rsid w:val="001162DF"/>
    <w:rsid w:val="001164EE"/>
    <w:rsid w:val="00120E5B"/>
    <w:rsid w:val="001324D9"/>
    <w:rsid w:val="00137CC3"/>
    <w:rsid w:val="00140078"/>
    <w:rsid w:val="0015074B"/>
    <w:rsid w:val="00150FE0"/>
    <w:rsid w:val="001531B8"/>
    <w:rsid w:val="00173126"/>
    <w:rsid w:val="00187CCB"/>
    <w:rsid w:val="00192993"/>
    <w:rsid w:val="001939F6"/>
    <w:rsid w:val="00195C9E"/>
    <w:rsid w:val="001A000C"/>
    <w:rsid w:val="001A3419"/>
    <w:rsid w:val="001A5F79"/>
    <w:rsid w:val="001B1EDC"/>
    <w:rsid w:val="001C6201"/>
    <w:rsid w:val="001F2884"/>
    <w:rsid w:val="001F4773"/>
    <w:rsid w:val="00220AED"/>
    <w:rsid w:val="00221D0E"/>
    <w:rsid w:val="00260893"/>
    <w:rsid w:val="00267FD2"/>
    <w:rsid w:val="00285AC8"/>
    <w:rsid w:val="00293BCA"/>
    <w:rsid w:val="0029639D"/>
    <w:rsid w:val="002A098B"/>
    <w:rsid w:val="002A2642"/>
    <w:rsid w:val="002A2DC1"/>
    <w:rsid w:val="002A665A"/>
    <w:rsid w:val="002C4221"/>
    <w:rsid w:val="002D4925"/>
    <w:rsid w:val="002E1BD8"/>
    <w:rsid w:val="002E2351"/>
    <w:rsid w:val="002E4D17"/>
    <w:rsid w:val="002F330A"/>
    <w:rsid w:val="0030534D"/>
    <w:rsid w:val="00305E01"/>
    <w:rsid w:val="003176B1"/>
    <w:rsid w:val="00326F90"/>
    <w:rsid w:val="0033164D"/>
    <w:rsid w:val="003351EB"/>
    <w:rsid w:val="00337B33"/>
    <w:rsid w:val="00350F9E"/>
    <w:rsid w:val="003513BD"/>
    <w:rsid w:val="00351570"/>
    <w:rsid w:val="0035797E"/>
    <w:rsid w:val="003645EA"/>
    <w:rsid w:val="00375EF4"/>
    <w:rsid w:val="0038025D"/>
    <w:rsid w:val="003934DB"/>
    <w:rsid w:val="003C200A"/>
    <w:rsid w:val="003C40AA"/>
    <w:rsid w:val="003D5FFA"/>
    <w:rsid w:val="003E1811"/>
    <w:rsid w:val="003E1AD6"/>
    <w:rsid w:val="00406892"/>
    <w:rsid w:val="0040689A"/>
    <w:rsid w:val="00413F5A"/>
    <w:rsid w:val="00433A06"/>
    <w:rsid w:val="00462EFC"/>
    <w:rsid w:val="0047161C"/>
    <w:rsid w:val="00473B02"/>
    <w:rsid w:val="00475293"/>
    <w:rsid w:val="004815AC"/>
    <w:rsid w:val="004821C0"/>
    <w:rsid w:val="00484580"/>
    <w:rsid w:val="00485652"/>
    <w:rsid w:val="004B1262"/>
    <w:rsid w:val="004C43C5"/>
    <w:rsid w:val="004C45CA"/>
    <w:rsid w:val="004C77B4"/>
    <w:rsid w:val="004D17AA"/>
    <w:rsid w:val="004E1D12"/>
    <w:rsid w:val="004F4AEC"/>
    <w:rsid w:val="00502E82"/>
    <w:rsid w:val="005264CF"/>
    <w:rsid w:val="005448C0"/>
    <w:rsid w:val="00544C6A"/>
    <w:rsid w:val="005472A1"/>
    <w:rsid w:val="0055374D"/>
    <w:rsid w:val="005566C8"/>
    <w:rsid w:val="0057281E"/>
    <w:rsid w:val="00574670"/>
    <w:rsid w:val="00591640"/>
    <w:rsid w:val="005957E9"/>
    <w:rsid w:val="005A35FF"/>
    <w:rsid w:val="005B32E4"/>
    <w:rsid w:val="005C2CF3"/>
    <w:rsid w:val="005C3188"/>
    <w:rsid w:val="005C4CAA"/>
    <w:rsid w:val="005D7B8D"/>
    <w:rsid w:val="006131C9"/>
    <w:rsid w:val="0061554E"/>
    <w:rsid w:val="00615C82"/>
    <w:rsid w:val="00624842"/>
    <w:rsid w:val="00637472"/>
    <w:rsid w:val="00643468"/>
    <w:rsid w:val="006465D9"/>
    <w:rsid w:val="00650A99"/>
    <w:rsid w:val="00656C35"/>
    <w:rsid w:val="00661E16"/>
    <w:rsid w:val="00664C50"/>
    <w:rsid w:val="006665C9"/>
    <w:rsid w:val="00671D2E"/>
    <w:rsid w:val="0067608B"/>
    <w:rsid w:val="00695F9D"/>
    <w:rsid w:val="006B1A07"/>
    <w:rsid w:val="006B555F"/>
    <w:rsid w:val="006B6AF7"/>
    <w:rsid w:val="006E19BF"/>
    <w:rsid w:val="006F4F8B"/>
    <w:rsid w:val="0070092E"/>
    <w:rsid w:val="0070355A"/>
    <w:rsid w:val="007057D6"/>
    <w:rsid w:val="007201AB"/>
    <w:rsid w:val="007222FD"/>
    <w:rsid w:val="00733124"/>
    <w:rsid w:val="00735545"/>
    <w:rsid w:val="007362A8"/>
    <w:rsid w:val="00752CB8"/>
    <w:rsid w:val="007553A7"/>
    <w:rsid w:val="00761B0C"/>
    <w:rsid w:val="00773F54"/>
    <w:rsid w:val="00781D75"/>
    <w:rsid w:val="00783C11"/>
    <w:rsid w:val="00792E57"/>
    <w:rsid w:val="007A4D3E"/>
    <w:rsid w:val="007B2FEE"/>
    <w:rsid w:val="007B6AB5"/>
    <w:rsid w:val="007B7802"/>
    <w:rsid w:val="007D4375"/>
    <w:rsid w:val="007D45CD"/>
    <w:rsid w:val="007E44CF"/>
    <w:rsid w:val="007F0FE2"/>
    <w:rsid w:val="008038FB"/>
    <w:rsid w:val="008066AC"/>
    <w:rsid w:val="00821F29"/>
    <w:rsid w:val="00841536"/>
    <w:rsid w:val="008519F3"/>
    <w:rsid w:val="00856A8A"/>
    <w:rsid w:val="00856C98"/>
    <w:rsid w:val="00856FA3"/>
    <w:rsid w:val="0086305F"/>
    <w:rsid w:val="00864B8D"/>
    <w:rsid w:val="0088232C"/>
    <w:rsid w:val="00882F9F"/>
    <w:rsid w:val="00887410"/>
    <w:rsid w:val="0089422C"/>
    <w:rsid w:val="008A3B2B"/>
    <w:rsid w:val="008A55A2"/>
    <w:rsid w:val="008A626C"/>
    <w:rsid w:val="008A7AFE"/>
    <w:rsid w:val="008B30A8"/>
    <w:rsid w:val="008B46D8"/>
    <w:rsid w:val="008D3C24"/>
    <w:rsid w:val="008D6447"/>
    <w:rsid w:val="008E55AB"/>
    <w:rsid w:val="008E5F41"/>
    <w:rsid w:val="008F204B"/>
    <w:rsid w:val="008F6704"/>
    <w:rsid w:val="0090259F"/>
    <w:rsid w:val="00911716"/>
    <w:rsid w:val="009160F0"/>
    <w:rsid w:val="00921B61"/>
    <w:rsid w:val="00922392"/>
    <w:rsid w:val="0092280E"/>
    <w:rsid w:val="00924316"/>
    <w:rsid w:val="00934582"/>
    <w:rsid w:val="009367F4"/>
    <w:rsid w:val="00947BCE"/>
    <w:rsid w:val="009541B7"/>
    <w:rsid w:val="009638F9"/>
    <w:rsid w:val="00964C52"/>
    <w:rsid w:val="00995AE2"/>
    <w:rsid w:val="009A482B"/>
    <w:rsid w:val="009B5BCC"/>
    <w:rsid w:val="009C359F"/>
    <w:rsid w:val="009C71D2"/>
    <w:rsid w:val="009D2473"/>
    <w:rsid w:val="009E6301"/>
    <w:rsid w:val="009F5ABD"/>
    <w:rsid w:val="009F645C"/>
    <w:rsid w:val="00A00E97"/>
    <w:rsid w:val="00A26EF2"/>
    <w:rsid w:val="00A379C8"/>
    <w:rsid w:val="00A45F67"/>
    <w:rsid w:val="00A64424"/>
    <w:rsid w:val="00A66AE0"/>
    <w:rsid w:val="00A716D7"/>
    <w:rsid w:val="00A7195E"/>
    <w:rsid w:val="00A7318D"/>
    <w:rsid w:val="00A91E91"/>
    <w:rsid w:val="00A93448"/>
    <w:rsid w:val="00A9376A"/>
    <w:rsid w:val="00A95A41"/>
    <w:rsid w:val="00AA1A39"/>
    <w:rsid w:val="00AA1D8D"/>
    <w:rsid w:val="00AA68E5"/>
    <w:rsid w:val="00AD126D"/>
    <w:rsid w:val="00AD4F81"/>
    <w:rsid w:val="00AE1034"/>
    <w:rsid w:val="00AF6A79"/>
    <w:rsid w:val="00B179F3"/>
    <w:rsid w:val="00B22BB8"/>
    <w:rsid w:val="00B24D29"/>
    <w:rsid w:val="00B347A5"/>
    <w:rsid w:val="00B46020"/>
    <w:rsid w:val="00B47730"/>
    <w:rsid w:val="00B53C0D"/>
    <w:rsid w:val="00B742C3"/>
    <w:rsid w:val="00B75185"/>
    <w:rsid w:val="00B9409E"/>
    <w:rsid w:val="00B96CA8"/>
    <w:rsid w:val="00BD2327"/>
    <w:rsid w:val="00BD31B5"/>
    <w:rsid w:val="00BE4445"/>
    <w:rsid w:val="00BF3D61"/>
    <w:rsid w:val="00BF7C80"/>
    <w:rsid w:val="00C0159A"/>
    <w:rsid w:val="00C02C01"/>
    <w:rsid w:val="00C0509B"/>
    <w:rsid w:val="00C2352D"/>
    <w:rsid w:val="00C24782"/>
    <w:rsid w:val="00C32E60"/>
    <w:rsid w:val="00C63E8C"/>
    <w:rsid w:val="00C76877"/>
    <w:rsid w:val="00C83910"/>
    <w:rsid w:val="00CA6193"/>
    <w:rsid w:val="00CB0664"/>
    <w:rsid w:val="00CB1E56"/>
    <w:rsid w:val="00CE04F7"/>
    <w:rsid w:val="00CF0272"/>
    <w:rsid w:val="00CF3B57"/>
    <w:rsid w:val="00D0765D"/>
    <w:rsid w:val="00D268A4"/>
    <w:rsid w:val="00D41F68"/>
    <w:rsid w:val="00D47CC8"/>
    <w:rsid w:val="00D5295F"/>
    <w:rsid w:val="00D56EE4"/>
    <w:rsid w:val="00D6459D"/>
    <w:rsid w:val="00D841CC"/>
    <w:rsid w:val="00D86514"/>
    <w:rsid w:val="00DA2F72"/>
    <w:rsid w:val="00DB7129"/>
    <w:rsid w:val="00DF06C5"/>
    <w:rsid w:val="00DF7713"/>
    <w:rsid w:val="00DF77FB"/>
    <w:rsid w:val="00E14FCC"/>
    <w:rsid w:val="00E20176"/>
    <w:rsid w:val="00E33AFF"/>
    <w:rsid w:val="00E605BA"/>
    <w:rsid w:val="00E62443"/>
    <w:rsid w:val="00E64B35"/>
    <w:rsid w:val="00E656A3"/>
    <w:rsid w:val="00E724D0"/>
    <w:rsid w:val="00E72635"/>
    <w:rsid w:val="00E76406"/>
    <w:rsid w:val="00E82423"/>
    <w:rsid w:val="00E831CF"/>
    <w:rsid w:val="00E900B3"/>
    <w:rsid w:val="00EA00FD"/>
    <w:rsid w:val="00EB537D"/>
    <w:rsid w:val="00EB6B3B"/>
    <w:rsid w:val="00EC3D6A"/>
    <w:rsid w:val="00EE0221"/>
    <w:rsid w:val="00EE063B"/>
    <w:rsid w:val="00EE45DC"/>
    <w:rsid w:val="00F219F3"/>
    <w:rsid w:val="00F26703"/>
    <w:rsid w:val="00F30AD2"/>
    <w:rsid w:val="00F37D11"/>
    <w:rsid w:val="00F50F45"/>
    <w:rsid w:val="00F73EC2"/>
    <w:rsid w:val="00F76450"/>
    <w:rsid w:val="00FA270E"/>
    <w:rsid w:val="00FA29D1"/>
    <w:rsid w:val="00FC693F"/>
    <w:rsid w:val="00FD2CA4"/>
    <w:rsid w:val="00FD4F89"/>
    <w:rsid w:val="00FE48FB"/>
    <w:rsid w:val="00FF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21DA0D"/>
  <w14:defaultImageDpi w14:val="300"/>
  <w15:docId w15:val="{72787065-B6D5-4763-9A73-2102AA9E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FA29D1"/>
    <w:pPr>
      <w:adjustRightInd w:val="0"/>
      <w:spacing w:before="0" w:line="288" w:lineRule="auto"/>
    </w:pPr>
    <w:rPr>
      <w:rFonts w:ascii="微软雅黑" w:eastAsia="微软雅黑" w:hAnsi="微软雅黑"/>
      <w:i w:val="0"/>
      <w:color w:val="000000"/>
      <w:sz w:val="24"/>
      <w:lang w:eastAsia="zh-CN"/>
    </w:rPr>
  </w:style>
  <w:style w:type="character" w:customStyle="1" w:styleId="566ba9ff-a5b0-4b6f-bbdf-c3ab41993fc20">
    <w:name w:val="566ba9ff-a5b0-4b6f-bbdf-c3ab41993fc2 字符"/>
    <w:basedOn w:val="a2"/>
    <w:link w:val="566ba9ff-a5b0-4b6f-bbdf-c3ab41993fc2"/>
    <w:rsid w:val="00FA29D1"/>
    <w:rPr>
      <w:rFonts w:ascii="微软雅黑" w:eastAsia="微软雅黑" w:hAnsi="微软雅黑" w:cstheme="majorBidi"/>
      <w:b/>
      <w:bCs/>
      <w:iCs/>
      <w:color w:val="000000"/>
      <w:sz w:val="24"/>
      <w:lang w:eastAsia="zh-CN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FA29D1"/>
    <w:pPr>
      <w:adjustRightInd w:val="0"/>
      <w:spacing w:after="0" w:line="288" w:lineRule="auto"/>
    </w:pPr>
    <w:rPr>
      <w:rFonts w:ascii="微软雅黑" w:eastAsia="微软雅黑" w:hAnsi="微软雅黑"/>
      <w:color w:val="000000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FA29D1"/>
    <w:rPr>
      <w:rFonts w:ascii="微软雅黑" w:eastAsia="微软雅黑" w:hAnsi="微软雅黑"/>
      <w:color w:val="000000"/>
      <w:lang w:eastAsia="zh-CN"/>
    </w:rPr>
  </w:style>
  <w:style w:type="character" w:styleId="aff9">
    <w:name w:val="Hyperlink"/>
    <w:basedOn w:val="a2"/>
    <w:uiPriority w:val="99"/>
    <w:unhideWhenUsed/>
    <w:rsid w:val="001A000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A000C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1A00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4356</TotalTime>
  <Pages>19</Pages>
  <Words>4200</Words>
  <Characters>6469</Characters>
  <Application>Microsoft Office Word</Application>
  <DocSecurity>0</DocSecurity>
  <Lines>404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佘昊 李</cp:lastModifiedBy>
  <cp:revision>141</cp:revision>
  <dcterms:created xsi:type="dcterms:W3CDTF">2025-09-10T09:23:00Z</dcterms:created>
  <dcterms:modified xsi:type="dcterms:W3CDTF">2025-09-18T06:08:00Z</dcterms:modified>
  <cp:category/>
</cp:coreProperties>
</file>