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42" w:rsidRDefault="00873EC9">
      <w:r>
        <w:t>四川大学</w:t>
      </w:r>
    </w:p>
    <w:p w:rsidR="00873EC9" w:rsidRDefault="00873EC9">
      <w:r>
        <w:t>学士学位论文</w:t>
      </w:r>
    </w:p>
    <w:p w:rsidR="00873EC9" w:rsidRDefault="00873EC9">
      <w:r>
        <w:t>基于频繁模式挖掘的网络异常事件检测系统</w:t>
      </w:r>
    </w:p>
    <w:p w:rsidR="00873EC9" w:rsidRDefault="00873EC9">
      <w:r>
        <w:t>学生姓名</w:t>
      </w:r>
      <w:r>
        <w:rPr>
          <w:rFonts w:hint="eastAsia"/>
        </w:rPr>
        <w:t>：</w:t>
      </w:r>
      <w:r>
        <w:t>李盛乐</w:t>
      </w:r>
    </w:p>
    <w:p w:rsidR="00873EC9" w:rsidRDefault="00873EC9">
      <w:r>
        <w:t>学科专业</w:t>
      </w:r>
      <w:r>
        <w:rPr>
          <w:rFonts w:hint="eastAsia"/>
        </w:rPr>
        <w:t>：</w:t>
      </w:r>
      <w:r>
        <w:t>计算机科学与技术</w:t>
      </w:r>
    </w:p>
    <w:p w:rsidR="00873EC9" w:rsidRDefault="00873EC9">
      <w:r>
        <w:t>指导导师</w:t>
      </w:r>
      <w:r>
        <w:rPr>
          <w:rFonts w:hint="eastAsia"/>
        </w:rPr>
        <w:t>：</w:t>
      </w:r>
      <w:r>
        <w:t>周颖杰</w:t>
      </w:r>
    </w:p>
    <w:p w:rsidR="00873EC9" w:rsidRDefault="00873EC9">
      <w:r>
        <w:t>完成时间</w:t>
      </w:r>
      <w:r>
        <w:rPr>
          <w:rFonts w:hint="eastAsia"/>
        </w:rPr>
        <w:t>：</w:t>
      </w:r>
      <w:r>
        <w:t>哈哈哈</w:t>
      </w:r>
    </w:p>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r>
        <w:lastRenderedPageBreak/>
        <w:t>SiChuan University</w:t>
      </w:r>
    </w:p>
    <w:p w:rsidR="00873EC9" w:rsidRDefault="00873EC9">
      <w:r>
        <w:t xml:space="preserve">A </w:t>
      </w:r>
      <w:r w:rsidR="00C504D9">
        <w:t>dissertation for b</w:t>
      </w:r>
      <w:r w:rsidR="00C504D9" w:rsidRPr="00C504D9">
        <w:t>achelor's degree</w:t>
      </w:r>
    </w:p>
    <w:p w:rsidR="00C504D9" w:rsidRDefault="00C504D9">
      <w:r w:rsidRPr="00C504D9">
        <w:t>Network abnormal event detection system based on frequent pattern mining</w:t>
      </w:r>
    </w:p>
    <w:p w:rsidR="00C504D9" w:rsidRDefault="00C504D9">
      <w:r>
        <w:t>Student’s Name:Shengle Li</w:t>
      </w:r>
    </w:p>
    <w:p w:rsidR="00C504D9" w:rsidRDefault="00C504D9">
      <w:r>
        <w:t>Speciality</w:t>
      </w:r>
      <w:r>
        <w:rPr>
          <w:rFonts w:hint="eastAsia"/>
        </w:rPr>
        <w:t>:</w:t>
      </w:r>
      <w:r>
        <w:t>C</w:t>
      </w:r>
      <w:r w:rsidRPr="00C504D9">
        <w:t xml:space="preserve">omputer science and </w:t>
      </w:r>
      <w:r>
        <w:t>t</w:t>
      </w:r>
      <w:r w:rsidRPr="00C504D9">
        <w:t>echnology</w:t>
      </w:r>
    </w:p>
    <w:p w:rsidR="00C504D9" w:rsidRDefault="00C504D9">
      <w:r>
        <w:t>Supervisor:Yingjie Zhou</w:t>
      </w:r>
    </w:p>
    <w:p w:rsidR="00C504D9" w:rsidRDefault="00C504D9">
      <w:r>
        <w:t>Finished time:emmmm…</w:t>
      </w:r>
    </w:p>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r>
        <w:lastRenderedPageBreak/>
        <w:t>摘要</w:t>
      </w:r>
      <w:r>
        <w:rPr>
          <w:rFonts w:hint="eastAsia"/>
        </w:rPr>
        <w:t>：</w:t>
      </w:r>
      <w:r>
        <w:t>随着互联网时代的到来</w:t>
      </w:r>
      <w:r>
        <w:rPr>
          <w:rFonts w:hint="eastAsia"/>
        </w:rPr>
        <w:t>，特别是移动互联网的高速发展，</w:t>
      </w:r>
      <w:r>
        <w:rPr>
          <w:rFonts w:hint="eastAsia"/>
        </w:rPr>
        <w:t>web</w:t>
      </w:r>
      <w:r>
        <w:rPr>
          <w:rFonts w:hint="eastAsia"/>
        </w:rPr>
        <w:t>服务和微服务已经深入到人们生活的衣食住行，人们使用互联网进行搜索、购物、支付、娱乐等等。因此，保障</w:t>
      </w:r>
      <w:r>
        <w:t>web</w:t>
      </w:r>
      <w:r>
        <w:t>服务的稳定运行变得十分重要</w:t>
      </w:r>
      <w:r>
        <w:rPr>
          <w:rFonts w:hint="eastAsia"/>
        </w:rPr>
        <w:t>。</w:t>
      </w:r>
    </w:p>
    <w:p w:rsidR="003667AD" w:rsidRDefault="002B75ED" w:rsidP="00BD41F9">
      <w:r>
        <w:t>Web</w:t>
      </w:r>
      <w:r>
        <w:t>服务的稳定运行主要靠运维人员来保障</w:t>
      </w:r>
      <w:r>
        <w:rPr>
          <w:rFonts w:hint="eastAsia"/>
        </w:rPr>
        <w:t>，</w:t>
      </w:r>
      <w:r>
        <w:t>运维人员通过监控各个关键性能指标</w:t>
      </w:r>
      <w:r>
        <w:rPr>
          <w:rFonts w:hint="eastAsia"/>
        </w:rPr>
        <w:t>（</w:t>
      </w:r>
      <w:r>
        <w:rPr>
          <w:rFonts w:hint="eastAsia"/>
        </w:rPr>
        <w:t>KPI</w:t>
      </w:r>
      <w:r>
        <w:rPr>
          <w:rFonts w:hint="eastAsia"/>
        </w:rPr>
        <w:t>）来判断</w:t>
      </w:r>
      <w:r>
        <w:rPr>
          <w:rFonts w:hint="eastAsia"/>
        </w:rPr>
        <w:t>web</w:t>
      </w:r>
      <w:r>
        <w:rPr>
          <w:rFonts w:hint="eastAsia"/>
        </w:rPr>
        <w:t>服务是否发生异常，</w:t>
      </w:r>
      <w:r>
        <w:rPr>
          <w:rFonts w:hint="eastAsia"/>
        </w:rPr>
        <w:t xml:space="preserve">KPI </w:t>
      </w:r>
      <w:r>
        <w:rPr>
          <w:rFonts w:hint="eastAsia"/>
        </w:rPr>
        <w:t>异常的发生往往意味着相关的应用发生了异常。</w:t>
      </w:r>
      <w:r>
        <w:t>面对大量的</w:t>
      </w:r>
      <w:r>
        <w:rPr>
          <w:rFonts w:hint="eastAsia"/>
        </w:rPr>
        <w:t>KPI</w:t>
      </w:r>
      <w:r>
        <w:rPr>
          <w:rFonts w:hint="eastAsia"/>
        </w:rPr>
        <w:t>数据，亟需通过高效的网络异常事件检测系统帮助运维人员检测网络异常事件。</w:t>
      </w:r>
      <w:r w:rsidR="00BD41F9">
        <w:rPr>
          <w:rFonts w:hint="eastAsia"/>
        </w:rPr>
        <w:t>本论文就围绕着如何通过频繁模式挖掘的算法建立一个网络异常事件检测系统，辅助运维人员对网络异常的检测。其中包括对频繁模式挖掘算法的研究和对网络异常事件检测系统的设计研究，其主要研究内容和贡献包括：</w:t>
      </w:r>
    </w:p>
    <w:p w:rsidR="00092AA2" w:rsidRPr="00092AA2" w:rsidRDefault="0028185C" w:rsidP="0028185C">
      <w:pPr>
        <w:pStyle w:val="a3"/>
        <w:numPr>
          <w:ilvl w:val="0"/>
          <w:numId w:val="2"/>
        </w:numPr>
        <w:ind w:firstLineChars="0"/>
        <w:rPr>
          <w:b/>
        </w:rPr>
      </w:pPr>
      <w:r w:rsidRPr="00092AA2">
        <w:rPr>
          <w:rFonts w:hint="eastAsia"/>
          <w:b/>
        </w:rPr>
        <w:t>对频繁模式挖掘算法的研究和使用</w:t>
      </w:r>
    </w:p>
    <w:p w:rsidR="00115D51" w:rsidRDefault="0028185C" w:rsidP="00092AA2">
      <w:pPr>
        <w:pStyle w:val="a3"/>
        <w:ind w:left="720" w:firstLineChars="0" w:firstLine="0"/>
      </w:pPr>
      <w:r>
        <w:rPr>
          <w:rFonts w:hint="eastAsia"/>
        </w:rPr>
        <w:t>本论文使用的频繁模式挖掘算法为经典的</w:t>
      </w:r>
      <w:r>
        <w:rPr>
          <w:rFonts w:hint="eastAsia"/>
        </w:rPr>
        <w:t>Apriori</w:t>
      </w:r>
      <w:r>
        <w:rPr>
          <w:rFonts w:hint="eastAsia"/>
        </w:rPr>
        <w:t>算法，</w:t>
      </w:r>
      <w:r>
        <w:rPr>
          <w:rFonts w:hint="eastAsia"/>
        </w:rPr>
        <w:t>Apriori</w:t>
      </w:r>
      <w:r>
        <w:rPr>
          <w:rFonts w:hint="eastAsia"/>
        </w:rPr>
        <w:t>算法的核心思想是通过候选集生成和情节的向下检测两个阶段来挖掘产生频繁项集，在算法执行的过程中伴随着剪枝的操作，最后通过最小支持度得到频繁项集。</w:t>
      </w:r>
    </w:p>
    <w:p w:rsidR="00092AA2" w:rsidRPr="00092AA2" w:rsidRDefault="0028185C" w:rsidP="0028185C">
      <w:pPr>
        <w:pStyle w:val="a3"/>
        <w:numPr>
          <w:ilvl w:val="0"/>
          <w:numId w:val="2"/>
        </w:numPr>
        <w:ind w:firstLineChars="0"/>
        <w:rPr>
          <w:b/>
        </w:rPr>
      </w:pPr>
      <w:r w:rsidRPr="00092AA2">
        <w:rPr>
          <w:b/>
        </w:rPr>
        <w:t>网络异常事件检测系统的设计</w:t>
      </w:r>
      <w:r w:rsidR="00092AA2" w:rsidRPr="00092AA2">
        <w:rPr>
          <w:rFonts w:hint="eastAsia"/>
          <w:b/>
        </w:rPr>
        <w:t>和实现</w:t>
      </w:r>
    </w:p>
    <w:p w:rsidR="0028185C" w:rsidRDefault="0028185C" w:rsidP="00092AA2">
      <w:pPr>
        <w:pStyle w:val="a3"/>
        <w:ind w:left="720" w:firstLineChars="0" w:firstLine="0"/>
      </w:pPr>
      <w:r>
        <w:t>本毕业设计最终设计和实现一个网络异常事件检测系统</w:t>
      </w:r>
      <w:r>
        <w:rPr>
          <w:rFonts w:hint="eastAsia"/>
        </w:rPr>
        <w:t>，</w:t>
      </w:r>
      <w:r w:rsidR="00092AA2">
        <w:t>该系统的主要功能包括</w:t>
      </w:r>
      <w:r w:rsidR="00092AA2">
        <w:rPr>
          <w:rFonts w:hint="eastAsia"/>
        </w:rPr>
        <w:t>：（</w:t>
      </w:r>
      <w:r w:rsidR="00092AA2">
        <w:rPr>
          <w:rFonts w:hint="eastAsia"/>
        </w:rPr>
        <w:t>1</w:t>
      </w:r>
      <w:r w:rsidR="00092AA2">
        <w:rPr>
          <w:rFonts w:hint="eastAsia"/>
        </w:rPr>
        <w:t>）选择训练集和测试集数据；（</w:t>
      </w:r>
      <w:r w:rsidR="00092AA2">
        <w:rPr>
          <w:rFonts w:hint="eastAsia"/>
        </w:rPr>
        <w:t>2</w:t>
      </w:r>
      <w:r w:rsidR="00092AA2">
        <w:rPr>
          <w:rFonts w:hint="eastAsia"/>
        </w:rPr>
        <w:t>）绘出指定</w:t>
      </w:r>
      <w:r w:rsidR="00092AA2">
        <w:rPr>
          <w:rFonts w:hint="eastAsia"/>
        </w:rPr>
        <w:t>KPI</w:t>
      </w:r>
      <w:r w:rsidR="00092AA2">
        <w:rPr>
          <w:rFonts w:hint="eastAsia"/>
        </w:rPr>
        <w:t>的曲线图和异常点，以及异常的占比；（</w:t>
      </w:r>
      <w:r w:rsidR="00092AA2">
        <w:rPr>
          <w:rFonts w:hint="eastAsia"/>
        </w:rPr>
        <w:t>3</w:t>
      </w:r>
      <w:r w:rsidR="00092AA2">
        <w:rPr>
          <w:rFonts w:hint="eastAsia"/>
        </w:rPr>
        <w:t>）对训练集进行训练后，可选择不同类型的</w:t>
      </w:r>
      <w:r w:rsidR="00092AA2">
        <w:rPr>
          <w:rFonts w:hint="eastAsia"/>
        </w:rPr>
        <w:t>KPI</w:t>
      </w:r>
      <w:r w:rsidR="00092AA2">
        <w:rPr>
          <w:rFonts w:hint="eastAsia"/>
        </w:rPr>
        <w:t>进行检测；（</w:t>
      </w:r>
      <w:r w:rsidR="00092AA2">
        <w:rPr>
          <w:rFonts w:hint="eastAsia"/>
        </w:rPr>
        <w:t>4</w:t>
      </w:r>
      <w:r w:rsidR="00092AA2">
        <w:rPr>
          <w:rFonts w:hint="eastAsia"/>
        </w:rPr>
        <w:t>）计算并展示检测的精确率和召回率。</w:t>
      </w:r>
    </w:p>
    <w:p w:rsidR="00BD41F9" w:rsidRDefault="00BD41F9" w:rsidP="003667AD"/>
    <w:p w:rsidR="00BD41F9" w:rsidRDefault="00092AA2" w:rsidP="003667AD">
      <w:r>
        <w:rPr>
          <w:rFonts w:hint="eastAsia"/>
        </w:rPr>
        <w:t>关键词：频繁模式</w:t>
      </w:r>
      <w:r w:rsidR="006241D5">
        <w:rPr>
          <w:rFonts w:hint="eastAsia"/>
        </w:rPr>
        <w:t>；</w:t>
      </w:r>
      <w:r>
        <w:rPr>
          <w:rFonts w:hint="eastAsia"/>
        </w:rPr>
        <w:t>Apriori</w:t>
      </w:r>
      <w:r w:rsidR="006241D5">
        <w:rPr>
          <w:rFonts w:hint="eastAsia"/>
        </w:rPr>
        <w:t>；</w:t>
      </w:r>
      <w:r>
        <w:t>数据挖掘</w:t>
      </w:r>
      <w:r w:rsidR="006241D5">
        <w:rPr>
          <w:rFonts w:hint="eastAsia"/>
        </w:rPr>
        <w:t>；</w:t>
      </w:r>
      <w:r>
        <w:rPr>
          <w:rFonts w:hint="eastAsia"/>
        </w:rPr>
        <w:t>网络异常</w:t>
      </w:r>
      <w:r w:rsidR="006241D5">
        <w:rPr>
          <w:rFonts w:hint="eastAsia"/>
        </w:rPr>
        <w:t>；</w:t>
      </w:r>
      <w:r>
        <w:rPr>
          <w:rFonts w:hint="eastAsia"/>
        </w:rPr>
        <w:t>关键性能指标（</w:t>
      </w:r>
      <w:r>
        <w:rPr>
          <w:rFonts w:hint="eastAsia"/>
        </w:rPr>
        <w:t>KPI</w:t>
      </w:r>
      <w:r>
        <w:rPr>
          <w:rFonts w:hint="eastAsia"/>
        </w:rPr>
        <w:t>）</w:t>
      </w:r>
    </w:p>
    <w:p w:rsidR="00092AA2" w:rsidRDefault="00092AA2"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AC3827">
      <w:r>
        <w:lastRenderedPageBreak/>
        <w:t xml:space="preserve">Abstract: With the arrival of the Internet </w:t>
      </w:r>
      <w:r>
        <w:rPr>
          <w:rFonts w:hint="eastAsia"/>
        </w:rPr>
        <w:t>age</w:t>
      </w:r>
      <w:r>
        <w:t>, especially the rapid development of mobile Internet, web services and micro-services have gone deep into people's lives. People use the Internet for search, shopping, payment, entertainment and so on. Therefore, it is very important to ensure the stable operation of web services.</w:t>
      </w:r>
    </w:p>
    <w:p w:rsidR="00AC3827" w:rsidRDefault="00AC3827" w:rsidP="00AC3827">
      <w:r>
        <w:t xml:space="preserve">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w:t>
      </w:r>
      <w:r w:rsidR="00533987">
        <w:t>n</w:t>
      </w:r>
      <w:r w:rsidR="00533987" w:rsidRPr="00C504D9">
        <w:t xml:space="preserve">etwork </w:t>
      </w:r>
      <w:r w:rsidR="008B3A3B">
        <w:t>anomaly</w:t>
      </w:r>
      <w:r w:rsidR="00533987" w:rsidRPr="00C504D9">
        <w:t xml:space="preserve"> event detection system</w:t>
      </w:r>
      <w:r>
        <w:t xml:space="preserve"> to help operation and maintenance personnel detect network anomalies. This dissertation focuses on how to establish a </w:t>
      </w:r>
      <w:r w:rsidR="00533987">
        <w:t>n</w:t>
      </w:r>
      <w:r w:rsidR="00533987" w:rsidRPr="00C504D9">
        <w:t xml:space="preserve">etwork </w:t>
      </w:r>
      <w:r w:rsidR="008B3A3B">
        <w:t>anomaly</w:t>
      </w:r>
      <w:r w:rsidR="00533987" w:rsidRPr="00C504D9">
        <w:t xml:space="preserve"> event detection system</w:t>
      </w:r>
      <w:r>
        <w:t xml:space="preserve"> through the algorithm of frequent pattern mining to assist network operators in detecting network anomalies.</w:t>
      </w:r>
      <w:r w:rsidR="00533987" w:rsidRPr="00533987">
        <w:t xml:space="preserve"> Including the study of frequent pattern mining algorithms and the design of network </w:t>
      </w:r>
      <w:r w:rsidR="008B3A3B">
        <w:t>anomaly</w:t>
      </w:r>
      <w:r w:rsidR="00533987" w:rsidRPr="00533987">
        <w:t xml:space="preserve"> event detection system, its main research contents and contributions include:</w:t>
      </w:r>
    </w:p>
    <w:p w:rsidR="00533987" w:rsidRDefault="00533987" w:rsidP="00533987">
      <w:pPr>
        <w:pStyle w:val="a3"/>
        <w:numPr>
          <w:ilvl w:val="0"/>
          <w:numId w:val="3"/>
        </w:numPr>
        <w:ind w:firstLineChars="0"/>
      </w:pPr>
      <w:r w:rsidRPr="00533987">
        <w:t>Research and use of frequent pattern mining algorithms</w:t>
      </w:r>
    </w:p>
    <w:p w:rsidR="00533987" w:rsidRDefault="00533987" w:rsidP="00533987">
      <w:pPr>
        <w:pStyle w:val="a3"/>
        <w:ind w:left="360" w:firstLineChars="0" w:firstLine="0"/>
      </w:pPr>
      <w:r w:rsidRPr="00533987">
        <w:t>The frequent pattern mining algorithm used in this dissertation is the classic Apriori algorithm. The core idea of Apriori algorithm is to mine frequent item sets through the generation of candidate set generation and the downward detection of the plot. The algorithm is accompanied by pruning during the execution of the algorithm. The operation finally obtains frequent item sets with minimum support.</w:t>
      </w:r>
    </w:p>
    <w:p w:rsidR="00533987" w:rsidRDefault="00533987" w:rsidP="00533987">
      <w:pPr>
        <w:pStyle w:val="a3"/>
        <w:numPr>
          <w:ilvl w:val="0"/>
          <w:numId w:val="3"/>
        </w:numPr>
        <w:ind w:firstLineChars="0"/>
      </w:pPr>
      <w:r w:rsidRPr="00533987">
        <w:t xml:space="preserve">Design and </w:t>
      </w:r>
      <w:r>
        <w:t>implementation of n</w:t>
      </w:r>
      <w:r w:rsidRPr="00533987">
        <w:t xml:space="preserve">etwork </w:t>
      </w:r>
      <w:r w:rsidR="008B3A3B">
        <w:t>anomaly</w:t>
      </w:r>
      <w:r>
        <w:t xml:space="preserve"> event detection s</w:t>
      </w:r>
      <w:r w:rsidRPr="00533987">
        <w:t>ystem</w:t>
      </w:r>
    </w:p>
    <w:p w:rsidR="006241D5" w:rsidRDefault="006241D5" w:rsidP="006241D5">
      <w:pPr>
        <w:pStyle w:val="a3"/>
        <w:ind w:left="360" w:firstLineChars="0" w:firstLine="0"/>
      </w:pPr>
      <w:r w:rsidRPr="006241D5">
        <w:t xml:space="preserve">The graduation design finally designs and implements a network </w:t>
      </w:r>
      <w:r w:rsidR="008B3A3B">
        <w:t>anomaly</w:t>
      </w:r>
      <w:r w:rsidRPr="006241D5">
        <w:t xml:space="preserve"> event detection system. The main functions of the system include: (1) selecting training set and test set data; (2) plotting the specified KPI graphs and abnormal points, and accounting for abnormalities (3) After training the training set, different types of KPIs can be selected for detection; (4) Calculate and display the precision and recall rate of the test.</w:t>
      </w:r>
    </w:p>
    <w:p w:rsidR="00533987" w:rsidRDefault="00533987" w:rsidP="00AC3827"/>
    <w:p w:rsidR="00AC3827" w:rsidRDefault="006241D5" w:rsidP="003667AD">
      <w:r>
        <w:rPr>
          <w:rFonts w:hint="eastAsia"/>
        </w:rPr>
        <w:t>Key</w:t>
      </w:r>
      <w:r>
        <w:t xml:space="preserve"> words: </w:t>
      </w:r>
      <w:r w:rsidRPr="006241D5">
        <w:t>Frequent mode</w:t>
      </w:r>
      <w:r>
        <w:t xml:space="preserve">; Apriori; Data mining; Network abnormal; </w:t>
      </w:r>
      <w:r w:rsidRPr="006241D5">
        <w:t>Key performance indicators</w:t>
      </w:r>
    </w:p>
    <w:p w:rsidR="00AC3827" w:rsidRDefault="00AC3827"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983B1C">
      <w:pPr>
        <w:pStyle w:val="a3"/>
        <w:numPr>
          <w:ilvl w:val="0"/>
          <w:numId w:val="4"/>
        </w:numPr>
        <w:ind w:firstLineChars="0"/>
      </w:pPr>
      <w:r>
        <w:rPr>
          <w:rFonts w:hint="eastAsia"/>
        </w:rPr>
        <w:lastRenderedPageBreak/>
        <w:t>绪论</w:t>
      </w:r>
    </w:p>
    <w:p w:rsidR="00983B1C" w:rsidRDefault="00983B1C" w:rsidP="00983B1C">
      <w:pPr>
        <w:pStyle w:val="a3"/>
        <w:numPr>
          <w:ilvl w:val="1"/>
          <w:numId w:val="5"/>
        </w:numPr>
        <w:ind w:firstLineChars="0"/>
      </w:pPr>
      <w:r>
        <w:t>研究背景及意义</w:t>
      </w:r>
    </w:p>
    <w:p w:rsidR="00B569F3" w:rsidRDefault="0078099D" w:rsidP="00960157">
      <w:pPr>
        <w:pStyle w:val="a3"/>
        <w:ind w:left="1110" w:firstLineChars="0" w:firstLine="0"/>
      </w:pPr>
      <w:r>
        <w:t>随着计算机及网络</w:t>
      </w:r>
      <w:r w:rsidR="00FF5C1A">
        <w:t>技术的发展</w:t>
      </w:r>
      <w:r w:rsidR="00FF5C1A">
        <w:rPr>
          <w:rFonts w:hint="eastAsia"/>
        </w:rPr>
        <w:t>，</w:t>
      </w:r>
      <w:r w:rsidR="00FF5C1A">
        <w:t>网络服务逐渐发展到社会的各个领域</w:t>
      </w:r>
      <w:r w:rsidR="00FF5C1A">
        <w:rPr>
          <w:rFonts w:hint="eastAsia"/>
        </w:rPr>
        <w:t>，</w:t>
      </w:r>
      <w:r w:rsidR="00FF5C1A">
        <w:t>特别是互联网及移动互联网时代的到来</w:t>
      </w:r>
      <w:r w:rsidR="00FF5C1A">
        <w:rPr>
          <w:rFonts w:hint="eastAsia"/>
        </w:rPr>
        <w:t>，</w:t>
      </w:r>
      <w:r w:rsidR="00FF5C1A">
        <w:t>web</w:t>
      </w:r>
      <w:r w:rsidR="00FF5C1A">
        <w:t>服务更是与人们的衣食住行息息相关</w:t>
      </w:r>
      <w:r w:rsidR="00FF5C1A">
        <w:rPr>
          <w:rFonts w:hint="eastAsia"/>
        </w:rPr>
        <w:t>，</w:t>
      </w:r>
      <w:r w:rsidR="00FF5C1A">
        <w:t>人们使用互联网购物</w:t>
      </w:r>
      <w:r w:rsidR="00FF5C1A">
        <w:rPr>
          <w:rFonts w:hint="eastAsia"/>
        </w:rPr>
        <w:t>、</w:t>
      </w:r>
      <w:r w:rsidR="00FF5C1A">
        <w:t>搜索</w:t>
      </w:r>
      <w:r w:rsidR="00FF5C1A">
        <w:rPr>
          <w:rFonts w:hint="eastAsia"/>
        </w:rPr>
        <w:t>、</w:t>
      </w:r>
      <w:r w:rsidR="00FF5C1A">
        <w:t>支付和娱乐等等</w:t>
      </w:r>
      <w:r w:rsidR="00FF5C1A">
        <w:rPr>
          <w:rFonts w:hint="eastAsia"/>
        </w:rPr>
        <w:t>，</w:t>
      </w:r>
      <w:r w:rsidR="00FF5C1A">
        <w:t>都离不开</w:t>
      </w:r>
      <w:r w:rsidR="00FF5C1A">
        <w:t>web</w:t>
      </w:r>
      <w:r w:rsidR="00FF5C1A">
        <w:t>服务</w:t>
      </w:r>
      <w:r w:rsidR="00182B93">
        <w:rPr>
          <w:rFonts w:hint="eastAsia"/>
        </w:rPr>
        <w:t>。新中国四大发明高铁、移动支付、共享单车和网购，其中就有三个和</w:t>
      </w:r>
      <w:r w:rsidR="00182B93">
        <w:rPr>
          <w:rFonts w:hint="eastAsia"/>
        </w:rPr>
        <w:t>web</w:t>
      </w:r>
      <w:r w:rsidR="00182B93">
        <w:rPr>
          <w:rFonts w:hint="eastAsia"/>
        </w:rPr>
        <w:t>服务紧密相关</w:t>
      </w:r>
      <w:r w:rsidR="00D516D2">
        <w:rPr>
          <w:rFonts w:hint="eastAsia"/>
        </w:rPr>
        <w:t>，如今的社会</w:t>
      </w:r>
      <w:r w:rsidR="00182B93">
        <w:rPr>
          <w:rFonts w:hint="eastAsia"/>
        </w:rPr>
        <w:t>没有</w:t>
      </w:r>
      <w:r w:rsidR="00182B93">
        <w:rPr>
          <w:rFonts w:hint="eastAsia"/>
        </w:rPr>
        <w:t>web</w:t>
      </w:r>
      <w:r w:rsidR="00182B93">
        <w:rPr>
          <w:rFonts w:hint="eastAsia"/>
        </w:rPr>
        <w:t>服务是难以想象的。</w:t>
      </w:r>
      <w:r w:rsidR="00FF5C1A">
        <w:rPr>
          <w:rFonts w:hint="eastAsia"/>
        </w:rPr>
        <w:t>因此，</w:t>
      </w:r>
      <w:r w:rsidR="00182B93">
        <w:rPr>
          <w:rFonts w:hint="eastAsia"/>
        </w:rPr>
        <w:t>保障</w:t>
      </w:r>
      <w:r w:rsidR="00182B93">
        <w:rPr>
          <w:rFonts w:hint="eastAsia"/>
        </w:rPr>
        <w:t>web</w:t>
      </w:r>
      <w:r w:rsidR="00182B93">
        <w:rPr>
          <w:rFonts w:hint="eastAsia"/>
        </w:rPr>
        <w:t>服务稳定的运行十分的重要。</w:t>
      </w:r>
      <w:r w:rsidR="00B569F3">
        <w:t>与此同时</w:t>
      </w:r>
      <w:r w:rsidR="00B569F3">
        <w:rPr>
          <w:rFonts w:hint="eastAsia"/>
        </w:rPr>
        <w:t>，</w:t>
      </w:r>
      <w:r w:rsidR="00B569F3" w:rsidRPr="00B569F3">
        <w:rPr>
          <w:rFonts w:hint="eastAsia"/>
        </w:rPr>
        <w:t>针对网络的流量攻击威胁问题也愈发严重，分布式拒绝服务攻击（</w:t>
      </w:r>
      <w:r w:rsidR="00B569F3" w:rsidRPr="00B569F3">
        <w:rPr>
          <w:rFonts w:hint="eastAsia"/>
        </w:rPr>
        <w:t>Distributed DenialofService</w:t>
      </w:r>
      <w:r w:rsidR="00B569F3" w:rsidRPr="00B569F3">
        <w:rPr>
          <w:rFonts w:hint="eastAsia"/>
        </w:rPr>
        <w:t>，</w:t>
      </w:r>
      <w:r w:rsidR="00B569F3" w:rsidRPr="00B569F3">
        <w:rPr>
          <w:rFonts w:hint="eastAsia"/>
        </w:rPr>
        <w:t>DDoS</w:t>
      </w:r>
      <w:r w:rsidR="00B569F3" w:rsidRPr="00B569F3">
        <w:rPr>
          <w:rFonts w:hint="eastAsia"/>
        </w:rPr>
        <w:t>）、僵尸网络和蠕虫攻击等频繁发生，对网络的正常运行造成极大的危害。如何在高速网络环境下对网络异常行为进行及时感知和快速处理，对于保证网络有效运行和提高服务提供能力的稳健性具有非常重要的意义</w:t>
      </w:r>
      <w:r w:rsidR="00BB0293" w:rsidRPr="00960157">
        <w:rPr>
          <w:rFonts w:ascii="Times New Roman" w:eastAsia="宋体" w:hAnsi="Times New Roman" w:cs="Times New Roman"/>
          <w:color w:val="000000" w:themeColor="text1"/>
          <w:sz w:val="24"/>
          <w:szCs w:val="24"/>
          <w:highlight w:val="yellow"/>
          <w:vertAlign w:val="superscript"/>
        </w:rPr>
        <w:fldChar w:fldCharType="begin"/>
      </w:r>
      <w:r w:rsidR="00BB0293" w:rsidRPr="00960157">
        <w:rPr>
          <w:rFonts w:ascii="Times New Roman" w:eastAsia="宋体" w:hAnsi="Times New Roman" w:cs="Times New Roman"/>
          <w:color w:val="000000" w:themeColor="text1"/>
          <w:sz w:val="24"/>
          <w:szCs w:val="24"/>
          <w:highlight w:val="yellow"/>
          <w:vertAlign w:val="superscript"/>
        </w:rPr>
        <w:instrText xml:space="preserve"> </w:instrText>
      </w:r>
      <w:r w:rsidR="00BB0293"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00BB0293"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00BB0293" w:rsidRPr="00960157">
        <w:rPr>
          <w:rFonts w:ascii="Times New Roman" w:eastAsia="宋体" w:hAnsi="Times New Roman" w:cs="Times New Roman"/>
          <w:color w:val="000000" w:themeColor="text1"/>
          <w:sz w:val="24"/>
          <w:szCs w:val="24"/>
          <w:highlight w:val="yellow"/>
          <w:vertAlign w:val="superscript"/>
        </w:rPr>
      </w:r>
      <w:r w:rsidR="00BB0293" w:rsidRPr="00960157">
        <w:rPr>
          <w:rFonts w:ascii="Times New Roman" w:eastAsia="宋体" w:hAnsi="Times New Roman" w:cs="Times New Roman"/>
          <w:color w:val="000000" w:themeColor="text1"/>
          <w:sz w:val="24"/>
          <w:szCs w:val="24"/>
          <w:highlight w:val="yellow"/>
          <w:vertAlign w:val="superscript"/>
        </w:rPr>
        <w:fldChar w:fldCharType="separate"/>
      </w:r>
      <w:r w:rsidR="00BB0293" w:rsidRPr="00960157">
        <w:rPr>
          <w:rFonts w:ascii="Times New Roman" w:eastAsia="宋体" w:hAnsi="Times New Roman" w:cs="Times New Roman"/>
          <w:color w:val="000000" w:themeColor="text1"/>
          <w:sz w:val="24"/>
          <w:szCs w:val="24"/>
          <w:highlight w:val="yellow"/>
          <w:vertAlign w:val="superscript"/>
        </w:rPr>
        <w:t>[1]</w:t>
      </w:r>
      <w:r w:rsidR="00BB0293" w:rsidRPr="00960157">
        <w:rPr>
          <w:rFonts w:ascii="Times New Roman" w:eastAsia="宋体" w:hAnsi="Times New Roman" w:cs="Times New Roman"/>
          <w:color w:val="000000" w:themeColor="text1"/>
          <w:sz w:val="24"/>
          <w:szCs w:val="24"/>
          <w:highlight w:val="yellow"/>
          <w:vertAlign w:val="superscript"/>
        </w:rPr>
        <w:fldChar w:fldCharType="end"/>
      </w:r>
      <w:r w:rsidR="00BB0293" w:rsidRPr="00BB0293">
        <w:rPr>
          <w:rFonts w:hint="eastAsia"/>
        </w:rPr>
        <w:t xml:space="preserve"> </w:t>
      </w:r>
      <w:r w:rsidR="00BB0293">
        <w:rPr>
          <w:rFonts w:hint="eastAsia"/>
        </w:rPr>
        <w:t>。</w:t>
      </w:r>
    </w:p>
    <w:p w:rsidR="00D516D2" w:rsidRDefault="00960157" w:rsidP="00C9195C">
      <w:pPr>
        <w:pStyle w:val="a3"/>
        <w:ind w:left="1110" w:firstLineChars="0" w:firstLine="0"/>
      </w:pPr>
      <w:r>
        <w:rPr>
          <w:rFonts w:hint="eastAsia"/>
        </w:rPr>
        <w:t>目前的网络异常检测手段主要是依靠运维人员实时监控各种各样的关键性能指标（</w:t>
      </w:r>
      <w:r>
        <w:rPr>
          <w:rFonts w:hint="eastAsia"/>
        </w:rPr>
        <w:t>KPI</w:t>
      </w:r>
      <w:r>
        <w:rPr>
          <w:rFonts w:hint="eastAsia"/>
        </w:rPr>
        <w:t>）来判断服务是否稳定，通过判断</w:t>
      </w:r>
      <w:r>
        <w:rPr>
          <w:rFonts w:hint="eastAsia"/>
        </w:rPr>
        <w:t>KPI</w:t>
      </w:r>
      <w:r>
        <w:rPr>
          <w:rFonts w:hint="eastAsia"/>
        </w:rPr>
        <w:t>的异常来判断与其相关的应用是否发生异常。</w:t>
      </w:r>
      <w:r>
        <w:rPr>
          <w:rFonts w:hint="eastAsia"/>
        </w:rPr>
        <w:t xml:space="preserve">KPI </w:t>
      </w:r>
      <w:r>
        <w:rPr>
          <w:rFonts w:hint="eastAsia"/>
        </w:rPr>
        <w:t>数据可以分为服务</w:t>
      </w:r>
      <w:r>
        <w:rPr>
          <w:rFonts w:hint="eastAsia"/>
        </w:rPr>
        <w:t>KPI</w:t>
      </w:r>
      <w:r>
        <w:rPr>
          <w:rFonts w:hint="eastAsia"/>
        </w:rPr>
        <w:t>和机器</w:t>
      </w:r>
      <w:r>
        <w:rPr>
          <w:rFonts w:hint="eastAsia"/>
        </w:rPr>
        <w:t>KPI</w:t>
      </w:r>
      <w:r>
        <w:rPr>
          <w:rFonts w:hint="eastAsia"/>
        </w:rPr>
        <w:t>，如今应用服务每天需要处理海量的服务请求，由此产生的</w:t>
      </w:r>
      <w:r>
        <w:rPr>
          <w:rFonts w:hint="eastAsia"/>
        </w:rPr>
        <w:t>KPI</w:t>
      </w:r>
      <w:r>
        <w:rPr>
          <w:rFonts w:hint="eastAsia"/>
        </w:rPr>
        <w:t>数据十分庞大，面对大量的网络</w:t>
      </w:r>
      <w:r>
        <w:rPr>
          <w:rFonts w:hint="eastAsia"/>
        </w:rPr>
        <w:t>KPI</w:t>
      </w:r>
      <w:r>
        <w:rPr>
          <w:rFonts w:hint="eastAsia"/>
        </w:rPr>
        <w:t>数据，仅靠人工监控以无法满足对服务异常检测的需求。</w:t>
      </w:r>
      <w:r w:rsidR="003A2F70">
        <w:rPr>
          <w:rFonts w:hint="eastAsia"/>
        </w:rPr>
        <w:t>而如今大数据挖掘和分析技术以十分成熟，在交通、金融、天气等方面均有成功的应用，结合大数据技术设计网络异常检测算法有很大的研究意义。</w:t>
      </w:r>
    </w:p>
    <w:p w:rsidR="006604A7" w:rsidRDefault="003A2F70" w:rsidP="006604A7">
      <w:pPr>
        <w:pStyle w:val="a3"/>
        <w:ind w:left="1110"/>
      </w:pPr>
      <w:r>
        <w:t>网络异常检测是指通过算法挖掘和</w:t>
      </w:r>
      <w:r w:rsidR="006604A7">
        <w:t>分析</w:t>
      </w:r>
      <w:r w:rsidR="006604A7">
        <w:rPr>
          <w:rFonts w:hint="eastAsia"/>
        </w:rPr>
        <w:t>KPI</w:t>
      </w:r>
      <w:r w:rsidR="006604A7">
        <w:rPr>
          <w:rFonts w:hint="eastAsia"/>
        </w:rPr>
        <w:t>的时间序列数据，判断其是否出现了异常的行为。目前通过算法分析检测异常的主要难点有：</w:t>
      </w:r>
      <w:r w:rsidR="006604A7">
        <w:rPr>
          <w:rFonts w:hint="eastAsia"/>
        </w:rPr>
        <w:t xml:space="preserve"> </w:t>
      </w:r>
    </w:p>
    <w:p w:rsidR="006604A7" w:rsidRDefault="00524B20" w:rsidP="006604A7">
      <w:pPr>
        <w:pStyle w:val="a3"/>
        <w:ind w:left="1110"/>
      </w:pPr>
      <w:r>
        <w:rPr>
          <w:rFonts w:hint="eastAsia"/>
        </w:rPr>
        <w:t>1.</w:t>
      </w:r>
      <w:r w:rsidR="006604A7">
        <w:rPr>
          <w:rFonts w:hint="eastAsia"/>
        </w:rPr>
        <w:t>异常事件发生的频率很低。在实际的</w:t>
      </w:r>
      <w:r w:rsidR="006604A7">
        <w:rPr>
          <w:rFonts w:hint="eastAsia"/>
        </w:rPr>
        <w:t>web</w:t>
      </w:r>
      <w:r w:rsidR="006604A7">
        <w:rPr>
          <w:rFonts w:hint="eastAsia"/>
        </w:rPr>
        <w:t>应用场景中，业务系统发生异常的时刻很好，因此可用于挖掘和分析的异常数据很少；</w:t>
      </w:r>
    </w:p>
    <w:p w:rsidR="006604A7" w:rsidRDefault="006604A7" w:rsidP="006604A7">
      <w:pPr>
        <w:pStyle w:val="a3"/>
        <w:ind w:left="1110"/>
      </w:pPr>
      <w:r>
        <w:rPr>
          <w:rFonts w:hint="eastAsia"/>
        </w:rPr>
        <w:t>2.</w:t>
      </w:r>
      <w:r>
        <w:rPr>
          <w:rFonts w:hint="eastAsia"/>
        </w:rPr>
        <w:t>异常种类繁多。在实际的业务系统中，应用十分复杂，而且处于不断更新状态，所以运行期间产生的故障类型很多，导致异常的类型也多种多样；</w:t>
      </w:r>
    </w:p>
    <w:p w:rsidR="00524B20" w:rsidRDefault="006604A7" w:rsidP="00524B20">
      <w:pPr>
        <w:pStyle w:val="a3"/>
        <w:ind w:left="1110"/>
      </w:pPr>
      <w:r>
        <w:rPr>
          <w:rFonts w:hint="eastAsia"/>
        </w:rPr>
        <w:t>3.KPI</w:t>
      </w:r>
      <w:r>
        <w:rPr>
          <w:rFonts w:hint="eastAsia"/>
        </w:rPr>
        <w:t>的多样性。</w:t>
      </w:r>
      <w:r>
        <w:rPr>
          <w:rFonts w:hint="eastAsia"/>
        </w:rPr>
        <w:t>KPI</w:t>
      </w:r>
      <w:r>
        <w:rPr>
          <w:rFonts w:hint="eastAsia"/>
        </w:rPr>
        <w:t>有多种表现的型式，有周期型、稳定型、不稳定型</w:t>
      </w:r>
      <w:r w:rsidR="00524B20">
        <w:rPr>
          <w:rFonts w:hint="eastAsia"/>
        </w:rPr>
        <w:t>和持续波动型等</w:t>
      </w:r>
      <w:r w:rsidR="008B3A3B">
        <w:rPr>
          <w:rFonts w:hint="eastAsia"/>
        </w:rPr>
        <w:t>；</w:t>
      </w:r>
    </w:p>
    <w:p w:rsidR="008B3A3B" w:rsidRDefault="008B3A3B" w:rsidP="00524B20">
      <w:pPr>
        <w:pStyle w:val="a3"/>
        <w:ind w:left="1110"/>
      </w:pPr>
      <w:r>
        <w:rPr>
          <w:rFonts w:hint="eastAsia"/>
        </w:rPr>
        <w:t>4.</w:t>
      </w:r>
      <w:r>
        <w:rPr>
          <w:rFonts w:hint="eastAsia"/>
        </w:rPr>
        <w:t>正常和异常的界限不是十分的精确，某些</w:t>
      </w:r>
      <w:r>
        <w:rPr>
          <w:rFonts w:hint="eastAsia"/>
        </w:rPr>
        <w:t>KPI</w:t>
      </w:r>
      <w:r>
        <w:rPr>
          <w:rFonts w:hint="eastAsia"/>
        </w:rPr>
        <w:t>服务的正常和异常的界限难以划分，导致对异常的判断十分困难。</w:t>
      </w:r>
    </w:p>
    <w:p w:rsidR="00524B20" w:rsidRPr="006604A7" w:rsidRDefault="00524B20" w:rsidP="00524B20">
      <w:pPr>
        <w:pStyle w:val="a3"/>
        <w:ind w:left="1110" w:firstLineChars="0" w:firstLine="0"/>
      </w:pPr>
      <w:r>
        <w:rPr>
          <w:rFonts w:hint="eastAsia"/>
        </w:rPr>
        <w:t>这些难点导致现有的检测算法准确率和召回率都不高，不仅没能真正的帮助运维人员检测异常，反而因为误报和漏报增加了运维人员的工作量。所以</w:t>
      </w:r>
      <w:r w:rsidR="0078099D">
        <w:rPr>
          <w:rFonts w:hint="eastAsia"/>
        </w:rPr>
        <w:t>研究和设计一个高效的网络异常检测算法十分有必要。</w:t>
      </w:r>
    </w:p>
    <w:p w:rsidR="00983B1C" w:rsidRDefault="00983B1C" w:rsidP="00983B1C">
      <w:pPr>
        <w:pStyle w:val="a3"/>
        <w:numPr>
          <w:ilvl w:val="1"/>
          <w:numId w:val="5"/>
        </w:numPr>
        <w:ind w:firstLineChars="0"/>
      </w:pPr>
      <w:r>
        <w:t>研究现状</w:t>
      </w:r>
    </w:p>
    <w:p w:rsidR="00983B1C" w:rsidRDefault="00332CB1" w:rsidP="00983B1C">
      <w:pPr>
        <w:pStyle w:val="a3"/>
        <w:numPr>
          <w:ilvl w:val="2"/>
          <w:numId w:val="5"/>
        </w:numPr>
        <w:ind w:firstLineChars="0"/>
      </w:pPr>
      <w:r>
        <w:rPr>
          <w:rFonts w:hint="eastAsia"/>
        </w:rPr>
        <w:t>异常检测算法现状</w:t>
      </w:r>
    </w:p>
    <w:p w:rsidR="008B3A3B" w:rsidRDefault="00FD4C9A" w:rsidP="00FD4C9A">
      <w:pPr>
        <w:pStyle w:val="a3"/>
        <w:numPr>
          <w:ilvl w:val="3"/>
          <w:numId w:val="5"/>
        </w:numPr>
        <w:ind w:firstLineChars="0"/>
      </w:pPr>
      <w:r>
        <w:rPr>
          <w:rFonts w:hint="eastAsia"/>
        </w:rPr>
        <w:t>基于分类的检测算法</w:t>
      </w:r>
    </w:p>
    <w:p w:rsidR="00A71D33" w:rsidRDefault="00121776" w:rsidP="00A71D33">
      <w:pPr>
        <w:pStyle w:val="a3"/>
        <w:ind w:left="2925" w:firstLineChars="0" w:firstLine="0"/>
      </w:pPr>
      <w:r>
        <w:t>基于分类的异常检测算法可以通过标签的种类分为两类</w:t>
      </w:r>
      <w:r>
        <w:rPr>
          <w:rFonts w:hint="eastAsia"/>
        </w:rPr>
        <w:t>：多分类问题和单分类问题。以下简单介绍各种基于分类的异常检测算法：</w:t>
      </w:r>
    </w:p>
    <w:p w:rsidR="00121776" w:rsidRDefault="00121776" w:rsidP="00121776">
      <w:pPr>
        <w:pStyle w:val="a3"/>
        <w:numPr>
          <w:ilvl w:val="0"/>
          <w:numId w:val="13"/>
        </w:numPr>
        <w:ind w:firstLineChars="0"/>
      </w:pPr>
      <w:r>
        <w:rPr>
          <w:rFonts w:hint="eastAsia"/>
        </w:rPr>
        <w:t>基于神经网络</w:t>
      </w:r>
    </w:p>
    <w:p w:rsidR="00121776" w:rsidRDefault="00121776" w:rsidP="00121776">
      <w:pPr>
        <w:pStyle w:val="a3"/>
        <w:ind w:left="3345" w:firstLineChars="0" w:firstLine="0"/>
      </w:pPr>
      <w:r>
        <w:t>基于神经网络的算法在单分类和多分类中均可使用</w:t>
      </w:r>
      <w:r w:rsidR="007903C0">
        <w:rPr>
          <w:rFonts w:hint="eastAsia"/>
        </w:rPr>
        <w:t>，</w:t>
      </w:r>
      <w:r w:rsidR="00B06920">
        <w:rPr>
          <w:rFonts w:hint="eastAsia"/>
        </w:rPr>
        <w:t>多分类的基于神经网络的异常检测技术的步骤分为两步：（</w:t>
      </w:r>
      <w:r w:rsidR="00B06920">
        <w:rPr>
          <w:rFonts w:hint="eastAsia"/>
        </w:rPr>
        <w:t>1</w:t>
      </w:r>
      <w:r w:rsidR="00B06920">
        <w:rPr>
          <w:rFonts w:hint="eastAsia"/>
        </w:rPr>
        <w:t>）通过训练集的数据训练一个神经网络来学习不同的分类；（</w:t>
      </w:r>
      <w:r w:rsidR="00B06920">
        <w:rPr>
          <w:rFonts w:hint="eastAsia"/>
        </w:rPr>
        <w:t>2</w:t>
      </w:r>
      <w:r w:rsidR="00B06920">
        <w:rPr>
          <w:rFonts w:hint="eastAsia"/>
        </w:rPr>
        <w:t>）对测试集的每个数据进行测试，检验是否正常</w:t>
      </w:r>
      <w:r w:rsidR="002B21A4">
        <w:rPr>
          <w:rFonts w:hint="eastAsia"/>
        </w:rPr>
        <w:t>。</w:t>
      </w:r>
    </w:p>
    <w:p w:rsidR="00121776" w:rsidRDefault="00121776" w:rsidP="00121776">
      <w:pPr>
        <w:pStyle w:val="a3"/>
        <w:numPr>
          <w:ilvl w:val="0"/>
          <w:numId w:val="13"/>
        </w:numPr>
        <w:ind w:firstLineChars="0"/>
      </w:pPr>
      <w:r>
        <w:lastRenderedPageBreak/>
        <w:t>基于贝叶斯网络</w:t>
      </w:r>
    </w:p>
    <w:p w:rsidR="002B21A4" w:rsidRDefault="002B21A4" w:rsidP="002B21A4">
      <w:pPr>
        <w:pStyle w:val="a3"/>
        <w:ind w:left="3345" w:firstLineChars="0" w:firstLine="0"/>
      </w:pPr>
      <w:r>
        <w:t>基于贝叶斯网络的技术主要应用于多分类的异常检测中</w:t>
      </w:r>
      <w:r>
        <w:rPr>
          <w:rFonts w:hint="eastAsia"/>
        </w:rPr>
        <w:t>。使用朴素贝叶斯网络来估计所给的数据类的标签的后验概率来判断一个单特征分类数据集，后延概率最大的标签类作为所测数据的标签类。出现零概率的数据则通常采用普拉普斯平滑解决。还可以通过汇总每个苏醒的后验概率来推广到多特征数据集。</w:t>
      </w:r>
    </w:p>
    <w:p w:rsidR="00121776" w:rsidRDefault="00121776" w:rsidP="00121776">
      <w:pPr>
        <w:pStyle w:val="a3"/>
        <w:numPr>
          <w:ilvl w:val="0"/>
          <w:numId w:val="13"/>
        </w:numPr>
        <w:ind w:firstLineChars="0"/>
      </w:pPr>
      <w:r>
        <w:t>基于支持向量机</w:t>
      </w:r>
    </w:p>
    <w:p w:rsidR="002B21A4" w:rsidRDefault="0092735F" w:rsidP="002B21A4">
      <w:pPr>
        <w:pStyle w:val="a3"/>
        <w:ind w:left="3345" w:firstLineChars="0" w:firstLine="0"/>
      </w:pPr>
      <w:r>
        <w:t>基于支持向量机是一种二分类模型</w:t>
      </w:r>
      <w:r>
        <w:rPr>
          <w:rFonts w:hint="eastAsia"/>
        </w:rPr>
        <w:t>，</w:t>
      </w:r>
      <w:r w:rsidR="002B21A4">
        <w:t>通常用于</w:t>
      </w:r>
      <w:r>
        <w:t>单分类的数据集中</w:t>
      </w:r>
      <w:r>
        <w:rPr>
          <w:rFonts w:hint="eastAsia"/>
        </w:rPr>
        <w:t>。它基础模型是定义在特征空间上的间隔最大的线性分类器，间隔最大使它有别于感应机，而支持核技巧的向量机使它成为线性分类器。在测试数据中，如果测试集数据在学习生成的区域之外则为异常点。</w:t>
      </w:r>
    </w:p>
    <w:p w:rsidR="00121776" w:rsidRDefault="00121776" w:rsidP="00121776">
      <w:pPr>
        <w:pStyle w:val="a3"/>
        <w:numPr>
          <w:ilvl w:val="0"/>
          <w:numId w:val="13"/>
        </w:numPr>
        <w:ind w:firstLineChars="0"/>
      </w:pPr>
      <w:r>
        <w:t>基于规则</w:t>
      </w:r>
    </w:p>
    <w:p w:rsidR="007E158A" w:rsidRDefault="0092735F" w:rsidP="007E158A">
      <w:pPr>
        <w:pStyle w:val="a3"/>
        <w:ind w:left="3345" w:firstLineChars="0" w:firstLine="0"/>
      </w:pPr>
      <w:r>
        <w:t>基于规则的技术需要学习定义异常点行为的规则</w:t>
      </w:r>
      <w:r>
        <w:rPr>
          <w:rFonts w:hint="eastAsia"/>
        </w:rPr>
        <w:t>。</w:t>
      </w:r>
      <w:r>
        <w:t>如果测试数据不包含在学习出来的任何一个规则中</w:t>
      </w:r>
      <w:r>
        <w:rPr>
          <w:rFonts w:hint="eastAsia"/>
        </w:rPr>
        <w:t>则被定义为异常点。通常的步骤分为两步：（</w:t>
      </w:r>
      <w:r>
        <w:rPr>
          <w:rFonts w:hint="eastAsia"/>
        </w:rPr>
        <w:t>1</w:t>
      </w:r>
      <w:r>
        <w:rPr>
          <w:rFonts w:hint="eastAsia"/>
        </w:rPr>
        <w:t>）通过训练集挖掘</w:t>
      </w:r>
      <w:r w:rsidR="00F45171">
        <w:rPr>
          <w:rFonts w:hint="eastAsia"/>
        </w:rPr>
        <w:t>异常模式的频繁项集，且这些频繁项集在正常模式中不频繁出现；（</w:t>
      </w:r>
      <w:r w:rsidR="00F45171">
        <w:rPr>
          <w:rFonts w:hint="eastAsia"/>
        </w:rPr>
        <w:t>2</w:t>
      </w:r>
      <w:r w:rsidR="00F45171">
        <w:rPr>
          <w:rFonts w:hint="eastAsia"/>
        </w:rPr>
        <w:t>）测试集中的符合频繁项集的数据判断为异常点。</w:t>
      </w:r>
    </w:p>
    <w:p w:rsidR="007E158A" w:rsidRPr="007E158A" w:rsidRDefault="007E158A" w:rsidP="007E158A">
      <w:pPr>
        <w:pStyle w:val="a3"/>
        <w:ind w:left="2925" w:firstLineChars="0" w:firstLine="0"/>
      </w:pPr>
      <w:r>
        <w:rPr>
          <w:rFonts w:hint="eastAsia"/>
        </w:rPr>
        <w:t>基于分类的检测算法有以下优缺点：（</w:t>
      </w:r>
      <w:r>
        <w:rPr>
          <w:rFonts w:hint="eastAsia"/>
        </w:rPr>
        <w:t>1</w:t>
      </w:r>
      <w:r>
        <w:rPr>
          <w:rFonts w:hint="eastAsia"/>
        </w:rPr>
        <w:t>）可以处理多分类问题，在测试阶段速度较快；（</w:t>
      </w:r>
      <w:r>
        <w:rPr>
          <w:rFonts w:hint="eastAsia"/>
        </w:rPr>
        <w:t>2</w:t>
      </w:r>
      <w:r>
        <w:rPr>
          <w:rFonts w:hint="eastAsia"/>
        </w:rPr>
        <w:t>）多分类问题需要精确的分类标签，直接将一个准确的标签赋给测试数据有时候不准确。</w:t>
      </w:r>
    </w:p>
    <w:p w:rsidR="00FD4C9A" w:rsidRDefault="00FD4C9A" w:rsidP="00FD4C9A">
      <w:pPr>
        <w:pStyle w:val="a3"/>
        <w:numPr>
          <w:ilvl w:val="3"/>
          <w:numId w:val="5"/>
        </w:numPr>
        <w:ind w:firstLineChars="0"/>
      </w:pPr>
      <w:r>
        <w:t>基</w:t>
      </w:r>
      <w:r w:rsidR="009E1331">
        <w:t>于最近邻</w:t>
      </w:r>
      <w:r>
        <w:t>的异常检测算法</w:t>
      </w:r>
    </w:p>
    <w:p w:rsidR="007E158A" w:rsidRDefault="00714743" w:rsidP="007E158A">
      <w:pPr>
        <w:pStyle w:val="a3"/>
        <w:ind w:left="2925" w:firstLineChars="0" w:firstLine="0"/>
      </w:pPr>
      <w:r>
        <w:t>基于</w:t>
      </w:r>
      <w:r w:rsidR="009E1331">
        <w:t>最近邻</w:t>
      </w:r>
      <w:r>
        <w:t>的异常检测技术的原理是通过度量对象之间的距离</w:t>
      </w:r>
      <w:r>
        <w:rPr>
          <w:rFonts w:hint="eastAsia"/>
        </w:rPr>
        <w:t>，</w:t>
      </w:r>
      <w:r>
        <w:t>将距离大部分对象比较远的点判断为异常点</w:t>
      </w:r>
      <w:r>
        <w:rPr>
          <w:rFonts w:hint="eastAsia"/>
        </w:rPr>
        <w:t>。</w:t>
      </w:r>
      <w:r w:rsidR="009E1331">
        <w:rPr>
          <w:rFonts w:hint="eastAsia"/>
        </w:rPr>
        <w:t>以下是几种常用的最近邻</w:t>
      </w:r>
      <w:r>
        <w:rPr>
          <w:rFonts w:hint="eastAsia"/>
        </w:rPr>
        <w:t>的异常检测算法：</w:t>
      </w:r>
    </w:p>
    <w:p w:rsidR="00714743" w:rsidRDefault="00714743" w:rsidP="00714743">
      <w:pPr>
        <w:pStyle w:val="a3"/>
        <w:numPr>
          <w:ilvl w:val="0"/>
          <w:numId w:val="14"/>
        </w:numPr>
        <w:ind w:firstLineChars="0"/>
      </w:pPr>
      <w:r>
        <w:rPr>
          <w:rFonts w:hint="eastAsia"/>
        </w:rPr>
        <w:t>基于到</w:t>
      </w:r>
      <w:r>
        <w:rPr>
          <w:rFonts w:hint="eastAsia"/>
        </w:rPr>
        <w:t>K</w:t>
      </w:r>
      <w:r w:rsidR="009E1331">
        <w:rPr>
          <w:rFonts w:hint="eastAsia"/>
        </w:rPr>
        <w:t>个近邻</w:t>
      </w:r>
      <w:r>
        <w:rPr>
          <w:rFonts w:hint="eastAsia"/>
        </w:rPr>
        <w:t>的距离</w:t>
      </w:r>
    </w:p>
    <w:p w:rsidR="009E1331" w:rsidRDefault="009E1331" w:rsidP="009E1331">
      <w:pPr>
        <w:pStyle w:val="a3"/>
        <w:ind w:left="3285" w:firstLineChars="0" w:firstLine="0"/>
      </w:pPr>
      <w:r>
        <w:t>通过计算每个点到与其距离最近的</w:t>
      </w:r>
      <w:r>
        <w:rPr>
          <w:rFonts w:hint="eastAsia"/>
        </w:rPr>
        <w:t>K</w:t>
      </w:r>
      <w:r>
        <w:rPr>
          <w:rFonts w:hint="eastAsia"/>
        </w:rPr>
        <w:t>个点的距离，然后累加起来，异常点通常是距离大部分数据比较远的点，这就是</w:t>
      </w:r>
      <w:r>
        <w:rPr>
          <w:rFonts w:hint="eastAsia"/>
        </w:rPr>
        <w:t>K</w:t>
      </w:r>
      <w:r>
        <w:rPr>
          <w:rFonts w:hint="eastAsia"/>
        </w:rPr>
        <w:t>近邻方法。</w:t>
      </w:r>
    </w:p>
    <w:p w:rsidR="009E1331" w:rsidRDefault="009E1331" w:rsidP="00714743">
      <w:pPr>
        <w:pStyle w:val="a3"/>
        <w:numPr>
          <w:ilvl w:val="0"/>
          <w:numId w:val="14"/>
        </w:numPr>
        <w:ind w:firstLineChars="0"/>
      </w:pPr>
      <w:r>
        <w:rPr>
          <w:rFonts w:hint="eastAsia"/>
        </w:rPr>
        <w:t>基于相对密度</w:t>
      </w:r>
    </w:p>
    <w:p w:rsidR="009E1331" w:rsidRDefault="009E1331" w:rsidP="009E1331">
      <w:pPr>
        <w:pStyle w:val="a3"/>
        <w:ind w:left="3285" w:firstLineChars="0" w:firstLine="0"/>
      </w:pPr>
      <w:r>
        <w:rPr>
          <w:rFonts w:hint="eastAsia"/>
        </w:rPr>
        <w:t>以一个数据为中心，寻找能够包含</w:t>
      </w:r>
      <w:r>
        <w:rPr>
          <w:rFonts w:hint="eastAsia"/>
        </w:rPr>
        <w:t>K</w:t>
      </w:r>
      <w:r>
        <w:rPr>
          <w:rFonts w:hint="eastAsia"/>
        </w:rPr>
        <w:t>个近邻的最小超平面，求其密度，与其临近的点的密度相似则为正常点，</w:t>
      </w:r>
      <w:r w:rsidR="000B036E">
        <w:rPr>
          <w:rFonts w:hint="eastAsia"/>
        </w:rPr>
        <w:t>否则为异常点。</w:t>
      </w:r>
    </w:p>
    <w:p w:rsidR="000B036E" w:rsidRDefault="000B036E" w:rsidP="000B036E">
      <w:pPr>
        <w:pStyle w:val="a3"/>
        <w:ind w:left="2925" w:firstLineChars="0" w:firstLine="0"/>
      </w:pPr>
      <w:r>
        <w:t>基于最近邻的异常检测算法的优缺点</w:t>
      </w:r>
      <w:r>
        <w:rPr>
          <w:rFonts w:hint="eastAsia"/>
        </w:rPr>
        <w:t>：（</w:t>
      </w:r>
      <w:r>
        <w:rPr>
          <w:rFonts w:hint="eastAsia"/>
        </w:rPr>
        <w:t>1</w:t>
      </w:r>
      <w:r>
        <w:rPr>
          <w:rFonts w:hint="eastAsia"/>
        </w:rPr>
        <w:t>）适应于多种数据类型，只需要定义适合的距离即可；（</w:t>
      </w:r>
      <w:r>
        <w:rPr>
          <w:rFonts w:hint="eastAsia"/>
        </w:rPr>
        <w:t>2</w:t>
      </w:r>
      <w:r>
        <w:rPr>
          <w:rFonts w:hint="eastAsia"/>
        </w:rPr>
        <w:t>）计算复杂度较高，难以定义合适的距离。</w:t>
      </w:r>
    </w:p>
    <w:p w:rsidR="00FD4C9A" w:rsidRDefault="00FD4C9A" w:rsidP="00FD4C9A">
      <w:pPr>
        <w:pStyle w:val="a3"/>
        <w:numPr>
          <w:ilvl w:val="3"/>
          <w:numId w:val="5"/>
        </w:numPr>
        <w:ind w:firstLineChars="0"/>
      </w:pPr>
      <w:r>
        <w:t>基于聚类的异常检测技术</w:t>
      </w:r>
    </w:p>
    <w:p w:rsidR="000B036E" w:rsidRDefault="00FE7FB3" w:rsidP="000B036E">
      <w:pPr>
        <w:pStyle w:val="a3"/>
        <w:ind w:left="2925" w:firstLineChars="0" w:firstLine="0"/>
      </w:pPr>
      <w:r>
        <w:rPr>
          <w:rFonts w:hint="eastAsia"/>
        </w:rPr>
        <w:t>基于聚类的算法通过设置小聚类簇的大小阈值、聚类簇距离阈值，舍弃远离其他聚类簇的小聚类簇，与其他对象非强相关的对象为异常对象。常用的聚类方法有</w:t>
      </w:r>
      <w:r>
        <w:rPr>
          <w:rFonts w:hint="eastAsia"/>
        </w:rPr>
        <w:t>K-means</w:t>
      </w:r>
      <w:r>
        <w:rPr>
          <w:rFonts w:hint="eastAsia"/>
        </w:rPr>
        <w:t>、</w:t>
      </w:r>
      <w:r>
        <w:rPr>
          <w:rFonts w:hint="eastAsia"/>
        </w:rPr>
        <w:t>EM</w:t>
      </w:r>
      <w:r>
        <w:rPr>
          <w:rFonts w:hint="eastAsia"/>
        </w:rPr>
        <w:t>、层次聚类算法等。</w:t>
      </w:r>
    </w:p>
    <w:p w:rsidR="00FE7FB3" w:rsidRDefault="00FE7FB3" w:rsidP="000B036E">
      <w:pPr>
        <w:pStyle w:val="a3"/>
        <w:ind w:left="2925" w:firstLineChars="0" w:firstLine="0"/>
      </w:pPr>
      <w:r>
        <w:t>基于聚类的异常检测的优缺点</w:t>
      </w:r>
      <w:r>
        <w:rPr>
          <w:rFonts w:hint="eastAsia"/>
        </w:rPr>
        <w:t>：（</w:t>
      </w:r>
      <w:r>
        <w:rPr>
          <w:rFonts w:hint="eastAsia"/>
        </w:rPr>
        <w:t>1</w:t>
      </w:r>
      <w:r>
        <w:rPr>
          <w:rFonts w:hint="eastAsia"/>
        </w:rPr>
        <w:t>）通过数据挖掘聚类的方</w:t>
      </w:r>
      <w:r>
        <w:rPr>
          <w:rFonts w:hint="eastAsia"/>
        </w:rPr>
        <w:lastRenderedPageBreak/>
        <w:t>法，在样本充足的情况下准确度相对较高；（</w:t>
      </w:r>
      <w:r>
        <w:rPr>
          <w:rFonts w:hint="eastAsia"/>
        </w:rPr>
        <w:t>2</w:t>
      </w:r>
      <w:r>
        <w:rPr>
          <w:rFonts w:hint="eastAsia"/>
        </w:rPr>
        <w:t>）训练过程中的计算量较大，原理复杂；（</w:t>
      </w:r>
      <w:r>
        <w:rPr>
          <w:rFonts w:hint="eastAsia"/>
        </w:rPr>
        <w:t>3</w:t>
      </w:r>
      <w:r>
        <w:rPr>
          <w:rFonts w:hint="eastAsia"/>
        </w:rPr>
        <w:t>）需要通过充足的训练样本建立适当的模型；（</w:t>
      </w:r>
      <w:r>
        <w:rPr>
          <w:rFonts w:hint="eastAsia"/>
        </w:rPr>
        <w:t>4</w:t>
      </w:r>
      <w:r>
        <w:rPr>
          <w:rFonts w:hint="eastAsia"/>
        </w:rPr>
        <w:t>）如果异常数据单独成簇，则难以发现异常。</w:t>
      </w:r>
    </w:p>
    <w:p w:rsidR="00FD4C9A" w:rsidRDefault="00FD4C9A" w:rsidP="00FD4C9A">
      <w:pPr>
        <w:pStyle w:val="a3"/>
        <w:numPr>
          <w:ilvl w:val="3"/>
          <w:numId w:val="5"/>
        </w:numPr>
        <w:ind w:firstLineChars="0"/>
      </w:pPr>
      <w:r>
        <w:t>统计异常检测技术</w:t>
      </w:r>
    </w:p>
    <w:p w:rsidR="00FE7FB3" w:rsidRDefault="00610697" w:rsidP="00FE7FB3">
      <w:pPr>
        <w:pStyle w:val="a3"/>
        <w:ind w:left="2925" w:firstLineChars="0" w:firstLine="0"/>
      </w:pPr>
      <w:r>
        <w:t>统计异常检测技术的思想是正常点出现在随机模型高概率区域</w:t>
      </w:r>
      <w:r>
        <w:rPr>
          <w:rFonts w:hint="eastAsia"/>
        </w:rPr>
        <w:t>，</w:t>
      </w:r>
      <w:r>
        <w:t>而异常模型出现在随机模型的低概率区域</w:t>
      </w:r>
      <w:r>
        <w:rPr>
          <w:rFonts w:hint="eastAsia"/>
        </w:rPr>
        <w:t>。</w:t>
      </w:r>
      <w:r>
        <w:t>常用的方法有参数化方法和非参数化方法</w:t>
      </w:r>
      <w:r>
        <w:rPr>
          <w:rFonts w:hint="eastAsia"/>
        </w:rPr>
        <w:t>，</w:t>
      </w:r>
      <w:r>
        <w:t>其中参数化方法有</w:t>
      </w:r>
      <w:r>
        <w:rPr>
          <w:rFonts w:hint="eastAsia"/>
        </w:rPr>
        <w:t>：（</w:t>
      </w:r>
      <w:r>
        <w:rPr>
          <w:rFonts w:hint="eastAsia"/>
        </w:rPr>
        <w:t>1</w:t>
      </w:r>
      <w:r>
        <w:rPr>
          <w:rFonts w:hint="eastAsia"/>
        </w:rPr>
        <w:t>）基于高斯模型；（</w:t>
      </w:r>
      <w:r>
        <w:rPr>
          <w:rFonts w:hint="eastAsia"/>
        </w:rPr>
        <w:t>2</w:t>
      </w:r>
      <w:r>
        <w:rPr>
          <w:rFonts w:hint="eastAsia"/>
        </w:rPr>
        <w:t>）基于回归模型；（</w:t>
      </w:r>
      <w:r>
        <w:rPr>
          <w:rFonts w:hint="eastAsia"/>
        </w:rPr>
        <w:t>3</w:t>
      </w:r>
      <w:r>
        <w:rPr>
          <w:rFonts w:hint="eastAsia"/>
        </w:rPr>
        <w:t>）基于混合参数分布。非参数化方法有：（</w:t>
      </w:r>
      <w:r>
        <w:rPr>
          <w:rFonts w:hint="eastAsia"/>
        </w:rPr>
        <w:t>1</w:t>
      </w:r>
      <w:r>
        <w:rPr>
          <w:rFonts w:hint="eastAsia"/>
        </w:rPr>
        <w:t>）基于直方图；（</w:t>
      </w:r>
      <w:r>
        <w:rPr>
          <w:rFonts w:hint="eastAsia"/>
        </w:rPr>
        <w:t>2</w:t>
      </w:r>
      <w:r>
        <w:rPr>
          <w:rFonts w:hint="eastAsia"/>
        </w:rPr>
        <w:t>）基于核函数；（</w:t>
      </w:r>
      <w:r>
        <w:rPr>
          <w:rFonts w:hint="eastAsia"/>
        </w:rPr>
        <w:t>3</w:t>
      </w:r>
      <w:r>
        <w:rPr>
          <w:rFonts w:hint="eastAsia"/>
        </w:rPr>
        <w:t>）基于密度估计函数。</w:t>
      </w:r>
    </w:p>
    <w:p w:rsidR="00610697" w:rsidRDefault="00610697" w:rsidP="00610697">
      <w:pPr>
        <w:pStyle w:val="a3"/>
        <w:ind w:left="2925" w:firstLineChars="0" w:firstLine="0"/>
      </w:pPr>
      <w:r>
        <w:t>统计异常检测技术的优缺点有</w:t>
      </w:r>
      <w:r>
        <w:rPr>
          <w:rFonts w:hint="eastAsia"/>
        </w:rPr>
        <w:t>：（</w:t>
      </w:r>
      <w:r>
        <w:rPr>
          <w:rFonts w:hint="eastAsia"/>
        </w:rPr>
        <w:t>1</w:t>
      </w:r>
      <w:r>
        <w:rPr>
          <w:rFonts w:hint="eastAsia"/>
        </w:rPr>
        <w:t>）如果数据分布的假设成立，会有统计上的异常检测方案；如果估计分布阶段对异常足够鲁棒，可以用无监督方式；（</w:t>
      </w:r>
      <w:r>
        <w:rPr>
          <w:rFonts w:hint="eastAsia"/>
        </w:rPr>
        <w:t>2</w:t>
      </w:r>
      <w:r>
        <w:rPr>
          <w:rFonts w:hint="eastAsia"/>
        </w:rPr>
        <w:t>）数据分布的假设难以确保成立，直方图难以发现属性间的关系。</w:t>
      </w:r>
    </w:p>
    <w:p w:rsidR="00FD4C9A" w:rsidRDefault="00FD4C9A" w:rsidP="00FD4C9A">
      <w:pPr>
        <w:pStyle w:val="a3"/>
        <w:numPr>
          <w:ilvl w:val="3"/>
          <w:numId w:val="5"/>
        </w:numPr>
        <w:ind w:firstLineChars="0"/>
      </w:pPr>
      <w:r>
        <w:t>信息理论异常检测技术</w:t>
      </w:r>
    </w:p>
    <w:p w:rsidR="00610697" w:rsidRDefault="00D6500F" w:rsidP="00610697">
      <w:pPr>
        <w:pStyle w:val="a3"/>
        <w:ind w:left="2925" w:firstLineChars="0" w:firstLine="0"/>
      </w:pPr>
      <w:r>
        <w:t>信息理论异常检测技术的基本思想是数据中的异常会引起数据集信息内容的不规则性</w:t>
      </w:r>
      <w:r>
        <w:rPr>
          <w:rFonts w:hint="eastAsia"/>
        </w:rPr>
        <w:t>，通过一个数据的存在与否是否影响数据的规则性进行判断数据是否属于异常。</w:t>
      </w:r>
    </w:p>
    <w:p w:rsidR="00D6500F" w:rsidRDefault="00D6500F" w:rsidP="00610697">
      <w:pPr>
        <w:pStyle w:val="a3"/>
        <w:ind w:left="2925" w:firstLineChars="0" w:firstLine="0"/>
      </w:pPr>
      <w:r>
        <w:t>信息理论异常检测技术的优缺点有</w:t>
      </w:r>
      <w:r>
        <w:rPr>
          <w:rFonts w:hint="eastAsia"/>
        </w:rPr>
        <w:t>：（</w:t>
      </w:r>
      <w:r>
        <w:rPr>
          <w:rFonts w:hint="eastAsia"/>
        </w:rPr>
        <w:t>1</w:t>
      </w:r>
      <w:r>
        <w:rPr>
          <w:rFonts w:hint="eastAsia"/>
        </w:rPr>
        <w:t>）不需要对数据的分布做出假设；（</w:t>
      </w:r>
      <w:r>
        <w:rPr>
          <w:rFonts w:hint="eastAsia"/>
        </w:rPr>
        <w:t>2</w:t>
      </w:r>
      <w:r>
        <w:rPr>
          <w:rFonts w:hint="eastAsia"/>
        </w:rPr>
        <w:t>）效果的好坏取决于评估方法，难以得到数据的异常程度。</w:t>
      </w:r>
    </w:p>
    <w:p w:rsidR="00FD4C9A" w:rsidRDefault="00A71D33" w:rsidP="00FD4C9A">
      <w:pPr>
        <w:pStyle w:val="a3"/>
        <w:numPr>
          <w:ilvl w:val="3"/>
          <w:numId w:val="5"/>
        </w:numPr>
        <w:ind w:firstLineChars="0"/>
      </w:pPr>
      <w:r>
        <w:t>谱异常检测技术</w:t>
      </w:r>
    </w:p>
    <w:p w:rsidR="00D6500F" w:rsidRDefault="00D6500F" w:rsidP="00D6500F">
      <w:pPr>
        <w:pStyle w:val="a3"/>
        <w:ind w:left="2925" w:firstLineChars="0" w:firstLine="0"/>
      </w:pPr>
      <w:r>
        <w:t>谱异常检测技术的基本思想是将数据嵌入到一个较低维的空间中</w:t>
      </w:r>
      <w:r>
        <w:rPr>
          <w:rFonts w:hint="eastAsia"/>
        </w:rPr>
        <w:t>，</w:t>
      </w:r>
      <w:r>
        <w:t>在此空间中正常情况和异常情况显得不同</w:t>
      </w:r>
      <w:r>
        <w:rPr>
          <w:rFonts w:hint="eastAsia"/>
        </w:rPr>
        <w:t>。</w:t>
      </w:r>
      <w:r>
        <w:t>通过寻找子空间将异常信息识别</w:t>
      </w:r>
      <w:r>
        <w:rPr>
          <w:rFonts w:hint="eastAsia"/>
        </w:rPr>
        <w:t>。</w:t>
      </w:r>
      <w:r>
        <w:t>其优缺点有</w:t>
      </w:r>
      <w:r>
        <w:rPr>
          <w:rFonts w:hint="eastAsia"/>
        </w:rPr>
        <w:t>：（</w:t>
      </w:r>
      <w:r>
        <w:rPr>
          <w:rFonts w:hint="eastAsia"/>
        </w:rPr>
        <w:t>1</w:t>
      </w:r>
      <w:r>
        <w:rPr>
          <w:rFonts w:hint="eastAsia"/>
        </w:rPr>
        <w:t>）时间复杂度较大</w:t>
      </w:r>
      <w:r w:rsidR="007F17C9">
        <w:rPr>
          <w:rFonts w:hint="eastAsia"/>
        </w:rPr>
        <w:t>；（</w:t>
      </w:r>
      <w:r w:rsidR="007F17C9">
        <w:rPr>
          <w:rFonts w:hint="eastAsia"/>
        </w:rPr>
        <w:t>2</w:t>
      </w:r>
      <w:r w:rsidR="007F17C9">
        <w:rPr>
          <w:rFonts w:hint="eastAsia"/>
        </w:rPr>
        <w:t>）可降维度，适用于高维的数据中。</w:t>
      </w:r>
    </w:p>
    <w:p w:rsidR="00A71D33" w:rsidRDefault="00A71D33" w:rsidP="00FD4C9A">
      <w:pPr>
        <w:pStyle w:val="a3"/>
        <w:numPr>
          <w:ilvl w:val="3"/>
          <w:numId w:val="5"/>
        </w:numPr>
        <w:ind w:firstLineChars="0"/>
      </w:pPr>
      <w:r>
        <w:t>上下文异常检测技术</w:t>
      </w:r>
    </w:p>
    <w:p w:rsidR="007F17C9" w:rsidRDefault="007F17C9" w:rsidP="007F17C9">
      <w:pPr>
        <w:pStyle w:val="a3"/>
        <w:ind w:left="2925" w:firstLineChars="0" w:firstLine="0"/>
      </w:pPr>
      <w:r>
        <w:t>上下文异常检测技术的步骤分为两步</w:t>
      </w:r>
      <w:r>
        <w:rPr>
          <w:rFonts w:hint="eastAsia"/>
        </w:rPr>
        <w:t>，</w:t>
      </w:r>
      <w:r>
        <w:t>首先对每条数据利用上下文属性识别其上下文</w:t>
      </w:r>
      <w:r>
        <w:rPr>
          <w:rFonts w:hint="eastAsia"/>
        </w:rPr>
        <w:t>，</w:t>
      </w:r>
      <w:r>
        <w:t>然后已知的点的异常检测算法计算每条数据的异常得分</w:t>
      </w:r>
      <w:r>
        <w:rPr>
          <w:rFonts w:hint="eastAsia"/>
        </w:rPr>
        <w:t>。</w:t>
      </w:r>
    </w:p>
    <w:p w:rsidR="007F17C9" w:rsidRDefault="007F17C9" w:rsidP="007F17C9">
      <w:pPr>
        <w:pStyle w:val="a3"/>
        <w:ind w:left="2925" w:firstLineChars="0" w:firstLine="0"/>
      </w:pPr>
      <w:r>
        <w:t>上下文异常检测技术的优缺点有</w:t>
      </w:r>
      <w:r>
        <w:rPr>
          <w:rFonts w:hint="eastAsia"/>
        </w:rPr>
        <w:t>：（</w:t>
      </w:r>
      <w:r>
        <w:rPr>
          <w:rFonts w:hint="eastAsia"/>
        </w:rPr>
        <w:t>1</w:t>
      </w:r>
      <w:r>
        <w:rPr>
          <w:rFonts w:hint="eastAsia"/>
        </w:rPr>
        <w:t>）可利用实际异常的定义来检测异常；（</w:t>
      </w:r>
      <w:r>
        <w:rPr>
          <w:rFonts w:hint="eastAsia"/>
        </w:rPr>
        <w:t>2</w:t>
      </w:r>
      <w:r>
        <w:rPr>
          <w:rFonts w:hint="eastAsia"/>
        </w:rPr>
        <w:t>）只有上下文相关的属性定义后，相关技术才有效。</w:t>
      </w:r>
    </w:p>
    <w:p w:rsidR="007F17C9" w:rsidRDefault="000F4484" w:rsidP="007F17C9">
      <w:pPr>
        <w:pStyle w:val="a3"/>
        <w:ind w:left="2190" w:firstLineChars="0" w:firstLine="0"/>
      </w:pPr>
      <w:r>
        <w:t>上述中的一些算法在网络异常事件检测中已有一定的研究和应用</w:t>
      </w:r>
      <w:r>
        <w:rPr>
          <w:rFonts w:hint="eastAsia"/>
        </w:rPr>
        <w:t>，</w:t>
      </w:r>
      <w:r w:rsidR="000012C8">
        <w:rPr>
          <w:rFonts w:hint="eastAsia"/>
        </w:rPr>
        <w:t>但由于网络异常的种类多种多样且变化十分迅速，面对不同类型的网络异常，其中的某种算法难以达到较高的精确率和召回率，所以需要研究更加高效准确的算法用于网络异常检测系统中。</w:t>
      </w:r>
    </w:p>
    <w:p w:rsidR="00983B1C" w:rsidRDefault="00983B1C" w:rsidP="00983B1C">
      <w:pPr>
        <w:pStyle w:val="a3"/>
        <w:numPr>
          <w:ilvl w:val="2"/>
          <w:numId w:val="5"/>
        </w:numPr>
        <w:ind w:firstLineChars="0"/>
      </w:pPr>
      <w:r>
        <w:t>频繁模</w:t>
      </w:r>
      <w:r w:rsidR="00B1091A">
        <w:t>式挖掘</w:t>
      </w:r>
      <w:r>
        <w:t>算法</w:t>
      </w:r>
      <w:r w:rsidR="00B1091A">
        <w:t>现状</w:t>
      </w:r>
    </w:p>
    <w:p w:rsidR="00B1091A" w:rsidRDefault="00DF215D" w:rsidP="00B1091A">
      <w:pPr>
        <w:pStyle w:val="a3"/>
        <w:ind w:left="2190" w:firstLineChars="0" w:firstLine="0"/>
      </w:pPr>
      <w:r>
        <w:t>频繁模式挖掘是指通过算法挖掘出频繁出现在数据集中的模式</w:t>
      </w:r>
      <w:r>
        <w:rPr>
          <w:rFonts w:hint="eastAsia"/>
        </w:rPr>
        <w:t>，</w:t>
      </w:r>
      <w:r>
        <w:t>通过支持度和置信度找出频繁项集</w:t>
      </w:r>
      <w:r>
        <w:rPr>
          <w:rFonts w:hint="eastAsia"/>
        </w:rPr>
        <w:t>，</w:t>
      </w:r>
      <w:r>
        <w:t>从而找到潜在的关联规则</w:t>
      </w:r>
      <w:r>
        <w:rPr>
          <w:rFonts w:hint="eastAsia"/>
        </w:rPr>
        <w:t>，</w:t>
      </w:r>
      <w:r>
        <w:t>利用关联规则对测试数据进行测试</w:t>
      </w:r>
      <w:r>
        <w:rPr>
          <w:rFonts w:hint="eastAsia"/>
        </w:rPr>
        <w:t>。</w:t>
      </w:r>
      <w:r>
        <w:t>目前频繁模式挖掘算法多种多样</w:t>
      </w:r>
      <w:r>
        <w:rPr>
          <w:rFonts w:hint="eastAsia"/>
        </w:rPr>
        <w:t>，</w:t>
      </w:r>
      <w:r>
        <w:t>典型的算法在后文会详细介绍</w:t>
      </w:r>
      <w:r>
        <w:rPr>
          <w:rFonts w:hint="eastAsia"/>
        </w:rPr>
        <w:t>，</w:t>
      </w:r>
      <w:r>
        <w:t>频繁模式挖掘算法已在图像研究领域</w:t>
      </w:r>
      <w:r>
        <w:rPr>
          <w:rFonts w:hint="eastAsia"/>
        </w:rPr>
        <w:t>、</w:t>
      </w:r>
      <w:r>
        <w:t>文本分类</w:t>
      </w:r>
      <w:r>
        <w:rPr>
          <w:rFonts w:hint="eastAsia"/>
        </w:rPr>
        <w:t>、</w:t>
      </w:r>
      <w:r w:rsidR="000012C8">
        <w:t>网络入侵检测技术</w:t>
      </w:r>
      <w:r w:rsidR="000012C8">
        <w:rPr>
          <w:rFonts w:hint="eastAsia"/>
        </w:rPr>
        <w:t>、</w:t>
      </w:r>
      <w:r w:rsidR="000012C8">
        <w:t>信息检索查询和</w:t>
      </w:r>
      <w:r w:rsidR="000012C8">
        <w:t>web</w:t>
      </w:r>
      <w:r w:rsidR="000012C8">
        <w:t>推荐系统</w:t>
      </w:r>
      <w:r w:rsidR="000012C8">
        <w:lastRenderedPageBreak/>
        <w:t>等领域中有所应用</w:t>
      </w:r>
      <w:r w:rsidR="000012C8">
        <w:rPr>
          <w:rFonts w:hint="eastAsia"/>
        </w:rPr>
        <w:t>。</w:t>
      </w:r>
    </w:p>
    <w:p w:rsidR="000012C8" w:rsidRDefault="000012C8" w:rsidP="00B1091A">
      <w:pPr>
        <w:pStyle w:val="a3"/>
        <w:ind w:left="2190" w:firstLineChars="0" w:firstLine="0"/>
      </w:pPr>
      <w:r>
        <w:t>在网络异常领域中频繁模式挖掘算法研究和应用还较少</w:t>
      </w:r>
      <w:r>
        <w:rPr>
          <w:rFonts w:hint="eastAsia"/>
        </w:rPr>
        <w:t>，</w:t>
      </w:r>
      <w:r>
        <w:t>没有很好的研究成果</w:t>
      </w:r>
      <w:r>
        <w:rPr>
          <w:rFonts w:hint="eastAsia"/>
        </w:rPr>
        <w:t>，</w:t>
      </w:r>
      <w:r>
        <w:t>频繁模式挖掘算法通过挖掘数据中的频繁模式</w:t>
      </w:r>
      <w:r>
        <w:rPr>
          <w:rFonts w:hint="eastAsia"/>
        </w:rPr>
        <w:t>，</w:t>
      </w:r>
      <w:r>
        <w:t>并且这些模式在正常标签中不频繁出现</w:t>
      </w:r>
      <w:r>
        <w:rPr>
          <w:rFonts w:hint="eastAsia"/>
        </w:rPr>
        <w:t>，</w:t>
      </w:r>
      <w:r>
        <w:t>通过这些频繁模式对测试集进行预测</w:t>
      </w:r>
      <w:r>
        <w:rPr>
          <w:rFonts w:hint="eastAsia"/>
        </w:rPr>
        <w:t>，</w:t>
      </w:r>
      <w:r>
        <w:t>理论上能达到较好的效果</w:t>
      </w:r>
      <w:r>
        <w:rPr>
          <w:rFonts w:hint="eastAsia"/>
        </w:rPr>
        <w:t>，</w:t>
      </w:r>
      <w:r>
        <w:t>所以研究出频繁模式挖掘算法在网络异常检测中的应用可行度很高</w:t>
      </w:r>
      <w:r>
        <w:rPr>
          <w:rFonts w:hint="eastAsia"/>
        </w:rPr>
        <w:t>，</w:t>
      </w:r>
      <w:r>
        <w:t>具有很好的应用前途</w:t>
      </w:r>
      <w:r>
        <w:rPr>
          <w:rFonts w:hint="eastAsia"/>
        </w:rPr>
        <w:t>。</w:t>
      </w:r>
    </w:p>
    <w:p w:rsidR="00983B1C" w:rsidRDefault="00983B1C" w:rsidP="00983B1C">
      <w:pPr>
        <w:pStyle w:val="a3"/>
        <w:numPr>
          <w:ilvl w:val="1"/>
          <w:numId w:val="5"/>
        </w:numPr>
        <w:ind w:firstLineChars="0"/>
      </w:pPr>
      <w:r>
        <w:rPr>
          <w:rFonts w:hint="eastAsia"/>
        </w:rPr>
        <w:t>本文研究内容</w:t>
      </w:r>
    </w:p>
    <w:p w:rsidR="0067616D" w:rsidRDefault="0067616D" w:rsidP="0067616D">
      <w:pPr>
        <w:pStyle w:val="a3"/>
        <w:ind w:left="1110" w:firstLineChars="0" w:firstLine="0"/>
      </w:pPr>
      <w:r>
        <w:rPr>
          <w:rFonts w:hint="eastAsia"/>
        </w:rPr>
        <w:t>基于上述的背景和研究意义，本文主要研究频繁模式挖掘算法的原理和实现过程，以及频繁模式挖掘算法在网络异常事件检测中的使用，对异常检测系统进行设计和实现。</w:t>
      </w:r>
    </w:p>
    <w:p w:rsidR="0067616D" w:rsidRDefault="0067616D" w:rsidP="0067616D">
      <w:pPr>
        <w:pStyle w:val="a3"/>
        <w:ind w:left="1110" w:firstLineChars="0" w:firstLine="0"/>
      </w:pPr>
      <w:r>
        <w:t>具体的研究内容为基于</w:t>
      </w:r>
      <w:r>
        <w:rPr>
          <w:rFonts w:hint="eastAsia"/>
        </w:rPr>
        <w:t>频繁模式挖掘的网络异常事件检测系统，具体工作分为：</w:t>
      </w:r>
    </w:p>
    <w:p w:rsidR="0067616D" w:rsidRDefault="0067616D" w:rsidP="00B14FF7">
      <w:pPr>
        <w:pStyle w:val="a3"/>
        <w:numPr>
          <w:ilvl w:val="0"/>
          <w:numId w:val="15"/>
        </w:numPr>
        <w:ind w:firstLineChars="0"/>
      </w:pPr>
      <w:r>
        <w:rPr>
          <w:rFonts w:hint="eastAsia"/>
        </w:rPr>
        <w:t>数据的收集和预处理</w:t>
      </w:r>
      <w:r w:rsidR="00B14FF7">
        <w:rPr>
          <w:rFonts w:hint="eastAsia"/>
        </w:rPr>
        <w:t>：对频繁模式挖掘算法研究需要大量的数据进行训练和测试，以得到异常的频繁模式。从竞赛官网下载的关于各种类型</w:t>
      </w:r>
      <w:r w:rsidR="00B14FF7">
        <w:rPr>
          <w:rFonts w:hint="eastAsia"/>
        </w:rPr>
        <w:t>KPI</w:t>
      </w:r>
      <w:r w:rsidR="00B14FF7">
        <w:rPr>
          <w:rFonts w:hint="eastAsia"/>
        </w:rPr>
        <w:t>的数据存在一定的缺失，需要对数据进行预处理补全缺失值。</w:t>
      </w:r>
    </w:p>
    <w:p w:rsidR="00B14FF7" w:rsidRDefault="00B14FF7" w:rsidP="00B14FF7">
      <w:pPr>
        <w:pStyle w:val="a3"/>
        <w:numPr>
          <w:ilvl w:val="0"/>
          <w:numId w:val="15"/>
        </w:numPr>
        <w:ind w:firstLineChars="0"/>
      </w:pPr>
      <w:r>
        <w:t>Apriori</w:t>
      </w:r>
      <w:r>
        <w:t>算法的研究和实现</w:t>
      </w:r>
      <w:r>
        <w:rPr>
          <w:rFonts w:hint="eastAsia"/>
        </w:rPr>
        <w:t>：</w:t>
      </w:r>
      <w:r>
        <w:t>本研究使用经典的频繁模式挖掘算法</w:t>
      </w:r>
      <w:r>
        <w:t>Apriori</w:t>
      </w:r>
      <w:r>
        <w:t>算法</w:t>
      </w:r>
      <w:r>
        <w:rPr>
          <w:rFonts w:hint="eastAsia"/>
        </w:rPr>
        <w:t>，</w:t>
      </w:r>
      <w:r>
        <w:t>该算法在简单易学</w:t>
      </w:r>
      <w:r>
        <w:rPr>
          <w:rFonts w:hint="eastAsia"/>
        </w:rPr>
        <w:t>，</w:t>
      </w:r>
      <w:r>
        <w:t>实现上也不存在很大的困难</w:t>
      </w:r>
      <w:r>
        <w:rPr>
          <w:rFonts w:hint="eastAsia"/>
        </w:rPr>
        <w:t>，</w:t>
      </w:r>
      <w:r>
        <w:t>而且算法中的连接和剪枝能够保证较快的速度和较高的准确率</w:t>
      </w:r>
      <w:r>
        <w:rPr>
          <w:rFonts w:hint="eastAsia"/>
        </w:rPr>
        <w:t>。</w:t>
      </w:r>
    </w:p>
    <w:p w:rsidR="00B14FF7" w:rsidRDefault="00B14FF7" w:rsidP="00B14FF7">
      <w:pPr>
        <w:pStyle w:val="a3"/>
        <w:numPr>
          <w:ilvl w:val="0"/>
          <w:numId w:val="15"/>
        </w:numPr>
        <w:ind w:firstLineChars="0"/>
      </w:pPr>
      <w:r>
        <w:t>Matlab</w:t>
      </w:r>
      <w:r>
        <w:t>软件的使用学习</w:t>
      </w:r>
      <w:r>
        <w:rPr>
          <w:rFonts w:hint="eastAsia"/>
        </w:rPr>
        <w:t>：</w:t>
      </w:r>
      <w:r w:rsidR="00D30A06">
        <w:t>matlab</w:t>
      </w:r>
      <w:r w:rsidR="00D30A06">
        <w:t>是一款软件</w:t>
      </w:r>
      <w:r w:rsidR="00D30A06">
        <w:rPr>
          <w:rFonts w:hint="eastAsia"/>
        </w:rPr>
        <w:t>，</w:t>
      </w:r>
      <w:r w:rsidR="00D30A06">
        <w:t>用于算法开发</w:t>
      </w:r>
      <w:r w:rsidR="00D30A06">
        <w:rPr>
          <w:rFonts w:hint="eastAsia"/>
        </w:rPr>
        <w:t>、</w:t>
      </w:r>
      <w:r w:rsidR="00D30A06">
        <w:t>数据可视化</w:t>
      </w:r>
      <w:r w:rsidR="00D30A06">
        <w:rPr>
          <w:rFonts w:hint="eastAsia"/>
        </w:rPr>
        <w:t>、</w:t>
      </w:r>
      <w:r w:rsidR="00D30A06">
        <w:t>数据分析以及数值计算的高级技术计算机语言和交互式环境</w:t>
      </w:r>
      <w:r w:rsidR="00D30A06">
        <w:rPr>
          <w:rFonts w:hint="eastAsia"/>
        </w:rPr>
        <w:t>，</w:t>
      </w:r>
      <w:r w:rsidR="00D30A06">
        <w:t>在算法开发和数据处理方面有很强大的功能</w:t>
      </w:r>
      <w:r w:rsidR="00D30A06">
        <w:rPr>
          <w:rFonts w:hint="eastAsia"/>
        </w:rPr>
        <w:t>。</w:t>
      </w:r>
      <w:r w:rsidR="00D30A06">
        <w:t>本研究使用</w:t>
      </w:r>
      <w:r w:rsidR="00D30A06">
        <w:t>matlab</w:t>
      </w:r>
      <w:r w:rsidR="00D30A06">
        <w:t>软件以便于更好的设计算法和设计系统</w:t>
      </w:r>
      <w:r w:rsidR="00D30A06">
        <w:rPr>
          <w:rFonts w:hint="eastAsia"/>
        </w:rPr>
        <w:t>。</w:t>
      </w:r>
    </w:p>
    <w:p w:rsidR="00D30A06" w:rsidRPr="0067616D" w:rsidRDefault="00D30A06" w:rsidP="00B14FF7">
      <w:pPr>
        <w:pStyle w:val="a3"/>
        <w:numPr>
          <w:ilvl w:val="0"/>
          <w:numId w:val="15"/>
        </w:numPr>
        <w:ind w:firstLineChars="0"/>
      </w:pPr>
      <w:r>
        <w:t>系统功能和界面的设计和实现</w:t>
      </w:r>
      <w:r>
        <w:rPr>
          <w:rFonts w:hint="eastAsia"/>
        </w:rPr>
        <w:t>：本设计最终需要完成一个网络异常事件检测系统，需要设计系统的功能、数据流和界面等，并实现其中的功能、处理数据的流向并将界面和后台实现连接起来，完成一个易于使用且简洁优美的系统。</w:t>
      </w:r>
    </w:p>
    <w:p w:rsidR="00983B1C" w:rsidRDefault="00332CB1" w:rsidP="00983B1C">
      <w:pPr>
        <w:pStyle w:val="a3"/>
        <w:numPr>
          <w:ilvl w:val="1"/>
          <w:numId w:val="5"/>
        </w:numPr>
        <w:ind w:firstLineChars="0"/>
      </w:pPr>
      <w:r>
        <w:t>论文结构安排</w:t>
      </w:r>
    </w:p>
    <w:p w:rsidR="00D30A06" w:rsidRDefault="00D30A06" w:rsidP="00D30A06">
      <w:pPr>
        <w:pStyle w:val="a3"/>
        <w:ind w:left="1110" w:firstLineChars="0" w:firstLine="0"/>
      </w:pPr>
      <w:r>
        <w:rPr>
          <w:rFonts w:hint="eastAsia"/>
        </w:rPr>
        <w:t>本文分为四个章节，每个章节注重介绍的内容均不同，本文的大纲以及内容简介如下：</w:t>
      </w:r>
    </w:p>
    <w:p w:rsidR="00D30A06" w:rsidRDefault="00D30A06" w:rsidP="00D30A06">
      <w:pPr>
        <w:pStyle w:val="a3"/>
        <w:ind w:left="1110" w:firstLineChars="0" w:firstLine="0"/>
      </w:pPr>
      <w:r>
        <w:t>第一章为绪论</w:t>
      </w:r>
      <w:r>
        <w:rPr>
          <w:rFonts w:hint="eastAsia"/>
        </w:rPr>
        <w:t>，主要叙述了网络异常检测的的研究背景和意义</w:t>
      </w:r>
      <w:r w:rsidR="009376E9">
        <w:rPr>
          <w:rFonts w:hint="eastAsia"/>
        </w:rPr>
        <w:t>，以及研究的重要性，分析目前国内外的研究现状，简述目前主要的算法原理和应用情况，介绍本研究主要的研究和工作内容，最后描述论文的结构安排。</w:t>
      </w:r>
    </w:p>
    <w:p w:rsidR="009376E9" w:rsidRDefault="009376E9" w:rsidP="00D30A06">
      <w:pPr>
        <w:pStyle w:val="a3"/>
        <w:ind w:left="1110" w:firstLineChars="0" w:firstLine="0"/>
      </w:pPr>
      <w:r>
        <w:t>第二章主要介绍经典频繁模式挖掘算法</w:t>
      </w:r>
      <w:r>
        <w:rPr>
          <w:rFonts w:hint="eastAsia"/>
        </w:rPr>
        <w:t>，</w:t>
      </w:r>
      <w:r>
        <w:t>以及详细介绍本研究使用的</w:t>
      </w:r>
      <w:r>
        <w:t>Apriori</w:t>
      </w:r>
      <w:r>
        <w:t>算法</w:t>
      </w:r>
      <w:r>
        <w:rPr>
          <w:rFonts w:hint="eastAsia"/>
        </w:rPr>
        <w:t>的原理和步骤，描述研究的方法和过程，阐述研究和实验的结果和结论。</w:t>
      </w:r>
    </w:p>
    <w:p w:rsidR="006C57F3" w:rsidRDefault="006C57F3" w:rsidP="00D30A06">
      <w:pPr>
        <w:pStyle w:val="a3"/>
        <w:ind w:left="1110" w:firstLineChars="0" w:firstLine="0"/>
      </w:pPr>
      <w:r>
        <w:t>第三章主要阐述设计网络异常事件检测系统的工作过程</w:t>
      </w:r>
      <w:r>
        <w:rPr>
          <w:rFonts w:hint="eastAsia"/>
        </w:rPr>
        <w:t>，</w:t>
      </w:r>
      <w:r>
        <w:t>其中包括对设计系统进行的需求分析</w:t>
      </w:r>
      <w:r>
        <w:rPr>
          <w:rFonts w:hint="eastAsia"/>
        </w:rPr>
        <w:t>、系统的功能设计、系统数据处理流程和系统界面的设计和后台实现，展示最终完成的系统。</w:t>
      </w:r>
    </w:p>
    <w:p w:rsidR="006C57F3" w:rsidRDefault="006C57F3" w:rsidP="00D30A06">
      <w:pPr>
        <w:pStyle w:val="a3"/>
        <w:ind w:left="1110" w:firstLineChars="0" w:firstLine="0"/>
      </w:pPr>
      <w:r>
        <w:t>第四章是对本次毕业设计和研究工作的总结和展望</w:t>
      </w:r>
      <w:r>
        <w:rPr>
          <w:rFonts w:hint="eastAsia"/>
        </w:rPr>
        <w:t>，</w:t>
      </w:r>
      <w:r>
        <w:t>叙述本次毕业设计的收获</w:t>
      </w:r>
      <w:r>
        <w:rPr>
          <w:rFonts w:hint="eastAsia"/>
        </w:rPr>
        <w:t>、</w:t>
      </w:r>
      <w:r>
        <w:t>遇到的问题</w:t>
      </w:r>
      <w:r>
        <w:rPr>
          <w:rFonts w:hint="eastAsia"/>
        </w:rPr>
        <w:t>、</w:t>
      </w:r>
      <w:r>
        <w:t>解决的方法</w:t>
      </w:r>
      <w:r>
        <w:rPr>
          <w:rFonts w:hint="eastAsia"/>
        </w:rPr>
        <w:t>，</w:t>
      </w:r>
      <w:r>
        <w:t>以及对研究内容未来的展望</w:t>
      </w:r>
      <w:r>
        <w:rPr>
          <w:rFonts w:hint="eastAsia"/>
        </w:rPr>
        <w:t>。</w:t>
      </w:r>
    </w:p>
    <w:p w:rsidR="00983B1C" w:rsidRDefault="00F3668A" w:rsidP="00983B1C">
      <w:pPr>
        <w:pStyle w:val="a3"/>
        <w:numPr>
          <w:ilvl w:val="0"/>
          <w:numId w:val="4"/>
        </w:numPr>
        <w:ind w:firstLineChars="0"/>
      </w:pPr>
      <w:r>
        <w:t>频繁模式挖掘算法研究</w:t>
      </w:r>
    </w:p>
    <w:p w:rsidR="00F0158C" w:rsidRDefault="00F0158C" w:rsidP="00F0158C">
      <w:pPr>
        <w:pStyle w:val="a3"/>
        <w:numPr>
          <w:ilvl w:val="1"/>
          <w:numId w:val="7"/>
        </w:numPr>
        <w:ind w:firstLineChars="0"/>
      </w:pPr>
      <w:r>
        <w:t>频繁模式挖掘算法介绍</w:t>
      </w:r>
    </w:p>
    <w:p w:rsidR="00463C34" w:rsidRDefault="00463C34" w:rsidP="00F0158C">
      <w:pPr>
        <w:pStyle w:val="a3"/>
        <w:numPr>
          <w:ilvl w:val="2"/>
          <w:numId w:val="7"/>
        </w:numPr>
        <w:ind w:firstLineChars="0"/>
      </w:pPr>
      <w:r>
        <w:rPr>
          <w:rFonts w:hint="eastAsia"/>
        </w:rPr>
        <w:t>概念</w:t>
      </w:r>
    </w:p>
    <w:p w:rsidR="006C57F3" w:rsidRDefault="006C57F3" w:rsidP="006C57F3">
      <w:pPr>
        <w:pStyle w:val="a3"/>
        <w:ind w:left="2422" w:firstLineChars="0" w:firstLine="0"/>
      </w:pPr>
      <w:r>
        <w:rPr>
          <w:rFonts w:hint="eastAsia"/>
        </w:rPr>
        <w:t>（引）频繁模式主要包括</w:t>
      </w:r>
      <w:r w:rsidR="00677BB4">
        <w:rPr>
          <w:rFonts w:hint="eastAsia"/>
        </w:rPr>
        <w:t>频繁项集、频繁子序列或者子结构，而频繁项集是频繁模式中最重要的研究内容，是生成关联规则的重要一步，也是其他频繁模式的依据。另一个方面，生成关联规则</w:t>
      </w:r>
      <w:r w:rsidR="00677BB4">
        <w:rPr>
          <w:rFonts w:hint="eastAsia"/>
        </w:rPr>
        <w:lastRenderedPageBreak/>
        <w:t>是频繁项集挖掘的主要目的，而频繁模式的概念也是最先在对购物篮关联规则分析中被提及的。由于从频繁项集生成关联规则比较直接，因此关联规则和频繁项集挖掘研究一般对应的是同一话题。</w:t>
      </w:r>
    </w:p>
    <w:p w:rsidR="006C5A78" w:rsidRDefault="006C5A78" w:rsidP="006C57F3">
      <w:pPr>
        <w:pStyle w:val="a3"/>
        <w:ind w:left="2422" w:firstLineChars="0" w:firstLine="0"/>
      </w:pPr>
      <w:r>
        <w:t>其中频繁模式挖掘的三种经典算法</w:t>
      </w:r>
      <w:r w:rsidR="00B4449F">
        <w:t>是</w:t>
      </w:r>
      <w:r w:rsidR="00B4449F">
        <w:t>Apriori</w:t>
      </w:r>
      <w:r w:rsidR="00B4449F">
        <w:t>算法</w:t>
      </w:r>
      <w:r w:rsidR="00B4449F">
        <w:rPr>
          <w:rFonts w:hint="eastAsia"/>
        </w:rPr>
        <w:t>、</w:t>
      </w:r>
      <w:r w:rsidR="00B4449F">
        <w:rPr>
          <w:rFonts w:hint="eastAsia"/>
        </w:rPr>
        <w:t>FP-Growth</w:t>
      </w:r>
      <w:r w:rsidR="00B4449F">
        <w:rPr>
          <w:rFonts w:hint="eastAsia"/>
        </w:rPr>
        <w:t>算法和</w:t>
      </w:r>
      <w:r w:rsidR="00B4449F">
        <w:rPr>
          <w:rFonts w:hint="eastAsia"/>
        </w:rPr>
        <w:t>Eclat</w:t>
      </w:r>
      <w:r w:rsidR="00B4449F">
        <w:rPr>
          <w:rFonts w:hint="eastAsia"/>
        </w:rPr>
        <w:t>算法，下面将对这三种算法进行更加详细的介绍和对比。</w:t>
      </w:r>
    </w:p>
    <w:p w:rsidR="00F0158C" w:rsidRDefault="00F0158C" w:rsidP="00F0158C">
      <w:pPr>
        <w:pStyle w:val="a3"/>
        <w:numPr>
          <w:ilvl w:val="2"/>
          <w:numId w:val="7"/>
        </w:numPr>
        <w:ind w:firstLineChars="0"/>
      </w:pPr>
      <w:r>
        <w:rPr>
          <w:rFonts w:hint="eastAsia"/>
        </w:rPr>
        <w:t>Apriori</w:t>
      </w:r>
      <w:r>
        <w:rPr>
          <w:rFonts w:hint="eastAsia"/>
        </w:rPr>
        <w:t>算法</w:t>
      </w:r>
    </w:p>
    <w:p w:rsidR="006C5A78" w:rsidRDefault="00B4449F" w:rsidP="006C5A78">
      <w:pPr>
        <w:pStyle w:val="a3"/>
        <w:ind w:left="2422" w:firstLineChars="0" w:firstLine="0"/>
      </w:pPr>
      <w:r>
        <w:rPr>
          <w:rFonts w:hint="eastAsia"/>
        </w:rPr>
        <w:t>Apriori</w:t>
      </w:r>
      <w:r>
        <w:rPr>
          <w:rFonts w:hint="eastAsia"/>
        </w:rPr>
        <w:t>算法是一种最具有影响力的挖掘布尔关联规则频繁项集的算法。其通过设置最小支持度和最小置信度来筛选项集，所有大于最小支持度的项集称为频繁项集。</w:t>
      </w:r>
    </w:p>
    <w:p w:rsidR="00B4449F" w:rsidRDefault="00B4449F" w:rsidP="006C5A78">
      <w:pPr>
        <w:pStyle w:val="a3"/>
        <w:ind w:left="2422" w:firstLineChars="0" w:firstLine="0"/>
      </w:pPr>
      <w:r>
        <w:t>Apriori</w:t>
      </w:r>
      <w:r w:rsidR="00AA1865">
        <w:t>算法将关联规则挖掘任务分为两个步骤</w:t>
      </w:r>
      <w:r w:rsidR="00AA1865">
        <w:rPr>
          <w:rFonts w:hint="eastAsia"/>
        </w:rPr>
        <w:t>：</w:t>
      </w:r>
    </w:p>
    <w:p w:rsidR="00AA1865" w:rsidRDefault="00AA1865" w:rsidP="00AA1865">
      <w:pPr>
        <w:pStyle w:val="a3"/>
        <w:numPr>
          <w:ilvl w:val="0"/>
          <w:numId w:val="16"/>
        </w:numPr>
        <w:ind w:firstLineChars="0"/>
      </w:pPr>
      <w:r w:rsidRPr="00AA1865">
        <w:rPr>
          <w:rFonts w:hint="eastAsia"/>
          <w:b/>
        </w:rPr>
        <w:t>频繁项集的产生</w:t>
      </w:r>
      <w:r>
        <w:rPr>
          <w:rFonts w:hint="eastAsia"/>
        </w:rPr>
        <w:t>：第一步的目标是得到所有的满足最小支持度阈值的项集，这些项集称作为频繁项集。</w:t>
      </w:r>
    </w:p>
    <w:p w:rsidR="00AA1865" w:rsidRDefault="00AA1865" w:rsidP="00AA1865">
      <w:pPr>
        <w:pStyle w:val="a3"/>
        <w:numPr>
          <w:ilvl w:val="0"/>
          <w:numId w:val="16"/>
        </w:numPr>
        <w:ind w:firstLineChars="0"/>
      </w:pPr>
      <w:r w:rsidRPr="00AA1865">
        <w:rPr>
          <w:rFonts w:hint="eastAsia"/>
          <w:b/>
        </w:rPr>
        <w:t>关联规则的产生</w:t>
      </w:r>
      <w:r>
        <w:rPr>
          <w:rFonts w:hint="eastAsia"/>
        </w:rPr>
        <w:t>：第二步的目标是从第一步得到的频繁项集中提取所有置信度不小于设置阈值的规则，这些规则称为强规则。</w:t>
      </w:r>
    </w:p>
    <w:p w:rsidR="00AA1865" w:rsidRDefault="00AA1865" w:rsidP="00AA1865">
      <w:pPr>
        <w:ind w:left="2422"/>
      </w:pPr>
      <w:r>
        <w:t>Apriori</w:t>
      </w:r>
      <w:r>
        <w:t>算法的两个重要概念是</w:t>
      </w:r>
      <w:r>
        <w:rPr>
          <w:rFonts w:hint="eastAsia"/>
        </w:rPr>
        <w:t>：</w:t>
      </w:r>
    </w:p>
    <w:p w:rsidR="00AA1865" w:rsidRDefault="0072116F" w:rsidP="0072116F">
      <w:pPr>
        <w:pStyle w:val="a3"/>
        <w:numPr>
          <w:ilvl w:val="0"/>
          <w:numId w:val="17"/>
        </w:numPr>
        <w:ind w:firstLineChars="0"/>
      </w:pPr>
      <w:r>
        <w:rPr>
          <w:rFonts w:hint="eastAsia"/>
        </w:rPr>
        <w:t>如若一个项集是频繁项集，则它的所有子集是频繁项集；</w:t>
      </w:r>
    </w:p>
    <w:p w:rsidR="0072116F" w:rsidRDefault="0072116F" w:rsidP="0072116F">
      <w:pPr>
        <w:pStyle w:val="a3"/>
        <w:numPr>
          <w:ilvl w:val="0"/>
          <w:numId w:val="17"/>
        </w:numPr>
        <w:ind w:firstLineChars="0"/>
      </w:pPr>
      <w:r>
        <w:t>如若一个项集不是频繁项集</w:t>
      </w:r>
      <w:r>
        <w:rPr>
          <w:rFonts w:hint="eastAsia"/>
        </w:rPr>
        <w:t>，</w:t>
      </w:r>
      <w:r>
        <w:t>则它的所有超级也不是频繁项集</w:t>
      </w:r>
      <w:r>
        <w:rPr>
          <w:rFonts w:hint="eastAsia"/>
        </w:rPr>
        <w:t>。</w:t>
      </w:r>
    </w:p>
    <w:p w:rsidR="0072116F" w:rsidRDefault="0072116F" w:rsidP="0072116F">
      <w:pPr>
        <w:ind w:left="2422"/>
      </w:pPr>
      <w:r>
        <w:rPr>
          <w:rFonts w:hint="eastAsia"/>
        </w:rPr>
        <w:t>Apriori</w:t>
      </w:r>
      <w:r>
        <w:rPr>
          <w:rFonts w:hint="eastAsia"/>
        </w:rPr>
        <w:t>算法通过连接和剪枝连个步骤得到所有的频繁项集，然后通过计算频繁项集产生的规则的置信度得到所有的强规则。</w:t>
      </w:r>
    </w:p>
    <w:p w:rsidR="00F0158C" w:rsidRDefault="00F0158C" w:rsidP="00F0158C">
      <w:pPr>
        <w:pStyle w:val="a3"/>
        <w:numPr>
          <w:ilvl w:val="2"/>
          <w:numId w:val="7"/>
        </w:numPr>
        <w:ind w:firstLineChars="0"/>
      </w:pPr>
      <w:r>
        <w:rPr>
          <w:rFonts w:hint="eastAsia"/>
        </w:rPr>
        <w:t>FP-Growth</w:t>
      </w:r>
      <w:r>
        <w:rPr>
          <w:rFonts w:hint="eastAsia"/>
        </w:rPr>
        <w:t>算法</w:t>
      </w:r>
    </w:p>
    <w:p w:rsidR="0072116F" w:rsidRDefault="0074635A" w:rsidP="0072116F">
      <w:pPr>
        <w:pStyle w:val="a3"/>
        <w:ind w:left="2422" w:firstLineChars="0" w:firstLine="0"/>
      </w:pPr>
      <w:r>
        <w:rPr>
          <w:rFonts w:hint="eastAsia"/>
        </w:rPr>
        <w:t>FP-Growth</w:t>
      </w:r>
      <w:r>
        <w:rPr>
          <w:rFonts w:hint="eastAsia"/>
        </w:rPr>
        <w:t>算法是基于</w:t>
      </w:r>
      <w:r>
        <w:rPr>
          <w:rFonts w:hint="eastAsia"/>
        </w:rPr>
        <w:t>Apriori</w:t>
      </w:r>
      <w:r>
        <w:rPr>
          <w:rFonts w:hint="eastAsia"/>
        </w:rPr>
        <w:t>算法的，其通过将数据集存储在</w:t>
      </w:r>
      <w:r>
        <w:rPr>
          <w:rFonts w:hint="eastAsia"/>
        </w:rPr>
        <w:t>FP</w:t>
      </w:r>
      <w:r>
        <w:rPr>
          <w:rFonts w:hint="eastAsia"/>
        </w:rPr>
        <w:t>树上发现频繁项集。</w:t>
      </w:r>
    </w:p>
    <w:p w:rsidR="0074635A" w:rsidRDefault="0074635A" w:rsidP="0072116F">
      <w:pPr>
        <w:pStyle w:val="a3"/>
        <w:ind w:left="2422" w:firstLineChars="0" w:firstLine="0"/>
      </w:pPr>
      <w:r>
        <w:rPr>
          <w:rFonts w:hint="eastAsia"/>
        </w:rPr>
        <w:t>FP-Growth</w:t>
      </w:r>
      <w:r>
        <w:rPr>
          <w:rFonts w:hint="eastAsia"/>
        </w:rPr>
        <w:t>算法分为两个步骤：</w:t>
      </w:r>
    </w:p>
    <w:p w:rsidR="0074635A" w:rsidRDefault="0074635A" w:rsidP="0074635A">
      <w:pPr>
        <w:pStyle w:val="a3"/>
        <w:numPr>
          <w:ilvl w:val="0"/>
          <w:numId w:val="18"/>
        </w:numPr>
        <w:ind w:firstLineChars="0"/>
      </w:pPr>
      <w:r>
        <w:rPr>
          <w:rFonts w:hint="eastAsia"/>
        </w:rPr>
        <w:t>构建一棵</w:t>
      </w:r>
      <w:r>
        <w:rPr>
          <w:rFonts w:hint="eastAsia"/>
        </w:rPr>
        <w:t>FP</w:t>
      </w:r>
      <w:r>
        <w:rPr>
          <w:rFonts w:hint="eastAsia"/>
        </w:rPr>
        <w:t>树。</w:t>
      </w:r>
      <w:r>
        <w:rPr>
          <w:rFonts w:hint="eastAsia"/>
        </w:rPr>
        <w:t>FP</w:t>
      </w:r>
      <w:r>
        <w:rPr>
          <w:rFonts w:hint="eastAsia"/>
        </w:rPr>
        <w:t>树是一种特殊的前缀树，由频繁项头表和</w:t>
      </w:r>
      <w:r w:rsidR="00AB64BC">
        <w:rPr>
          <w:rFonts w:hint="eastAsia"/>
        </w:rPr>
        <w:t>项前缀树构成，其按支持度降序排序，支持度越高的频繁项离根节点越近，从而使得更多的频繁项可以共享前缀。</w:t>
      </w:r>
      <w:r w:rsidR="00D8670F">
        <w:rPr>
          <w:rFonts w:hint="eastAsia"/>
        </w:rPr>
        <w:t>在构造</w:t>
      </w:r>
      <w:r w:rsidR="00D8670F">
        <w:rPr>
          <w:rFonts w:hint="eastAsia"/>
        </w:rPr>
        <w:t>FP</w:t>
      </w:r>
      <w:r w:rsidR="00D8670F">
        <w:rPr>
          <w:rFonts w:hint="eastAsia"/>
        </w:rPr>
        <w:t>树的时候，算法需要两遍扫描数据库，第一遍扫描用来统计频率，第二遍扫描至考虑频繁项集。</w:t>
      </w:r>
    </w:p>
    <w:p w:rsidR="0074635A" w:rsidRDefault="0074635A" w:rsidP="00044746">
      <w:pPr>
        <w:pStyle w:val="a3"/>
        <w:numPr>
          <w:ilvl w:val="0"/>
          <w:numId w:val="18"/>
        </w:numPr>
        <w:ind w:left="2422" w:firstLineChars="0"/>
      </w:pPr>
      <w:r>
        <w:t>从</w:t>
      </w:r>
      <w:r>
        <w:rPr>
          <w:rFonts w:hint="eastAsia"/>
        </w:rPr>
        <w:t>FP</w:t>
      </w:r>
      <w:r>
        <w:rPr>
          <w:rFonts w:hint="eastAsia"/>
        </w:rPr>
        <w:t>树中挖掘频繁项集。</w:t>
      </w:r>
      <w:r w:rsidR="00D8670F">
        <w:rPr>
          <w:rFonts w:hint="eastAsia"/>
        </w:rPr>
        <w:t>第一步构造好</w:t>
      </w:r>
      <w:r w:rsidR="00D8670F">
        <w:rPr>
          <w:rFonts w:hint="eastAsia"/>
        </w:rPr>
        <w:t>FP</w:t>
      </w:r>
      <w:r w:rsidR="00D8670F">
        <w:rPr>
          <w:rFonts w:hint="eastAsia"/>
        </w:rPr>
        <w:t>树之后，即可从树中获取频繁项集，获取的步骤为：（</w:t>
      </w:r>
      <w:r w:rsidR="00D8670F">
        <w:rPr>
          <w:rFonts w:hint="eastAsia"/>
        </w:rPr>
        <w:t>1</w:t>
      </w:r>
      <w:r w:rsidR="00D8670F">
        <w:rPr>
          <w:rFonts w:hint="eastAsia"/>
        </w:rPr>
        <w:t>）从</w:t>
      </w:r>
      <w:r w:rsidR="00D8670F">
        <w:rPr>
          <w:rFonts w:hint="eastAsia"/>
        </w:rPr>
        <w:t>FP</w:t>
      </w:r>
      <w:r w:rsidR="00D8670F">
        <w:rPr>
          <w:rFonts w:hint="eastAsia"/>
        </w:rPr>
        <w:t>树获得条件模式基；（</w:t>
      </w:r>
      <w:r w:rsidR="00D8670F">
        <w:rPr>
          <w:rFonts w:hint="eastAsia"/>
        </w:rPr>
        <w:t>2</w:t>
      </w:r>
      <w:r w:rsidR="00D8670F">
        <w:rPr>
          <w:rFonts w:hint="eastAsia"/>
        </w:rPr>
        <w:t>）利用条件模式基，构建一个条件</w:t>
      </w:r>
      <w:r w:rsidR="00D8670F">
        <w:rPr>
          <w:rFonts w:hint="eastAsia"/>
        </w:rPr>
        <w:t>FP</w:t>
      </w:r>
      <w:r w:rsidR="00D8670F">
        <w:rPr>
          <w:rFonts w:hint="eastAsia"/>
        </w:rPr>
        <w:t>树；（</w:t>
      </w:r>
      <w:r w:rsidR="00D8670F">
        <w:rPr>
          <w:rFonts w:hint="eastAsia"/>
        </w:rPr>
        <w:t>3</w:t>
      </w:r>
      <w:r w:rsidR="00D8670F">
        <w:rPr>
          <w:rFonts w:hint="eastAsia"/>
        </w:rPr>
        <w:t>）重复（</w:t>
      </w:r>
      <w:r w:rsidR="00D8670F">
        <w:rPr>
          <w:rFonts w:hint="eastAsia"/>
        </w:rPr>
        <w:t>1</w:t>
      </w:r>
      <w:r w:rsidR="00D8670F">
        <w:rPr>
          <w:rFonts w:hint="eastAsia"/>
        </w:rPr>
        <w:t>）和（</w:t>
      </w:r>
      <w:r w:rsidR="00D8670F">
        <w:rPr>
          <w:rFonts w:hint="eastAsia"/>
        </w:rPr>
        <w:t>2</w:t>
      </w:r>
      <w:r w:rsidR="00D8670F">
        <w:rPr>
          <w:rFonts w:hint="eastAsia"/>
        </w:rPr>
        <w:t>），直到树包含一个元素项为止。</w:t>
      </w:r>
    </w:p>
    <w:p w:rsidR="00F0158C" w:rsidRDefault="00F0158C" w:rsidP="00F0158C">
      <w:pPr>
        <w:pStyle w:val="a3"/>
        <w:numPr>
          <w:ilvl w:val="2"/>
          <w:numId w:val="7"/>
        </w:numPr>
        <w:ind w:firstLineChars="0"/>
      </w:pPr>
      <w:r>
        <w:rPr>
          <w:rFonts w:hint="eastAsia"/>
        </w:rPr>
        <w:t>E</w:t>
      </w:r>
      <w:r>
        <w:t>clat</w:t>
      </w:r>
      <w:r>
        <w:t>算法</w:t>
      </w:r>
    </w:p>
    <w:p w:rsidR="00D8670F" w:rsidRDefault="00D8670F" w:rsidP="00D8670F">
      <w:pPr>
        <w:pStyle w:val="a3"/>
        <w:ind w:left="2422" w:firstLineChars="0" w:firstLine="0"/>
      </w:pPr>
      <w:r>
        <w:rPr>
          <w:rFonts w:hint="eastAsia"/>
        </w:rPr>
        <w:t>E</w:t>
      </w:r>
      <w:r>
        <w:t>clat</w:t>
      </w:r>
      <w:r w:rsidR="00B65F38">
        <w:t>算法的思想是</w:t>
      </w:r>
      <w:r w:rsidR="00B65F38">
        <w:rPr>
          <w:rFonts w:hint="eastAsia"/>
        </w:rPr>
        <w:t>：</w:t>
      </w:r>
      <w:r w:rsidR="00B65F38">
        <w:t>两个</w:t>
      </w:r>
      <w:r w:rsidR="00B65F38">
        <w:rPr>
          <w:rFonts w:hint="eastAsia"/>
        </w:rPr>
        <w:t>K</w:t>
      </w:r>
      <w:r w:rsidR="00B65F38">
        <w:rPr>
          <w:rFonts w:hint="eastAsia"/>
        </w:rPr>
        <w:t>项的频繁项集经过或运算可以生成</w:t>
      </w:r>
      <w:r w:rsidR="00B65F38">
        <w:rPr>
          <w:rFonts w:hint="eastAsia"/>
        </w:rPr>
        <w:t>K+</w:t>
      </w:r>
      <w:r w:rsidR="00B65F38">
        <w:t>1</w:t>
      </w:r>
      <w:r w:rsidR="00B65F38">
        <w:t>项的频繁项集</w:t>
      </w:r>
      <w:r w:rsidR="00B65F38">
        <w:rPr>
          <w:rFonts w:hint="eastAsia"/>
        </w:rPr>
        <w:t>，</w:t>
      </w:r>
      <w:r w:rsidR="00B65F38">
        <w:t>而且将这两个</w:t>
      </w:r>
      <w:r w:rsidR="00B65F38">
        <w:rPr>
          <w:rFonts w:hint="eastAsia"/>
        </w:rPr>
        <w:t>K</w:t>
      </w:r>
      <w:r w:rsidR="00B65F38">
        <w:rPr>
          <w:rFonts w:hint="eastAsia"/>
        </w:rPr>
        <w:t>项频繁项集按照从小到大排序后，这两个</w:t>
      </w:r>
      <w:r w:rsidR="00B65F38">
        <w:rPr>
          <w:rFonts w:hint="eastAsia"/>
        </w:rPr>
        <w:t>K</w:t>
      </w:r>
      <w:r w:rsidR="00B65F38">
        <w:rPr>
          <w:rFonts w:hint="eastAsia"/>
        </w:rPr>
        <w:t>项频繁项集除了最后一项不一样外，之前的</w:t>
      </w:r>
      <w:r w:rsidR="00B65F38">
        <w:rPr>
          <w:rFonts w:hint="eastAsia"/>
        </w:rPr>
        <w:t>K-</w:t>
      </w:r>
      <w:r w:rsidR="00B65F38">
        <w:t>1</w:t>
      </w:r>
      <w:r w:rsidR="00B65F38">
        <w:t>项是一样的</w:t>
      </w:r>
      <w:r w:rsidR="00B65F38">
        <w:rPr>
          <w:rFonts w:hint="eastAsia"/>
        </w:rPr>
        <w:t>。</w:t>
      </w:r>
    </w:p>
    <w:p w:rsidR="00B65F38" w:rsidRPr="007E4D37" w:rsidRDefault="00B65F38" w:rsidP="00D8670F">
      <w:pPr>
        <w:pStyle w:val="a3"/>
        <w:ind w:left="2422" w:firstLineChars="0" w:firstLine="0"/>
      </w:pPr>
      <w:r>
        <w:t>依据上述理论</w:t>
      </w:r>
      <w:r>
        <w:rPr>
          <w:rFonts w:hint="eastAsia"/>
        </w:rPr>
        <w:t>，</w:t>
      </w:r>
      <w:r>
        <w:rPr>
          <w:rFonts w:hint="eastAsia"/>
        </w:rPr>
        <w:t>E</w:t>
      </w:r>
      <w:r>
        <w:t>clat</w:t>
      </w:r>
      <w:r>
        <w:t>算法可以扫描一次数据库</w:t>
      </w:r>
      <w:r>
        <w:rPr>
          <w:rFonts w:hint="eastAsia"/>
        </w:rPr>
        <w:t>，</w:t>
      </w:r>
      <w:r>
        <w:t>先获得一维的频繁项集</w:t>
      </w:r>
      <w:r>
        <w:rPr>
          <w:rFonts w:hint="eastAsia"/>
        </w:rPr>
        <w:t>，</w:t>
      </w:r>
      <w:r>
        <w:t>然后直接处理一维的频繁项集递归得到所有的频繁项集</w:t>
      </w:r>
      <w:r>
        <w:rPr>
          <w:rFonts w:hint="eastAsia"/>
        </w:rPr>
        <w:t>，无需在扫描数据库。实现该算法有两个阶段：（</w:t>
      </w:r>
      <w:r>
        <w:rPr>
          <w:rFonts w:hint="eastAsia"/>
        </w:rPr>
        <w:t>1</w:t>
      </w:r>
      <w:r>
        <w:rPr>
          <w:rFonts w:hint="eastAsia"/>
        </w:rPr>
        <w:t>）</w:t>
      </w:r>
      <w:r>
        <w:rPr>
          <w:rFonts w:hint="eastAsia"/>
        </w:rPr>
        <w:t>input</w:t>
      </w:r>
      <w:r>
        <w:rPr>
          <w:rFonts w:hint="eastAsia"/>
        </w:rPr>
        <w:t>阶段，主</w:t>
      </w:r>
      <w:r>
        <w:rPr>
          <w:rFonts w:hint="eastAsia"/>
        </w:rPr>
        <w:lastRenderedPageBreak/>
        <w:t>要功能是</w:t>
      </w:r>
      <w:r w:rsidR="007E4D37">
        <w:rPr>
          <w:rFonts w:hint="eastAsia"/>
        </w:rPr>
        <w:t>扫描一次数据库，数据存入</w:t>
      </w:r>
      <w:r w:rsidR="007E4D37">
        <w:rPr>
          <w:rFonts w:hint="eastAsia"/>
        </w:rPr>
        <w:t>onemap</w:t>
      </w:r>
      <w:r w:rsidR="007E4D37">
        <w:rPr>
          <w:rFonts w:hint="eastAsia"/>
        </w:rPr>
        <w:t>中，再导入到</w:t>
      </w:r>
      <w:r w:rsidR="007E4D37">
        <w:rPr>
          <w:rFonts w:hint="eastAsia"/>
        </w:rPr>
        <w:t>mymap</w:t>
      </w:r>
      <w:r w:rsidR="007E4D37">
        <w:rPr>
          <w:rFonts w:hint="eastAsia"/>
        </w:rPr>
        <w:t>中；（</w:t>
      </w:r>
      <w:r w:rsidR="007E4D37">
        <w:rPr>
          <w:rFonts w:hint="eastAsia"/>
        </w:rPr>
        <w:t>2</w:t>
      </w:r>
      <w:r w:rsidR="007E4D37">
        <w:rPr>
          <w:rFonts w:hint="eastAsia"/>
        </w:rPr>
        <w:t>）</w:t>
      </w:r>
      <w:r w:rsidR="007E4D37">
        <w:rPr>
          <w:rFonts w:hint="eastAsia"/>
        </w:rPr>
        <w:t>connect</w:t>
      </w:r>
      <w:r w:rsidR="007E4D37">
        <w:rPr>
          <w:rFonts w:hint="eastAsia"/>
        </w:rPr>
        <w:t>阶段，主要的功能是通过</w:t>
      </w:r>
      <w:r w:rsidR="007E4D37">
        <w:rPr>
          <w:rFonts w:hint="eastAsia"/>
        </w:rPr>
        <w:t>K</w:t>
      </w:r>
      <w:r w:rsidR="007E4D37">
        <w:rPr>
          <w:rFonts w:hint="eastAsia"/>
        </w:rPr>
        <w:t>维频繁项集生成</w:t>
      </w:r>
      <w:r w:rsidR="007E4D37">
        <w:rPr>
          <w:rFonts w:hint="eastAsia"/>
        </w:rPr>
        <w:t>K+</w:t>
      </w:r>
      <w:r w:rsidR="007E4D37">
        <w:t>1</w:t>
      </w:r>
      <w:r w:rsidR="007E4D37">
        <w:t>维频繁项集</w:t>
      </w:r>
      <w:r w:rsidR="007E4D37">
        <w:rPr>
          <w:rFonts w:hint="eastAsia"/>
        </w:rPr>
        <w:t>。</w:t>
      </w:r>
    </w:p>
    <w:p w:rsidR="00F0158C" w:rsidRDefault="00463C34" w:rsidP="00F0158C">
      <w:pPr>
        <w:pStyle w:val="a3"/>
        <w:numPr>
          <w:ilvl w:val="2"/>
          <w:numId w:val="7"/>
        </w:numPr>
        <w:ind w:firstLineChars="0"/>
      </w:pPr>
      <w:r>
        <w:t>三种算法</w:t>
      </w:r>
      <w:r w:rsidR="00F0158C">
        <w:t>对比</w:t>
      </w:r>
    </w:p>
    <w:p w:rsidR="007E4D37" w:rsidRDefault="003D2639" w:rsidP="007E4D37">
      <w:pPr>
        <w:pStyle w:val="a3"/>
        <w:ind w:left="2422" w:firstLineChars="0" w:firstLine="0"/>
      </w:pPr>
      <w:r>
        <w:t>三种算法中</w:t>
      </w:r>
      <w:r>
        <w:rPr>
          <w:rFonts w:hint="eastAsia"/>
        </w:rPr>
        <w:t>，</w:t>
      </w:r>
      <w:r>
        <w:t>Apriori</w:t>
      </w:r>
      <w:r>
        <w:t>算法的效率最低</w:t>
      </w:r>
      <w:r>
        <w:rPr>
          <w:rFonts w:hint="eastAsia"/>
        </w:rPr>
        <w:t>，</w:t>
      </w:r>
      <w:r>
        <w:t>因为</w:t>
      </w:r>
      <w:r>
        <w:t>Apriori</w:t>
      </w:r>
      <w:r>
        <w:t>算法需要多次扫描数据库</w:t>
      </w:r>
      <w:r>
        <w:rPr>
          <w:rFonts w:hint="eastAsia"/>
        </w:rPr>
        <w:t>，</w:t>
      </w:r>
      <w:r>
        <w:t>计算项集的支持度</w:t>
      </w:r>
      <w:r>
        <w:rPr>
          <w:rFonts w:hint="eastAsia"/>
        </w:rPr>
        <w:t>，</w:t>
      </w:r>
      <w:r>
        <w:t>扫描过程中消耗大量的时间</w:t>
      </w:r>
      <w:r>
        <w:rPr>
          <w:rFonts w:hint="eastAsia"/>
        </w:rPr>
        <w:t>；</w:t>
      </w:r>
      <w:r>
        <w:rPr>
          <w:rFonts w:hint="eastAsia"/>
        </w:rPr>
        <w:t>FP-Growth</w:t>
      </w:r>
      <w:r>
        <w:rPr>
          <w:rFonts w:hint="eastAsia"/>
        </w:rPr>
        <w:t>算法在长事物数据上表现很差，因为随着事物的增加，树的深度也增加，需要求解的子问题变得更多，因此效率会下降；</w:t>
      </w:r>
      <w:r>
        <w:rPr>
          <w:rFonts w:hint="eastAsia"/>
        </w:rPr>
        <w:t>Eclat</w:t>
      </w:r>
      <w:r>
        <w:rPr>
          <w:rFonts w:hint="eastAsia"/>
        </w:rPr>
        <w:t>算法的效率最高，但是由于</w:t>
      </w:r>
      <w:r>
        <w:rPr>
          <w:rFonts w:hint="eastAsia"/>
        </w:rPr>
        <w:t>Eclat</w:t>
      </w:r>
      <w:r>
        <w:rPr>
          <w:rFonts w:hint="eastAsia"/>
        </w:rPr>
        <w:t>算法使用递归的方法求解，所以数据量很大时，会给系统带来很大的负担，不适用与</w:t>
      </w:r>
      <w:r>
        <w:rPr>
          <w:rFonts w:hint="eastAsia"/>
        </w:rPr>
        <w:t>=</w:t>
      </w:r>
      <w:r>
        <w:rPr>
          <w:rFonts w:hint="eastAsia"/>
        </w:rPr>
        <w:t>于数据量大的情况。</w:t>
      </w:r>
    </w:p>
    <w:p w:rsidR="00F0158C" w:rsidRDefault="00F0158C" w:rsidP="00F0158C">
      <w:pPr>
        <w:pStyle w:val="a3"/>
        <w:numPr>
          <w:ilvl w:val="1"/>
          <w:numId w:val="7"/>
        </w:numPr>
        <w:ind w:firstLineChars="0"/>
      </w:pPr>
      <w:r>
        <w:t>Apriori</w:t>
      </w:r>
      <w:r w:rsidR="00332CB1">
        <w:t>算法</w:t>
      </w:r>
    </w:p>
    <w:p w:rsidR="00C116DA" w:rsidRDefault="00C116DA" w:rsidP="00C116DA">
      <w:pPr>
        <w:pStyle w:val="a3"/>
        <w:ind w:left="1211" w:firstLineChars="0" w:firstLine="0"/>
      </w:pPr>
      <w:r>
        <w:t>上一个小节中已经介绍了频繁模式挖掘算法的基本概念和其三种经典算法</w:t>
      </w:r>
      <w:r>
        <w:rPr>
          <w:rFonts w:hint="eastAsia"/>
        </w:rPr>
        <w:t>，基于本文的研究方向为使用</w:t>
      </w:r>
      <w:r>
        <w:rPr>
          <w:rFonts w:hint="eastAsia"/>
        </w:rPr>
        <w:t>Apriori</w:t>
      </w:r>
      <w:r>
        <w:rPr>
          <w:rFonts w:hint="eastAsia"/>
        </w:rPr>
        <w:t>的算法进行网络异常模式挖掘，本小节将详细介绍</w:t>
      </w:r>
      <w:r>
        <w:rPr>
          <w:rFonts w:hint="eastAsia"/>
        </w:rPr>
        <w:t>Apriori</w:t>
      </w:r>
      <w:r>
        <w:rPr>
          <w:rFonts w:hint="eastAsia"/>
        </w:rPr>
        <w:t>算法的相关概念和算法原理。</w:t>
      </w:r>
    </w:p>
    <w:p w:rsidR="00463C34" w:rsidRDefault="00463C34" w:rsidP="00463C34">
      <w:pPr>
        <w:pStyle w:val="a3"/>
        <w:numPr>
          <w:ilvl w:val="2"/>
          <w:numId w:val="7"/>
        </w:numPr>
        <w:ind w:firstLineChars="0"/>
      </w:pPr>
      <w:r>
        <w:rPr>
          <w:rFonts w:hint="eastAsia"/>
        </w:rPr>
        <w:t>基本概念</w:t>
      </w:r>
    </w:p>
    <w:p w:rsidR="003D2639" w:rsidRDefault="00C116DA" w:rsidP="003D2639">
      <w:pPr>
        <w:pStyle w:val="a3"/>
        <w:ind w:left="2422" w:firstLineChars="0" w:firstLine="0"/>
      </w:pPr>
      <w:r>
        <w:rPr>
          <w:rFonts w:hint="eastAsia"/>
        </w:rPr>
        <w:t>Apriori</w:t>
      </w:r>
      <w:r>
        <w:rPr>
          <w:rFonts w:hint="eastAsia"/>
        </w:rPr>
        <w:t>算法涉及的概念包括支持度、置信度、</w:t>
      </w:r>
      <w:r w:rsidR="009142B4">
        <w:rPr>
          <w:rFonts w:hint="eastAsia"/>
        </w:rPr>
        <w:t>项集和</w:t>
      </w:r>
      <w:r w:rsidR="00D374B1">
        <w:rPr>
          <w:rFonts w:hint="eastAsia"/>
        </w:rPr>
        <w:t>关联</w:t>
      </w:r>
      <w:r w:rsidR="009142B4">
        <w:rPr>
          <w:rFonts w:hint="eastAsia"/>
        </w:rPr>
        <w:t>规则。具体知识如下：</w:t>
      </w:r>
    </w:p>
    <w:p w:rsidR="009142B4" w:rsidRDefault="009142B4" w:rsidP="009B090D">
      <w:pPr>
        <w:pStyle w:val="a3"/>
        <w:numPr>
          <w:ilvl w:val="0"/>
          <w:numId w:val="19"/>
        </w:numPr>
        <w:ind w:firstLineChars="0"/>
      </w:pPr>
      <w:r>
        <w:rPr>
          <w:rFonts w:hint="eastAsia"/>
        </w:rPr>
        <w:t>支持度：对于</w:t>
      </w:r>
      <w:r>
        <w:rPr>
          <w:rFonts w:hint="eastAsia"/>
        </w:rPr>
        <w:t>A-&gt;B</w:t>
      </w:r>
      <w:r>
        <w:rPr>
          <w:rFonts w:hint="eastAsia"/>
        </w:rPr>
        <w:t>，支持度</w:t>
      </w:r>
      <w:r>
        <w:rPr>
          <w:rFonts w:hint="eastAsia"/>
        </w:rPr>
        <w:t>P(</w:t>
      </w:r>
      <w:r>
        <w:t>A</w:t>
      </w:r>
      <w:r>
        <w:rPr>
          <w:rFonts w:ascii="宋体" w:eastAsia="宋体" w:hAnsi="宋体" w:hint="eastAsia"/>
        </w:rPr>
        <w:t>∩</w:t>
      </w:r>
      <w:r>
        <w:t>B</w:t>
      </w:r>
      <w:r>
        <w:rPr>
          <w:rFonts w:hint="eastAsia"/>
        </w:rPr>
        <w:t>)</w:t>
      </w:r>
      <w:r>
        <w:rPr>
          <w:rFonts w:hint="eastAsia"/>
        </w:rPr>
        <w:t>是指</w:t>
      </w:r>
      <w:r>
        <w:rPr>
          <w:rFonts w:hint="eastAsia"/>
        </w:rPr>
        <w:t>A</w:t>
      </w:r>
      <w:r>
        <w:rPr>
          <w:rFonts w:hint="eastAsia"/>
        </w:rPr>
        <w:t>和</w:t>
      </w:r>
      <w:r>
        <w:rPr>
          <w:rFonts w:hint="eastAsia"/>
        </w:rPr>
        <w:t>B</w:t>
      </w:r>
      <w:r>
        <w:rPr>
          <w:rFonts w:hint="eastAsia"/>
        </w:rPr>
        <w:t>同时发生的概率</w:t>
      </w:r>
      <w:r w:rsidR="009B090D">
        <w:rPr>
          <w:rFonts w:hint="eastAsia"/>
        </w:rPr>
        <w:t>；</w:t>
      </w:r>
    </w:p>
    <w:p w:rsidR="009B090D" w:rsidRDefault="009B090D" w:rsidP="009B090D">
      <w:pPr>
        <w:pStyle w:val="a3"/>
        <w:numPr>
          <w:ilvl w:val="0"/>
          <w:numId w:val="19"/>
        </w:numPr>
        <w:ind w:firstLineChars="0"/>
      </w:pPr>
      <w:r>
        <w:t>置信度</w:t>
      </w:r>
      <w:r>
        <w:rPr>
          <w:rFonts w:hint="eastAsia"/>
        </w:rPr>
        <w:t>：</w:t>
      </w:r>
      <w:r>
        <w:t>置信度</w:t>
      </w:r>
      <w:r>
        <w:rPr>
          <w:rFonts w:hint="eastAsia"/>
        </w:rPr>
        <w:t>P(</w:t>
      </w:r>
      <w:r>
        <w:t>B</w:t>
      </w:r>
      <w:r>
        <w:rPr>
          <w:rFonts w:hint="eastAsia"/>
        </w:rPr>
        <w:t>|</w:t>
      </w:r>
      <w:r>
        <w:t>A</w:t>
      </w:r>
      <w:r>
        <w:rPr>
          <w:rFonts w:hint="eastAsia"/>
        </w:rPr>
        <w:t>)</w:t>
      </w:r>
      <w:r>
        <w:rPr>
          <w:rFonts w:hint="eastAsia"/>
        </w:rPr>
        <w:t>表示</w:t>
      </w:r>
      <w:r>
        <w:rPr>
          <w:rFonts w:hint="eastAsia"/>
        </w:rPr>
        <w:t>A</w:t>
      </w:r>
      <w:r>
        <w:rPr>
          <w:rFonts w:hint="eastAsia"/>
        </w:rPr>
        <w:t>发生时</w:t>
      </w:r>
      <w:r>
        <w:rPr>
          <w:rFonts w:hint="eastAsia"/>
        </w:rPr>
        <w:t>B</w:t>
      </w:r>
      <w:r>
        <w:rPr>
          <w:rFonts w:hint="eastAsia"/>
        </w:rPr>
        <w:t>发生的概率，计算公式为：</w:t>
      </w:r>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type m:val="lin"/>
            <m:ctrlPr>
              <w:rPr>
                <w:rFonts w:ascii="Cambria Math" w:hAnsi="Cambria Math"/>
              </w:rPr>
            </m:ctrlPr>
          </m:fPr>
          <m:num>
            <m:r>
              <w:rPr>
                <w:rFonts w:ascii="Cambria Math" w:hAnsi="Cambria Math"/>
              </w:rPr>
              <m:t>P(A∩B)</m:t>
            </m:r>
          </m:num>
          <m:den>
            <m:r>
              <w:rPr>
                <w:rFonts w:ascii="Cambria Math" w:hAnsi="Cambria Math"/>
              </w:rPr>
              <m:t>P(A)</m:t>
            </m:r>
          </m:den>
        </m:f>
      </m:oMath>
      <w:r w:rsidR="00631247">
        <w:rPr>
          <w:rFonts w:hint="eastAsia"/>
        </w:rPr>
        <w:t>；</w:t>
      </w:r>
    </w:p>
    <w:p w:rsidR="00631247" w:rsidRDefault="00631247" w:rsidP="009B090D">
      <w:pPr>
        <w:pStyle w:val="a3"/>
        <w:numPr>
          <w:ilvl w:val="0"/>
          <w:numId w:val="19"/>
        </w:numPr>
        <w:ind w:firstLineChars="0"/>
      </w:pPr>
      <w:r>
        <w:rPr>
          <w:rFonts w:hint="eastAsia"/>
        </w:rPr>
        <w:t>项集：项集是指数据集中属性以及属性的组合，如果事件</w:t>
      </w:r>
      <w:r>
        <w:rPr>
          <w:rFonts w:hint="eastAsia"/>
        </w:rPr>
        <w:t>A</w:t>
      </w:r>
      <w:r>
        <w:rPr>
          <w:rFonts w:hint="eastAsia"/>
        </w:rPr>
        <w:t>中包含</w:t>
      </w:r>
      <w:r>
        <w:rPr>
          <w:rFonts w:hint="eastAsia"/>
        </w:rPr>
        <w:t>k</w:t>
      </w:r>
      <w:r>
        <w:rPr>
          <w:rFonts w:hint="eastAsia"/>
        </w:rPr>
        <w:t>个元素，那么称事件</w:t>
      </w:r>
      <w:r>
        <w:rPr>
          <w:rFonts w:hint="eastAsia"/>
        </w:rPr>
        <w:t>A</w:t>
      </w:r>
      <w:r>
        <w:rPr>
          <w:rFonts w:hint="eastAsia"/>
        </w:rPr>
        <w:t>为</w:t>
      </w:r>
      <w:r>
        <w:rPr>
          <w:rFonts w:hint="eastAsia"/>
        </w:rPr>
        <w:t>k</w:t>
      </w:r>
      <w:r>
        <w:rPr>
          <w:rFonts w:hint="eastAsia"/>
        </w:rPr>
        <w:t>项集，如果</w:t>
      </w:r>
      <w:r>
        <w:rPr>
          <w:rFonts w:hint="eastAsia"/>
        </w:rPr>
        <w:t>A</w:t>
      </w:r>
      <w:r>
        <w:rPr>
          <w:rFonts w:hint="eastAsia"/>
        </w:rPr>
        <w:t>满足最小支持度阈值，则称为频繁</w:t>
      </w:r>
      <w:r>
        <w:rPr>
          <w:rFonts w:hint="eastAsia"/>
        </w:rPr>
        <w:t>k</w:t>
      </w:r>
      <w:r>
        <w:rPr>
          <w:rFonts w:hint="eastAsia"/>
        </w:rPr>
        <w:t>项集；</w:t>
      </w:r>
    </w:p>
    <w:p w:rsidR="00631247" w:rsidRDefault="00D374B1" w:rsidP="009B090D">
      <w:pPr>
        <w:pStyle w:val="a3"/>
        <w:numPr>
          <w:ilvl w:val="0"/>
          <w:numId w:val="19"/>
        </w:numPr>
        <w:ind w:firstLineChars="0"/>
      </w:pPr>
      <w:r>
        <w:rPr>
          <w:rFonts w:hint="eastAsia"/>
        </w:rPr>
        <w:t>关联规则：关联规则是反映一个事物与其他事物之间的相互依存性和关联性，是数据挖掘的一个重要技术，用于从大量数据中挖掘出有价值的数据项之间的相关关系。满足最小支持度和最小置信度阈值的关联关系称为强关联。</w:t>
      </w:r>
    </w:p>
    <w:p w:rsidR="00463C34" w:rsidRDefault="00463C34" w:rsidP="00463C34">
      <w:pPr>
        <w:pStyle w:val="a3"/>
        <w:numPr>
          <w:ilvl w:val="2"/>
          <w:numId w:val="7"/>
        </w:numPr>
        <w:ind w:firstLineChars="0"/>
      </w:pPr>
      <w:r>
        <w:t>算法步骤</w:t>
      </w:r>
    </w:p>
    <w:p w:rsidR="00D374B1" w:rsidRDefault="00436E2F" w:rsidP="00D374B1">
      <w:pPr>
        <w:pStyle w:val="a3"/>
        <w:ind w:left="2422" w:firstLineChars="0" w:firstLine="0"/>
      </w:pPr>
      <w:r>
        <w:rPr>
          <w:rFonts w:hint="eastAsia"/>
        </w:rPr>
        <w:t>Apriori</w:t>
      </w:r>
      <w:r>
        <w:rPr>
          <w:rFonts w:hint="eastAsia"/>
        </w:rPr>
        <w:t>算法分为两步：连接和剪枝。下面介绍具体的算法步骤：</w:t>
      </w:r>
    </w:p>
    <w:p w:rsidR="00436E2F" w:rsidRDefault="00436E2F" w:rsidP="00436E2F">
      <w:pPr>
        <w:pStyle w:val="a3"/>
        <w:numPr>
          <w:ilvl w:val="0"/>
          <w:numId w:val="20"/>
        </w:numPr>
        <w:ind w:firstLineChars="0"/>
      </w:pPr>
      <w:r>
        <w:rPr>
          <w:rFonts w:hint="eastAsia"/>
        </w:rPr>
        <w:t>扫描数据集，对每个候选项集计数</w:t>
      </w:r>
      <w:r>
        <w:rPr>
          <w:rFonts w:hint="eastAsia"/>
        </w:rPr>
        <w:t>C1</w:t>
      </w:r>
      <w:r>
        <w:rPr>
          <w:rFonts w:hint="eastAsia"/>
        </w:rPr>
        <w:t>，计算候选项集的支持度，删除支持度小于最支持度的项集得到频繁</w:t>
      </w:r>
      <w:r>
        <w:rPr>
          <w:rFonts w:hint="eastAsia"/>
        </w:rPr>
        <w:t>1-</w:t>
      </w:r>
      <w:r>
        <w:rPr>
          <w:rFonts w:hint="eastAsia"/>
        </w:rPr>
        <w:t>项集合</w:t>
      </w:r>
      <w:r>
        <w:rPr>
          <w:rFonts w:hint="eastAsia"/>
        </w:rPr>
        <w:t>L1</w:t>
      </w:r>
      <w:r>
        <w:rPr>
          <w:rFonts w:hint="eastAsia"/>
        </w:rPr>
        <w:t>；</w:t>
      </w:r>
    </w:p>
    <w:p w:rsidR="00436E2F" w:rsidRDefault="00436E2F" w:rsidP="00436E2F">
      <w:pPr>
        <w:pStyle w:val="a3"/>
        <w:numPr>
          <w:ilvl w:val="0"/>
          <w:numId w:val="20"/>
        </w:numPr>
        <w:ind w:firstLineChars="0"/>
      </w:pPr>
      <w:r>
        <w:t>通过</w:t>
      </w:r>
      <w:r w:rsidR="00C17CE1">
        <w:t>频繁</w:t>
      </w:r>
      <w:r>
        <w:rPr>
          <w:rFonts w:hint="eastAsia"/>
        </w:rPr>
        <w:t>K-</w:t>
      </w:r>
      <w:r>
        <w:rPr>
          <w:rFonts w:hint="eastAsia"/>
        </w:rPr>
        <w:t>项集生成</w:t>
      </w:r>
      <w:r w:rsidR="00C17CE1">
        <w:t>频繁</w:t>
      </w:r>
      <w:r>
        <w:rPr>
          <w:rFonts w:hint="eastAsia"/>
        </w:rPr>
        <w:t>K+1-</w:t>
      </w:r>
      <w:r>
        <w:rPr>
          <w:rFonts w:hint="eastAsia"/>
        </w:rPr>
        <w:t>项集，方法是将所有</w:t>
      </w:r>
      <w:r w:rsidR="00C17CE1">
        <w:t>频繁</w:t>
      </w:r>
      <w:r>
        <w:rPr>
          <w:rFonts w:hint="eastAsia"/>
        </w:rPr>
        <w:t>K-</w:t>
      </w:r>
      <w:r>
        <w:rPr>
          <w:rFonts w:hint="eastAsia"/>
        </w:rPr>
        <w:t>项集按照从小到大排序，取任意两个只有最后一个元素不同的</w:t>
      </w:r>
      <w:r w:rsidR="00C17CE1">
        <w:t>频繁</w:t>
      </w:r>
      <w:r>
        <w:rPr>
          <w:rFonts w:hint="eastAsia"/>
        </w:rPr>
        <w:t>K-</w:t>
      </w:r>
      <w:r>
        <w:rPr>
          <w:rFonts w:hint="eastAsia"/>
        </w:rPr>
        <w:t>项集求取并集得到所有的</w:t>
      </w:r>
      <w:r w:rsidR="00C17CE1">
        <w:t>频繁</w:t>
      </w:r>
      <w:r>
        <w:rPr>
          <w:rFonts w:hint="eastAsia"/>
        </w:rPr>
        <w:t>K+</w:t>
      </w:r>
      <w:r>
        <w:t>1</w:t>
      </w:r>
      <w:r>
        <w:rPr>
          <w:rFonts w:hint="eastAsia"/>
        </w:rPr>
        <w:t>-</w:t>
      </w:r>
      <w:r>
        <w:t>候选项集</w:t>
      </w:r>
      <w:r>
        <w:rPr>
          <w:rFonts w:hint="eastAsia"/>
        </w:rPr>
        <w:t>，</w:t>
      </w:r>
      <w:r>
        <w:t>计算所有</w:t>
      </w:r>
      <w:r w:rsidR="00C17CE1">
        <w:t>频繁</w:t>
      </w:r>
      <w:r>
        <w:rPr>
          <w:rFonts w:hint="eastAsia"/>
        </w:rPr>
        <w:t>K+</w:t>
      </w:r>
      <w:r>
        <w:t>1</w:t>
      </w:r>
      <w:r>
        <w:rPr>
          <w:rFonts w:hint="eastAsia"/>
        </w:rPr>
        <w:t>-</w:t>
      </w:r>
      <w:r>
        <w:t>候选项集的支持度</w:t>
      </w:r>
      <w:r>
        <w:rPr>
          <w:rFonts w:hint="eastAsia"/>
        </w:rPr>
        <w:t>，</w:t>
      </w:r>
      <w:r w:rsidR="00C17CE1">
        <w:t>删除不满足最小支持度的候选项集得到频繁</w:t>
      </w:r>
      <w:r w:rsidR="00C17CE1">
        <w:rPr>
          <w:rFonts w:hint="eastAsia"/>
        </w:rPr>
        <w:t>K+</w:t>
      </w:r>
      <w:r w:rsidR="00C17CE1">
        <w:t>1</w:t>
      </w:r>
      <w:r w:rsidR="00C17CE1">
        <w:rPr>
          <w:rFonts w:hint="eastAsia"/>
        </w:rPr>
        <w:t>-</w:t>
      </w:r>
      <w:r w:rsidR="00C17CE1">
        <w:t>项集</w:t>
      </w:r>
      <w:r w:rsidR="00C17CE1">
        <w:rPr>
          <w:rFonts w:hint="eastAsia"/>
        </w:rPr>
        <w:t>；</w:t>
      </w:r>
    </w:p>
    <w:p w:rsidR="00C17CE1" w:rsidRDefault="00C17CE1" w:rsidP="00436E2F">
      <w:pPr>
        <w:pStyle w:val="a3"/>
        <w:numPr>
          <w:ilvl w:val="0"/>
          <w:numId w:val="20"/>
        </w:numPr>
        <w:ind w:firstLineChars="0"/>
      </w:pPr>
      <w:r>
        <w:t>重复步骤</w:t>
      </w:r>
      <w:r>
        <w:rPr>
          <w:rFonts w:hint="eastAsia"/>
        </w:rPr>
        <w:t>（</w:t>
      </w:r>
      <w:r>
        <w:rPr>
          <w:rFonts w:hint="eastAsia"/>
        </w:rPr>
        <w:t>2</w:t>
      </w:r>
      <w:r>
        <w:rPr>
          <w:rFonts w:hint="eastAsia"/>
        </w:rPr>
        <w:t>）直到无法产生新的</w:t>
      </w:r>
      <w:r>
        <w:t>频繁</w:t>
      </w:r>
      <w:r>
        <w:rPr>
          <w:rFonts w:hint="eastAsia"/>
        </w:rPr>
        <w:t>K-</w:t>
      </w:r>
      <w:r>
        <w:rPr>
          <w:rFonts w:hint="eastAsia"/>
        </w:rPr>
        <w:t>项集；</w:t>
      </w:r>
    </w:p>
    <w:p w:rsidR="00C17CE1" w:rsidRDefault="00C17CE1" w:rsidP="00436E2F">
      <w:pPr>
        <w:pStyle w:val="a3"/>
        <w:numPr>
          <w:ilvl w:val="0"/>
          <w:numId w:val="20"/>
        </w:numPr>
        <w:ind w:firstLineChars="0"/>
      </w:pPr>
      <w:r>
        <w:t>挖掘关联规则</w:t>
      </w:r>
      <w:r>
        <w:rPr>
          <w:rFonts w:hint="eastAsia"/>
        </w:rPr>
        <w:t>：</w:t>
      </w:r>
      <w:r>
        <w:t>所谓关联规则就是由某个元素集推导出其他的元素集</w:t>
      </w:r>
      <w:r w:rsidR="009733F7">
        <w:rPr>
          <w:rFonts w:hint="eastAsia"/>
        </w:rPr>
        <w:t>。</w:t>
      </w:r>
      <w:r w:rsidR="009733F7">
        <w:t>通过上述得到的所有频繁项集</w:t>
      </w:r>
      <w:r w:rsidR="009733F7">
        <w:rPr>
          <w:rFonts w:hint="eastAsia"/>
        </w:rPr>
        <w:t>，</w:t>
      </w:r>
      <w:r w:rsidR="009733F7">
        <w:t>取它们的非空子集</w:t>
      </w:r>
      <w:r w:rsidR="009733F7">
        <w:rPr>
          <w:rFonts w:hint="eastAsia"/>
        </w:rPr>
        <w:t>，</w:t>
      </w:r>
      <w:r w:rsidR="001D26BB">
        <w:t>则这些子集与去补集形成一种关联关系</w:t>
      </w:r>
      <w:r w:rsidR="001D26BB">
        <w:rPr>
          <w:rFonts w:hint="eastAsia"/>
        </w:rPr>
        <w:t>，</w:t>
      </w:r>
      <w:r w:rsidR="001D26BB">
        <w:t>如频繁项集</w:t>
      </w:r>
      <w:r w:rsidR="001D26BB">
        <w:rPr>
          <w:rFonts w:hint="eastAsia"/>
        </w:rPr>
        <w:t>{</w:t>
      </w:r>
      <w:r w:rsidR="001D26BB">
        <w:t>A,B</w:t>
      </w:r>
      <w:r w:rsidR="001D26BB">
        <w:rPr>
          <w:rFonts w:hint="eastAsia"/>
        </w:rPr>
        <w:t>}</w:t>
      </w:r>
      <w:r w:rsidR="001D26BB">
        <w:t>有</w:t>
      </w:r>
      <w:r w:rsidR="001D26BB">
        <w:rPr>
          <w:rFonts w:hint="eastAsia"/>
        </w:rPr>
        <w:t>A-&gt;B</w:t>
      </w:r>
      <w:r w:rsidR="001D26BB">
        <w:rPr>
          <w:rFonts w:hint="eastAsia"/>
        </w:rPr>
        <w:t>和</w:t>
      </w:r>
      <w:r w:rsidR="001D26BB">
        <w:rPr>
          <w:rFonts w:hint="eastAsia"/>
        </w:rPr>
        <w:t>B-&gt;A</w:t>
      </w:r>
      <w:r w:rsidR="001D26BB">
        <w:rPr>
          <w:rFonts w:hint="eastAsia"/>
        </w:rPr>
        <w:t>两种关联关系，计算每种关联关</w:t>
      </w:r>
      <w:r w:rsidR="001D26BB">
        <w:rPr>
          <w:rFonts w:hint="eastAsia"/>
        </w:rPr>
        <w:lastRenderedPageBreak/>
        <w:t>系的置信度，其中满足最小置信度的关联关系为强关联。</w:t>
      </w:r>
    </w:p>
    <w:p w:rsidR="006C5A78" w:rsidRDefault="006C5A78" w:rsidP="00463C34">
      <w:pPr>
        <w:pStyle w:val="a3"/>
        <w:numPr>
          <w:ilvl w:val="2"/>
          <w:numId w:val="7"/>
        </w:numPr>
        <w:ind w:firstLineChars="0"/>
      </w:pPr>
      <w:r>
        <w:t>算法优缺点</w:t>
      </w:r>
    </w:p>
    <w:p w:rsidR="006A3D92" w:rsidRDefault="006A3D92" w:rsidP="001D26BB">
      <w:pPr>
        <w:pStyle w:val="a3"/>
        <w:ind w:left="2422" w:firstLineChars="0" w:firstLine="0"/>
      </w:pPr>
      <w:r>
        <w:t>Apriori</w:t>
      </w:r>
      <w:r>
        <w:t>算法的优点有</w:t>
      </w:r>
      <w:r>
        <w:rPr>
          <w:rFonts w:hint="eastAsia"/>
        </w:rPr>
        <w:t>：</w:t>
      </w:r>
      <w:r>
        <w:t>原理简单</w:t>
      </w:r>
      <w:r>
        <w:rPr>
          <w:rFonts w:hint="eastAsia"/>
        </w:rPr>
        <w:t>，</w:t>
      </w:r>
      <w:r>
        <w:t>实现容易</w:t>
      </w:r>
      <w:r>
        <w:rPr>
          <w:rFonts w:hint="eastAsia"/>
        </w:rPr>
        <w:t>。</w:t>
      </w:r>
    </w:p>
    <w:p w:rsidR="001D26BB" w:rsidRPr="008B5D56" w:rsidRDefault="006A3D92" w:rsidP="001D26BB">
      <w:pPr>
        <w:pStyle w:val="a3"/>
        <w:ind w:left="2422" w:firstLineChars="0" w:firstLine="0"/>
      </w:pPr>
      <w:r>
        <w:rPr>
          <w:rFonts w:hint="eastAsia"/>
        </w:rPr>
        <w:t>其缺点有：在每一步产生候选项集是循环产生的组合过多，没有排除不应该参与组合的元素；</w:t>
      </w:r>
      <w:r w:rsidR="008B5D56">
        <w:rPr>
          <w:rFonts w:hint="eastAsia"/>
        </w:rPr>
        <w:t>每次计算项集的支持度时</w:t>
      </w:r>
      <w:r>
        <w:rPr>
          <w:rFonts w:hint="eastAsia"/>
        </w:rPr>
        <w:t>，都对数据库中的全部记录进行一遍扫描比较，需要很大</w:t>
      </w:r>
      <w:r w:rsidR="008B5D56">
        <w:rPr>
          <w:rFonts w:hint="eastAsia"/>
        </w:rPr>
        <w:t>的计算量和</w:t>
      </w:r>
      <w:r w:rsidR="008B5D56">
        <w:rPr>
          <w:rFonts w:hint="eastAsia"/>
        </w:rPr>
        <w:t>I/O</w:t>
      </w:r>
      <w:r w:rsidR="008B5D56">
        <w:rPr>
          <w:rFonts w:hint="eastAsia"/>
        </w:rPr>
        <w:t>负载。</w:t>
      </w:r>
    </w:p>
    <w:p w:rsidR="00F0158C" w:rsidRDefault="00463C34" w:rsidP="00F0158C">
      <w:pPr>
        <w:pStyle w:val="a3"/>
        <w:numPr>
          <w:ilvl w:val="1"/>
          <w:numId w:val="7"/>
        </w:numPr>
        <w:ind w:firstLineChars="0"/>
      </w:pPr>
      <w:r>
        <w:t>研究方法</w:t>
      </w:r>
    </w:p>
    <w:p w:rsidR="00332CB1" w:rsidRDefault="00332CB1" w:rsidP="00332CB1">
      <w:pPr>
        <w:pStyle w:val="a3"/>
        <w:numPr>
          <w:ilvl w:val="2"/>
          <w:numId w:val="7"/>
        </w:numPr>
        <w:ind w:firstLineChars="0"/>
      </w:pPr>
      <w:r>
        <w:rPr>
          <w:rFonts w:hint="eastAsia"/>
        </w:rPr>
        <w:t>数据集下载及预处理</w:t>
      </w:r>
    </w:p>
    <w:p w:rsidR="008B5D56" w:rsidRDefault="008B5D56" w:rsidP="008B5D56">
      <w:pPr>
        <w:pStyle w:val="a3"/>
        <w:ind w:left="2422" w:firstLineChars="0" w:firstLine="0"/>
      </w:pPr>
      <w:r>
        <w:t>本研究的最终目的是设计一个网络异常事件检测系统</w:t>
      </w:r>
      <w:r>
        <w:rPr>
          <w:rFonts w:hint="eastAsia"/>
        </w:rPr>
        <w:t>，</w:t>
      </w:r>
      <w:r>
        <w:t>系统核心算法的编写测试以及系统的功能测试都需要大量的数据进行训练和测试</w:t>
      </w:r>
      <w:r>
        <w:rPr>
          <w:rFonts w:hint="eastAsia"/>
        </w:rPr>
        <w:t>。</w:t>
      </w:r>
      <w:r>
        <w:t>本研究数据均从网上下载</w:t>
      </w:r>
      <w:r>
        <w:rPr>
          <w:rFonts w:hint="eastAsia"/>
        </w:rPr>
        <w:t>，</w:t>
      </w:r>
      <w:r>
        <w:t>数据来源于多个互联网公司</w:t>
      </w:r>
      <w:r>
        <w:rPr>
          <w:rFonts w:hint="eastAsia"/>
        </w:rPr>
        <w:t>，</w:t>
      </w:r>
      <w:r>
        <w:t>经过脱敏处理后供研究者使用</w:t>
      </w:r>
      <w:r>
        <w:rPr>
          <w:rFonts w:hint="eastAsia"/>
        </w:rPr>
        <w:t>。</w:t>
      </w:r>
    </w:p>
    <w:p w:rsidR="008B5D56" w:rsidRPr="0086167B" w:rsidRDefault="008B5D56" w:rsidP="008B5D56">
      <w:pPr>
        <w:pStyle w:val="a3"/>
        <w:ind w:left="2422" w:firstLineChars="0" w:firstLine="0"/>
      </w:pPr>
      <w:r>
        <w:t>由于数据均为实时记录的线上数据</w:t>
      </w:r>
      <w:r>
        <w:rPr>
          <w:rFonts w:hint="eastAsia"/>
        </w:rPr>
        <w:t>，</w:t>
      </w:r>
      <w:r>
        <w:t>因为数据存在一些缺失值需要进行预处理方能使用</w:t>
      </w:r>
      <w:r>
        <w:rPr>
          <w:rFonts w:hint="eastAsia"/>
        </w:rPr>
        <w:t>，</w:t>
      </w:r>
      <w:r>
        <w:t>本研究</w:t>
      </w:r>
      <w:r w:rsidR="0086167B">
        <w:t>采用</w:t>
      </w:r>
      <w:r w:rsidR="0086167B">
        <w:t>matlab</w:t>
      </w:r>
      <w:r w:rsidR="0086167B">
        <w:t>的插值函数</w:t>
      </w:r>
      <m:oMath>
        <m:r>
          <m:rPr>
            <m:sty m:val="p"/>
          </m:rPr>
          <w:rPr>
            <w:rFonts w:ascii="Cambria Math" w:hAnsi="Cambria Math"/>
          </w:rPr>
          <m:t>y=interp1(x,y,</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,'liner')</m:t>
        </m:r>
      </m:oMath>
      <w:r w:rsidR="0086167B">
        <w:rPr>
          <w:rFonts w:hint="eastAsia"/>
        </w:rPr>
        <w:t>进行数据补全，该函数通过插值点最邻近的两个点的线性函数进行预测。</w:t>
      </w:r>
    </w:p>
    <w:p w:rsidR="00332CB1" w:rsidRDefault="00F3668A" w:rsidP="00332CB1">
      <w:pPr>
        <w:pStyle w:val="a3"/>
        <w:numPr>
          <w:ilvl w:val="2"/>
          <w:numId w:val="7"/>
        </w:numPr>
        <w:ind w:firstLineChars="0"/>
      </w:pPr>
      <w:r>
        <w:rPr>
          <w:rFonts w:hint="eastAsia"/>
        </w:rPr>
        <w:t>Apriori</w:t>
      </w:r>
      <w:r>
        <w:rPr>
          <w:rFonts w:hint="eastAsia"/>
        </w:rPr>
        <w:t>算法设计与实现</w:t>
      </w:r>
    </w:p>
    <w:p w:rsidR="00890C42" w:rsidRPr="00890C42" w:rsidRDefault="00890C42" w:rsidP="00890C42">
      <w:pPr>
        <w:pStyle w:val="a3"/>
        <w:ind w:left="2422" w:firstLineChars="0" w:firstLine="0"/>
      </w:pPr>
      <w:r w:rsidRPr="00890C42">
        <w:rPr>
          <w:rFonts w:hint="eastAsia"/>
        </w:rPr>
        <w:t>其中数据训练集每个样例包含四个属性，时间戳（</w:t>
      </w:r>
      <w:r w:rsidRPr="00890C42">
        <w:rPr>
          <w:rFonts w:hint="eastAsia"/>
        </w:rPr>
        <w:t>timestamp</w:t>
      </w:r>
      <w:r w:rsidRPr="00890C42">
        <w:rPr>
          <w:rFonts w:hint="eastAsia"/>
        </w:rPr>
        <w:t>）、值（</w:t>
      </w:r>
      <w:r w:rsidRPr="00890C42">
        <w:rPr>
          <w:rFonts w:hint="eastAsia"/>
        </w:rPr>
        <w:t>value</w:t>
      </w:r>
      <w:r w:rsidRPr="00890C42">
        <w:rPr>
          <w:rFonts w:hint="eastAsia"/>
        </w:rPr>
        <w:t>）、标签（</w:t>
      </w:r>
      <w:r w:rsidRPr="00890C42">
        <w:rPr>
          <w:rFonts w:hint="eastAsia"/>
        </w:rPr>
        <w:t>label</w:t>
      </w:r>
      <w:r w:rsidRPr="00890C42">
        <w:rPr>
          <w:rFonts w:hint="eastAsia"/>
        </w:rPr>
        <w:t>）和</w:t>
      </w:r>
      <w:r w:rsidRPr="00890C42">
        <w:rPr>
          <w:rFonts w:hint="eastAsia"/>
        </w:rPr>
        <w:t>KPI ID</w:t>
      </w:r>
      <w:r w:rsidRPr="00890C42">
        <w:rPr>
          <w:rFonts w:hint="eastAsia"/>
        </w:rPr>
        <w:t>，其中需要挖掘出</w:t>
      </w:r>
      <w:r w:rsidRPr="00890C42">
        <w:rPr>
          <w:rFonts w:hint="eastAsia"/>
        </w:rPr>
        <w:t>KPI ID</w:t>
      </w:r>
      <w:r w:rsidRPr="00890C42">
        <w:rPr>
          <w:rFonts w:hint="eastAsia"/>
        </w:rPr>
        <w:t>、</w:t>
      </w:r>
      <w:r w:rsidRPr="00890C42">
        <w:rPr>
          <w:rFonts w:hint="eastAsia"/>
        </w:rPr>
        <w:t>value</w:t>
      </w:r>
      <w:r w:rsidRPr="00890C42">
        <w:rPr>
          <w:rFonts w:hint="eastAsia"/>
        </w:rPr>
        <w:t>和</w:t>
      </w:r>
      <w:r w:rsidRPr="00890C42">
        <w:rPr>
          <w:rFonts w:hint="eastAsia"/>
        </w:rPr>
        <w:t>label</w:t>
      </w:r>
      <w:r w:rsidRPr="00890C42">
        <w:rPr>
          <w:rFonts w:hint="eastAsia"/>
        </w:rPr>
        <w:t>之间的关联关系，即找寻异常标签的频繁模式，且这些标签在正常模式中不频繁出现。</w:t>
      </w:r>
    </w:p>
    <w:p w:rsidR="0086167B" w:rsidRDefault="00A81BAD" w:rsidP="0086167B">
      <w:pPr>
        <w:pStyle w:val="a3"/>
        <w:ind w:left="2422" w:firstLineChars="0" w:firstLine="0"/>
      </w:pPr>
      <w:r>
        <w:rPr>
          <w:rFonts w:hint="eastAsia"/>
        </w:rPr>
        <w:t>本研究结合</w:t>
      </w:r>
      <w:r>
        <w:rPr>
          <w:rFonts w:hint="eastAsia"/>
        </w:rPr>
        <w:t>Apriori</w:t>
      </w:r>
      <w:r>
        <w:rPr>
          <w:rFonts w:hint="eastAsia"/>
        </w:rPr>
        <w:t>算法，具体实现</w:t>
      </w:r>
      <w:r w:rsidR="00890C42">
        <w:rPr>
          <w:rFonts w:hint="eastAsia"/>
        </w:rPr>
        <w:t>如下：</w:t>
      </w:r>
    </w:p>
    <w:p w:rsidR="00F0158C" w:rsidRDefault="00463C34" w:rsidP="00F0158C">
      <w:pPr>
        <w:pStyle w:val="a3"/>
        <w:numPr>
          <w:ilvl w:val="1"/>
          <w:numId w:val="7"/>
        </w:numPr>
        <w:ind w:firstLineChars="0"/>
      </w:pPr>
      <w:r>
        <w:t>实验结果及结论</w:t>
      </w:r>
    </w:p>
    <w:p w:rsidR="00463C34" w:rsidRDefault="00463C34" w:rsidP="00F0158C">
      <w:pPr>
        <w:pStyle w:val="a3"/>
        <w:numPr>
          <w:ilvl w:val="1"/>
          <w:numId w:val="7"/>
        </w:numPr>
        <w:ind w:firstLineChars="0"/>
      </w:pPr>
      <w:r>
        <w:t>本章小结</w:t>
      </w:r>
    </w:p>
    <w:p w:rsidR="00890C42" w:rsidRDefault="00890C42" w:rsidP="00890C42">
      <w:pPr>
        <w:pStyle w:val="a3"/>
        <w:ind w:left="1211" w:firstLineChars="0" w:firstLine="0"/>
      </w:pPr>
      <w:r>
        <w:t>本章介绍了与本设计相关的频繁模式挖掘算法</w:t>
      </w:r>
      <w:r>
        <w:rPr>
          <w:rFonts w:hint="eastAsia"/>
        </w:rPr>
        <w:t>，</w:t>
      </w:r>
      <w:r>
        <w:t>包括算法的</w:t>
      </w:r>
      <w:r w:rsidR="00DA061A">
        <w:t>概念</w:t>
      </w:r>
      <w:r w:rsidR="00DA061A">
        <w:rPr>
          <w:rFonts w:hint="eastAsia"/>
        </w:rPr>
        <w:t>、</w:t>
      </w:r>
      <w:r w:rsidR="00DA061A">
        <w:t>经典算法的介绍和比较</w:t>
      </w:r>
      <w:r w:rsidR="00DA061A">
        <w:rPr>
          <w:rFonts w:hint="eastAsia"/>
        </w:rPr>
        <w:t>，以及介绍了设计中的研究方法，包括数据的下载和预处理、</w:t>
      </w:r>
      <w:r w:rsidR="00DA061A">
        <w:rPr>
          <w:rFonts w:hint="eastAsia"/>
        </w:rPr>
        <w:t>Apriori</w:t>
      </w:r>
      <w:r w:rsidR="00DA061A">
        <w:rPr>
          <w:rFonts w:hint="eastAsia"/>
        </w:rPr>
        <w:t>算法的设计和实现，最后通过实验的结果，给出实验的结论。</w:t>
      </w:r>
    </w:p>
    <w:p w:rsidR="00983B1C" w:rsidRDefault="00983B1C" w:rsidP="00983B1C">
      <w:pPr>
        <w:pStyle w:val="a3"/>
        <w:numPr>
          <w:ilvl w:val="0"/>
          <w:numId w:val="4"/>
        </w:numPr>
        <w:ind w:firstLineChars="0"/>
      </w:pPr>
      <w:r>
        <w:t>网络异常事件检测系统的设计和实现</w:t>
      </w:r>
    </w:p>
    <w:p w:rsidR="00F3668A" w:rsidRDefault="00F3668A" w:rsidP="00F3668A">
      <w:pPr>
        <w:pStyle w:val="a3"/>
        <w:numPr>
          <w:ilvl w:val="1"/>
          <w:numId w:val="9"/>
        </w:numPr>
        <w:ind w:firstLineChars="0"/>
      </w:pPr>
      <w:r>
        <w:rPr>
          <w:rFonts w:hint="eastAsia"/>
        </w:rPr>
        <w:t>需求分析</w:t>
      </w:r>
    </w:p>
    <w:p w:rsidR="00C746D6" w:rsidRDefault="00C746D6" w:rsidP="00C746D6">
      <w:pPr>
        <w:pStyle w:val="a3"/>
        <w:ind w:left="1211" w:firstLineChars="0" w:firstLine="0"/>
      </w:pPr>
      <w:r>
        <w:t>本研究</w:t>
      </w:r>
      <w:r w:rsidR="001F3154">
        <w:t>为</w:t>
      </w:r>
      <w:r>
        <w:t>设计一个基于频繁模式挖掘的网络异常事件检测系统</w:t>
      </w:r>
      <w:r>
        <w:rPr>
          <w:rFonts w:hint="eastAsia"/>
        </w:rPr>
        <w:t>，</w:t>
      </w:r>
      <w:r w:rsidR="001F3154">
        <w:t>通过分析和调研</w:t>
      </w:r>
      <w:r w:rsidR="001F3154">
        <w:rPr>
          <w:rFonts w:hint="eastAsia"/>
        </w:rPr>
        <w:t>，</w:t>
      </w:r>
      <w:r w:rsidR="001F3154">
        <w:t>发现系统最好可以数据可视化</w:t>
      </w:r>
      <w:r w:rsidR="001F3154">
        <w:rPr>
          <w:rFonts w:hint="eastAsia"/>
        </w:rPr>
        <w:t>、</w:t>
      </w:r>
      <w:r w:rsidR="001F3154">
        <w:t>结果可视化</w:t>
      </w:r>
      <w:r w:rsidR="001F3154">
        <w:rPr>
          <w:rFonts w:hint="eastAsia"/>
        </w:rPr>
        <w:t>和选择不同类型的</w:t>
      </w:r>
      <w:r w:rsidR="001F3154">
        <w:rPr>
          <w:rFonts w:hint="eastAsia"/>
        </w:rPr>
        <w:t>KPI</w:t>
      </w:r>
      <w:r w:rsidR="001F3154">
        <w:rPr>
          <w:rFonts w:hint="eastAsia"/>
        </w:rPr>
        <w:t>进行检测等功能，按照系统的定位和调研结果，得出了以下的需求分析。</w:t>
      </w:r>
    </w:p>
    <w:p w:rsidR="001F3154" w:rsidRDefault="001F3154" w:rsidP="00C746D6">
      <w:pPr>
        <w:pStyle w:val="a3"/>
        <w:ind w:left="1211" w:firstLineChars="0" w:firstLine="0"/>
      </w:pPr>
      <w:r>
        <w:t>首先用户可以通过系统选择</w:t>
      </w:r>
      <w:r w:rsidR="005B600C">
        <w:t>需要检测的</w:t>
      </w:r>
      <w:r w:rsidR="005B600C">
        <w:rPr>
          <w:rFonts w:hint="eastAsia"/>
        </w:rPr>
        <w:t>KPI</w:t>
      </w:r>
      <w:r w:rsidR="005B600C">
        <w:rPr>
          <w:rFonts w:hint="eastAsia"/>
        </w:rPr>
        <w:t>数据对应的训练集和测试集。为满足用户的需求，本系统对</w:t>
      </w:r>
      <w:r w:rsidR="005B600C">
        <w:rPr>
          <w:rFonts w:hint="eastAsia"/>
        </w:rPr>
        <w:t>KPI</w:t>
      </w:r>
      <w:r w:rsidR="005B600C">
        <w:rPr>
          <w:rFonts w:hint="eastAsia"/>
        </w:rPr>
        <w:t>的检测不限定于某些类型，而是可以选择多种不同类型的</w:t>
      </w:r>
      <w:r w:rsidR="005B600C">
        <w:rPr>
          <w:rFonts w:hint="eastAsia"/>
        </w:rPr>
        <w:t>KPI</w:t>
      </w:r>
      <w:r w:rsidR="005B600C">
        <w:t>进行检测</w:t>
      </w:r>
      <w:r w:rsidR="005B600C">
        <w:rPr>
          <w:rFonts w:hint="eastAsia"/>
        </w:rPr>
        <w:t>。</w:t>
      </w:r>
    </w:p>
    <w:p w:rsidR="005B600C" w:rsidRDefault="005B600C" w:rsidP="00C746D6">
      <w:pPr>
        <w:pStyle w:val="a3"/>
        <w:ind w:left="1211" w:firstLineChars="0" w:firstLine="0"/>
      </w:pPr>
      <w:r>
        <w:t>选择了数据文件后</w:t>
      </w:r>
      <w:r>
        <w:rPr>
          <w:rFonts w:hint="eastAsia"/>
        </w:rPr>
        <w:t>，</w:t>
      </w:r>
      <w:r>
        <w:t>系统会读取文件的内容</w:t>
      </w:r>
      <w:r>
        <w:rPr>
          <w:rFonts w:hint="eastAsia"/>
        </w:rPr>
        <w:t>，</w:t>
      </w:r>
      <w:r>
        <w:t>并识别出其中包含的</w:t>
      </w:r>
      <w:r>
        <w:t>KPI</w:t>
      </w:r>
      <w:r>
        <w:t>种类</w:t>
      </w:r>
      <w:r>
        <w:rPr>
          <w:rFonts w:hint="eastAsia"/>
        </w:rPr>
        <w:t>，</w:t>
      </w:r>
      <w:r>
        <w:t>以列表的形式将所有的</w:t>
      </w:r>
      <w:r>
        <w:t>KPI ID</w:t>
      </w:r>
      <w:r>
        <w:t>展示给用户</w:t>
      </w:r>
      <w:r>
        <w:rPr>
          <w:rFonts w:hint="eastAsia"/>
        </w:rPr>
        <w:t>，</w:t>
      </w:r>
      <w:r>
        <w:t>用户可以通过绘图功能选择指定的</w:t>
      </w:r>
      <w:r>
        <w:rPr>
          <w:rFonts w:hint="eastAsia"/>
        </w:rPr>
        <w:t>KPI</w:t>
      </w:r>
      <w:r>
        <w:rPr>
          <w:rFonts w:hint="eastAsia"/>
        </w:rPr>
        <w:t>，将其以时间戳为横坐标，</w:t>
      </w:r>
      <w:r>
        <w:rPr>
          <w:rFonts w:hint="eastAsia"/>
        </w:rPr>
        <w:t>value</w:t>
      </w:r>
      <w:r>
        <w:rPr>
          <w:rFonts w:hint="eastAsia"/>
        </w:rPr>
        <w:t>为纵坐标绘出曲线图，并标出其中的异常点，并计算该</w:t>
      </w:r>
      <w:r>
        <w:rPr>
          <w:rFonts w:hint="eastAsia"/>
        </w:rPr>
        <w:t>KPI</w:t>
      </w:r>
      <w:r>
        <w:rPr>
          <w:rFonts w:hint="eastAsia"/>
        </w:rPr>
        <w:t>中异常所占的比例，以饼图形式展示。此功能可以让用户更加直观的</w:t>
      </w:r>
      <w:r w:rsidR="009A1C4C">
        <w:rPr>
          <w:rFonts w:hint="eastAsia"/>
        </w:rPr>
        <w:t>查看</w:t>
      </w:r>
      <w:r w:rsidR="009A1C4C">
        <w:rPr>
          <w:rFonts w:hint="eastAsia"/>
        </w:rPr>
        <w:t>KPI</w:t>
      </w:r>
      <w:r w:rsidR="009A1C4C">
        <w:rPr>
          <w:rFonts w:hint="eastAsia"/>
        </w:rPr>
        <w:t>的模式，以及查看异常发生的情况和比例。</w:t>
      </w:r>
    </w:p>
    <w:p w:rsidR="009A1C4C" w:rsidRDefault="009A1C4C" w:rsidP="00C746D6">
      <w:pPr>
        <w:pStyle w:val="a3"/>
        <w:ind w:left="1211" w:firstLineChars="0" w:firstLine="0"/>
      </w:pPr>
      <w:r>
        <w:t>最后是最重要的功能</w:t>
      </w:r>
      <w:r>
        <w:rPr>
          <w:rFonts w:hint="eastAsia"/>
        </w:rPr>
        <w:t>，</w:t>
      </w:r>
      <w:r>
        <w:t>即对</w:t>
      </w:r>
      <w:r>
        <w:t>KPI</w:t>
      </w:r>
      <w:r>
        <w:t>进行检测</w:t>
      </w:r>
      <w:r>
        <w:rPr>
          <w:rFonts w:hint="eastAsia"/>
        </w:rPr>
        <w:t>。用户可以通过检测功能对读取的测试数据的</w:t>
      </w:r>
      <w:r>
        <w:rPr>
          <w:rFonts w:hint="eastAsia"/>
        </w:rPr>
        <w:t>KPI</w:t>
      </w:r>
      <w:r>
        <w:rPr>
          <w:rFonts w:hint="eastAsia"/>
        </w:rPr>
        <w:t>进行检测，用户可以选择不同类型的</w:t>
      </w:r>
      <w:r>
        <w:rPr>
          <w:rFonts w:hint="eastAsia"/>
        </w:rPr>
        <w:t>KPI</w:t>
      </w:r>
      <w:r>
        <w:rPr>
          <w:rFonts w:hint="eastAsia"/>
        </w:rPr>
        <w:t>进行检测。系统检测完成后，同样会将测试数据的</w:t>
      </w:r>
      <w:r>
        <w:rPr>
          <w:rFonts w:hint="eastAsia"/>
        </w:rPr>
        <w:t>KPI</w:t>
      </w:r>
      <w:r>
        <w:rPr>
          <w:rFonts w:hint="eastAsia"/>
        </w:rPr>
        <w:t>曲线图绘画出来，同时展示原始异常和算法预</w:t>
      </w:r>
      <w:r>
        <w:rPr>
          <w:rFonts w:hint="eastAsia"/>
        </w:rPr>
        <w:lastRenderedPageBreak/>
        <w:t>测异常的对比</w:t>
      </w:r>
      <w:r w:rsidR="00F93621">
        <w:rPr>
          <w:rFonts w:hint="eastAsia"/>
        </w:rPr>
        <w:t>，计算系统</w:t>
      </w:r>
      <w:r>
        <w:rPr>
          <w:rFonts w:hint="eastAsia"/>
        </w:rPr>
        <w:t>预测的精确率和召回率，以可视化的形式展示在用户面前。</w:t>
      </w:r>
    </w:p>
    <w:p w:rsidR="00F3668A" w:rsidRDefault="00F3668A" w:rsidP="00F3668A">
      <w:pPr>
        <w:pStyle w:val="a3"/>
        <w:numPr>
          <w:ilvl w:val="1"/>
          <w:numId w:val="9"/>
        </w:numPr>
        <w:ind w:firstLineChars="0"/>
      </w:pPr>
      <w:r>
        <w:rPr>
          <w:rFonts w:hint="eastAsia"/>
        </w:rPr>
        <w:t>系统功能设计</w:t>
      </w:r>
    </w:p>
    <w:p w:rsidR="00127EEB" w:rsidRDefault="00127EEB" w:rsidP="00127EEB">
      <w:pPr>
        <w:pStyle w:val="a3"/>
        <w:ind w:left="1211" w:firstLineChars="0" w:firstLine="0"/>
      </w:pPr>
      <w:r>
        <w:t>系统功能图如下所示</w:t>
      </w:r>
      <w:r>
        <w:rPr>
          <w:rFonts w:hint="eastAsia"/>
        </w:rPr>
        <w:t>：</w:t>
      </w:r>
    </w:p>
    <w:p w:rsidR="00127EEB" w:rsidRDefault="00127EEB" w:rsidP="00127EEB">
      <w:pPr>
        <w:pStyle w:val="a3"/>
        <w:ind w:left="1211" w:firstLineChars="0" w:firstLine="0"/>
      </w:pPr>
      <w:r>
        <w:rPr>
          <w:rFonts w:ascii="Times New Roman" w:hAnsi="Times New Roman" w:cs="Times New Roman" w:hint="eastAsia"/>
          <w:noProof/>
          <w:color w:val="000000" w:themeColor="text1"/>
        </w:rPr>
        <mc:AlternateContent>
          <mc:Choice Requires="wpc">
            <w:drawing>
              <wp:inline distT="0" distB="0" distL="0" distR="0" wp14:anchorId="5A0D86EF" wp14:editId="53FE658D">
                <wp:extent cx="5147310" cy="46863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105025" y="142875"/>
                            <a:ext cx="7905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981200" y="80962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pPr>
                              <w:r>
                                <w:rPr>
                                  <w:rFonts w:hint="eastAsia"/>
                                </w:rPr>
                                <w:t>用户</w:t>
                              </w:r>
                              <w: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81200" y="154207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jc w:val="center"/>
                              </w:pPr>
                              <w:r>
                                <w:rPr>
                                  <w:rFonts w:hint="eastAsia"/>
                                </w:rPr>
                                <w:t>功能</w:t>
                              </w:r>
                              <w: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3800" y="2132625"/>
                            <a:ext cx="9725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读</w:t>
                              </w:r>
                              <w:r>
                                <w:t>文件功能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303951" y="2131650"/>
                            <a:ext cx="829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绘图</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246925" y="2132625"/>
                            <a:ext cx="85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检测功能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23250" y="2113575"/>
                            <a:ext cx="1134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导出文件</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3800" y="2705100"/>
                            <a:ext cx="2581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r>
                                <w:rPr>
                                  <w:rFonts w:hint="eastAsia"/>
                                </w:rPr>
                                <w:t>文件</w:t>
                              </w:r>
                              <w:r>
                                <w:t>读取服务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2"/>
                        <wps:cNvSpPr txBox="1"/>
                        <wps:spPr>
                          <a:xfrm>
                            <a:off x="49432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62"/>
                        <wps:cNvSpPr txBox="1"/>
                        <wps:spPr>
                          <a:xfrm>
                            <a:off x="93247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62"/>
                        <wps:cNvSpPr txBox="1"/>
                        <wps:spPr>
                          <a:xfrm>
                            <a:off x="1418250"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62"/>
                        <wps:cNvSpPr txBox="1"/>
                        <wps:spPr>
                          <a:xfrm>
                            <a:off x="1875791"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2"/>
                        <wps:cNvSpPr txBox="1"/>
                        <wps:spPr>
                          <a:xfrm>
                            <a:off x="2332650" y="2705099"/>
                            <a:ext cx="25781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62"/>
                        <wps:cNvSpPr txBox="1"/>
                        <wps:spPr>
                          <a:xfrm>
                            <a:off x="2818425"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2"/>
                        <wps:cNvSpPr txBox="1"/>
                        <wps:spPr>
                          <a:xfrm>
                            <a:off x="3789975" y="26946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a:endCxn id="50" idx="0"/>
                        </wps:cNvCnPr>
                        <wps:spPr>
                          <a:xfrm flipH="1">
                            <a:off x="2500313" y="571500"/>
                            <a:ext cx="4762"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51" idx="0"/>
                        </wps:cNvCnPr>
                        <wps:spPr>
                          <a:xfrm flipH="1">
                            <a:off x="2500313" y="1114425"/>
                            <a:ext cx="4762"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51" idx="2"/>
                        </wps:cNvCnPr>
                        <wps:spPr>
                          <a:xfrm flipH="1">
                            <a:off x="541951" y="1837350"/>
                            <a:ext cx="1958362"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51" idx="2"/>
                        </wps:cNvCnPr>
                        <wps:spPr>
                          <a:xfrm flipH="1">
                            <a:off x="1671617" y="1837350"/>
                            <a:ext cx="828696"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51" idx="2"/>
                        </wps:cNvCnPr>
                        <wps:spPr>
                          <a:xfrm>
                            <a:off x="2500313" y="1837350"/>
                            <a:ext cx="3236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532676" y="1847850"/>
                            <a:ext cx="135255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46676" y="2427900"/>
                            <a:ext cx="20099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76250" y="2438400"/>
                            <a:ext cx="122851"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66725" y="2438400"/>
                            <a:ext cx="60515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8" idx="2"/>
                        </wps:cNvCnPr>
                        <wps:spPr>
                          <a:xfrm flipH="1">
                            <a:off x="1551601" y="2426925"/>
                            <a:ext cx="167175"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58" idx="2"/>
                        </wps:cNvCnPr>
                        <wps:spPr>
                          <a:xfrm>
                            <a:off x="1718776" y="2426925"/>
                            <a:ext cx="280500" cy="27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59" idx="2"/>
                        </wps:cNvCnPr>
                        <wps:spPr>
                          <a:xfrm flipH="1">
                            <a:off x="2466001" y="2427900"/>
                            <a:ext cx="210037"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59" idx="2"/>
                        </wps:cNvCnPr>
                        <wps:spPr>
                          <a:xfrm>
                            <a:off x="2676038" y="2427900"/>
                            <a:ext cx="275738"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60" idx="2"/>
                        </wps:cNvCnPr>
                        <wps:spPr>
                          <a:xfrm>
                            <a:off x="3890475" y="2408850"/>
                            <a:ext cx="13801"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0D86EF" id="画布 48" o:spid="_x0000_s1026" editas="canvas" style="width:405.3pt;height:369pt;mso-position-horizontal-relative:char;mso-position-vertical-relative:line" coordsize="514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73;height:46863;visibility:visible;mso-wrap-style:square">
                  <v:fill o:detectmouseclick="t"/>
                  <v:path o:connecttype="none"/>
                </v:shape>
                <v:oval id="椭圆 49" o:spid="_x0000_s1028" style="position:absolute;left:21050;top:1428;width:7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127EEB" w:rsidRDefault="00127EEB" w:rsidP="00127EEB">
                        <w:pPr>
                          <w:jc w:val="center"/>
                        </w:pPr>
                        <w:r>
                          <w:rPr>
                            <w:rFonts w:hint="eastAsia"/>
                          </w:rPr>
                          <w:t>用户</w:t>
                        </w:r>
                      </w:p>
                    </w:txbxContent>
                  </v:textbox>
                </v:oval>
                <v:rect id="矩形 50" o:spid="_x0000_s1029" style="position:absolute;left:19812;top:8096;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127EEB" w:rsidRDefault="00127EEB" w:rsidP="00127EEB">
                        <w:pPr>
                          <w:jc w:val="center"/>
                        </w:pPr>
                        <w:r>
                          <w:rPr>
                            <w:rFonts w:hint="eastAsia"/>
                          </w:rPr>
                          <w:t>用户</w:t>
                        </w:r>
                        <w:r>
                          <w:t>界面</w:t>
                        </w:r>
                      </w:p>
                    </w:txbxContent>
                  </v:textbox>
                </v:rect>
                <v:rect id="矩形 51" o:spid="_x0000_s1030" style="position:absolute;left:19812;top:15420;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127EEB" w:rsidRDefault="00127EEB" w:rsidP="00127EEB">
                        <w:pPr>
                          <w:pStyle w:val="a7"/>
                          <w:spacing w:before="0" w:beforeAutospacing="0" w:after="0" w:afterAutospacing="0"/>
                          <w:jc w:val="center"/>
                        </w:pPr>
                        <w:r>
                          <w:rPr>
                            <w:rFonts w:hint="eastAsia"/>
                          </w:rPr>
                          <w:t>功能</w:t>
                        </w:r>
                        <w:r>
                          <w:t>接口</w:t>
                        </w:r>
                      </w:p>
                    </w:txbxContent>
                  </v:textbox>
                </v:rect>
                <v:rect id="矩形 56" o:spid="_x0000_s1031" style="position:absolute;left:1038;top:21326;width:97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pPr>
                        <w:r>
                          <w:rPr>
                            <w:rFonts w:hint="eastAsia"/>
                          </w:rPr>
                          <w:t>读</w:t>
                        </w:r>
                        <w:r>
                          <w:t>文件功能</w:t>
                        </w:r>
                      </w:p>
                    </w:txbxContent>
                  </v:textbox>
                </v:rect>
                <v:rect id="矩形 58" o:spid="_x0000_s1032" style="position:absolute;left:13039;top:21316;width:82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127EEB" w:rsidRDefault="00127EEB" w:rsidP="00127EEB">
                        <w:pPr>
                          <w:pStyle w:val="a7"/>
                          <w:spacing w:before="0" w:beforeAutospacing="0" w:after="0" w:afterAutospacing="0"/>
                        </w:pPr>
                        <w:r>
                          <w:rPr>
                            <w:rFonts w:hint="eastAsia"/>
                          </w:rPr>
                          <w:t>绘图</w:t>
                        </w:r>
                        <w:r>
                          <w:t>功能</w:t>
                        </w:r>
                      </w:p>
                    </w:txbxContent>
                  </v:textbox>
                </v:rect>
                <v:rect id="矩形 59" o:spid="_x0000_s1033" style="position:absolute;left:22469;top:21326;width:85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pPr>
                        <w:r>
                          <w:rPr>
                            <w:rFonts w:hint="eastAsia"/>
                          </w:rPr>
                          <w:t>检测功能</w:t>
                        </w:r>
                      </w:p>
                    </w:txbxContent>
                  </v:textbox>
                </v:rect>
                <v:rect id="矩形 60" o:spid="_x0000_s1034" style="position:absolute;left:33232;top:21135;width:1134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127EEB" w:rsidRDefault="00127EEB" w:rsidP="00127EEB">
                        <w:pPr>
                          <w:pStyle w:val="a7"/>
                          <w:spacing w:before="0" w:beforeAutospacing="0" w:after="0" w:afterAutospacing="0"/>
                        </w:pPr>
                        <w:r>
                          <w:rPr>
                            <w:rFonts w:hint="eastAsia"/>
                          </w:rPr>
                          <w:t>导出文件</w:t>
                        </w:r>
                        <w:r>
                          <w:t>功能</w:t>
                        </w:r>
                      </w:p>
                    </w:txbxContent>
                  </v:textbox>
                </v:rect>
                <v:shapetype id="_x0000_t202" coordsize="21600,21600" o:spt="202" path="m,l,21600r21600,l21600,xe">
                  <v:stroke joinstyle="miter"/>
                  <v:path gradientshapeok="t" o:connecttype="rect"/>
                </v:shapetype>
                <v:shape id="文本框 62" o:spid="_x0000_s1035" type="#_x0000_t202" style="position:absolute;left:1038;top:27051;width:2581;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127EEB" w:rsidRDefault="00127EEB" w:rsidP="00127EEB">
                        <w:r>
                          <w:rPr>
                            <w:rFonts w:hint="eastAsia"/>
                          </w:rPr>
                          <w:t>文件</w:t>
                        </w:r>
                        <w:r>
                          <w:t>读取服务</w:t>
                        </w:r>
                      </w:p>
                    </w:txbxContent>
                  </v:textbox>
                </v:shape>
                <v:shape id="文本框 62" o:spid="_x0000_s1036" type="#_x0000_t202" style="position:absolute;left:4943;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v:textbox>
                </v:shape>
                <v:shape id="文本框 62" o:spid="_x0000_s1037" type="#_x0000_t202" style="position:absolute;left:9324;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v:textbox>
                </v:shape>
                <v:shape id="文本框 62" o:spid="_x0000_s1038" type="#_x0000_t202" style="position:absolute;left:14182;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v:textbox>
                </v:shape>
                <v:shape id="文本框 62" o:spid="_x0000_s1039" type="#_x0000_t202" style="position:absolute;left:18757;top:27051;width:2579;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v:textbox>
                </v:shape>
                <v:shape id="文本框 62" o:spid="_x0000_s1040" type="#_x0000_t202" style="position:absolute;left:23326;top:27050;width:2578;height:1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v:textbox>
                </v:shape>
                <v:shape id="文本框 62" o:spid="_x0000_s1041" type="#_x0000_t202" style="position:absolute;left:28184;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v:textbox>
                </v:shape>
                <v:shape id="文本框 62" o:spid="_x0000_s1042" type="#_x0000_t202" style="position:absolute;left:37899;top:26946;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v:textbox>
                </v:shape>
                <v:shapetype id="_x0000_t32" coordsize="21600,21600" o:spt="32" o:oned="t" path="m,l21600,21600e" filled="f">
                  <v:path arrowok="t" fillok="f" o:connecttype="none"/>
                  <o:lock v:ext="edit" shapetype="t"/>
                </v:shapetype>
                <v:shape id="直接箭头连接符 70" o:spid="_x0000_s1043" type="#_x0000_t32" style="position:absolute;left:25003;top:5715;width:47;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直接箭头连接符 71" o:spid="_x0000_s1044" type="#_x0000_t32" style="position:absolute;left:25003;top:11144;width:47;height:4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直接箭头连接符 72" o:spid="_x0000_s1045" type="#_x0000_t32" style="position:absolute;left:5419;top:18373;width:19584;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shape id="直接箭头连接符 73" o:spid="_x0000_s1046" type="#_x0000_t32" style="position:absolute;left:16716;top:18373;width:828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47" type="#_x0000_t32" style="position:absolute;left:25003;top:18373;width:32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接箭头连接符 75" o:spid="_x0000_s1048" type="#_x0000_t32" style="position:absolute;left:25326;top:18478;width:13526;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049" type="#_x0000_t32" style="position:absolute;left:2466;top:24279;width:201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vAcYAAADbAAAADwAAAGRycy9kb3ducmV2LnhtbESPT2vCQBTE74V+h+UJXopualuV6Cpt&#10;pNCrf0C9PbLPbGz2bZrdxuin7xYKPQ4z8xtmvuxsJVpqfOlYweMwAUGcO11yoWC3fR9MQfiArLFy&#10;TAqu5GG5uL+bY6rdhdfUbkIhIoR9igpMCHUqpc8NWfRDVxNH7+QaiyHKppC6wUuE20qOkmQsLZYc&#10;FwzWlBnKPzffVsHx9KLbt2xV5uaQPe0fnm9f58NKqX6ve52BCNSF//Bf+0MrmI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LwHGAAAA2wAAAA8AAAAAAAAA&#10;AAAAAAAAoQIAAGRycy9kb3ducmV2LnhtbFBLBQYAAAAABAAEAPkAAACUAwAAAAA=&#10;" strokecolor="#5b9bd5 [3204]" strokeweight=".5pt">
                  <v:stroke endarrow="block" joinstyle="miter"/>
                </v:shape>
                <v:shape id="直接箭头连接符 77" o:spid="_x0000_s1050" type="#_x0000_t32" style="position:absolute;left:4762;top:24384;width:1229;height: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直接箭头连接符 78" o:spid="_x0000_s1051" type="#_x0000_t32" style="position:absolute;left:4667;top:24384;width:6051;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52" type="#_x0000_t32" style="position:absolute;left:15516;top:24269;width:1671;height:2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直接箭头连接符 80" o:spid="_x0000_s1053" type="#_x0000_t32" style="position:absolute;left:17187;top:24269;width:2805;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1" o:spid="_x0000_s1054" type="#_x0000_t32" style="position:absolute;left:24660;top:24279;width:21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直接箭头连接符 82" o:spid="_x0000_s1055" type="#_x0000_t32" style="position:absolute;left:26760;top:24279;width:275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056" type="#_x0000_t32" style="position:absolute;left:38904;top:24088;width:138;height: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w10:anchorlock/>
              </v:group>
            </w:pict>
          </mc:Fallback>
        </mc:AlternateContent>
      </w:r>
    </w:p>
    <w:p w:rsidR="00127EEB" w:rsidRDefault="00127EEB" w:rsidP="00127EEB">
      <w:pPr>
        <w:pStyle w:val="a3"/>
        <w:ind w:left="2422" w:firstLineChars="0" w:firstLine="0"/>
        <w:jc w:val="center"/>
      </w:pPr>
      <w:r>
        <w:t>图</w:t>
      </w:r>
      <w:r>
        <w:t>1</w:t>
      </w:r>
      <w:r>
        <w:rPr>
          <w:rFonts w:hint="eastAsia"/>
        </w:rPr>
        <w:t xml:space="preserve"> </w:t>
      </w:r>
      <w:r>
        <w:rPr>
          <w:rFonts w:hint="eastAsia"/>
        </w:rPr>
        <w:t>系统功能设计图</w:t>
      </w:r>
    </w:p>
    <w:p w:rsidR="00127EEB" w:rsidRDefault="00127EEB" w:rsidP="00127EEB">
      <w:pPr>
        <w:pStyle w:val="a3"/>
        <w:ind w:left="2422" w:firstLineChars="0" w:firstLine="0"/>
        <w:jc w:val="center"/>
      </w:pPr>
    </w:p>
    <w:p w:rsidR="00F3668A" w:rsidRDefault="00F3668A" w:rsidP="00F3668A">
      <w:pPr>
        <w:pStyle w:val="a3"/>
        <w:numPr>
          <w:ilvl w:val="2"/>
          <w:numId w:val="9"/>
        </w:numPr>
        <w:ind w:firstLineChars="0"/>
      </w:pPr>
      <w:r>
        <w:rPr>
          <w:rFonts w:hint="eastAsia"/>
        </w:rPr>
        <w:t>读取文件</w:t>
      </w:r>
    </w:p>
    <w:p w:rsidR="000C5D80" w:rsidRDefault="001F1CD4" w:rsidP="000C5D80">
      <w:pPr>
        <w:pStyle w:val="a3"/>
        <w:ind w:left="2422" w:firstLineChars="0" w:firstLine="0"/>
      </w:pPr>
      <w:r>
        <w:t>用户点击文件按钮即可选择测试集和训练集</w:t>
      </w:r>
      <w:r>
        <w:rPr>
          <w:rFonts w:hint="eastAsia"/>
        </w:rPr>
        <w:t>，</w:t>
      </w:r>
      <w:r>
        <w:t>待系统读取文件完毕后</w:t>
      </w:r>
      <w:r>
        <w:rPr>
          <w:rFonts w:hint="eastAsia"/>
        </w:rPr>
        <w:t>，系统</w:t>
      </w:r>
      <w:r>
        <w:t>将用户选择的文件显示在界面</w:t>
      </w:r>
      <w:r>
        <w:rPr>
          <w:rFonts w:hint="eastAsia"/>
        </w:rPr>
        <w:t>。</w:t>
      </w:r>
    </w:p>
    <w:p w:rsidR="00F3668A" w:rsidRDefault="00041090" w:rsidP="00F3668A">
      <w:pPr>
        <w:pStyle w:val="a3"/>
        <w:numPr>
          <w:ilvl w:val="2"/>
          <w:numId w:val="9"/>
        </w:numPr>
        <w:ind w:firstLineChars="0"/>
      </w:pPr>
      <w:r>
        <w:t>绘画</w:t>
      </w:r>
      <w:r>
        <w:t>KPI</w:t>
      </w:r>
      <w:r>
        <w:t>曲线图</w:t>
      </w:r>
    </w:p>
    <w:p w:rsidR="001F1CD4" w:rsidRDefault="001F1CD4" w:rsidP="001F1CD4">
      <w:pPr>
        <w:pStyle w:val="a3"/>
        <w:ind w:left="2422" w:firstLineChars="0" w:firstLine="0"/>
      </w:pPr>
      <w:r>
        <w:t>系统读取用户数据后</w:t>
      </w:r>
      <w:r>
        <w:rPr>
          <w:rFonts w:hint="eastAsia"/>
        </w:rPr>
        <w:t>，</w:t>
      </w:r>
      <w:r>
        <w:t>会从训练集中找出</w:t>
      </w:r>
      <w:r>
        <w:t>KPI ID</w:t>
      </w:r>
      <w:r>
        <w:t>的种类</w:t>
      </w:r>
      <w:r>
        <w:rPr>
          <w:rFonts w:hint="eastAsia"/>
        </w:rPr>
        <w:t>，</w:t>
      </w:r>
      <w:r>
        <w:t>并将</w:t>
      </w:r>
      <w:r>
        <w:rPr>
          <w:rFonts w:hint="eastAsia"/>
        </w:rPr>
        <w:t>ID</w:t>
      </w:r>
      <w:r>
        <w:rPr>
          <w:rFonts w:hint="eastAsia"/>
        </w:rPr>
        <w:t>的列表展示在界面，用户可以选择想要查看的</w:t>
      </w:r>
      <w:r>
        <w:rPr>
          <w:rFonts w:hint="eastAsia"/>
        </w:rPr>
        <w:t>KPI</w:t>
      </w:r>
      <w:r>
        <w:rPr>
          <w:rFonts w:hint="eastAsia"/>
        </w:rPr>
        <w:t>，点击</w:t>
      </w:r>
      <w:r w:rsidR="00427639">
        <w:rPr>
          <w:rFonts w:hint="eastAsia"/>
        </w:rPr>
        <w:t>绘图功能，即可将该</w:t>
      </w:r>
      <w:r w:rsidR="00427639">
        <w:rPr>
          <w:rFonts w:hint="eastAsia"/>
        </w:rPr>
        <w:t>KPI</w:t>
      </w:r>
      <w:r w:rsidR="00427639">
        <w:rPr>
          <w:rFonts w:hint="eastAsia"/>
        </w:rPr>
        <w:t>的曲线图绘制在界面上，并且会标出其中的异常点，同时以饼图的方式展示异常所占的比例。</w:t>
      </w:r>
    </w:p>
    <w:p w:rsidR="00041090" w:rsidRDefault="00041090" w:rsidP="00F3668A">
      <w:pPr>
        <w:pStyle w:val="a3"/>
        <w:numPr>
          <w:ilvl w:val="2"/>
          <w:numId w:val="9"/>
        </w:numPr>
        <w:ind w:firstLineChars="0"/>
      </w:pPr>
      <w:r>
        <w:t>异常频繁模式挖掘</w:t>
      </w:r>
    </w:p>
    <w:p w:rsidR="00427639" w:rsidRDefault="00A837AE" w:rsidP="00427639">
      <w:pPr>
        <w:pStyle w:val="a3"/>
        <w:ind w:left="2422" w:firstLineChars="0" w:firstLine="0"/>
      </w:pPr>
      <w:r>
        <w:rPr>
          <w:rFonts w:hint="eastAsia"/>
        </w:rPr>
        <w:t>选择文件之后，用户即可使用系统对训练集训练，只需选择训练功能，系统会自动开始挖掘异常标签中的频繁模式。</w:t>
      </w:r>
    </w:p>
    <w:p w:rsidR="00041090" w:rsidRDefault="00041090" w:rsidP="00F3668A">
      <w:pPr>
        <w:pStyle w:val="a3"/>
        <w:numPr>
          <w:ilvl w:val="2"/>
          <w:numId w:val="9"/>
        </w:numPr>
        <w:ind w:firstLineChars="0"/>
      </w:pPr>
      <w:r>
        <w:t>测试及评估算法</w:t>
      </w:r>
    </w:p>
    <w:p w:rsidR="00A837AE" w:rsidRDefault="00A837AE" w:rsidP="00A837AE">
      <w:pPr>
        <w:pStyle w:val="a3"/>
        <w:ind w:left="2422" w:firstLineChars="0" w:firstLine="0"/>
      </w:pPr>
      <w:r>
        <w:t>进过训练数据后</w:t>
      </w:r>
      <w:r>
        <w:rPr>
          <w:rFonts w:hint="eastAsia"/>
        </w:rPr>
        <w:t>，</w:t>
      </w:r>
      <w:r>
        <w:t>得到异常标签的频繁模式</w:t>
      </w:r>
      <w:r>
        <w:rPr>
          <w:rFonts w:hint="eastAsia"/>
        </w:rPr>
        <w:t>，</w:t>
      </w:r>
      <w:r>
        <w:t>用户即可使用挖掘的模式对测试集进行测试</w:t>
      </w:r>
      <w:r>
        <w:rPr>
          <w:rFonts w:hint="eastAsia"/>
        </w:rPr>
        <w:t>，</w:t>
      </w:r>
      <w:r>
        <w:t>系统测试完毕后</w:t>
      </w:r>
      <w:r>
        <w:rPr>
          <w:rFonts w:hint="eastAsia"/>
        </w:rPr>
        <w:t>，同样会</w:t>
      </w:r>
      <w:r>
        <w:t>将测试的异</w:t>
      </w:r>
      <w:r>
        <w:lastRenderedPageBreak/>
        <w:t>常点以曲线图的形式展示给用户</w:t>
      </w:r>
      <w:r>
        <w:rPr>
          <w:rFonts w:hint="eastAsia"/>
        </w:rPr>
        <w:t>，</w:t>
      </w:r>
      <w:r>
        <w:t>同时展示原始的数据异常图便于用户对比</w:t>
      </w:r>
      <w:r>
        <w:rPr>
          <w:rFonts w:hint="eastAsia"/>
        </w:rPr>
        <w:t>。并计算检测结果的精确率和召回率。</w:t>
      </w:r>
    </w:p>
    <w:p w:rsidR="00041090" w:rsidRDefault="00041090" w:rsidP="00F3668A">
      <w:pPr>
        <w:pStyle w:val="a3"/>
        <w:numPr>
          <w:ilvl w:val="2"/>
          <w:numId w:val="9"/>
        </w:numPr>
        <w:ind w:firstLineChars="0"/>
      </w:pPr>
      <w:r>
        <w:rPr>
          <w:rFonts w:hint="eastAsia"/>
        </w:rPr>
        <w:t>导出</w:t>
      </w:r>
      <w:r w:rsidR="00C9195C">
        <w:rPr>
          <w:rFonts w:hint="eastAsia"/>
        </w:rPr>
        <w:t>测试集</w:t>
      </w:r>
    </w:p>
    <w:p w:rsidR="00A837AE" w:rsidRDefault="00144043" w:rsidP="00A837AE">
      <w:pPr>
        <w:pStyle w:val="a3"/>
        <w:ind w:left="2422" w:firstLineChars="0" w:firstLine="0"/>
      </w:pPr>
      <w:r>
        <w:t>对测试集测试完毕后</w:t>
      </w:r>
      <w:r>
        <w:rPr>
          <w:rFonts w:hint="eastAsia"/>
        </w:rPr>
        <w:t>，</w:t>
      </w:r>
      <w:r>
        <w:t>用户可将测试的结果导出到文件中</w:t>
      </w:r>
      <w:r>
        <w:rPr>
          <w:rFonts w:hint="eastAsia"/>
        </w:rPr>
        <w:t>，</w:t>
      </w:r>
      <w:r>
        <w:t>以便后续查看结果时直接查看</w:t>
      </w:r>
      <w:r>
        <w:rPr>
          <w:rFonts w:hint="eastAsia"/>
        </w:rPr>
        <w:t>。</w:t>
      </w:r>
    </w:p>
    <w:p w:rsidR="00F3668A" w:rsidRDefault="00F3668A" w:rsidP="00F3668A">
      <w:pPr>
        <w:pStyle w:val="a3"/>
        <w:numPr>
          <w:ilvl w:val="1"/>
          <w:numId w:val="9"/>
        </w:numPr>
        <w:ind w:firstLineChars="0"/>
      </w:pPr>
      <w:r>
        <w:t>数据流图</w:t>
      </w:r>
    </w:p>
    <w:p w:rsidR="00144043" w:rsidRDefault="0058541B" w:rsidP="00144043">
      <w:pPr>
        <w:pStyle w:val="a3"/>
        <w:ind w:left="1211" w:firstLineChars="0" w:firstLine="0"/>
      </w:pPr>
      <w:r>
        <w:rPr>
          <w:rFonts w:ascii="Times New Roman" w:hAnsi="Times New Roman" w:cs="Times New Roman" w:hint="eastAsia"/>
          <w:noProof/>
          <w:color w:val="000000" w:themeColor="text1"/>
        </w:rPr>
        <mc:AlternateContent>
          <mc:Choice Requires="wpc">
            <w:drawing>
              <wp:anchor distT="107950" distB="107950" distL="114300" distR="114300" simplePos="0" relativeHeight="251659264" behindDoc="0" locked="0" layoutInCell="1" allowOverlap="1" wp14:anchorId="3048609B" wp14:editId="63AEE490">
                <wp:simplePos x="0" y="0"/>
                <wp:positionH relativeFrom="margin">
                  <wp:posOffset>720090</wp:posOffset>
                </wp:positionH>
                <wp:positionV relativeFrom="paragraph">
                  <wp:posOffset>387985</wp:posOffset>
                </wp:positionV>
                <wp:extent cx="5147945" cy="3002280"/>
                <wp:effectExtent l="0" t="0" r="0" b="762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23825" y="180975"/>
                            <a:ext cx="7048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57475" y="219075"/>
                            <a:ext cx="9810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KPI</w:t>
                              </w:r>
                              <w:r>
                                <w:rPr>
                                  <w:rFonts w:hint="eastAsia"/>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857250" y="266700"/>
                            <a:ext cx="1943900" cy="1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114424" y="0"/>
                            <a:ext cx="1257301" cy="261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r>
                                <w:rPr>
                                  <w:rFonts w:hint="eastAsia"/>
                                </w:rPr>
                                <w:t>训练集</w:t>
                              </w:r>
                              <w:r>
                                <w:t>和</w:t>
                              </w:r>
                              <w:r>
                                <w:rPr>
                                  <w:rFonts w:hint="eastAsia"/>
                                </w:rPr>
                                <w:t>测试集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2" idx="2"/>
                        </wps:cNvCnPr>
                        <wps:spPr>
                          <a:xfrm flipH="1" flipV="1">
                            <a:off x="838200" y="409575"/>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28"/>
                        <wps:cNvSpPr txBox="1"/>
                        <wps:spPr>
                          <a:xfrm>
                            <a:off x="1904025" y="457200"/>
                            <a:ext cx="562949"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等于号 31"/>
                        <wps:cNvSpPr/>
                        <wps:spPr>
                          <a:xfrm>
                            <a:off x="4257675" y="800101"/>
                            <a:ext cx="889635" cy="1524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4133850" y="504826"/>
                            <a:ext cx="9429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r>
                                <w:rPr>
                                  <w:rFonts w:hint="eastAsia"/>
                                </w:rPr>
                                <w:t>KPI</w:t>
                              </w:r>
                              <w: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3619500" y="542925"/>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2038350" y="1238251"/>
                            <a:ext cx="8667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endCxn id="34" idx="1"/>
                        </wps:cNvCnPr>
                        <wps:spPr>
                          <a:xfrm>
                            <a:off x="838200" y="447675"/>
                            <a:ext cx="1327086" cy="85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8"/>
                        <wps:cNvSpPr txBox="1"/>
                        <wps:spPr>
                          <a:xfrm>
                            <a:off x="1665899" y="675300"/>
                            <a:ext cx="6296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箭头连接符 37"/>
                        <wps:cNvCnPr/>
                        <wps:spPr>
                          <a:xfrm flipH="1" flipV="1">
                            <a:off x="476250" y="457200"/>
                            <a:ext cx="1552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2924175" y="936285"/>
                            <a:ext cx="1666875" cy="45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28"/>
                        <wps:cNvSpPr txBox="1"/>
                        <wps:spPr>
                          <a:xfrm>
                            <a:off x="3218475" y="875325"/>
                            <a:ext cx="7439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8"/>
                        <wps:cNvSpPr txBox="1"/>
                        <wps:spPr>
                          <a:xfrm>
                            <a:off x="599100" y="999150"/>
                            <a:ext cx="762975" cy="28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82000" y="2495549"/>
                            <a:ext cx="7800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r>
                                <w:rPr>
                                  <w:rFonts w:hint="eastAsia"/>
                                </w:rPr>
                                <w:t>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352425" y="466725"/>
                            <a:ext cx="4476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28"/>
                        <wps:cNvSpPr txBox="1"/>
                        <wps:spPr>
                          <a:xfrm>
                            <a:off x="722925" y="1846875"/>
                            <a:ext cx="6292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1" idx="2"/>
                        </wps:cNvCnPr>
                        <wps:spPr>
                          <a:xfrm flipH="1">
                            <a:off x="1275376" y="921107"/>
                            <a:ext cx="3427117" cy="167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28"/>
                        <wps:cNvSpPr txBox="1"/>
                        <wps:spPr>
                          <a:xfrm>
                            <a:off x="1932600" y="177067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28"/>
                        <wps:cNvSpPr txBox="1"/>
                        <wps:spPr>
                          <a:xfrm>
                            <a:off x="0" y="194212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a:stCxn id="41" idx="2"/>
                        </wps:cNvCnPr>
                        <wps:spPr>
                          <a:xfrm flipH="1" flipV="1">
                            <a:off x="219075" y="428625"/>
                            <a:ext cx="362925" cy="2300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048609B" id="画布 20" o:spid="_x0000_s1057" editas="canvas" style="position:absolute;left:0;text-align:left;margin-left:56.7pt;margin-top:30.55pt;width:405.35pt;height:236.4pt;z-index:251659264;mso-wrap-distance-top:8.5pt;mso-wrap-distance-bottom:8.5pt;mso-position-horizontal-relative:margin;mso-position-vertical-relative:text;mso-width-relative:margin;mso-height-relative:margin" coordsize="51479,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">
                <v:shape id="_x0000_s1058" type="#_x0000_t75" style="position:absolute;width:51479;height:30022;visibility:visible;mso-wrap-style:square">
                  <v:fill o:detectmouseclick="t"/>
                  <v:path o:connecttype="none"/>
                </v:shape>
                <v:rect id="矩形 21" o:spid="_x0000_s1059" style="position:absolute;left:1238;top:1809;width:7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E95330" w:rsidRDefault="00E95330" w:rsidP="00E95330">
                        <w:pPr>
                          <w:jc w:val="center"/>
                        </w:pPr>
                        <w:r>
                          <w:rPr>
                            <w:rFonts w:hint="eastAsia"/>
                          </w:rPr>
                          <w:t>用户</w:t>
                        </w:r>
                      </w:p>
                    </w:txbxContent>
                  </v:textbox>
                </v:rect>
                <v:oval id="椭圆 22" o:spid="_x0000_s1060" style="position:absolute;left:26574;top:2190;width:981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rsidR="00E95330" w:rsidRDefault="00E95330" w:rsidP="00E95330">
                        <w:pPr>
                          <w:jc w:val="center"/>
                        </w:pPr>
                        <w:r>
                          <w:rPr>
                            <w:rFonts w:hint="eastAsia"/>
                          </w:rPr>
                          <w:t>KPI</w:t>
                        </w:r>
                        <w:r>
                          <w:rPr>
                            <w:rFonts w:hint="eastAsia"/>
                          </w:rPr>
                          <w:t>分类</w:t>
                        </w:r>
                      </w:p>
                    </w:txbxContent>
                  </v:textbox>
                </v:oval>
                <v:shape id="直接箭头连接符 23" o:spid="_x0000_s1061" type="#_x0000_t32" style="position:absolute;left:8572;top:2667;width:19439;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文本框 28" o:spid="_x0000_s1062" type="#_x0000_t202" style="position:absolute;left:11144;width:12573;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E95330" w:rsidRDefault="00E95330" w:rsidP="00E95330">
                        <w:r>
                          <w:rPr>
                            <w:rFonts w:hint="eastAsia"/>
                          </w:rPr>
                          <w:t>训练集</w:t>
                        </w:r>
                        <w:r>
                          <w:t>和</w:t>
                        </w:r>
                        <w:r>
                          <w:rPr>
                            <w:rFonts w:hint="eastAsia"/>
                          </w:rPr>
                          <w:t>测试集</w:t>
                        </w:r>
                      </w:p>
                    </w:txbxContent>
                  </v:textbox>
                </v:shape>
                <v:shape id="直接箭头连接符 29" o:spid="_x0000_s1063" type="#_x0000_t32" style="position:absolute;left:8382;top:4095;width:18192;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shape id="文本框 28" o:spid="_x0000_s1064" type="#_x0000_t202" style="position:absolute;left:19040;top:4572;width:562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v:textbox>
                </v:shape>
                <v:shape id="等于号 31" o:spid="_x0000_s1065" style="position:absolute;left:42576;top:8001;width:8897;height:1524;visibility:visible;mso-wrap-style:square;v-text-anchor:middle" coordsize="88963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eGMAA&#10;AADbAAAADwAAAGRycy9kb3ducmV2LnhtbESPQYvCMBSE74L/ITzBm6ZVEKlGkVJZD3tZ3b0/m2db&#10;bV5Ck9Xuv98IgsdhZr5h1tvetOJOnW8sK0inCQji0uqGKwXfp/1kCcIHZI2tZVLwRx62m+FgjZm2&#10;D/6i+zFUIkLYZ6igDsFlUvqyJoN+ah1x9C62Mxii7CqpO3xEuGnlLEkW0mDDcaFGR3lN5e34axSc&#10;nf35pLYITZEedM7lh7sSKzUe9bsViEB9eIdf7YNWME/h+S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ZeGMAAAADbAAAADwAAAAAAAAAAAAAAAACYAgAAZHJzL2Rvd25y&#10;ZXYueG1sUEsFBgAAAAAEAAQA9QAAAIUDAAAAAA==&#10;" path="m117921,31394r653793,l771714,67239r-653793,l117921,31394xm117921,85161r653793,l771714,121006r-653793,l117921,85161xe" fillcolor="black [3200]" strokecolor="black [1600]" strokeweight="1pt">
                  <v:stroke joinstyle="miter"/>
                  <v:path arrowok="t" o:connecttype="custom" o:connectlocs="117921,31394;771714,31394;771714,67239;117921,67239;117921,31394;117921,85161;771714,85161;771714,121006;117921,121006;117921,85161" o:connectangles="0,0,0,0,0,0,0,0,0,0"/>
                </v:shape>
                <v:shape id="文本框 32" o:spid="_x0000_s1066" type="#_x0000_t202" style="position:absolute;left:41338;top:5048;width:9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E95330" w:rsidRDefault="00E95330" w:rsidP="00E95330">
                        <w:r>
                          <w:rPr>
                            <w:rFonts w:hint="eastAsia"/>
                          </w:rPr>
                          <w:t>KPI</w:t>
                        </w:r>
                        <w:r>
                          <w:t>数据文件</w:t>
                        </w:r>
                      </w:p>
                    </w:txbxContent>
                  </v:textbox>
                </v:shape>
                <v:shape id="直接箭头连接符 33" o:spid="_x0000_s1067" type="#_x0000_t32" style="position:absolute;left:36195;top:5429;width:7334;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椭圆 34" o:spid="_x0000_s1068" style="position:absolute;left:20383;top:12382;width:8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70ad47 [3209]" strokeweight="1pt">
                  <v:stroke joinstyle="miter"/>
                  <v:textbox>
                    <w:txbxContent>
                      <w:p w:rsidR="00E95330" w:rsidRDefault="00E95330" w:rsidP="00E95330">
                        <w:pPr>
                          <w:jc w:val="center"/>
                        </w:pPr>
                        <w:r>
                          <w:rPr>
                            <w:rFonts w:hint="eastAsia"/>
                          </w:rPr>
                          <w:t>绘图</w:t>
                        </w:r>
                      </w:p>
                    </w:txbxContent>
                  </v:textbox>
                </v:oval>
                <v:shape id="直接箭头连接符 35" o:spid="_x0000_s1069" type="#_x0000_t32" style="position:absolute;left:8382;top:4476;width:13270;height:8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文本框 28" o:spid="_x0000_s1070" type="#_x0000_t202" style="position:absolute;left:16658;top:6753;width:629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sz w:val="21"/>
                            <w:szCs w:val="21"/>
                          </w:rPr>
                          <w:t>KPI ID</w:t>
                        </w:r>
                      </w:p>
                    </w:txbxContent>
                  </v:textbox>
                </v:shape>
                <v:shape id="直接箭头连接符 37" o:spid="_x0000_s1071" type="#_x0000_t32" style="position:absolute;left:4762;top:4572;width:15526;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PsQAAADbAAAADwAAAGRycy9kb3ducmV2LnhtbESP3WrCQBSE7wu+w3IE7+pGa1Wiq1hB&#10;0hux/jzAIXtMgtmzYXej8e3dQqGXw8x8wyzXnanFnZyvLCsYDRMQxLnVFRcKLufd+xyED8gaa8uk&#10;4Eke1qve2xJTbR98pPspFCJC2KeooAyhSaX0eUkG/dA2xNG7WmcwROkKqR0+ItzUcpwkU2mw4rhQ&#10;YkPbkvLbqTUK2mx6ab4+3fnwk032h322nbfuqdSg320WIAJ14T/81/7WCj5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A+xAAAANsAAAAPAAAAAAAAAAAA&#10;AAAAAKECAABkcnMvZG93bnJldi54bWxQSwUGAAAAAAQABAD5AAAAkgMAAAAA&#10;" strokecolor="#5b9bd5 [3204]" strokeweight=".5pt">
                  <v:stroke endarrow="block" joinstyle="miter"/>
                </v:shape>
                <v:shape id="直接箭头连接符 38" o:spid="_x0000_s1072" type="#_x0000_t32" style="position:absolute;left:29241;top:9362;width:16669;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文本框 28" o:spid="_x0000_s1073" type="#_x0000_t202" style="position:absolute;left:32184;top:8753;width:744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74" type="#_x0000_t202" style="position:absolute;left:5991;top:9991;width:7629;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v:textbox>
                </v:shape>
                <v:oval id="椭圆 41" o:spid="_x0000_s1075" style="position:absolute;left:5820;top:24955;width:780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fOcQA&#10;AADbAAAADwAAAGRycy9kb3ducmV2LnhtbESPQUvDQBSE74L/YXmCF7EvKaVI7LaoUCK9lFbx/Mw+&#10;k2D2bdjdNml/fVcQehxm5htmsRptp47sQ+tEQz7JQLFUzrRSa/j8WD8+gQqRxFDnhDWcOMBqeXuz&#10;oMK4QXZ83MdaJYiEgjQ0MfYFYqgathQmrmdJ3o/zlmKSvkbjaUhw2+E0y+ZoqZW00FDPbw1Xv/uD&#10;1YDZUGKOQ7/xX7Pt63d52J7LB63v78aXZ1CRx3gN/7ffjYZZDn9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nznEAAAA2wAAAA8AAAAAAAAAAAAAAAAAmAIAAGRycy9k&#10;b3ducmV2LnhtbFBLBQYAAAAABAAEAPUAAACJAwAAAAA=&#10;" fillcolor="white [3201]" strokecolor="#70ad47 [3209]" strokeweight="1pt">
                  <v:stroke joinstyle="miter"/>
                  <v:textbox>
                    <w:txbxContent>
                      <w:p w:rsidR="00E95330" w:rsidRDefault="00E95330" w:rsidP="00E95330">
                        <w:r>
                          <w:rPr>
                            <w:rFonts w:hint="eastAsia"/>
                          </w:rPr>
                          <w:t>检测</w:t>
                        </w:r>
                      </w:p>
                    </w:txbxContent>
                  </v:textbox>
                </v:oval>
                <v:shape id="直接箭头连接符 42" o:spid="_x0000_s1076" type="#_x0000_t32" style="position:absolute;left:3524;top:4667;width:4477;height:20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文本框 28" o:spid="_x0000_s1077" type="#_x0000_t202" style="position:absolute;left:7229;top:18468;width:629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v:textbox>
                </v:shape>
                <v:shape id="直接箭头连接符 44" o:spid="_x0000_s1078" type="#_x0000_t32" style="position:absolute;left:12753;top:9211;width:34271;height:16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28" o:spid="_x0000_s1079" type="#_x0000_t202" style="position:absolute;left:19326;top:17706;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80" type="#_x0000_t202" style="position:absolute;top:19421;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v:textbox>
                </v:shape>
                <v:shape id="直接箭头连接符 47" o:spid="_x0000_s1081" type="#_x0000_t32" style="position:absolute;left:2190;top:4286;width:3630;height:23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jQ8MAAADbAAAADwAAAGRycy9kb3ducmV2LnhtbESP0YrCMBRE3wX/IVxh3zRVXJVqFBWW&#10;+iLuqh9waa5tsbkpSar1783Cwj4OM3OGWW06U4sHOV9ZVjAeJSCIc6srLhRcL1/DBQgfkDXWlknB&#10;izxs1v3eClNtn/xDj3MoRISwT1FBGUKTSunzkgz6kW2Io3ezzmCI0hVSO3xGuKnlJElm0mDFcaHE&#10;hvYl5fdzaxS02eza7D7d5fSdTY+nY7ZftO6l1Meg2y5BBOrCf/ivfdAKpn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Y0PDAAAA2wAAAA8AAAAAAAAAAAAA&#10;AAAAoQIAAGRycy9kb3ducmV2LnhtbFBLBQYAAAAABAAEAPkAAACRAwAAAAA=&#10;" strokecolor="#5b9bd5 [3204]" strokeweight=".5pt">
                  <v:stroke endarrow="block" joinstyle="miter"/>
                </v:shape>
                <w10:wrap type="topAndBottom" anchorx="margin"/>
              </v:group>
            </w:pict>
          </mc:Fallback>
        </mc:AlternateContent>
      </w:r>
      <w:r w:rsidR="007A45B9">
        <w:t>用户导入的数据流转</w:t>
      </w:r>
      <w:r w:rsidR="00E95330">
        <w:t>图如下所示</w:t>
      </w:r>
      <w:r w:rsidR="00E95330">
        <w:rPr>
          <w:rFonts w:hint="eastAsia"/>
        </w:rPr>
        <w:t>：</w:t>
      </w:r>
    </w:p>
    <w:p w:rsidR="00E95330" w:rsidRDefault="00127EEB" w:rsidP="00127EEB">
      <w:pPr>
        <w:pStyle w:val="a3"/>
        <w:ind w:left="1211" w:firstLineChars="0" w:firstLine="0"/>
        <w:jc w:val="center"/>
      </w:pPr>
      <w:r>
        <w:rPr>
          <w:rFonts w:hint="eastAsia"/>
        </w:rPr>
        <w:t>图</w:t>
      </w:r>
      <w:r>
        <w:rPr>
          <w:rFonts w:hint="eastAsia"/>
        </w:rPr>
        <w:t xml:space="preserve">2 </w:t>
      </w:r>
      <w:r>
        <w:rPr>
          <w:rFonts w:hint="eastAsia"/>
        </w:rPr>
        <w:t>系统数据流图</w:t>
      </w:r>
    </w:p>
    <w:p w:rsidR="0058541B" w:rsidRDefault="0058541B" w:rsidP="0058541B">
      <w:pPr>
        <w:pStyle w:val="a3"/>
        <w:ind w:left="1211" w:firstLineChars="0" w:firstLine="0"/>
      </w:pPr>
    </w:p>
    <w:p w:rsidR="00F3668A" w:rsidRDefault="00F3668A" w:rsidP="00F3668A">
      <w:pPr>
        <w:pStyle w:val="a3"/>
        <w:numPr>
          <w:ilvl w:val="1"/>
          <w:numId w:val="9"/>
        </w:numPr>
        <w:ind w:firstLineChars="0"/>
      </w:pPr>
      <w:r>
        <w:rPr>
          <w:rFonts w:hint="eastAsia"/>
        </w:rPr>
        <w:t>系统功能实现</w:t>
      </w:r>
    </w:p>
    <w:p w:rsidR="00F3668A" w:rsidRDefault="00F3668A" w:rsidP="00F3668A">
      <w:pPr>
        <w:pStyle w:val="a3"/>
        <w:numPr>
          <w:ilvl w:val="2"/>
          <w:numId w:val="9"/>
        </w:numPr>
        <w:ind w:firstLineChars="0"/>
      </w:pPr>
      <w:r>
        <w:rPr>
          <w:rFonts w:hint="eastAsia"/>
        </w:rPr>
        <w:t>系统界面设计</w:t>
      </w:r>
    </w:p>
    <w:p w:rsidR="005D2B8A" w:rsidRDefault="0058541B" w:rsidP="0058541B">
      <w:pPr>
        <w:pStyle w:val="a3"/>
        <w:ind w:left="2422" w:firstLineChars="0" w:firstLine="0"/>
      </w:pPr>
      <w:r>
        <w:t>按照系统的需求分析和功能设计</w:t>
      </w:r>
      <w:r>
        <w:rPr>
          <w:rFonts w:hint="eastAsia"/>
        </w:rPr>
        <w:t>，</w:t>
      </w:r>
      <w:r w:rsidR="005D2B8A">
        <w:rPr>
          <w:rFonts w:hint="eastAsia"/>
        </w:rPr>
        <w:t>系统界面</w:t>
      </w:r>
      <w:r w:rsidR="00B41CCE">
        <w:rPr>
          <w:rFonts w:hint="eastAsia"/>
        </w:rPr>
        <w:t>以简洁实用为原则</w:t>
      </w:r>
      <w:r w:rsidR="005D2B8A">
        <w:rPr>
          <w:rFonts w:hint="eastAsia"/>
        </w:rPr>
        <w:t>，在保证所有需求实现的同时，给用户带来良好的实用体验。</w:t>
      </w:r>
      <w:r w:rsidR="005D2B8A">
        <w:t>系统界面使用</w:t>
      </w:r>
      <w:r w:rsidR="005D2B8A">
        <w:t>matlab GUI</w:t>
      </w:r>
      <w:r w:rsidR="005D2B8A">
        <w:t>完成</w:t>
      </w:r>
      <w:r w:rsidR="00324751">
        <w:rPr>
          <w:rFonts w:hint="eastAsia"/>
        </w:rPr>
        <w:t>。</w:t>
      </w:r>
    </w:p>
    <w:p w:rsidR="00127EEB" w:rsidRDefault="00127EEB" w:rsidP="0058541B">
      <w:pPr>
        <w:pStyle w:val="a3"/>
        <w:ind w:left="2422" w:firstLineChars="0" w:firstLine="0"/>
      </w:pPr>
    </w:p>
    <w:p w:rsidR="00127EEB" w:rsidRDefault="00127EEB" w:rsidP="0058541B">
      <w:pPr>
        <w:pStyle w:val="a3"/>
        <w:ind w:left="2422" w:firstLineChars="0" w:firstLine="0"/>
      </w:pPr>
      <w:r>
        <w:t>图图图图图</w:t>
      </w:r>
    </w:p>
    <w:p w:rsidR="00127EEB" w:rsidRDefault="00127EEB" w:rsidP="0058541B">
      <w:pPr>
        <w:pStyle w:val="a3"/>
        <w:ind w:left="2422" w:firstLineChars="0" w:firstLine="0"/>
      </w:pPr>
    </w:p>
    <w:p w:rsidR="00127EEB" w:rsidRDefault="00127EEB" w:rsidP="0058541B">
      <w:pPr>
        <w:pStyle w:val="a3"/>
        <w:ind w:left="2422" w:firstLineChars="0" w:firstLine="0"/>
      </w:pPr>
      <w:r>
        <w:rPr>
          <w:rFonts w:hint="eastAsia"/>
        </w:rPr>
        <w:t>图</w:t>
      </w:r>
      <w:r>
        <w:rPr>
          <w:rFonts w:hint="eastAsia"/>
        </w:rPr>
        <w:t>3</w:t>
      </w:r>
      <w:r>
        <w:rPr>
          <w:rFonts w:hint="eastAsia"/>
        </w:rPr>
        <w:t>给出了系统界面设计图。该界面分为三个模块，分别为顶端的菜单栏、中部的</w:t>
      </w:r>
      <w:r w:rsidR="00A10960">
        <w:rPr>
          <w:rFonts w:hint="eastAsia"/>
        </w:rPr>
        <w:t>文件选择和绘图模块以及底部的</w:t>
      </w:r>
      <w:r w:rsidR="00A10960">
        <w:rPr>
          <w:rFonts w:hint="eastAsia"/>
        </w:rPr>
        <w:t>KPI</w:t>
      </w:r>
      <w:r w:rsidR="00A10960">
        <w:rPr>
          <w:rFonts w:hint="eastAsia"/>
        </w:rPr>
        <w:t>检测模块。</w:t>
      </w:r>
    </w:p>
    <w:p w:rsidR="006D4589" w:rsidRDefault="00A10960" w:rsidP="006D4589">
      <w:pPr>
        <w:pStyle w:val="a3"/>
        <w:ind w:left="2422" w:firstLineChars="0" w:firstLine="0"/>
      </w:pPr>
      <w:r>
        <w:t>菜单栏为用户提供的功能包括</w:t>
      </w:r>
      <w:r>
        <w:t>File</w:t>
      </w:r>
      <w:r>
        <w:rPr>
          <w:rFonts w:hint="eastAsia"/>
        </w:rPr>
        <w:t>、</w:t>
      </w:r>
      <w:r>
        <w:t>Edit</w:t>
      </w:r>
      <w:r>
        <w:rPr>
          <w:rFonts w:hint="eastAsia"/>
        </w:rPr>
        <w:t>、</w:t>
      </w:r>
      <w:r>
        <w:t>Tool</w:t>
      </w:r>
      <w:r>
        <w:t>和</w:t>
      </w:r>
      <w:r>
        <w:t>Help</w:t>
      </w:r>
      <w:r>
        <w:t>菜单</w:t>
      </w:r>
      <w:r>
        <w:rPr>
          <w:rFonts w:hint="eastAsia"/>
        </w:rPr>
        <w:t>。</w:t>
      </w:r>
      <w:r w:rsidR="006D4589">
        <w:rPr>
          <w:rFonts w:hint="eastAsia"/>
        </w:rPr>
        <w:t>功能如下：</w:t>
      </w:r>
    </w:p>
    <w:p w:rsidR="006D4589" w:rsidRDefault="00A10960" w:rsidP="006D4589">
      <w:pPr>
        <w:pStyle w:val="a3"/>
        <w:numPr>
          <w:ilvl w:val="0"/>
          <w:numId w:val="21"/>
        </w:numPr>
        <w:ind w:firstLineChars="0"/>
      </w:pPr>
      <w:r>
        <w:t>File</w:t>
      </w:r>
      <w:r>
        <w:t>菜单提供了打开文件</w:t>
      </w:r>
      <w:r>
        <w:rPr>
          <w:rFonts w:hint="eastAsia"/>
        </w:rPr>
        <w:t>、</w:t>
      </w:r>
      <w:r>
        <w:t>保存文件和退出程序的功能</w:t>
      </w:r>
      <w:r>
        <w:rPr>
          <w:rFonts w:hint="eastAsia"/>
        </w:rPr>
        <w:t>；</w:t>
      </w:r>
    </w:p>
    <w:p w:rsidR="006D4589" w:rsidRDefault="00A10960" w:rsidP="006D4589">
      <w:pPr>
        <w:pStyle w:val="a3"/>
        <w:numPr>
          <w:ilvl w:val="0"/>
          <w:numId w:val="21"/>
        </w:numPr>
        <w:ind w:firstLineChars="0"/>
      </w:pPr>
      <w:r>
        <w:t>Edit</w:t>
      </w:r>
      <w:r>
        <w:t>菜单提供了清除数据</w:t>
      </w:r>
      <w:r>
        <w:rPr>
          <w:rFonts w:hint="eastAsia"/>
        </w:rPr>
        <w:t>、</w:t>
      </w:r>
      <w:r>
        <w:t>选择曲线图颜色</w:t>
      </w:r>
      <w:r w:rsidR="006D4589">
        <w:rPr>
          <w:rFonts w:hint="eastAsia"/>
        </w:rPr>
        <w:t>和</w:t>
      </w:r>
      <w:r>
        <w:t>缩放图片</w:t>
      </w:r>
      <w:r w:rsidR="006D4589">
        <w:rPr>
          <w:rFonts w:hint="eastAsia"/>
        </w:rPr>
        <w:t>的功能；</w:t>
      </w:r>
    </w:p>
    <w:p w:rsidR="006D4589" w:rsidRDefault="006D4589" w:rsidP="006D4589">
      <w:pPr>
        <w:pStyle w:val="a3"/>
        <w:numPr>
          <w:ilvl w:val="0"/>
          <w:numId w:val="21"/>
        </w:numPr>
        <w:ind w:firstLineChars="0"/>
      </w:pPr>
      <w:r>
        <w:t>Tool</w:t>
      </w:r>
      <w:r>
        <w:t>菜单栏提供了图片下载</w:t>
      </w:r>
      <w:r>
        <w:rPr>
          <w:rFonts w:hint="eastAsia"/>
        </w:rPr>
        <w:t>、</w:t>
      </w:r>
      <w:r>
        <w:t>测试结果导出功能</w:t>
      </w:r>
      <w:r>
        <w:rPr>
          <w:rFonts w:hint="eastAsia"/>
        </w:rPr>
        <w:t>；</w:t>
      </w:r>
    </w:p>
    <w:p w:rsidR="006D4589" w:rsidRDefault="006D4589" w:rsidP="006D4589">
      <w:pPr>
        <w:pStyle w:val="a3"/>
        <w:numPr>
          <w:ilvl w:val="0"/>
          <w:numId w:val="21"/>
        </w:numPr>
        <w:ind w:firstLineChars="0"/>
      </w:pPr>
      <w:r>
        <w:t>Help</w:t>
      </w:r>
      <w:r>
        <w:t>菜单栏提供了软件介绍和使用帮助的功能</w:t>
      </w:r>
      <w:r>
        <w:rPr>
          <w:rFonts w:hint="eastAsia"/>
        </w:rPr>
        <w:t>。</w:t>
      </w:r>
    </w:p>
    <w:p w:rsidR="006D4589" w:rsidRDefault="006D4589" w:rsidP="006D4589">
      <w:pPr>
        <w:pStyle w:val="a3"/>
        <w:ind w:left="2422" w:firstLineChars="0" w:firstLine="0"/>
      </w:pPr>
      <w:r>
        <w:t>中部文件选择和绘图模块主要的功能为</w:t>
      </w:r>
      <w:r>
        <w:rPr>
          <w:rFonts w:hint="eastAsia"/>
        </w:rPr>
        <w:t>：</w:t>
      </w:r>
    </w:p>
    <w:p w:rsidR="006D4589" w:rsidRDefault="006D4589" w:rsidP="006D4589">
      <w:pPr>
        <w:pStyle w:val="a3"/>
        <w:numPr>
          <w:ilvl w:val="0"/>
          <w:numId w:val="22"/>
        </w:numPr>
        <w:ind w:firstLineChars="0"/>
      </w:pPr>
      <w:r>
        <w:t>可用通过菜单栏或者文件选择按钮选择需要读取的训练</w:t>
      </w:r>
      <w:r>
        <w:lastRenderedPageBreak/>
        <w:t>集和测试集</w:t>
      </w:r>
      <w:r>
        <w:rPr>
          <w:rFonts w:hint="eastAsia"/>
        </w:rPr>
        <w:t>；</w:t>
      </w:r>
    </w:p>
    <w:p w:rsidR="006D4589" w:rsidRPr="005D2B8A" w:rsidRDefault="006D4589" w:rsidP="006D4589">
      <w:pPr>
        <w:pStyle w:val="a3"/>
        <w:numPr>
          <w:ilvl w:val="0"/>
          <w:numId w:val="22"/>
        </w:numPr>
        <w:ind w:firstLineChars="0"/>
      </w:pPr>
      <w:r>
        <w:t>文件选择完毕后</w:t>
      </w:r>
      <w:r>
        <w:rPr>
          <w:rFonts w:hint="eastAsia"/>
        </w:rPr>
        <w:t>，</w:t>
      </w:r>
      <w:r>
        <w:t>系统会展示训练集和测试集的文件名以便用户查看</w:t>
      </w:r>
      <w:r>
        <w:rPr>
          <w:rFonts w:hint="eastAsia"/>
        </w:rPr>
        <w:t>；</w:t>
      </w:r>
      <w:r>
        <w:t>用户选择文件后</w:t>
      </w:r>
      <w:r>
        <w:rPr>
          <w:rFonts w:hint="eastAsia"/>
        </w:rPr>
        <w:t>，</w:t>
      </w:r>
      <w:r>
        <w:t>系统自动读取文件的数据</w:t>
      </w:r>
      <w:r>
        <w:rPr>
          <w:rFonts w:hint="eastAsia"/>
        </w:rPr>
        <w:t>，</w:t>
      </w:r>
      <w:r>
        <w:t>并将数据保存到工作空间以便后续操作</w:t>
      </w:r>
      <w:r>
        <w:rPr>
          <w:rFonts w:hint="eastAsia"/>
        </w:rPr>
        <w:t>；</w:t>
      </w:r>
    </w:p>
    <w:p w:rsidR="00F3668A" w:rsidRDefault="00F3668A" w:rsidP="00F3668A">
      <w:pPr>
        <w:pStyle w:val="a3"/>
        <w:numPr>
          <w:ilvl w:val="2"/>
          <w:numId w:val="9"/>
        </w:numPr>
        <w:ind w:firstLineChars="0"/>
      </w:pPr>
      <w:r>
        <w:t>系统后台实现</w:t>
      </w:r>
    </w:p>
    <w:p w:rsidR="00127EEB" w:rsidRDefault="00070684" w:rsidP="00127EEB">
      <w:pPr>
        <w:pStyle w:val="a3"/>
        <w:ind w:left="2422" w:firstLineChars="0" w:firstLine="0"/>
      </w:pPr>
      <w:r>
        <w:t>上述章节已经对系统的需求分析</w:t>
      </w:r>
      <w:r>
        <w:rPr>
          <w:rFonts w:hint="eastAsia"/>
        </w:rPr>
        <w:t>、</w:t>
      </w:r>
      <w:r>
        <w:t>功能设计和界面设计进行了阐述</w:t>
      </w:r>
      <w:r>
        <w:rPr>
          <w:rFonts w:hint="eastAsia"/>
        </w:rPr>
        <w:t>，接下来将分别讲述各个功能的后台实现方式。</w:t>
      </w:r>
    </w:p>
    <w:p w:rsidR="00070684" w:rsidRDefault="00070684" w:rsidP="00013961">
      <w:pPr>
        <w:pStyle w:val="a3"/>
        <w:numPr>
          <w:ilvl w:val="0"/>
          <w:numId w:val="23"/>
        </w:numPr>
        <w:ind w:firstLineChars="0"/>
      </w:pPr>
      <w:r>
        <w:rPr>
          <w:rFonts w:hint="eastAsia"/>
        </w:rPr>
        <w:t>读取文件：读取文件使用的是</w:t>
      </w:r>
      <w:r w:rsidR="009C5EAE">
        <w:rPr>
          <w:rFonts w:hint="eastAsia"/>
        </w:rPr>
        <w:t>matlab</w:t>
      </w:r>
      <w:r w:rsidR="009C5EAE">
        <w:t xml:space="preserve"> GUI</w:t>
      </w:r>
      <w:r w:rsidR="00013961">
        <w:t>文件选择函数</w:t>
      </w:r>
      <w:r w:rsidR="00013961">
        <w:rPr>
          <w:rFonts w:hint="eastAsia"/>
        </w:rPr>
        <w:t>uigetfile</w:t>
      </w:r>
      <w:r w:rsidR="00013961">
        <w:t>()</w:t>
      </w:r>
      <w:r w:rsidR="00013961">
        <w:t>函数</w:t>
      </w:r>
      <w:r w:rsidR="00013961">
        <w:rPr>
          <w:rFonts w:hint="eastAsia"/>
        </w:rPr>
        <w:t>，</w:t>
      </w:r>
      <w:r w:rsidR="00013961">
        <w:t>该函数能够提供一个文件选择窗口供用户选择文件</w:t>
      </w:r>
      <w:r w:rsidR="00013961">
        <w:rPr>
          <w:rFonts w:hint="eastAsia"/>
        </w:rPr>
        <w:t>，</w:t>
      </w:r>
      <w:r w:rsidR="00013961">
        <w:t>并将用户选择的文件名保存下来</w:t>
      </w:r>
      <w:r w:rsidR="00013961">
        <w:rPr>
          <w:rFonts w:hint="eastAsia"/>
        </w:rPr>
        <w:t>。获得用户选择的文件名后，即可使用</w:t>
      </w:r>
      <w:r w:rsidR="00013961">
        <w:rPr>
          <w:rFonts w:hint="eastAsia"/>
        </w:rPr>
        <w:t>xlsread</w:t>
      </w:r>
      <w:r w:rsidR="00013961">
        <w:t>()</w:t>
      </w:r>
      <w:r w:rsidR="00013961">
        <w:t>函数读取文件</w:t>
      </w:r>
      <w:r w:rsidR="00013961">
        <w:rPr>
          <w:rFonts w:hint="eastAsia"/>
        </w:rPr>
        <w:t>，</w:t>
      </w:r>
      <w:r w:rsidR="00013961">
        <w:t>并将文件数据存储到矩阵中</w:t>
      </w:r>
      <w:r w:rsidR="00013961">
        <w:rPr>
          <w:rFonts w:hint="eastAsia"/>
        </w:rPr>
        <w:t>。</w:t>
      </w:r>
    </w:p>
    <w:p w:rsidR="00013961" w:rsidRDefault="00013961" w:rsidP="00013961">
      <w:pPr>
        <w:pStyle w:val="a3"/>
        <w:numPr>
          <w:ilvl w:val="0"/>
          <w:numId w:val="23"/>
        </w:numPr>
        <w:ind w:firstLineChars="0"/>
      </w:pPr>
      <w:r>
        <w:rPr>
          <w:rFonts w:hint="eastAsia"/>
        </w:rPr>
        <w:t>KPI</w:t>
      </w:r>
      <w:r>
        <w:rPr>
          <w:rFonts w:hint="eastAsia"/>
        </w:rPr>
        <w:t>种类解析：读取文件完毕后，对数据进行解析，将其中的数据和文本分别存储，数据主要是测试集和训练集的</w:t>
      </w:r>
      <w:r>
        <w:rPr>
          <w:rFonts w:hint="eastAsia"/>
        </w:rPr>
        <w:t xml:space="preserve">KPI </w:t>
      </w:r>
      <w:r>
        <w:rPr>
          <w:rFonts w:hint="eastAsia"/>
        </w:rPr>
        <w:t>数据，文本则是</w:t>
      </w:r>
      <w:r>
        <w:rPr>
          <w:rFonts w:hint="eastAsia"/>
        </w:rPr>
        <w:t>KPI</w:t>
      </w:r>
      <w:r>
        <w:t xml:space="preserve"> ID</w:t>
      </w:r>
      <w:r>
        <w:rPr>
          <w:rFonts w:hint="eastAsia"/>
        </w:rPr>
        <w:t>。将</w:t>
      </w:r>
      <w:r>
        <w:rPr>
          <w:rFonts w:hint="eastAsia"/>
        </w:rPr>
        <w:t>KPI</w:t>
      </w:r>
      <w:r>
        <w:t xml:space="preserve"> ID</w:t>
      </w:r>
      <w:r>
        <w:t>种类解析后展示在用户面前</w:t>
      </w:r>
      <w:r>
        <w:rPr>
          <w:rFonts w:hint="eastAsia"/>
        </w:rPr>
        <w:t>，</w:t>
      </w:r>
      <w:r>
        <w:t>解析方法是遍历所有的</w:t>
      </w:r>
      <w:r>
        <w:rPr>
          <w:rFonts w:hint="eastAsia"/>
        </w:rPr>
        <w:t>ID</w:t>
      </w:r>
      <w:r>
        <w:rPr>
          <w:rFonts w:hint="eastAsia"/>
        </w:rPr>
        <w:t>，然后取出重复</w:t>
      </w:r>
      <w:r>
        <w:rPr>
          <w:rFonts w:hint="eastAsia"/>
        </w:rPr>
        <w:t>ID</w:t>
      </w:r>
      <w:r>
        <w:rPr>
          <w:rFonts w:hint="eastAsia"/>
        </w:rPr>
        <w:t>，将</w:t>
      </w:r>
      <w:r>
        <w:rPr>
          <w:rFonts w:hint="eastAsia"/>
        </w:rPr>
        <w:t>ID</w:t>
      </w:r>
      <w:r>
        <w:rPr>
          <w:rFonts w:hint="eastAsia"/>
        </w:rPr>
        <w:t>的种类解析出来。</w:t>
      </w:r>
    </w:p>
    <w:p w:rsidR="00013961" w:rsidRDefault="00013961" w:rsidP="00013961">
      <w:pPr>
        <w:pStyle w:val="a3"/>
        <w:numPr>
          <w:ilvl w:val="0"/>
          <w:numId w:val="23"/>
        </w:numPr>
        <w:ind w:firstLineChars="0"/>
      </w:pPr>
      <w:r>
        <w:rPr>
          <w:rFonts w:hint="eastAsia"/>
        </w:rPr>
        <w:t>KPI</w:t>
      </w:r>
      <w:r>
        <w:rPr>
          <w:rFonts w:hint="eastAsia"/>
        </w:rPr>
        <w:t>绘图：用户选择某个</w:t>
      </w:r>
      <w:r>
        <w:rPr>
          <w:rFonts w:hint="eastAsia"/>
        </w:rPr>
        <w:t>KPI</w:t>
      </w:r>
      <w:r>
        <w:rPr>
          <w:rFonts w:hint="eastAsia"/>
        </w:rPr>
        <w:t>后</w:t>
      </w:r>
      <w:r w:rsidR="00B16AE1">
        <w:rPr>
          <w:rFonts w:hint="eastAsia"/>
        </w:rPr>
        <w:t>，系统查找该</w:t>
      </w:r>
      <w:r w:rsidR="00B16AE1">
        <w:rPr>
          <w:rFonts w:hint="eastAsia"/>
        </w:rPr>
        <w:t>KPI</w:t>
      </w:r>
      <w:r w:rsidR="00B16AE1">
        <w:rPr>
          <w:rFonts w:hint="eastAsia"/>
        </w:rPr>
        <w:t>所有的数据，然后通过</w:t>
      </w:r>
      <w:r w:rsidR="00B16AE1">
        <w:rPr>
          <w:rFonts w:hint="eastAsia"/>
        </w:rPr>
        <w:t>matlab</w:t>
      </w:r>
      <w:r w:rsidR="00B16AE1">
        <w:rPr>
          <w:rFonts w:hint="eastAsia"/>
        </w:rPr>
        <w:t>的</w:t>
      </w:r>
      <w:r w:rsidR="00B16AE1">
        <w:rPr>
          <w:rFonts w:hint="eastAsia"/>
        </w:rPr>
        <w:t>plot</w:t>
      </w:r>
      <w:r w:rsidR="00B16AE1">
        <w:t>()</w:t>
      </w:r>
      <w:r w:rsidR="00B16AE1">
        <w:t>函数将这些数据绘出曲线图展示给用户</w:t>
      </w:r>
      <w:r w:rsidR="00B16AE1">
        <w:rPr>
          <w:rFonts w:hint="eastAsia"/>
        </w:rPr>
        <w:t>，并计算其中的异常比例，使用</w:t>
      </w:r>
      <w:r w:rsidR="00B16AE1">
        <w:rPr>
          <w:rFonts w:hint="eastAsia"/>
        </w:rPr>
        <w:t>pie</w:t>
      </w:r>
      <w:r w:rsidR="00B16AE1">
        <w:t>()</w:t>
      </w:r>
      <w:r w:rsidR="00B16AE1">
        <w:t>函数绘出饼图</w:t>
      </w:r>
      <w:r w:rsidR="00B16AE1">
        <w:rPr>
          <w:rFonts w:hint="eastAsia"/>
        </w:rPr>
        <w:t>。</w:t>
      </w:r>
    </w:p>
    <w:p w:rsidR="00B16AE1" w:rsidRDefault="00B16AE1" w:rsidP="00013961">
      <w:pPr>
        <w:pStyle w:val="a3"/>
        <w:numPr>
          <w:ilvl w:val="0"/>
          <w:numId w:val="23"/>
        </w:numPr>
        <w:ind w:firstLineChars="0"/>
      </w:pPr>
      <w:r>
        <w:t>异常模式挖掘</w:t>
      </w:r>
      <w:r>
        <w:rPr>
          <w:rFonts w:hint="eastAsia"/>
        </w:rPr>
        <w:t>：</w:t>
      </w:r>
      <w:r>
        <w:t>使用上述</w:t>
      </w:r>
      <w:r>
        <w:rPr>
          <w:rFonts w:hint="eastAsia"/>
        </w:rPr>
        <w:t>2.3.2</w:t>
      </w:r>
      <w:r>
        <w:rPr>
          <w:rFonts w:hint="eastAsia"/>
        </w:rPr>
        <w:t>章节</w:t>
      </w:r>
      <w:r>
        <w:rPr>
          <w:rFonts w:hint="eastAsia"/>
        </w:rPr>
        <w:t>Apriori</w:t>
      </w:r>
      <w:r>
        <w:rPr>
          <w:rFonts w:hint="eastAsia"/>
        </w:rPr>
        <w:t>算法的设计与实现中的方法，挖掘</w:t>
      </w:r>
      <w:r>
        <w:rPr>
          <w:rFonts w:hint="eastAsia"/>
        </w:rPr>
        <w:t>KPI</w:t>
      </w:r>
      <w:r>
        <w:rPr>
          <w:rFonts w:hint="eastAsia"/>
        </w:rPr>
        <w:t>数据中的异常标签的频繁模式。</w:t>
      </w:r>
    </w:p>
    <w:p w:rsidR="00B16AE1" w:rsidRDefault="00B16AE1" w:rsidP="00013961">
      <w:pPr>
        <w:pStyle w:val="a3"/>
        <w:numPr>
          <w:ilvl w:val="0"/>
          <w:numId w:val="23"/>
        </w:numPr>
        <w:ind w:firstLineChars="0"/>
      </w:pPr>
      <w:r>
        <w:t>测试数据异常检测</w:t>
      </w:r>
      <w:r>
        <w:rPr>
          <w:rFonts w:hint="eastAsia"/>
        </w:rPr>
        <w:t>：</w:t>
      </w:r>
      <w:r>
        <w:t>用户选择需要检测的</w:t>
      </w:r>
      <w:r>
        <w:t>KPI ID</w:t>
      </w:r>
      <w:r>
        <w:t>后</w:t>
      </w:r>
      <w:r>
        <w:rPr>
          <w:rFonts w:hint="eastAsia"/>
        </w:rPr>
        <w:t>，</w:t>
      </w:r>
      <w:r>
        <w:t>通过</w:t>
      </w:r>
      <w:r>
        <w:rPr>
          <w:rFonts w:hint="eastAsia"/>
        </w:rPr>
        <w:t>（</w:t>
      </w:r>
      <w:r>
        <w:rPr>
          <w:rFonts w:hint="eastAsia"/>
        </w:rPr>
        <w:t>4</w:t>
      </w:r>
      <w:r>
        <w:rPr>
          <w:rFonts w:hint="eastAsia"/>
        </w:rPr>
        <w:t>）中挖掘出来的频繁模式判断测试样例是否异常。</w:t>
      </w:r>
    </w:p>
    <w:p w:rsidR="00B16AE1" w:rsidRPr="00013961" w:rsidRDefault="00B16AE1" w:rsidP="00013961">
      <w:pPr>
        <w:pStyle w:val="a3"/>
        <w:numPr>
          <w:ilvl w:val="0"/>
          <w:numId w:val="23"/>
        </w:numPr>
        <w:ind w:firstLineChars="0"/>
        <w:rPr>
          <w:rFonts w:hint="eastAsia"/>
        </w:rPr>
      </w:pPr>
      <w:r>
        <w:t>召回率和精确率的计算</w:t>
      </w:r>
      <w:r>
        <w:rPr>
          <w:rFonts w:hint="eastAsia"/>
        </w:rPr>
        <w:t>：</w:t>
      </w:r>
      <w:r w:rsidR="00A50ED1">
        <w:rPr>
          <w:rFonts w:hint="eastAsia"/>
        </w:rPr>
        <w:t>精确率</w:t>
      </w:r>
      <w:r w:rsidR="00A50ED1">
        <w:rPr>
          <w:rFonts w:hint="eastAsia"/>
        </w:rPr>
        <w:t>=</w:t>
      </w:r>
      <w:r w:rsidR="00A50ED1">
        <w:t>TP / (TP + FP)</w:t>
      </w:r>
      <w:r w:rsidR="00A50ED1">
        <w:rPr>
          <w:rFonts w:hint="eastAsia"/>
        </w:rPr>
        <w:t>，</w:t>
      </w:r>
      <w:r w:rsidR="00A50ED1">
        <w:t>召回率</w:t>
      </w:r>
      <w:r w:rsidR="00A50ED1">
        <w:rPr>
          <w:rFonts w:hint="eastAsia"/>
        </w:rPr>
        <w:t>=</w:t>
      </w:r>
      <w:r w:rsidR="00A50ED1">
        <w:t>TP / (TP + FN)</w:t>
      </w:r>
      <w:r w:rsidR="00A50ED1">
        <w:rPr>
          <w:rFonts w:hint="eastAsia"/>
        </w:rPr>
        <w:t>。</w:t>
      </w:r>
      <w:r w:rsidR="00A50ED1">
        <w:t>其中符号的含义是</w:t>
      </w:r>
      <w:r w:rsidR="00A50ED1">
        <w:rPr>
          <w:rFonts w:hint="eastAsia"/>
        </w:rPr>
        <w:t>：对于一段标记的连续异常区间：如果算法成功检测到整段异常区间，区间内的每个异常点算作一次</w:t>
      </w:r>
      <w:r w:rsidR="00A50ED1">
        <w:rPr>
          <w:rFonts w:hint="eastAsia"/>
        </w:rPr>
        <w:t>TP</w:t>
      </w:r>
      <w:r w:rsidR="00A50ED1">
        <w:rPr>
          <w:rFonts w:hint="eastAsia"/>
        </w:rPr>
        <w:t>；否则该连续异常区间内的每个异常点算作</w:t>
      </w:r>
      <w:r w:rsidR="00A50ED1">
        <w:rPr>
          <w:rFonts w:hint="eastAsia"/>
        </w:rPr>
        <w:t>一次</w:t>
      </w:r>
      <w:r w:rsidR="00A50ED1">
        <w:rPr>
          <w:rFonts w:hint="eastAsia"/>
        </w:rPr>
        <w:t>FN</w:t>
      </w:r>
      <w:r w:rsidR="00A50ED1">
        <w:rPr>
          <w:rFonts w:hint="eastAsia"/>
        </w:rPr>
        <w:t>。对于一个没有标记异常的时间点：如果异常检测算法标记异常，记做一次</w:t>
      </w:r>
      <w:r w:rsidR="00A50ED1">
        <w:rPr>
          <w:rFonts w:hint="eastAsia"/>
        </w:rPr>
        <w:t>FP</w:t>
      </w:r>
      <w:r w:rsidR="00A50ED1">
        <w:rPr>
          <w:rFonts w:hint="eastAsia"/>
        </w:rPr>
        <w:t>，否则记做一次</w:t>
      </w:r>
      <w:r w:rsidR="00A50ED1">
        <w:rPr>
          <w:rFonts w:hint="eastAsia"/>
        </w:rPr>
        <w:t>TN</w:t>
      </w:r>
      <w:r w:rsidR="00A50ED1">
        <w:rPr>
          <w:rFonts w:hint="eastAsia"/>
        </w:rPr>
        <w:t>。</w:t>
      </w:r>
    </w:p>
    <w:p w:rsidR="006C57F3" w:rsidRDefault="006C57F3" w:rsidP="00F3668A">
      <w:pPr>
        <w:pStyle w:val="a3"/>
        <w:numPr>
          <w:ilvl w:val="1"/>
          <w:numId w:val="9"/>
        </w:numPr>
        <w:ind w:firstLineChars="0"/>
      </w:pPr>
      <w:r>
        <w:t>设计结果</w:t>
      </w:r>
    </w:p>
    <w:p w:rsidR="00A50ED1" w:rsidRDefault="00A50ED1" w:rsidP="00A50ED1">
      <w:pPr>
        <w:pStyle w:val="a3"/>
        <w:ind w:left="1211" w:firstLineChars="0" w:firstLine="0"/>
      </w:pPr>
      <w:r>
        <w:t>本设计的结果为成功设计一个基于频繁模式挖掘的网络异常事件检测系统</w:t>
      </w:r>
      <w:r>
        <w:rPr>
          <w:rFonts w:hint="eastAsia"/>
        </w:rPr>
        <w:t>，</w:t>
      </w:r>
      <w:r>
        <w:t>其中对系统的需求分析的功能全部实现</w:t>
      </w:r>
      <w:r>
        <w:rPr>
          <w:rFonts w:hint="eastAsia"/>
        </w:rPr>
        <w:t>，</w:t>
      </w:r>
      <w:r>
        <w:t>系统的界面如下</w:t>
      </w:r>
      <w:r>
        <w:rPr>
          <w:rFonts w:hint="eastAsia"/>
        </w:rPr>
        <w:t>：</w:t>
      </w:r>
    </w:p>
    <w:p w:rsidR="00A50ED1" w:rsidRDefault="00A50ED1" w:rsidP="00A50ED1">
      <w:pPr>
        <w:pStyle w:val="a3"/>
        <w:ind w:left="1211" w:firstLineChars="0" w:firstLine="0"/>
        <w:rPr>
          <w:rFonts w:hint="eastAsia"/>
        </w:rPr>
      </w:pPr>
      <w:r>
        <w:rPr>
          <w:rFonts w:hint="eastAsia"/>
        </w:rPr>
        <w:t>。。。。。。</w:t>
      </w:r>
      <w:r>
        <w:t>兔兔兔兔兔兔</w:t>
      </w:r>
      <w:r>
        <w:rPr>
          <w:rFonts w:hint="eastAsia"/>
        </w:rPr>
        <w:t>。。。。</w:t>
      </w:r>
    </w:p>
    <w:p w:rsidR="00F3668A" w:rsidRDefault="00F3668A" w:rsidP="00F3668A">
      <w:pPr>
        <w:pStyle w:val="a3"/>
        <w:numPr>
          <w:ilvl w:val="1"/>
          <w:numId w:val="9"/>
        </w:numPr>
        <w:ind w:firstLineChars="0"/>
      </w:pPr>
      <w:r>
        <w:t>本章小结</w:t>
      </w:r>
    </w:p>
    <w:p w:rsidR="00111045" w:rsidRDefault="001F25A3" w:rsidP="00A50ED1">
      <w:pPr>
        <w:pStyle w:val="a3"/>
        <w:ind w:left="1211" w:firstLineChars="0" w:firstLine="0"/>
      </w:pPr>
      <w:r>
        <w:rPr>
          <w:rFonts w:hint="eastAsia"/>
        </w:rPr>
        <w:t>本章主要介绍了网络异常事件检测系统的设计和实现过程。</w:t>
      </w:r>
    </w:p>
    <w:p w:rsidR="00111045" w:rsidRDefault="001F25A3" w:rsidP="00A50ED1">
      <w:pPr>
        <w:pStyle w:val="a3"/>
        <w:ind w:left="1211" w:firstLineChars="0" w:firstLine="0"/>
      </w:pPr>
      <w:r>
        <w:rPr>
          <w:rFonts w:hint="eastAsia"/>
        </w:rPr>
        <w:t>首先介绍了系统需求分析，阐述了系统设计的理念，基本的设计思想</w:t>
      </w:r>
      <w:r w:rsidR="00111045">
        <w:rPr>
          <w:rFonts w:hint="eastAsia"/>
        </w:rPr>
        <w:t>。</w:t>
      </w:r>
    </w:p>
    <w:p w:rsidR="00111045" w:rsidRDefault="001F25A3" w:rsidP="00A50ED1">
      <w:pPr>
        <w:pStyle w:val="a3"/>
        <w:ind w:left="1211" w:firstLineChars="0" w:firstLine="0"/>
      </w:pPr>
      <w:r>
        <w:rPr>
          <w:rFonts w:hint="eastAsia"/>
        </w:rPr>
        <w:t>紧接着介绍系统的功能设计，包括系统的主要功能和功能的作用，帮助读者更好的熟悉系统的功能要点</w:t>
      </w:r>
      <w:r w:rsidR="00111045">
        <w:rPr>
          <w:rFonts w:hint="eastAsia"/>
        </w:rPr>
        <w:t>。</w:t>
      </w:r>
    </w:p>
    <w:p w:rsidR="00111045" w:rsidRDefault="001F25A3" w:rsidP="00A50ED1">
      <w:pPr>
        <w:pStyle w:val="a3"/>
        <w:ind w:left="1211" w:firstLineChars="0" w:firstLine="0"/>
      </w:pPr>
      <w:r>
        <w:rPr>
          <w:rFonts w:hint="eastAsia"/>
        </w:rPr>
        <w:t>然后给出了系统的数据流图，描述系统数据的流动方向，帮助读者更好的理解系统处理数据的流程</w:t>
      </w:r>
      <w:r w:rsidR="00111045">
        <w:rPr>
          <w:rFonts w:hint="eastAsia"/>
        </w:rPr>
        <w:t>。</w:t>
      </w:r>
    </w:p>
    <w:p w:rsidR="00A50ED1" w:rsidRDefault="00111045" w:rsidP="00A50ED1">
      <w:pPr>
        <w:pStyle w:val="a3"/>
        <w:ind w:left="1211" w:firstLineChars="0" w:firstLine="0"/>
      </w:pPr>
      <w:r>
        <w:rPr>
          <w:rFonts w:hint="eastAsia"/>
        </w:rPr>
        <w:t>接着</w:t>
      </w:r>
      <w:r w:rsidR="001F25A3">
        <w:rPr>
          <w:rFonts w:hint="eastAsia"/>
        </w:rPr>
        <w:t>介绍了系统的实现过程，包括界面的设计和系统后台实现的主要过程，给</w:t>
      </w:r>
      <w:r w:rsidR="001F25A3">
        <w:rPr>
          <w:rFonts w:hint="eastAsia"/>
        </w:rPr>
        <w:lastRenderedPageBreak/>
        <w:t>读者呈现界面的主要模块，以及界面与后台连接的</w:t>
      </w:r>
      <w:r>
        <w:rPr>
          <w:rFonts w:hint="eastAsia"/>
        </w:rPr>
        <w:t>主要方法，让读者了解系统的整个设计过程和核心工作。</w:t>
      </w:r>
    </w:p>
    <w:p w:rsidR="00111045" w:rsidRDefault="00111045" w:rsidP="00A50ED1">
      <w:pPr>
        <w:pStyle w:val="a3"/>
        <w:ind w:left="1211" w:firstLineChars="0" w:firstLine="0"/>
        <w:rPr>
          <w:rFonts w:hint="eastAsia"/>
        </w:rPr>
      </w:pPr>
      <w:r>
        <w:t>最后为读</w:t>
      </w:r>
      <w:r w:rsidR="00BE79C7">
        <w:t>者呈现系统的最终形态</w:t>
      </w:r>
      <w:r w:rsidR="00BE79C7">
        <w:rPr>
          <w:rFonts w:hint="eastAsia"/>
        </w:rPr>
        <w:t>，</w:t>
      </w:r>
      <w:r w:rsidR="00BE79C7">
        <w:t>即本设计工作最终的结果</w:t>
      </w:r>
      <w:r w:rsidR="00BE79C7">
        <w:rPr>
          <w:rFonts w:hint="eastAsia"/>
        </w:rPr>
        <w:t>。</w:t>
      </w:r>
    </w:p>
    <w:p w:rsidR="00983B1C" w:rsidRDefault="00983B1C" w:rsidP="00983B1C">
      <w:pPr>
        <w:pStyle w:val="a3"/>
        <w:numPr>
          <w:ilvl w:val="0"/>
          <w:numId w:val="4"/>
        </w:numPr>
        <w:ind w:firstLineChars="0"/>
      </w:pPr>
      <w:r>
        <w:t>总结</w:t>
      </w:r>
      <w:r w:rsidR="00C9195C">
        <w:t>与展望</w:t>
      </w:r>
    </w:p>
    <w:p w:rsidR="00C9195C" w:rsidRDefault="00C9195C" w:rsidP="00C9195C">
      <w:pPr>
        <w:pStyle w:val="a3"/>
        <w:numPr>
          <w:ilvl w:val="1"/>
          <w:numId w:val="11"/>
        </w:numPr>
        <w:ind w:firstLineChars="0"/>
      </w:pPr>
      <w:r>
        <w:rPr>
          <w:rFonts w:hint="eastAsia"/>
        </w:rPr>
        <w:t>总结</w:t>
      </w:r>
    </w:p>
    <w:p w:rsidR="00BE79C7" w:rsidRDefault="00BE79C7" w:rsidP="00BE79C7">
      <w:pPr>
        <w:pStyle w:val="a3"/>
        <w:ind w:left="1211" w:firstLineChars="0" w:firstLine="0"/>
      </w:pPr>
      <w:r>
        <w:t>在互联网时代背景下</w:t>
      </w:r>
      <w:r>
        <w:rPr>
          <w:rFonts w:hint="eastAsia"/>
        </w:rPr>
        <w:t>，</w:t>
      </w:r>
      <w:r>
        <w:t>保证一个</w:t>
      </w:r>
      <w:r>
        <w:t>web</w:t>
      </w:r>
      <w:r>
        <w:t>服务的稳定运行十分重要</w:t>
      </w:r>
      <w:r>
        <w:rPr>
          <w:rFonts w:hint="eastAsia"/>
        </w:rPr>
        <w:t>，</w:t>
      </w:r>
      <w:r>
        <w:t>仅靠人力的监控和检查是很难远远不够的</w:t>
      </w:r>
      <w:r>
        <w:rPr>
          <w:rFonts w:hint="eastAsia"/>
        </w:rPr>
        <w:t>，</w:t>
      </w:r>
      <w:r>
        <w:t>如今数据挖掘</w:t>
      </w:r>
      <w:r w:rsidR="00A82167">
        <w:t>和分析技术发展的十分迅猛</w:t>
      </w:r>
      <w:r w:rsidR="00A82167">
        <w:rPr>
          <w:rFonts w:hint="eastAsia"/>
        </w:rPr>
        <w:t>，</w:t>
      </w:r>
      <w:r w:rsidR="00A82167">
        <w:t>在一些方面的应用已经十分成熟</w:t>
      </w:r>
      <w:r w:rsidR="00A82167">
        <w:rPr>
          <w:rFonts w:hint="eastAsia"/>
        </w:rPr>
        <w:t>，</w:t>
      </w:r>
      <w:r w:rsidR="00A82167">
        <w:t>所以结合数据挖掘技术</w:t>
      </w:r>
      <w:r w:rsidR="007608EE">
        <w:rPr>
          <w:rFonts w:hint="eastAsia"/>
        </w:rPr>
        <w:t>设计更加高效的网络异常检测算法很有必要。本文的主要工作包括以下两个方面：</w:t>
      </w:r>
    </w:p>
    <w:p w:rsidR="007608EE" w:rsidRDefault="007608EE" w:rsidP="007608EE">
      <w:pPr>
        <w:pStyle w:val="a3"/>
        <w:numPr>
          <w:ilvl w:val="0"/>
          <w:numId w:val="24"/>
        </w:numPr>
        <w:ind w:firstLineChars="0"/>
      </w:pPr>
      <w:r>
        <w:rPr>
          <w:rFonts w:hint="eastAsia"/>
        </w:rPr>
        <w:t>频繁模式挖掘算法</w:t>
      </w:r>
    </w:p>
    <w:p w:rsidR="007608EE" w:rsidRDefault="007608EE" w:rsidP="007608EE">
      <w:pPr>
        <w:pStyle w:val="a3"/>
        <w:ind w:left="1931" w:firstLineChars="0" w:firstLine="0"/>
        <w:rPr>
          <w:rFonts w:hint="eastAsia"/>
        </w:rPr>
      </w:pPr>
      <w:r>
        <w:t>本文研究频繁模式挖掘算法在网络异常检测中的应用</w:t>
      </w:r>
      <w:r>
        <w:rPr>
          <w:rFonts w:hint="eastAsia"/>
        </w:rPr>
        <w:t>，</w:t>
      </w:r>
      <w:r>
        <w:t>通过挖掘异常标签的频繁模式</w:t>
      </w:r>
      <w:r>
        <w:rPr>
          <w:rFonts w:hint="eastAsia"/>
        </w:rPr>
        <w:t>，</w:t>
      </w:r>
      <w:r>
        <w:t>用这些频繁模式对数据进行检测</w:t>
      </w:r>
      <w:r w:rsidR="00E04602">
        <w:rPr>
          <w:rFonts w:hint="eastAsia"/>
        </w:rPr>
        <w:t>。作者使用的是经典的</w:t>
      </w:r>
      <w:r w:rsidR="00E04602">
        <w:rPr>
          <w:rFonts w:hint="eastAsia"/>
        </w:rPr>
        <w:t>Apriori</w:t>
      </w:r>
      <w:r w:rsidR="00E04602">
        <w:rPr>
          <w:rFonts w:hint="eastAsia"/>
        </w:rPr>
        <w:t>算法进行频繁模式挖掘，进实验该算法能挖掘出各种类型</w:t>
      </w:r>
      <w:r w:rsidR="00E04602">
        <w:rPr>
          <w:rFonts w:hint="eastAsia"/>
        </w:rPr>
        <w:t>KPI</w:t>
      </w:r>
      <w:r w:rsidR="00E04602">
        <w:rPr>
          <w:rFonts w:hint="eastAsia"/>
        </w:rPr>
        <w:t>的异常频繁模式，并能对测试数据进行检验。</w:t>
      </w:r>
    </w:p>
    <w:p w:rsidR="007608EE" w:rsidRDefault="007608EE" w:rsidP="007608EE">
      <w:pPr>
        <w:pStyle w:val="a3"/>
        <w:numPr>
          <w:ilvl w:val="0"/>
          <w:numId w:val="24"/>
        </w:numPr>
        <w:ind w:firstLineChars="0"/>
      </w:pPr>
      <w:r>
        <w:t>网络异常检测系统设计</w:t>
      </w:r>
    </w:p>
    <w:p w:rsidR="00E04602" w:rsidRDefault="00E04602" w:rsidP="00E04602">
      <w:pPr>
        <w:pStyle w:val="a3"/>
        <w:ind w:left="1931" w:firstLineChars="0" w:firstLine="0"/>
        <w:rPr>
          <w:rFonts w:hint="eastAsia"/>
        </w:rPr>
      </w:pPr>
      <w:r>
        <w:t>本文的另一个主要工作为设计和实现一个网络异常检测系统</w:t>
      </w:r>
      <w:r>
        <w:rPr>
          <w:rFonts w:hint="eastAsia"/>
        </w:rPr>
        <w:t>，</w:t>
      </w:r>
      <w:r>
        <w:t>文章中对系统的需求分析</w:t>
      </w:r>
      <w:r>
        <w:rPr>
          <w:rFonts w:hint="eastAsia"/>
        </w:rPr>
        <w:t>、</w:t>
      </w:r>
      <w:r>
        <w:t>主要功能</w:t>
      </w:r>
      <w:r>
        <w:rPr>
          <w:rFonts w:hint="eastAsia"/>
        </w:rPr>
        <w:t>、</w:t>
      </w:r>
      <w:r>
        <w:t>界面设计</w:t>
      </w:r>
      <w:r>
        <w:rPr>
          <w:rFonts w:hint="eastAsia"/>
        </w:rPr>
        <w:t>和实现过程进行了描述，将设计和实现的整个过程概括的呈现给读者。最终实验完成了对异常检测系统的设计。</w:t>
      </w:r>
    </w:p>
    <w:p w:rsidR="00C9195C" w:rsidRDefault="00C9195C" w:rsidP="00C9195C">
      <w:pPr>
        <w:pStyle w:val="a3"/>
        <w:numPr>
          <w:ilvl w:val="1"/>
          <w:numId w:val="11"/>
        </w:numPr>
        <w:ind w:firstLineChars="0"/>
      </w:pPr>
      <w:r>
        <w:t>展望</w:t>
      </w:r>
    </w:p>
    <w:p w:rsidR="00E04602" w:rsidRDefault="00E04602" w:rsidP="00E04602">
      <w:pPr>
        <w:pStyle w:val="a3"/>
        <w:ind w:left="1211" w:firstLineChars="0" w:firstLine="0"/>
        <w:rPr>
          <w:rFonts w:hint="eastAsia"/>
        </w:rPr>
      </w:pPr>
      <w:r>
        <w:t>本毕业设计</w:t>
      </w:r>
      <w:r w:rsidR="00EE13CE">
        <w:t>结合频繁模式挖掘算法最终设计了一个功能完善</w:t>
      </w:r>
      <w:r>
        <w:t>的</w:t>
      </w:r>
      <w:r w:rsidR="00EE13CE">
        <w:t>网络异常事件检测系统</w:t>
      </w:r>
      <w:r w:rsidR="00EE13CE">
        <w:rPr>
          <w:rFonts w:hint="eastAsia"/>
        </w:rPr>
        <w:t>，为更多的研究者提供了参考。但是由于能力和时间的局限性，系统的精确度还带提高，后来者可以采用其他算法对</w:t>
      </w:r>
      <w:r w:rsidR="00EE13CE">
        <w:rPr>
          <w:rFonts w:hint="eastAsia"/>
        </w:rPr>
        <w:t>Apriori</w:t>
      </w:r>
      <w:r w:rsidR="00EE13CE">
        <w:rPr>
          <w:rFonts w:hint="eastAsia"/>
        </w:rPr>
        <w:t>算法进行优化，或者研究更加高效优秀的算法用于异常检测中。</w:t>
      </w:r>
      <w:bookmarkStart w:id="0" w:name="_GoBack"/>
      <w:bookmarkEnd w:id="0"/>
    </w:p>
    <w:p w:rsidR="00C9195C" w:rsidRDefault="00BB0293" w:rsidP="00C9195C">
      <w:r>
        <w:t>参考文献</w:t>
      </w:r>
      <w:r>
        <w:rPr>
          <w:rFonts w:hint="eastAsia"/>
        </w:rPr>
        <w:t>：</w:t>
      </w:r>
    </w:p>
    <w:p w:rsidR="00BB0293" w:rsidRDefault="00BB0293" w:rsidP="00BB0293">
      <w:pPr>
        <w:pStyle w:val="a3"/>
        <w:numPr>
          <w:ilvl w:val="0"/>
          <w:numId w:val="12"/>
        </w:numPr>
        <w:ind w:firstLineChars="0"/>
      </w:pPr>
      <w:bookmarkStart w:id="1" w:name="_Ref511731852"/>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1"/>
    </w:p>
    <w:p w:rsidR="003667AD" w:rsidRPr="00070684" w:rsidRDefault="003667AD" w:rsidP="003667AD"/>
    <w:sectPr w:rsidR="003667AD" w:rsidRPr="00070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54" w:rsidRDefault="000B6754" w:rsidP="00332CB1">
      <w:r>
        <w:separator/>
      </w:r>
    </w:p>
  </w:endnote>
  <w:endnote w:type="continuationSeparator" w:id="0">
    <w:p w:rsidR="000B6754" w:rsidRDefault="000B6754"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54" w:rsidRDefault="000B6754" w:rsidP="00332CB1">
      <w:r>
        <w:separator/>
      </w:r>
    </w:p>
  </w:footnote>
  <w:footnote w:type="continuationSeparator" w:id="0">
    <w:p w:rsidR="000B6754" w:rsidRDefault="000B6754" w:rsidP="0033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15:restartNumberingAfterBreak="0">
    <w:nsid w:val="0FC76726"/>
    <w:multiLevelType w:val="multilevel"/>
    <w:tmpl w:val="C0E215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 w15:restartNumberingAfterBreak="0">
    <w:nsid w:val="18953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5" w15:restartNumberingAfterBreak="0">
    <w:nsid w:val="301855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C7633D"/>
    <w:multiLevelType w:val="hybridMultilevel"/>
    <w:tmpl w:val="F006DBA0"/>
    <w:lvl w:ilvl="0" w:tplc="3D6E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A00570E"/>
    <w:multiLevelType w:val="hybridMultilevel"/>
    <w:tmpl w:val="DB5AC590"/>
    <w:lvl w:ilvl="0" w:tplc="B30410B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9" w15:restartNumberingAfterBreak="0">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428951F5"/>
    <w:multiLevelType w:val="hybridMultilevel"/>
    <w:tmpl w:val="0770A50E"/>
    <w:lvl w:ilvl="0" w:tplc="12DE0DEA">
      <w:start w:val="1"/>
      <w:numFmt w:val="decimal"/>
      <w:lvlText w:val="（%1）"/>
      <w:lvlJc w:val="left"/>
      <w:pPr>
        <w:ind w:left="1931" w:hanging="720"/>
      </w:pPr>
      <w:rPr>
        <w:rFonts w:hint="default"/>
      </w:rPr>
    </w:lvl>
    <w:lvl w:ilvl="1" w:tplc="04090019" w:tentative="1">
      <w:start w:val="1"/>
      <w:numFmt w:val="lowerLetter"/>
      <w:lvlText w:val="%2)"/>
      <w:lvlJc w:val="left"/>
      <w:pPr>
        <w:ind w:left="2051" w:hanging="420"/>
      </w:pPr>
    </w:lvl>
    <w:lvl w:ilvl="2" w:tplc="0409001B" w:tentative="1">
      <w:start w:val="1"/>
      <w:numFmt w:val="lowerRoman"/>
      <w:lvlText w:val="%3."/>
      <w:lvlJc w:val="right"/>
      <w:pPr>
        <w:ind w:left="2471" w:hanging="420"/>
      </w:pPr>
    </w:lvl>
    <w:lvl w:ilvl="3" w:tplc="0409000F" w:tentative="1">
      <w:start w:val="1"/>
      <w:numFmt w:val="decimal"/>
      <w:lvlText w:val="%4."/>
      <w:lvlJc w:val="left"/>
      <w:pPr>
        <w:ind w:left="2891" w:hanging="420"/>
      </w:pPr>
    </w:lvl>
    <w:lvl w:ilvl="4" w:tplc="04090019" w:tentative="1">
      <w:start w:val="1"/>
      <w:numFmt w:val="lowerLetter"/>
      <w:lvlText w:val="%5)"/>
      <w:lvlJc w:val="left"/>
      <w:pPr>
        <w:ind w:left="3311" w:hanging="420"/>
      </w:pPr>
    </w:lvl>
    <w:lvl w:ilvl="5" w:tplc="0409001B" w:tentative="1">
      <w:start w:val="1"/>
      <w:numFmt w:val="lowerRoman"/>
      <w:lvlText w:val="%6."/>
      <w:lvlJc w:val="right"/>
      <w:pPr>
        <w:ind w:left="3731" w:hanging="420"/>
      </w:pPr>
    </w:lvl>
    <w:lvl w:ilvl="6" w:tplc="0409000F" w:tentative="1">
      <w:start w:val="1"/>
      <w:numFmt w:val="decimal"/>
      <w:lvlText w:val="%7."/>
      <w:lvlJc w:val="left"/>
      <w:pPr>
        <w:ind w:left="4151" w:hanging="420"/>
      </w:pPr>
    </w:lvl>
    <w:lvl w:ilvl="7" w:tplc="04090019" w:tentative="1">
      <w:start w:val="1"/>
      <w:numFmt w:val="lowerLetter"/>
      <w:lvlText w:val="%8)"/>
      <w:lvlJc w:val="left"/>
      <w:pPr>
        <w:ind w:left="4571" w:hanging="420"/>
      </w:pPr>
    </w:lvl>
    <w:lvl w:ilvl="8" w:tplc="0409001B" w:tentative="1">
      <w:start w:val="1"/>
      <w:numFmt w:val="lowerRoman"/>
      <w:lvlText w:val="%9."/>
      <w:lvlJc w:val="right"/>
      <w:pPr>
        <w:ind w:left="4991" w:hanging="420"/>
      </w:pPr>
    </w:lvl>
  </w:abstractNum>
  <w:abstractNum w:abstractNumId="11" w15:restartNumberingAfterBreak="0">
    <w:nsid w:val="46527EC1"/>
    <w:multiLevelType w:val="hybridMultilevel"/>
    <w:tmpl w:val="7FB4BC56"/>
    <w:lvl w:ilvl="0" w:tplc="034A981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2" w15:restartNumberingAfterBreak="0">
    <w:nsid w:val="4C1A470B"/>
    <w:multiLevelType w:val="hybridMultilevel"/>
    <w:tmpl w:val="5F580C78"/>
    <w:lvl w:ilvl="0" w:tplc="974A58F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3" w15:restartNumberingAfterBreak="0">
    <w:nsid w:val="4C3A064D"/>
    <w:multiLevelType w:val="hybridMultilevel"/>
    <w:tmpl w:val="F40CFB98"/>
    <w:lvl w:ilvl="0" w:tplc="46A48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6" w15:restartNumberingAfterBreak="0">
    <w:nsid w:val="5F977FA2"/>
    <w:multiLevelType w:val="hybridMultilevel"/>
    <w:tmpl w:val="BE3A4C0A"/>
    <w:lvl w:ilvl="0" w:tplc="0696E83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9" w15:restartNumberingAfterBreak="0">
    <w:nsid w:val="698D1BBC"/>
    <w:multiLevelType w:val="multilevel"/>
    <w:tmpl w:val="775475EE"/>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20" w15:restartNumberingAfterBreak="0">
    <w:nsid w:val="77A2637B"/>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1" w15:restartNumberingAfterBreak="0">
    <w:nsid w:val="7C3A0A72"/>
    <w:multiLevelType w:val="hybridMultilevel"/>
    <w:tmpl w:val="2D742626"/>
    <w:lvl w:ilvl="0" w:tplc="500E930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2" w15:restartNumberingAfterBreak="0">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3" w15:restartNumberingAfterBreak="0">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13"/>
  </w:num>
  <w:num w:numId="2">
    <w:abstractNumId w:val="6"/>
  </w:num>
  <w:num w:numId="3">
    <w:abstractNumId w:val="17"/>
  </w:num>
  <w:num w:numId="4">
    <w:abstractNumId w:val="16"/>
  </w:num>
  <w:num w:numId="5">
    <w:abstractNumId w:val="19"/>
  </w:num>
  <w:num w:numId="6">
    <w:abstractNumId w:val="3"/>
  </w:num>
  <w:num w:numId="7">
    <w:abstractNumId w:val="1"/>
  </w:num>
  <w:num w:numId="8">
    <w:abstractNumId w:val="5"/>
  </w:num>
  <w:num w:numId="9">
    <w:abstractNumId w:val="9"/>
  </w:num>
  <w:num w:numId="10">
    <w:abstractNumId w:val="20"/>
  </w:num>
  <w:num w:numId="11">
    <w:abstractNumId w:val="7"/>
  </w:num>
  <w:num w:numId="12">
    <w:abstractNumId w:val="14"/>
  </w:num>
  <w:num w:numId="13">
    <w:abstractNumId w:val="2"/>
  </w:num>
  <w:num w:numId="14">
    <w:abstractNumId w:val="18"/>
  </w:num>
  <w:num w:numId="15">
    <w:abstractNumId w:val="23"/>
  </w:num>
  <w:num w:numId="16">
    <w:abstractNumId w:val="22"/>
  </w:num>
  <w:num w:numId="17">
    <w:abstractNumId w:val="21"/>
  </w:num>
  <w:num w:numId="18">
    <w:abstractNumId w:val="4"/>
  </w:num>
  <w:num w:numId="19">
    <w:abstractNumId w:val="0"/>
  </w:num>
  <w:num w:numId="20">
    <w:abstractNumId w:val="15"/>
  </w:num>
  <w:num w:numId="21">
    <w:abstractNumId w:val="11"/>
  </w:num>
  <w:num w:numId="22">
    <w:abstractNumId w:val="8"/>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13961"/>
    <w:rsid w:val="00041090"/>
    <w:rsid w:val="00044746"/>
    <w:rsid w:val="00070684"/>
    <w:rsid w:val="00092AA2"/>
    <w:rsid w:val="000B036E"/>
    <w:rsid w:val="000B6754"/>
    <w:rsid w:val="000C5D80"/>
    <w:rsid w:val="000F4484"/>
    <w:rsid w:val="00111045"/>
    <w:rsid w:val="00115D51"/>
    <w:rsid w:val="00121776"/>
    <w:rsid w:val="00127EEB"/>
    <w:rsid w:val="00144043"/>
    <w:rsid w:val="00182B93"/>
    <w:rsid w:val="001D26BB"/>
    <w:rsid w:val="001F1CD4"/>
    <w:rsid w:val="001F25A3"/>
    <w:rsid w:val="001F3154"/>
    <w:rsid w:val="001F5480"/>
    <w:rsid w:val="0028185C"/>
    <w:rsid w:val="00296D42"/>
    <w:rsid w:val="002B21A4"/>
    <w:rsid w:val="002B75ED"/>
    <w:rsid w:val="002C7322"/>
    <w:rsid w:val="00324751"/>
    <w:rsid w:val="00332CB1"/>
    <w:rsid w:val="003667AD"/>
    <w:rsid w:val="003A2F70"/>
    <w:rsid w:val="003C152D"/>
    <w:rsid w:val="003C2BF4"/>
    <w:rsid w:val="003D2639"/>
    <w:rsid w:val="00427639"/>
    <w:rsid w:val="00436E2F"/>
    <w:rsid w:val="00463C34"/>
    <w:rsid w:val="00524B20"/>
    <w:rsid w:val="00533987"/>
    <w:rsid w:val="00534312"/>
    <w:rsid w:val="0058541B"/>
    <w:rsid w:val="005B600C"/>
    <w:rsid w:val="005D2B8A"/>
    <w:rsid w:val="00610697"/>
    <w:rsid w:val="006241D5"/>
    <w:rsid w:val="00631247"/>
    <w:rsid w:val="006604A7"/>
    <w:rsid w:val="0067616D"/>
    <w:rsid w:val="00677BB4"/>
    <w:rsid w:val="006A3D92"/>
    <w:rsid w:val="006C57F3"/>
    <w:rsid w:val="006C5A78"/>
    <w:rsid w:val="006D4589"/>
    <w:rsid w:val="00714743"/>
    <w:rsid w:val="0072116F"/>
    <w:rsid w:val="0074635A"/>
    <w:rsid w:val="007608EE"/>
    <w:rsid w:val="0078099D"/>
    <w:rsid w:val="007903C0"/>
    <w:rsid w:val="007A45B9"/>
    <w:rsid w:val="007E158A"/>
    <w:rsid w:val="007E4D37"/>
    <w:rsid w:val="007F17C9"/>
    <w:rsid w:val="0080614F"/>
    <w:rsid w:val="00823046"/>
    <w:rsid w:val="0086167B"/>
    <w:rsid w:val="00873EC9"/>
    <w:rsid w:val="00890C42"/>
    <w:rsid w:val="008B3A3B"/>
    <w:rsid w:val="008B5D56"/>
    <w:rsid w:val="009142B4"/>
    <w:rsid w:val="0092735F"/>
    <w:rsid w:val="009376E9"/>
    <w:rsid w:val="00960157"/>
    <w:rsid w:val="009733F7"/>
    <w:rsid w:val="00983B1C"/>
    <w:rsid w:val="009A1C4C"/>
    <w:rsid w:val="009B090D"/>
    <w:rsid w:val="009C5EAE"/>
    <w:rsid w:val="009E1331"/>
    <w:rsid w:val="00A10960"/>
    <w:rsid w:val="00A50ED1"/>
    <w:rsid w:val="00A71D33"/>
    <w:rsid w:val="00A81BAD"/>
    <w:rsid w:val="00A82167"/>
    <w:rsid w:val="00A837AE"/>
    <w:rsid w:val="00AA1865"/>
    <w:rsid w:val="00AB64BC"/>
    <w:rsid w:val="00AC3827"/>
    <w:rsid w:val="00B06920"/>
    <w:rsid w:val="00B1091A"/>
    <w:rsid w:val="00B14FF7"/>
    <w:rsid w:val="00B16AE1"/>
    <w:rsid w:val="00B41CCE"/>
    <w:rsid w:val="00B4449F"/>
    <w:rsid w:val="00B569F3"/>
    <w:rsid w:val="00B65F38"/>
    <w:rsid w:val="00BA388C"/>
    <w:rsid w:val="00BB0293"/>
    <w:rsid w:val="00BD41F9"/>
    <w:rsid w:val="00BE61CD"/>
    <w:rsid w:val="00BE79C7"/>
    <w:rsid w:val="00C0669B"/>
    <w:rsid w:val="00C116DA"/>
    <w:rsid w:val="00C17CE1"/>
    <w:rsid w:val="00C504D9"/>
    <w:rsid w:val="00C746D6"/>
    <w:rsid w:val="00C9195C"/>
    <w:rsid w:val="00CB7F42"/>
    <w:rsid w:val="00CE3EB7"/>
    <w:rsid w:val="00D30A06"/>
    <w:rsid w:val="00D374B1"/>
    <w:rsid w:val="00D42972"/>
    <w:rsid w:val="00D516D2"/>
    <w:rsid w:val="00D6500F"/>
    <w:rsid w:val="00D8670F"/>
    <w:rsid w:val="00DA061A"/>
    <w:rsid w:val="00DF215D"/>
    <w:rsid w:val="00E01464"/>
    <w:rsid w:val="00E04602"/>
    <w:rsid w:val="00E95330"/>
    <w:rsid w:val="00EE13CE"/>
    <w:rsid w:val="00F0158C"/>
    <w:rsid w:val="00F3668A"/>
    <w:rsid w:val="00F45171"/>
    <w:rsid w:val="00F93621"/>
    <w:rsid w:val="00FD4C9A"/>
    <w:rsid w:val="00FE7F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39BE2-025C-4B81-BF84-6F91912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293"/>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0"/>
    <w:link w:val="a5"/>
    <w:uiPriority w:val="99"/>
    <w:rsid w:val="00332CB1"/>
    <w:rPr>
      <w:sz w:val="18"/>
      <w:szCs w:val="18"/>
    </w:rPr>
  </w:style>
  <w:style w:type="character" w:customStyle="1" w:styleId="1Char">
    <w:name w:val="标题 1 Char"/>
    <w:basedOn w:val="a0"/>
    <w:link w:val="1"/>
    <w:uiPriority w:val="9"/>
    <w:rsid w:val="00BB0293"/>
    <w:rPr>
      <w:rFonts w:asciiTheme="majorHAnsi" w:eastAsiaTheme="majorEastAsia" w:hAnsiTheme="majorHAnsi" w:cstheme="majorBidi"/>
      <w:color w:val="2E74B5" w:themeColor="accent1" w:themeShade="BF"/>
      <w:kern w:val="0"/>
      <w:sz w:val="32"/>
      <w:szCs w:val="32"/>
    </w:rPr>
  </w:style>
  <w:style w:type="character" w:styleId="a6">
    <w:name w:val="Placeholder Text"/>
    <w:basedOn w:val="a0"/>
    <w:uiPriority w:val="99"/>
    <w:semiHidden/>
    <w:rsid w:val="009B090D"/>
    <w:rPr>
      <w:color w:val="808080"/>
    </w:rPr>
  </w:style>
  <w:style w:type="paragraph" w:styleId="a7">
    <w:name w:val="Normal (Web)"/>
    <w:basedOn w:val="a"/>
    <w:uiPriority w:val="99"/>
    <w:unhideWhenUsed/>
    <w:rsid w:val="00E95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78B392F1-EAD3-4BFB-A987-B8705CE3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15</Pages>
  <Words>1980</Words>
  <Characters>11288</Characters>
  <Application>Microsoft Office Word</Application>
  <DocSecurity>0</DocSecurity>
  <Lines>94</Lines>
  <Paragraphs>26</Paragraphs>
  <ScaleCrop>false</ScaleCrop>
  <Company>Microsoft</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li shengle</cp:lastModifiedBy>
  <cp:revision>3</cp:revision>
  <dcterms:created xsi:type="dcterms:W3CDTF">2018-04-16T01:51:00Z</dcterms:created>
  <dcterms:modified xsi:type="dcterms:W3CDTF">2018-04-20T07:39:00Z</dcterms:modified>
</cp:coreProperties>
</file>