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068D" w14:textId="77777777" w:rsidR="00E85247" w:rsidRDefault="005934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02094A" w14:textId="77777777" w:rsidR="00E85247" w:rsidRDefault="005934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1B2B5352" w14:textId="77777777" w:rsidR="00E85247" w:rsidRDefault="00E852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5247" w14:paraId="2A38904F" w14:textId="77777777">
        <w:trPr>
          <w:cantSplit/>
          <w:tblHeader/>
        </w:trPr>
        <w:tc>
          <w:tcPr>
            <w:tcW w:w="4508" w:type="dxa"/>
          </w:tcPr>
          <w:p w14:paraId="682838CB" w14:textId="77777777" w:rsidR="00E85247" w:rsidRDefault="00593458">
            <w:r>
              <w:t>Date</w:t>
            </w:r>
          </w:p>
        </w:tc>
        <w:tc>
          <w:tcPr>
            <w:tcW w:w="4508" w:type="dxa"/>
          </w:tcPr>
          <w:p w14:paraId="6A17B2F0" w14:textId="77777777" w:rsidR="00E85247" w:rsidRDefault="00593458">
            <w:r>
              <w:t>31 January 2025</w:t>
            </w:r>
          </w:p>
        </w:tc>
      </w:tr>
      <w:tr w:rsidR="004B3FC9" w14:paraId="2CD31453" w14:textId="77777777">
        <w:trPr>
          <w:cantSplit/>
          <w:tblHeader/>
        </w:trPr>
        <w:tc>
          <w:tcPr>
            <w:tcW w:w="4508" w:type="dxa"/>
          </w:tcPr>
          <w:p w14:paraId="5704E87C" w14:textId="77777777" w:rsidR="004B3FC9" w:rsidRDefault="004B3FC9" w:rsidP="004B3FC9">
            <w:r>
              <w:t>Team ID</w:t>
            </w:r>
          </w:p>
        </w:tc>
        <w:tc>
          <w:tcPr>
            <w:tcW w:w="4508" w:type="dxa"/>
          </w:tcPr>
          <w:p w14:paraId="7257C951" w14:textId="0CB1AB6F" w:rsidR="004B3FC9" w:rsidRDefault="004B3FC9" w:rsidP="004B3FC9">
            <w:r w:rsidRPr="00E44524">
              <w:t>NM2025TMID03233</w:t>
            </w:r>
          </w:p>
        </w:tc>
      </w:tr>
      <w:tr w:rsidR="004B3FC9" w14:paraId="38F4E7CC" w14:textId="77777777">
        <w:trPr>
          <w:cantSplit/>
          <w:tblHeader/>
        </w:trPr>
        <w:tc>
          <w:tcPr>
            <w:tcW w:w="4508" w:type="dxa"/>
          </w:tcPr>
          <w:p w14:paraId="38BF7D35" w14:textId="77777777" w:rsidR="004B3FC9" w:rsidRDefault="004B3FC9" w:rsidP="004B3FC9">
            <w:r>
              <w:t>Project Name</w:t>
            </w:r>
          </w:p>
        </w:tc>
        <w:tc>
          <w:tcPr>
            <w:tcW w:w="4508" w:type="dxa"/>
          </w:tcPr>
          <w:p w14:paraId="253337EB" w14:textId="5E5DD526" w:rsidR="004B3FC9" w:rsidRDefault="004B3FC9" w:rsidP="004B3FC9">
            <w:r w:rsidRPr="00E44524">
              <w:t>Optimizing User, Group, and Role Management with Access Control and Workflows</w:t>
            </w:r>
          </w:p>
        </w:tc>
      </w:tr>
      <w:tr w:rsidR="00E85247" w14:paraId="3A22661C" w14:textId="77777777">
        <w:trPr>
          <w:cantSplit/>
          <w:tblHeader/>
        </w:trPr>
        <w:tc>
          <w:tcPr>
            <w:tcW w:w="4508" w:type="dxa"/>
          </w:tcPr>
          <w:p w14:paraId="266D4425" w14:textId="77777777" w:rsidR="00E85247" w:rsidRDefault="00593458">
            <w:r>
              <w:t>Maximum Marks</w:t>
            </w:r>
          </w:p>
        </w:tc>
        <w:tc>
          <w:tcPr>
            <w:tcW w:w="4508" w:type="dxa"/>
          </w:tcPr>
          <w:p w14:paraId="48DBFA69" w14:textId="77777777" w:rsidR="00E85247" w:rsidRDefault="00593458">
            <w:r>
              <w:t>4 Marks</w:t>
            </w:r>
          </w:p>
        </w:tc>
      </w:tr>
    </w:tbl>
    <w:p w14:paraId="1DC0E678" w14:textId="77777777" w:rsidR="00593458" w:rsidRDefault="00593458">
      <w:pPr>
        <w:rPr>
          <w:b/>
          <w:sz w:val="24"/>
          <w:szCs w:val="24"/>
        </w:rPr>
      </w:pPr>
    </w:p>
    <w:p w14:paraId="0C564E75" w14:textId="77777777" w:rsidR="00593458" w:rsidRDefault="005934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="00871E4D">
        <w:rPr>
          <w:b/>
          <w:sz w:val="24"/>
          <w:szCs w:val="24"/>
        </w:rPr>
        <w:t xml:space="preserve">Empathy Map </w:t>
      </w:r>
    </w:p>
    <w:p w14:paraId="144CB7F7" w14:textId="4EFC34C2" w:rsidR="005642C7" w:rsidRPr="005642C7" w:rsidRDefault="005642C7" w:rsidP="005642C7">
      <w:pPr>
        <w:jc w:val="both"/>
        <w:rPr>
          <w:color w:val="2A2A2A"/>
          <w:sz w:val="24"/>
          <w:szCs w:val="24"/>
        </w:rPr>
      </w:pPr>
      <w:r w:rsidRPr="005642C7">
        <w:rPr>
          <w:color w:val="2A2A2A"/>
          <w:sz w:val="24"/>
          <w:szCs w:val="24"/>
        </w:rPr>
        <w:drawing>
          <wp:inline distT="0" distB="0" distL="0" distR="0" wp14:anchorId="15D4805A" wp14:editId="4B8983E3">
            <wp:extent cx="5461000" cy="6146800"/>
            <wp:effectExtent l="0" t="0" r="0" b="0"/>
            <wp:docPr id="28050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29" cy="61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8F35" w14:textId="08589303" w:rsidR="00E85247" w:rsidRPr="00593458" w:rsidRDefault="00E85247" w:rsidP="00593458">
      <w:pPr>
        <w:jc w:val="both"/>
        <w:rPr>
          <w:color w:val="2A2A2A"/>
          <w:sz w:val="24"/>
          <w:szCs w:val="24"/>
        </w:rPr>
      </w:pPr>
    </w:p>
    <w:sectPr w:rsidR="00E85247" w:rsidRPr="00593458" w:rsidSect="00E852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47"/>
    <w:rsid w:val="004B3FC9"/>
    <w:rsid w:val="005642C7"/>
    <w:rsid w:val="00593458"/>
    <w:rsid w:val="00871E4D"/>
    <w:rsid w:val="00C46B90"/>
    <w:rsid w:val="00E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740A"/>
  <w15:docId w15:val="{3F146D1E-7782-4728-82FF-DDF1F91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47"/>
  </w:style>
  <w:style w:type="paragraph" w:styleId="Heading1">
    <w:name w:val="heading 1"/>
    <w:basedOn w:val="Normal1"/>
    <w:next w:val="Normal1"/>
    <w:rsid w:val="00E852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852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852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852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852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852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5247"/>
  </w:style>
  <w:style w:type="paragraph" w:styleId="Title">
    <w:name w:val="Title"/>
    <w:basedOn w:val="Normal1"/>
    <w:next w:val="Normal1"/>
    <w:rsid w:val="00E8524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E852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5247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Perciya Blessy R</cp:lastModifiedBy>
  <cp:revision>2</cp:revision>
  <dcterms:created xsi:type="dcterms:W3CDTF">2025-10-30T10:49:00Z</dcterms:created>
  <dcterms:modified xsi:type="dcterms:W3CDTF">2025-10-30T10:49:00Z</dcterms:modified>
</cp:coreProperties>
</file>