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597906" w14:textId="77777777" w:rsidR="002A4DBE" w:rsidRDefault="002A4DBE" w:rsidP="002A4DBE">
      <w:pPr>
        <w:pStyle w:val="a4"/>
        <w:jc w:val="right"/>
        <w:rPr>
          <w:rFonts w:ascii="Arial" w:hAnsi="Arial"/>
        </w:rPr>
      </w:pPr>
    </w:p>
    <w:p w14:paraId="5E848DFB" w14:textId="77777777" w:rsidR="002A4DBE" w:rsidRDefault="002A4DBE" w:rsidP="002A4DBE">
      <w:pPr>
        <w:pStyle w:val="a4"/>
        <w:jc w:val="right"/>
        <w:rPr>
          <w:rFonts w:ascii="Arial" w:hAnsi="Arial"/>
        </w:rPr>
      </w:pPr>
    </w:p>
    <w:p w14:paraId="1E47B5DF" w14:textId="77777777" w:rsidR="002A4DBE" w:rsidRDefault="002A4DBE" w:rsidP="002A4DBE">
      <w:pPr>
        <w:pStyle w:val="a4"/>
        <w:jc w:val="right"/>
        <w:rPr>
          <w:rFonts w:ascii="Arial" w:hAnsi="Arial"/>
        </w:rPr>
      </w:pPr>
    </w:p>
    <w:p w14:paraId="4018DDC4" w14:textId="77777777" w:rsidR="002A4DBE" w:rsidRDefault="002A4DBE" w:rsidP="002A4DBE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end"/>
      </w:r>
    </w:p>
    <w:p w14:paraId="1500730F" w14:textId="77777777" w:rsidR="002A4DBE" w:rsidRDefault="002A4DBE" w:rsidP="002A4DBE">
      <w:pPr>
        <w:pStyle w:val="a4"/>
        <w:jc w:val="right"/>
      </w:pPr>
      <w:r>
        <w:rPr>
          <w:rFonts w:ascii="Arial" w:hAnsi="Arial" w:hint="eastAsia"/>
        </w:rPr>
        <w:t>&lt;</w:t>
      </w:r>
      <w:r>
        <w:rPr>
          <w:rFonts w:ascii="Arial" w:hAnsi="Arial" w:hint="eastAsia"/>
        </w:rPr>
        <w:t>项目名称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end"/>
      </w:r>
    </w:p>
    <w:p w14:paraId="4D4ACB88" w14:textId="3BB25B21" w:rsidR="002A4DBE" w:rsidRPr="002A4DBE" w:rsidRDefault="00F928C0" w:rsidP="002A4DBE">
      <w:pPr>
        <w:pStyle w:val="a4"/>
        <w:jc w:val="right"/>
        <w:rPr>
          <w:rFonts w:ascii="Arial" w:hAnsi="Arial"/>
          <w:lang w:eastAsia="zh-CN"/>
        </w:rPr>
      </w:pPr>
      <w:r>
        <w:rPr>
          <w:rFonts w:ascii="Arial" w:hAnsi="Arial"/>
          <w:lang w:eastAsia="zh-CN"/>
        </w:rPr>
        <w:t>软件验收报告</w:t>
      </w:r>
    </w:p>
    <w:p w14:paraId="496F0C61" w14:textId="0CD63CCF" w:rsidR="002A4DBE" w:rsidRDefault="002A4DBE" w:rsidP="002A4DBE">
      <w:pPr>
        <w:pStyle w:val="a4"/>
        <w:jc w:val="right"/>
      </w:pPr>
    </w:p>
    <w:p w14:paraId="443AB543" w14:textId="77777777" w:rsidR="002A4DBE" w:rsidRDefault="002A4DBE" w:rsidP="002A4DBE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1B48A4E2" w14:textId="77777777" w:rsidR="002A4DBE" w:rsidRDefault="002A4DBE" w:rsidP="002A4DBE">
      <w:pPr>
        <w:pStyle w:val="a4"/>
        <w:rPr>
          <w:sz w:val="28"/>
        </w:rPr>
      </w:pPr>
    </w:p>
    <w:p w14:paraId="4CEA27E6" w14:textId="77777777" w:rsidR="002A4DBE" w:rsidRDefault="002A4DBE" w:rsidP="002A4DBE"/>
    <w:p w14:paraId="4E098C6E" w14:textId="77777777" w:rsidR="002A4DBE" w:rsidRDefault="002A4DBE" w:rsidP="002A4DBE"/>
    <w:p w14:paraId="5F5D24B0" w14:textId="77777777" w:rsidR="002A4DBE" w:rsidRDefault="002A4DBE" w:rsidP="002A4DBE"/>
    <w:p w14:paraId="13554DC8" w14:textId="77777777" w:rsidR="002A4DBE" w:rsidRPr="00793850" w:rsidRDefault="002A4DBE" w:rsidP="002A4DBE"/>
    <w:p w14:paraId="4A959CF7" w14:textId="77777777" w:rsidR="002A4DBE" w:rsidRDefault="002A4DBE" w:rsidP="002A4DBE">
      <w:pPr>
        <w:pStyle w:val="a4"/>
      </w:pPr>
      <w:r>
        <w:rPr>
          <w:rFonts w:hint="eastAsia"/>
        </w:rPr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A4DBE" w14:paraId="5ABC50D4" w14:textId="77777777" w:rsidTr="002A5729">
        <w:tc>
          <w:tcPr>
            <w:tcW w:w="2304" w:type="dxa"/>
          </w:tcPr>
          <w:p w14:paraId="68B3891E" w14:textId="77777777" w:rsidR="002A4DBE" w:rsidRDefault="002A4DBE" w:rsidP="002A572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4AA0387D" w14:textId="77777777" w:rsidR="002A4DBE" w:rsidRDefault="002A4DBE" w:rsidP="002A572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7FA3DF29" w14:textId="77777777" w:rsidR="002A4DBE" w:rsidRDefault="002A4DBE" w:rsidP="002A572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修订说明</w:t>
            </w:r>
          </w:p>
        </w:tc>
        <w:tc>
          <w:tcPr>
            <w:tcW w:w="2304" w:type="dxa"/>
          </w:tcPr>
          <w:p w14:paraId="4CB51A3C" w14:textId="77777777" w:rsidR="002A4DBE" w:rsidRDefault="002A4DBE" w:rsidP="002A572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2A4DBE" w14:paraId="39E2EBED" w14:textId="77777777" w:rsidTr="002A5729">
        <w:tc>
          <w:tcPr>
            <w:tcW w:w="2304" w:type="dxa"/>
          </w:tcPr>
          <w:p w14:paraId="0575B77A" w14:textId="77777777" w:rsidR="002A4DBE" w:rsidRDefault="002A4DBE" w:rsidP="002A5729">
            <w:pPr>
              <w:pStyle w:val="Tabletext"/>
            </w:pPr>
            <w:r>
              <w:rPr>
                <w:rFonts w:ascii="Times New Roman"/>
              </w:rPr>
              <w:t>&lt;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-mm-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100C6A5C" w14:textId="77777777" w:rsidR="002A4DBE" w:rsidRDefault="002A4DBE" w:rsidP="002A5729">
            <w:pPr>
              <w:pStyle w:val="Tabletext"/>
            </w:pPr>
            <w:r>
              <w:t>&lt;</w:t>
            </w:r>
            <w:proofErr w:type="spellStart"/>
            <w:r>
              <w:t>x</w:t>
            </w:r>
            <w:r>
              <w:rPr>
                <w:rFonts w:hint="eastAsia"/>
              </w:rPr>
              <w:t>.</w:t>
            </w:r>
            <w:r>
              <w:t>x</w:t>
            </w:r>
            <w:proofErr w:type="spellEnd"/>
            <w:r>
              <w:t>&gt;</w:t>
            </w:r>
          </w:p>
        </w:tc>
        <w:tc>
          <w:tcPr>
            <w:tcW w:w="3744" w:type="dxa"/>
          </w:tcPr>
          <w:p w14:paraId="47591740" w14:textId="77777777" w:rsidR="002A4DBE" w:rsidRDefault="002A4DBE" w:rsidP="002A5729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14:paraId="3FDDC532" w14:textId="77777777" w:rsidR="002A4DBE" w:rsidRDefault="002A4DBE" w:rsidP="002A5729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2A4DBE" w14:paraId="3ECF7827" w14:textId="77777777" w:rsidTr="002A5729">
        <w:tc>
          <w:tcPr>
            <w:tcW w:w="2304" w:type="dxa"/>
          </w:tcPr>
          <w:p w14:paraId="5181B7FE" w14:textId="77777777" w:rsidR="002A4DBE" w:rsidRDefault="002A4DBE" w:rsidP="002A5729">
            <w:pPr>
              <w:pStyle w:val="Tabletext"/>
            </w:pPr>
          </w:p>
        </w:tc>
        <w:tc>
          <w:tcPr>
            <w:tcW w:w="1152" w:type="dxa"/>
          </w:tcPr>
          <w:p w14:paraId="787C5D64" w14:textId="77777777" w:rsidR="002A4DBE" w:rsidRDefault="002A4DBE" w:rsidP="002A5729">
            <w:pPr>
              <w:pStyle w:val="Tabletext"/>
            </w:pPr>
          </w:p>
        </w:tc>
        <w:tc>
          <w:tcPr>
            <w:tcW w:w="3744" w:type="dxa"/>
          </w:tcPr>
          <w:p w14:paraId="5617C887" w14:textId="77777777" w:rsidR="002A4DBE" w:rsidRDefault="002A4DBE" w:rsidP="002A5729">
            <w:pPr>
              <w:pStyle w:val="Tabletext"/>
            </w:pPr>
          </w:p>
        </w:tc>
        <w:tc>
          <w:tcPr>
            <w:tcW w:w="2304" w:type="dxa"/>
          </w:tcPr>
          <w:p w14:paraId="6974BEFA" w14:textId="77777777" w:rsidR="002A4DBE" w:rsidRDefault="002A4DBE" w:rsidP="002A5729">
            <w:pPr>
              <w:pStyle w:val="Tabletext"/>
            </w:pPr>
          </w:p>
        </w:tc>
      </w:tr>
      <w:tr w:rsidR="002A4DBE" w14:paraId="01601EA5" w14:textId="77777777" w:rsidTr="002A5729">
        <w:tc>
          <w:tcPr>
            <w:tcW w:w="2304" w:type="dxa"/>
          </w:tcPr>
          <w:p w14:paraId="38414942" w14:textId="77777777" w:rsidR="002A4DBE" w:rsidRDefault="002A4DBE" w:rsidP="002A5729">
            <w:pPr>
              <w:pStyle w:val="Tabletext"/>
            </w:pPr>
          </w:p>
        </w:tc>
        <w:tc>
          <w:tcPr>
            <w:tcW w:w="1152" w:type="dxa"/>
          </w:tcPr>
          <w:p w14:paraId="3BA441B1" w14:textId="77777777" w:rsidR="002A4DBE" w:rsidRDefault="002A4DBE" w:rsidP="002A5729">
            <w:pPr>
              <w:pStyle w:val="Tabletext"/>
            </w:pPr>
          </w:p>
        </w:tc>
        <w:tc>
          <w:tcPr>
            <w:tcW w:w="3744" w:type="dxa"/>
          </w:tcPr>
          <w:p w14:paraId="2778FF8A" w14:textId="77777777" w:rsidR="002A4DBE" w:rsidRDefault="002A4DBE" w:rsidP="002A5729">
            <w:pPr>
              <w:pStyle w:val="Tabletext"/>
            </w:pPr>
          </w:p>
        </w:tc>
        <w:tc>
          <w:tcPr>
            <w:tcW w:w="2304" w:type="dxa"/>
          </w:tcPr>
          <w:p w14:paraId="67F01B9C" w14:textId="77777777" w:rsidR="002A4DBE" w:rsidRDefault="002A4DBE" w:rsidP="002A5729">
            <w:pPr>
              <w:pStyle w:val="Tabletext"/>
            </w:pPr>
          </w:p>
        </w:tc>
      </w:tr>
      <w:tr w:rsidR="002A4DBE" w14:paraId="0D08D40C" w14:textId="77777777" w:rsidTr="002A5729">
        <w:tc>
          <w:tcPr>
            <w:tcW w:w="2304" w:type="dxa"/>
          </w:tcPr>
          <w:p w14:paraId="5F8453CA" w14:textId="77777777" w:rsidR="002A4DBE" w:rsidRDefault="002A4DBE" w:rsidP="002A5729">
            <w:pPr>
              <w:pStyle w:val="Tabletext"/>
            </w:pPr>
          </w:p>
        </w:tc>
        <w:tc>
          <w:tcPr>
            <w:tcW w:w="1152" w:type="dxa"/>
          </w:tcPr>
          <w:p w14:paraId="728F60E5" w14:textId="77777777" w:rsidR="002A4DBE" w:rsidRDefault="002A4DBE" w:rsidP="002A5729">
            <w:pPr>
              <w:pStyle w:val="Tabletext"/>
            </w:pPr>
          </w:p>
        </w:tc>
        <w:tc>
          <w:tcPr>
            <w:tcW w:w="3744" w:type="dxa"/>
          </w:tcPr>
          <w:p w14:paraId="018527CF" w14:textId="77777777" w:rsidR="002A4DBE" w:rsidRDefault="002A4DBE" w:rsidP="002A5729">
            <w:pPr>
              <w:pStyle w:val="Tabletext"/>
            </w:pPr>
          </w:p>
        </w:tc>
        <w:tc>
          <w:tcPr>
            <w:tcW w:w="2304" w:type="dxa"/>
          </w:tcPr>
          <w:p w14:paraId="6C54D1FD" w14:textId="77777777" w:rsidR="002A4DBE" w:rsidRDefault="002A4DBE" w:rsidP="002A5729">
            <w:pPr>
              <w:pStyle w:val="Tabletext"/>
            </w:pPr>
          </w:p>
        </w:tc>
      </w:tr>
    </w:tbl>
    <w:p w14:paraId="26BB760D" w14:textId="77777777" w:rsidR="004B1606" w:rsidRDefault="004B1606">
      <w:pPr>
        <w:widowControl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noProof/>
          <w:color w:val="auto"/>
          <w:kern w:val="2"/>
          <w:sz w:val="21"/>
          <w:szCs w:val="24"/>
          <w:lang w:val="zh-CN"/>
        </w:rPr>
        <w:id w:val="-1479893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AC9237" w14:textId="77777777" w:rsidR="004B1606" w:rsidRDefault="004B1606">
          <w:pPr>
            <w:pStyle w:val="af4"/>
          </w:pPr>
        </w:p>
        <w:bookmarkStart w:id="0" w:name="_GoBack"/>
        <w:bookmarkEnd w:id="0"/>
        <w:p w14:paraId="528EAD54" w14:textId="77777777" w:rsidR="0078344F" w:rsidRDefault="004B1606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641295" w:history="1">
            <w:r w:rsidR="0078344F" w:rsidRPr="00E76DF5">
              <w:rPr>
                <w:rStyle w:val="ae"/>
              </w:rPr>
              <w:t>1</w:t>
            </w:r>
            <w:r w:rsidR="0078344F" w:rsidRPr="00E76DF5">
              <w:rPr>
                <w:rStyle w:val="ae"/>
                <w:rFonts w:hint="eastAsia"/>
              </w:rPr>
              <w:t>．引言</w:t>
            </w:r>
            <w:r w:rsidR="0078344F">
              <w:rPr>
                <w:webHidden/>
              </w:rPr>
              <w:tab/>
            </w:r>
            <w:r w:rsidR="0078344F">
              <w:rPr>
                <w:webHidden/>
              </w:rPr>
              <w:fldChar w:fldCharType="begin"/>
            </w:r>
            <w:r w:rsidR="0078344F">
              <w:rPr>
                <w:webHidden/>
              </w:rPr>
              <w:instrText xml:space="preserve"> PAGEREF _Toc452641295 \h </w:instrText>
            </w:r>
            <w:r w:rsidR="0078344F">
              <w:rPr>
                <w:webHidden/>
              </w:rPr>
            </w:r>
            <w:r w:rsidR="0078344F">
              <w:rPr>
                <w:webHidden/>
              </w:rPr>
              <w:fldChar w:fldCharType="separate"/>
            </w:r>
            <w:r w:rsidR="0078344F">
              <w:rPr>
                <w:webHidden/>
              </w:rPr>
              <w:t>1</w:t>
            </w:r>
            <w:r w:rsidR="0078344F">
              <w:rPr>
                <w:webHidden/>
              </w:rPr>
              <w:fldChar w:fldCharType="end"/>
            </w:r>
          </w:hyperlink>
        </w:p>
        <w:p w14:paraId="469C581E" w14:textId="77777777" w:rsidR="0078344F" w:rsidRDefault="0078344F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52641296" w:history="1">
            <w:r w:rsidRPr="00E76DF5">
              <w:rPr>
                <w:rStyle w:val="ae"/>
              </w:rPr>
              <w:t>1.1</w:t>
            </w:r>
            <w:r w:rsidRPr="00E76DF5">
              <w:rPr>
                <w:rStyle w:val="ae"/>
                <w:rFonts w:hint="eastAsia"/>
              </w:rPr>
              <w:t>编写目的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_Toc452641296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6ED4040" w14:textId="77777777" w:rsidR="0078344F" w:rsidRDefault="0078344F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52641297" w:history="1">
            <w:r w:rsidRPr="00E76DF5">
              <w:rPr>
                <w:rStyle w:val="ae"/>
              </w:rPr>
              <w:t>1.2</w:t>
            </w:r>
            <w:r w:rsidRPr="00E76DF5">
              <w:rPr>
                <w:rStyle w:val="ae"/>
                <w:rFonts w:hint="eastAsia"/>
              </w:rPr>
              <w:t>适用范围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_Toc452641297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6C6D0CA" w14:textId="77777777" w:rsidR="0078344F" w:rsidRDefault="0078344F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52641298" w:history="1">
            <w:r w:rsidRPr="00E76DF5">
              <w:rPr>
                <w:rStyle w:val="ae"/>
              </w:rPr>
              <w:t>1.3</w:t>
            </w:r>
            <w:r w:rsidRPr="00E76DF5">
              <w:rPr>
                <w:rStyle w:val="ae"/>
                <w:rFonts w:hint="eastAsia"/>
              </w:rPr>
              <w:t>定义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_Toc452641298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14447A7A" w14:textId="77777777" w:rsidR="0078344F" w:rsidRDefault="0078344F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52641299" w:history="1">
            <w:r w:rsidRPr="00E76DF5">
              <w:rPr>
                <w:rStyle w:val="ae"/>
              </w:rPr>
              <w:t>1.4</w:t>
            </w:r>
            <w:r w:rsidRPr="00E76DF5">
              <w:rPr>
                <w:rStyle w:val="ae"/>
                <w:rFonts w:hint="eastAsia"/>
              </w:rPr>
              <w:t>参考资料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_Toc452641299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221B4A6D" w14:textId="77777777" w:rsidR="0078344F" w:rsidRDefault="0078344F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52641300" w:history="1">
            <w:r w:rsidRPr="00E76DF5">
              <w:rPr>
                <w:rStyle w:val="ae"/>
              </w:rPr>
              <w:t>1.5</w:t>
            </w:r>
            <w:r w:rsidRPr="00E76DF5">
              <w:rPr>
                <w:rStyle w:val="ae"/>
                <w:rFonts w:hint="eastAsia"/>
              </w:rPr>
              <w:t>概述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_Toc452641300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C03029B" w14:textId="77777777" w:rsidR="0078344F" w:rsidRDefault="0078344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4"/>
            </w:rPr>
          </w:pPr>
          <w:hyperlink w:anchor="_Toc452641301" w:history="1">
            <w:r w:rsidRPr="00E76DF5">
              <w:rPr>
                <w:rStyle w:val="ae"/>
              </w:rPr>
              <w:t xml:space="preserve">2. </w:t>
            </w:r>
            <w:r w:rsidRPr="00E76DF5">
              <w:rPr>
                <w:rStyle w:val="ae"/>
                <w:rFonts w:hint="eastAsia"/>
              </w:rPr>
              <w:t>项目信息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_Toc452641301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6A87A0F7" w14:textId="77777777" w:rsidR="0078344F" w:rsidRDefault="0078344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4"/>
            </w:rPr>
          </w:pPr>
          <w:hyperlink w:anchor="_Toc452641302" w:history="1">
            <w:r w:rsidRPr="00E76DF5">
              <w:rPr>
                <w:rStyle w:val="ae"/>
              </w:rPr>
              <w:t xml:space="preserve">3. </w:t>
            </w:r>
            <w:r w:rsidRPr="00E76DF5">
              <w:rPr>
                <w:rStyle w:val="ae"/>
                <w:rFonts w:hint="eastAsia"/>
              </w:rPr>
              <w:t>软件概述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_Toc452641302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0370775" w14:textId="77777777" w:rsidR="0078344F" w:rsidRDefault="0078344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4"/>
            </w:rPr>
          </w:pPr>
          <w:hyperlink w:anchor="_Toc452641303" w:history="1">
            <w:r w:rsidRPr="00E76DF5">
              <w:rPr>
                <w:rStyle w:val="ae"/>
              </w:rPr>
              <w:t xml:space="preserve">4. </w:t>
            </w:r>
            <w:r w:rsidRPr="00E76DF5">
              <w:rPr>
                <w:rStyle w:val="ae"/>
                <w:rFonts w:hint="eastAsia"/>
              </w:rPr>
              <w:t>验收测试环境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_Toc452641303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A260AA5" w14:textId="77777777" w:rsidR="0078344F" w:rsidRDefault="0078344F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52641304" w:history="1">
            <w:r w:rsidRPr="00E76DF5">
              <w:rPr>
                <w:rStyle w:val="ae"/>
              </w:rPr>
              <w:t>4.1</w:t>
            </w:r>
            <w:r w:rsidRPr="00E76DF5">
              <w:rPr>
                <w:rStyle w:val="ae"/>
                <w:rFonts w:hint="eastAsia"/>
              </w:rPr>
              <w:t>硬件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_Toc452641304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0730839" w14:textId="77777777" w:rsidR="0078344F" w:rsidRDefault="0078344F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52641305" w:history="1">
            <w:r w:rsidRPr="00E76DF5">
              <w:rPr>
                <w:rStyle w:val="ae"/>
              </w:rPr>
              <w:t>4.2</w:t>
            </w:r>
            <w:r w:rsidRPr="00E76DF5">
              <w:rPr>
                <w:rStyle w:val="ae"/>
                <w:rFonts w:hint="eastAsia"/>
              </w:rPr>
              <w:t>软件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_Toc452641305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80F59F6" w14:textId="77777777" w:rsidR="0078344F" w:rsidRDefault="0078344F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52641306" w:history="1">
            <w:r w:rsidRPr="00E76DF5">
              <w:rPr>
                <w:rStyle w:val="ae"/>
              </w:rPr>
              <w:t>4.3</w:t>
            </w:r>
            <w:r w:rsidRPr="00E76DF5">
              <w:rPr>
                <w:rStyle w:val="ae"/>
                <w:rFonts w:hint="eastAsia"/>
              </w:rPr>
              <w:t>文档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_Toc452641306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FFAF188" w14:textId="77777777" w:rsidR="0078344F" w:rsidRDefault="0078344F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52641307" w:history="1">
            <w:r w:rsidRPr="00E76DF5">
              <w:rPr>
                <w:rStyle w:val="ae"/>
              </w:rPr>
              <w:t>4</w:t>
            </w:r>
            <w:r w:rsidRPr="00E76DF5">
              <w:rPr>
                <w:rStyle w:val="ae"/>
                <w:rFonts w:hint="eastAsia"/>
              </w:rPr>
              <w:t>）人员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_Toc452641307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910CCF7" w14:textId="77777777" w:rsidR="0078344F" w:rsidRDefault="0078344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4"/>
            </w:rPr>
          </w:pPr>
          <w:hyperlink w:anchor="_Toc452641308" w:history="1">
            <w:r w:rsidRPr="00E76DF5">
              <w:rPr>
                <w:rStyle w:val="ae"/>
              </w:rPr>
              <w:t xml:space="preserve">5. </w:t>
            </w:r>
            <w:r w:rsidRPr="00E76DF5">
              <w:rPr>
                <w:rStyle w:val="ae"/>
                <w:rFonts w:hint="eastAsia"/>
              </w:rPr>
              <w:t>验收及测试结果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_Toc452641308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4940269" w14:textId="77777777" w:rsidR="0078344F" w:rsidRDefault="0078344F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52641309" w:history="1">
            <w:r w:rsidRPr="00E76DF5">
              <w:rPr>
                <w:rStyle w:val="ae"/>
              </w:rPr>
              <w:t>5.1</w:t>
            </w:r>
            <w:r w:rsidRPr="00E76DF5">
              <w:rPr>
                <w:rStyle w:val="ae"/>
                <w:rFonts w:hint="eastAsia"/>
              </w:rPr>
              <w:t>功能验收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_Toc452641309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D2D5872" w14:textId="77777777" w:rsidR="0078344F" w:rsidRDefault="0078344F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52641310" w:history="1">
            <w:r w:rsidRPr="00E76DF5">
              <w:rPr>
                <w:rStyle w:val="ae"/>
              </w:rPr>
              <w:t>5.2</w:t>
            </w:r>
            <w:r w:rsidRPr="00E76DF5">
              <w:rPr>
                <w:rStyle w:val="ae"/>
                <w:rFonts w:hint="eastAsia"/>
              </w:rPr>
              <w:t>性能验收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_Toc452641310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FA7199B" w14:textId="77777777" w:rsidR="0078344F" w:rsidRDefault="0078344F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52641311" w:history="1">
            <w:r w:rsidRPr="00E76DF5">
              <w:rPr>
                <w:rStyle w:val="ae"/>
              </w:rPr>
              <w:t>5.3</w:t>
            </w:r>
            <w:r w:rsidRPr="00E76DF5">
              <w:rPr>
                <w:rStyle w:val="ae"/>
                <w:rFonts w:hint="eastAsia"/>
              </w:rPr>
              <w:t>文档验收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_Toc452641311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88E2374" w14:textId="77777777" w:rsidR="0078344F" w:rsidRDefault="0078344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4"/>
            </w:rPr>
          </w:pPr>
          <w:hyperlink w:anchor="_Toc452641312" w:history="1">
            <w:r w:rsidRPr="00E76DF5">
              <w:rPr>
                <w:rStyle w:val="ae"/>
              </w:rPr>
              <w:t xml:space="preserve">6. </w:t>
            </w:r>
            <w:r w:rsidRPr="00E76DF5">
              <w:rPr>
                <w:rStyle w:val="ae"/>
                <w:rFonts w:hint="eastAsia"/>
              </w:rPr>
              <w:t>验收总结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_Toc452641312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FF2E953" w14:textId="77777777" w:rsidR="004B1606" w:rsidRDefault="004B1606">
          <w:r>
            <w:rPr>
              <w:b/>
              <w:bCs/>
              <w:lang w:val="zh-CN"/>
            </w:rPr>
            <w:fldChar w:fldCharType="end"/>
          </w:r>
        </w:p>
      </w:sdtContent>
    </w:sdt>
    <w:p w14:paraId="14EDF48A" w14:textId="77777777" w:rsidR="00635618" w:rsidRDefault="00635618">
      <w:pPr>
        <w:widowControl/>
        <w:jc w:val="left"/>
        <w:sectPr w:rsidR="00635618" w:rsidSect="00635618">
          <w:footerReference w:type="even" r:id="rId8"/>
          <w:footerReference w:type="default" r:id="rId9"/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7CB0E61" w14:textId="77777777" w:rsidR="002A4DBE" w:rsidRDefault="002A4DBE" w:rsidP="002A4DBE"/>
    <w:p w14:paraId="13F35437" w14:textId="25772293" w:rsidR="002A4DBE" w:rsidRPr="004B1606" w:rsidRDefault="00F928C0" w:rsidP="003D1D6F">
      <w:pPr>
        <w:pStyle w:val="11"/>
        <w:rPr>
          <w:sz w:val="44"/>
          <w:szCs w:val="44"/>
        </w:rPr>
      </w:pPr>
      <w:r>
        <w:rPr>
          <w:sz w:val="44"/>
          <w:szCs w:val="44"/>
        </w:rPr>
        <w:t>软件验收报告</w:t>
      </w:r>
    </w:p>
    <w:p w14:paraId="78F28590" w14:textId="299B1339" w:rsidR="002A4DBE" w:rsidRDefault="003D1D6F" w:rsidP="003D1D6F">
      <w:pPr>
        <w:pStyle w:val="1"/>
      </w:pPr>
      <w:bookmarkStart w:id="1" w:name="_Toc452641295"/>
      <w:r>
        <w:rPr>
          <w:rFonts w:hint="eastAsia"/>
        </w:rPr>
        <w:t>1</w:t>
      </w:r>
      <w:r w:rsidR="00834C2C">
        <w:rPr>
          <w:rFonts w:hint="eastAsia"/>
        </w:rPr>
        <w:t>．</w:t>
      </w:r>
      <w:r w:rsidR="00052365">
        <w:rPr>
          <w:rFonts w:hint="eastAsia"/>
        </w:rPr>
        <w:t>引言</w:t>
      </w:r>
      <w:bookmarkEnd w:id="1"/>
    </w:p>
    <w:p w14:paraId="0AFADF60" w14:textId="77777777" w:rsidR="002A4DBE" w:rsidRDefault="003D1D6F" w:rsidP="003D1D6F">
      <w:pPr>
        <w:pStyle w:val="2"/>
      </w:pPr>
      <w:bookmarkStart w:id="2" w:name="_Toc452641296"/>
      <w:r>
        <w:rPr>
          <w:rFonts w:hint="eastAsia"/>
        </w:rPr>
        <w:t>1.1</w:t>
      </w:r>
      <w:r w:rsidR="00052365">
        <w:rPr>
          <w:rFonts w:hint="eastAsia"/>
        </w:rPr>
        <w:t>编写</w:t>
      </w:r>
      <w:r w:rsidR="002A4DBE">
        <w:rPr>
          <w:rFonts w:hint="eastAsia"/>
        </w:rPr>
        <w:t>目的</w:t>
      </w:r>
      <w:bookmarkEnd w:id="2"/>
    </w:p>
    <w:p w14:paraId="5558154E" w14:textId="0DA8CA6E" w:rsidR="00702393" w:rsidRPr="00635618" w:rsidRDefault="00702393" w:rsidP="00702393">
      <w:pPr>
        <w:ind w:left="375"/>
        <w:rPr>
          <w:color w:val="0070C0"/>
        </w:rPr>
      </w:pPr>
      <w:r w:rsidRPr="00635618">
        <w:rPr>
          <w:rFonts w:hint="eastAsia"/>
          <w:color w:val="2E74B5" w:themeColor="accent1" w:themeShade="BF"/>
        </w:rPr>
        <w:t>说明：编写这份</w:t>
      </w:r>
      <w:r w:rsidR="00356AA3">
        <w:rPr>
          <w:color w:val="2E74B5" w:themeColor="accent1" w:themeShade="BF"/>
        </w:rPr>
        <w:t>文档</w:t>
      </w:r>
      <w:r w:rsidRPr="00635618">
        <w:rPr>
          <w:rFonts w:hint="eastAsia"/>
          <w:color w:val="2E74B5" w:themeColor="accent1" w:themeShade="BF"/>
        </w:rPr>
        <w:t>目的，并指出预期的读者。</w:t>
      </w:r>
    </w:p>
    <w:p w14:paraId="2F362A5A" w14:textId="77777777" w:rsidR="002A4DBE" w:rsidRDefault="003D1D6F" w:rsidP="003D1D6F">
      <w:pPr>
        <w:pStyle w:val="2"/>
      </w:pPr>
      <w:bookmarkStart w:id="3" w:name="_Toc452641297"/>
      <w:r>
        <w:rPr>
          <w:rFonts w:hint="eastAsia"/>
        </w:rPr>
        <w:t>1.2</w:t>
      </w:r>
      <w:r w:rsidR="00A514E7">
        <w:rPr>
          <w:rFonts w:hint="eastAsia"/>
        </w:rPr>
        <w:t>适用</w:t>
      </w:r>
      <w:r w:rsidR="002A4DBE">
        <w:rPr>
          <w:rFonts w:hint="eastAsia"/>
        </w:rPr>
        <w:t>范围</w:t>
      </w:r>
      <w:bookmarkEnd w:id="3"/>
    </w:p>
    <w:p w14:paraId="4C039071" w14:textId="77777777" w:rsidR="003D1D6F" w:rsidRPr="00635618" w:rsidRDefault="003D1D6F" w:rsidP="003D1D6F">
      <w:pPr>
        <w:ind w:firstLine="420"/>
        <w:rPr>
          <w:color w:val="0070C0"/>
        </w:rPr>
      </w:pPr>
      <w:r w:rsidRPr="00635618">
        <w:rPr>
          <w:rFonts w:hint="eastAsia"/>
          <w:color w:val="0070C0"/>
        </w:rPr>
        <w:t>列出此文档适用的软件应用程序、特性或其他子系统分组、与其相关的用例模型，以及受到此文档影响的任何其他</w:t>
      </w:r>
      <w:r w:rsidR="006877BD" w:rsidRPr="00635618">
        <w:rPr>
          <w:rFonts w:hint="eastAsia"/>
          <w:color w:val="0070C0"/>
        </w:rPr>
        <w:t>产品。</w:t>
      </w:r>
    </w:p>
    <w:p w14:paraId="3FC91F69" w14:textId="77777777" w:rsidR="002A4DBE" w:rsidRDefault="003D1D6F" w:rsidP="003D1D6F">
      <w:pPr>
        <w:pStyle w:val="2"/>
      </w:pPr>
      <w:bookmarkStart w:id="4" w:name="_Toc452641298"/>
      <w:r>
        <w:rPr>
          <w:rFonts w:hint="eastAsia"/>
        </w:rPr>
        <w:t>1.3</w:t>
      </w:r>
      <w:r w:rsidR="00702393">
        <w:rPr>
          <w:rFonts w:hint="eastAsia"/>
        </w:rPr>
        <w:t>定义</w:t>
      </w:r>
      <w:bookmarkEnd w:id="4"/>
    </w:p>
    <w:p w14:paraId="21C6C940" w14:textId="77777777" w:rsidR="00702393" w:rsidRPr="00635618" w:rsidRDefault="00702393" w:rsidP="00635618">
      <w:pPr>
        <w:ind w:left="375"/>
        <w:rPr>
          <w:color w:val="2E74B5" w:themeColor="accent1" w:themeShade="BF"/>
        </w:rPr>
      </w:pPr>
      <w:r w:rsidRPr="00635618">
        <w:rPr>
          <w:rFonts w:hint="eastAsia"/>
          <w:color w:val="2E74B5" w:themeColor="accent1" w:themeShade="BF"/>
        </w:rPr>
        <w:t>列出本文件中用到的专门术语的定义和外文的首字母缩写词。可以引用项目词汇表来提供。</w:t>
      </w:r>
    </w:p>
    <w:p w14:paraId="62236860" w14:textId="77777777" w:rsidR="002A4DBE" w:rsidRDefault="003D1D6F" w:rsidP="003D1D6F">
      <w:pPr>
        <w:pStyle w:val="2"/>
      </w:pPr>
      <w:bookmarkStart w:id="5" w:name="_Toc452641299"/>
      <w:r>
        <w:rPr>
          <w:rFonts w:hint="eastAsia"/>
        </w:rPr>
        <w:t>1.4</w:t>
      </w:r>
      <w:r w:rsidR="002A4DBE">
        <w:rPr>
          <w:rFonts w:hint="eastAsia"/>
        </w:rPr>
        <w:t>参考资料</w:t>
      </w:r>
      <w:bookmarkEnd w:id="5"/>
    </w:p>
    <w:p w14:paraId="036819B3" w14:textId="77777777" w:rsidR="00FF2607" w:rsidRPr="00635618" w:rsidRDefault="00FF2607" w:rsidP="00635618">
      <w:pPr>
        <w:ind w:left="375"/>
        <w:rPr>
          <w:color w:val="2E74B5" w:themeColor="accent1" w:themeShade="BF"/>
        </w:rPr>
      </w:pPr>
      <w:r w:rsidRPr="00635618">
        <w:rPr>
          <w:rFonts w:hint="eastAsia"/>
          <w:color w:val="2E74B5" w:themeColor="accent1" w:themeShade="BF"/>
        </w:rPr>
        <w:t>列出本文中各处引用的文档资料，包括每个文档的标题、文档编号、发表日期和出版单位并列出能</w:t>
      </w:r>
      <w:r w:rsidR="00B77C56" w:rsidRPr="00635618">
        <w:rPr>
          <w:rFonts w:hint="eastAsia"/>
          <w:color w:val="2E74B5" w:themeColor="accent1" w:themeShade="BF"/>
        </w:rPr>
        <w:t>够</w:t>
      </w:r>
      <w:r w:rsidRPr="00635618">
        <w:rPr>
          <w:rFonts w:hint="eastAsia"/>
          <w:color w:val="2E74B5" w:themeColor="accent1" w:themeShade="BF"/>
        </w:rPr>
        <w:t>得到这些文件资料的来源。</w:t>
      </w:r>
    </w:p>
    <w:p w14:paraId="4BAE8DF1" w14:textId="77777777" w:rsidR="002A4DBE" w:rsidRDefault="003D1D6F" w:rsidP="003D1D6F">
      <w:pPr>
        <w:pStyle w:val="2"/>
      </w:pPr>
      <w:bookmarkStart w:id="6" w:name="_Toc452641300"/>
      <w:r>
        <w:rPr>
          <w:rFonts w:hint="eastAsia"/>
        </w:rPr>
        <w:t>1.5</w:t>
      </w:r>
      <w:r w:rsidR="002A4DBE">
        <w:rPr>
          <w:rFonts w:hint="eastAsia"/>
        </w:rPr>
        <w:t>概述</w:t>
      </w:r>
      <w:bookmarkEnd w:id="6"/>
    </w:p>
    <w:p w14:paraId="02882CF2" w14:textId="77777777" w:rsidR="00FF2607" w:rsidRPr="00F928C0" w:rsidRDefault="00FF2607" w:rsidP="00564D0F">
      <w:pPr>
        <w:ind w:left="375"/>
        <w:rPr>
          <w:color w:val="2E74B5" w:themeColor="accent1" w:themeShade="BF"/>
        </w:rPr>
      </w:pPr>
      <w:r w:rsidRPr="00F928C0">
        <w:rPr>
          <w:rFonts w:hint="eastAsia"/>
          <w:color w:val="2E74B5" w:themeColor="accent1" w:themeShade="BF"/>
        </w:rPr>
        <w:t>说明本文件中其他各部分包含的内容，与本文件的内容组织方式。</w:t>
      </w:r>
    </w:p>
    <w:p w14:paraId="2B1EE164" w14:textId="7BF0C170" w:rsidR="00356AA3" w:rsidRPr="00F928C0" w:rsidRDefault="00356AA3" w:rsidP="00356AA3">
      <w:pPr>
        <w:pStyle w:val="a6"/>
        <w:ind w:left="440" w:firstLineChars="0" w:firstLine="0"/>
        <w:rPr>
          <w:color w:val="2E74B5" w:themeColor="accent1" w:themeShade="BF"/>
        </w:rPr>
      </w:pPr>
    </w:p>
    <w:p w14:paraId="3710C599" w14:textId="59ACCA7A" w:rsidR="00F928C0" w:rsidRPr="00F928C0" w:rsidRDefault="003E5F64" w:rsidP="00F928C0">
      <w:pPr>
        <w:pStyle w:val="1"/>
      </w:pPr>
      <w:bookmarkStart w:id="7" w:name="_Toc452641301"/>
      <w:r>
        <w:t xml:space="preserve">2. </w:t>
      </w:r>
      <w:r w:rsidR="00F928C0" w:rsidRPr="00F928C0">
        <w:rPr>
          <w:rFonts w:hint="eastAsia"/>
        </w:rPr>
        <w:t>项目</w:t>
      </w:r>
      <w:r w:rsidR="00F928C0" w:rsidRPr="00F928C0">
        <w:t>信息</w:t>
      </w:r>
      <w:bookmarkEnd w:id="7"/>
    </w:p>
    <w:p w14:paraId="19796037" w14:textId="77777777" w:rsidR="00F928C0" w:rsidRPr="00F928C0" w:rsidRDefault="00F928C0" w:rsidP="00F928C0">
      <w:pPr>
        <w:pStyle w:val="a6"/>
        <w:ind w:left="360" w:firstLineChars="0" w:firstLine="0"/>
        <w:rPr>
          <w:color w:val="2E74B5" w:themeColor="accent1" w:themeShade="BF"/>
        </w:rPr>
      </w:pPr>
      <w:r w:rsidRPr="00F928C0">
        <w:rPr>
          <w:color w:val="2E74B5" w:themeColor="accent1" w:themeShade="BF"/>
        </w:rPr>
        <w:t>列出以下项目相关的信息：</w:t>
      </w:r>
    </w:p>
    <w:p w14:paraId="606CEB74" w14:textId="77777777" w:rsidR="00F928C0" w:rsidRPr="00F928C0" w:rsidRDefault="00F928C0" w:rsidP="00F928C0">
      <w:pPr>
        <w:pStyle w:val="a6"/>
        <w:numPr>
          <w:ilvl w:val="0"/>
          <w:numId w:val="29"/>
        </w:numPr>
        <w:ind w:firstLineChars="0"/>
        <w:rPr>
          <w:color w:val="2E74B5" w:themeColor="accent1" w:themeShade="BF"/>
        </w:rPr>
      </w:pPr>
      <w:r w:rsidRPr="00F928C0">
        <w:rPr>
          <w:color w:val="2E74B5" w:themeColor="accent1" w:themeShade="BF"/>
        </w:rPr>
        <w:t>项目名称</w:t>
      </w:r>
    </w:p>
    <w:p w14:paraId="4D91BA4D" w14:textId="77777777" w:rsidR="00F928C0" w:rsidRPr="00F928C0" w:rsidRDefault="00F928C0" w:rsidP="00F928C0">
      <w:pPr>
        <w:pStyle w:val="a6"/>
        <w:numPr>
          <w:ilvl w:val="0"/>
          <w:numId w:val="29"/>
        </w:numPr>
        <w:ind w:firstLineChars="0"/>
        <w:rPr>
          <w:color w:val="2E74B5" w:themeColor="accent1" w:themeShade="BF"/>
        </w:rPr>
      </w:pPr>
      <w:r w:rsidRPr="00F928C0">
        <w:rPr>
          <w:color w:val="2E74B5" w:themeColor="accent1" w:themeShade="BF"/>
        </w:rPr>
        <w:t>项目开发单位</w:t>
      </w:r>
    </w:p>
    <w:p w14:paraId="6AA4EACC" w14:textId="77777777" w:rsidR="00F928C0" w:rsidRPr="00F928C0" w:rsidRDefault="00F928C0" w:rsidP="00F928C0">
      <w:pPr>
        <w:pStyle w:val="a6"/>
        <w:numPr>
          <w:ilvl w:val="0"/>
          <w:numId w:val="29"/>
        </w:numPr>
        <w:ind w:firstLineChars="0"/>
        <w:rPr>
          <w:color w:val="2E74B5" w:themeColor="accent1" w:themeShade="BF"/>
        </w:rPr>
      </w:pPr>
      <w:r w:rsidRPr="00F928C0">
        <w:rPr>
          <w:rFonts w:hint="eastAsia"/>
          <w:color w:val="2E74B5" w:themeColor="accent1" w:themeShade="BF"/>
        </w:rPr>
        <w:t>项目</w:t>
      </w:r>
      <w:r w:rsidRPr="00F928C0">
        <w:rPr>
          <w:color w:val="2E74B5" w:themeColor="accent1" w:themeShade="BF"/>
        </w:rPr>
        <w:t>开发时间</w:t>
      </w:r>
    </w:p>
    <w:p w14:paraId="53D0713F" w14:textId="77777777" w:rsidR="00F928C0" w:rsidRPr="00F928C0" w:rsidRDefault="00F928C0" w:rsidP="00F928C0">
      <w:pPr>
        <w:pStyle w:val="a6"/>
        <w:numPr>
          <w:ilvl w:val="0"/>
          <w:numId w:val="29"/>
        </w:numPr>
        <w:ind w:firstLineChars="0"/>
        <w:rPr>
          <w:color w:val="2E74B5" w:themeColor="accent1" w:themeShade="BF"/>
        </w:rPr>
      </w:pPr>
      <w:r w:rsidRPr="00F928C0">
        <w:rPr>
          <w:color w:val="2E74B5" w:themeColor="accent1" w:themeShade="BF"/>
        </w:rPr>
        <w:t>项目验收时间</w:t>
      </w:r>
    </w:p>
    <w:p w14:paraId="7E954F41" w14:textId="77777777" w:rsidR="00F928C0" w:rsidRPr="00F928C0" w:rsidRDefault="00F928C0" w:rsidP="00F928C0">
      <w:pPr>
        <w:pStyle w:val="a6"/>
        <w:ind w:left="480" w:firstLineChars="0" w:firstLine="0"/>
        <w:rPr>
          <w:color w:val="2E74B5" w:themeColor="accent1" w:themeShade="BF"/>
        </w:rPr>
      </w:pPr>
    </w:p>
    <w:p w14:paraId="410E7ADB" w14:textId="54E09218" w:rsidR="00F928C0" w:rsidRPr="00F928C0" w:rsidRDefault="003E5F64" w:rsidP="00F928C0">
      <w:pPr>
        <w:pStyle w:val="1"/>
      </w:pPr>
      <w:bookmarkStart w:id="8" w:name="_Toc452641302"/>
      <w:r>
        <w:t xml:space="preserve">3. </w:t>
      </w:r>
      <w:r w:rsidR="00F928C0" w:rsidRPr="00F928C0">
        <w:t>软件概述</w:t>
      </w:r>
      <w:bookmarkEnd w:id="8"/>
    </w:p>
    <w:p w14:paraId="638C0257" w14:textId="77777777" w:rsidR="00F928C0" w:rsidRPr="00F928C0" w:rsidRDefault="00F928C0" w:rsidP="00F928C0">
      <w:pPr>
        <w:ind w:firstLine="360"/>
        <w:rPr>
          <w:color w:val="2E74B5" w:themeColor="accent1" w:themeShade="BF"/>
        </w:rPr>
      </w:pPr>
      <w:r w:rsidRPr="00F928C0">
        <w:rPr>
          <w:color w:val="2E74B5" w:themeColor="accent1" w:themeShade="BF"/>
        </w:rPr>
        <w:t>此节与用户手册中的部分相同。</w:t>
      </w:r>
    </w:p>
    <w:p w14:paraId="0D42BB32" w14:textId="77777777" w:rsidR="00F928C0" w:rsidRPr="00F928C0" w:rsidRDefault="00F928C0" w:rsidP="00F928C0">
      <w:pPr>
        <w:ind w:firstLine="360"/>
        <w:rPr>
          <w:color w:val="2E74B5" w:themeColor="accent1" w:themeShade="BF"/>
        </w:rPr>
      </w:pPr>
    </w:p>
    <w:p w14:paraId="54141CBE" w14:textId="46519283" w:rsidR="00F928C0" w:rsidRPr="00F928C0" w:rsidRDefault="003E5F64" w:rsidP="00F928C0">
      <w:pPr>
        <w:pStyle w:val="1"/>
      </w:pPr>
      <w:bookmarkStart w:id="9" w:name="_Toc452641303"/>
      <w:r>
        <w:t xml:space="preserve">4. </w:t>
      </w:r>
      <w:r w:rsidR="00F928C0" w:rsidRPr="00F928C0">
        <w:t>验收测试环境</w:t>
      </w:r>
      <w:bookmarkEnd w:id="9"/>
    </w:p>
    <w:p w14:paraId="229F8BFA" w14:textId="77777777" w:rsidR="00F928C0" w:rsidRPr="00F928C0" w:rsidRDefault="00F928C0" w:rsidP="00F928C0">
      <w:pPr>
        <w:pStyle w:val="a6"/>
        <w:ind w:left="360" w:firstLineChars="0" w:firstLine="0"/>
        <w:rPr>
          <w:color w:val="2E74B5" w:themeColor="accent1" w:themeShade="BF"/>
        </w:rPr>
      </w:pPr>
      <w:r w:rsidRPr="00F928C0">
        <w:rPr>
          <w:color w:val="2E74B5" w:themeColor="accent1" w:themeShade="BF"/>
        </w:rPr>
        <w:t>提供对验收测试环境的描述。</w:t>
      </w:r>
    </w:p>
    <w:p w14:paraId="5DC9BF53" w14:textId="250D1E1E" w:rsidR="00F928C0" w:rsidRPr="004B0925" w:rsidRDefault="003E5F64" w:rsidP="004B0925">
      <w:pPr>
        <w:pStyle w:val="2"/>
      </w:pPr>
      <w:bookmarkStart w:id="10" w:name="_Toc452641304"/>
      <w:r>
        <w:t>4.1</w:t>
      </w:r>
      <w:r w:rsidR="00F928C0" w:rsidRPr="004B0925">
        <w:rPr>
          <w:rFonts w:hint="eastAsia"/>
        </w:rPr>
        <w:t>硬件</w:t>
      </w:r>
      <w:bookmarkEnd w:id="10"/>
    </w:p>
    <w:p w14:paraId="1FBDB443" w14:textId="77777777" w:rsidR="00F928C0" w:rsidRPr="00F928C0" w:rsidRDefault="00F928C0" w:rsidP="00F928C0">
      <w:pPr>
        <w:pStyle w:val="a6"/>
        <w:ind w:left="440" w:firstLineChars="0" w:firstLine="0"/>
        <w:rPr>
          <w:color w:val="2E74B5" w:themeColor="accent1" w:themeShade="BF"/>
        </w:rPr>
      </w:pPr>
      <w:r w:rsidRPr="00F928C0">
        <w:rPr>
          <w:rFonts w:hint="eastAsia"/>
          <w:color w:val="2E74B5" w:themeColor="accent1" w:themeShade="BF"/>
        </w:rPr>
        <w:t>例如</w:t>
      </w:r>
      <w:r w:rsidRPr="00F928C0">
        <w:rPr>
          <w:rFonts w:hint="eastAsia"/>
          <w:color w:val="2E74B5" w:themeColor="accent1" w:themeShade="BF"/>
        </w:rPr>
        <w:t xml:space="preserve"> </w:t>
      </w:r>
      <w:r w:rsidRPr="00F928C0">
        <w:rPr>
          <w:rFonts w:hint="eastAsia"/>
          <w:color w:val="2E74B5" w:themeColor="accent1" w:themeShade="BF"/>
        </w:rPr>
        <w:t>计算机、服务器、</w:t>
      </w:r>
      <w:r w:rsidRPr="00F928C0">
        <w:rPr>
          <w:rFonts w:hint="eastAsia"/>
          <w:color w:val="2E74B5" w:themeColor="accent1" w:themeShade="BF"/>
        </w:rPr>
        <w:t xml:space="preserve"> </w:t>
      </w:r>
      <w:r w:rsidRPr="00F928C0">
        <w:rPr>
          <w:rFonts w:hint="eastAsia"/>
          <w:color w:val="2E74B5" w:themeColor="accent1" w:themeShade="BF"/>
        </w:rPr>
        <w:t>网络、</w:t>
      </w:r>
      <w:r w:rsidRPr="00F928C0">
        <w:rPr>
          <w:rFonts w:hint="eastAsia"/>
          <w:color w:val="2E74B5" w:themeColor="accent1" w:themeShade="BF"/>
        </w:rPr>
        <w:t xml:space="preserve"> </w:t>
      </w:r>
      <w:r w:rsidRPr="00F928C0">
        <w:rPr>
          <w:rFonts w:hint="eastAsia"/>
          <w:color w:val="2E74B5" w:themeColor="accent1" w:themeShade="BF"/>
        </w:rPr>
        <w:t>交换机等</w:t>
      </w:r>
    </w:p>
    <w:p w14:paraId="4BB93166" w14:textId="296F0790" w:rsidR="00F928C0" w:rsidRPr="004B0925" w:rsidRDefault="003E5F64" w:rsidP="004B0925">
      <w:pPr>
        <w:pStyle w:val="2"/>
      </w:pPr>
      <w:bookmarkStart w:id="11" w:name="_Toc452641305"/>
      <w:r>
        <w:t>4.2</w:t>
      </w:r>
      <w:r w:rsidR="00F928C0" w:rsidRPr="004B0925">
        <w:rPr>
          <w:rFonts w:hint="eastAsia"/>
        </w:rPr>
        <w:t>软件</w:t>
      </w:r>
      <w:bookmarkEnd w:id="11"/>
    </w:p>
    <w:p w14:paraId="1AA905B3" w14:textId="77777777" w:rsidR="00F928C0" w:rsidRPr="00F928C0" w:rsidRDefault="00F928C0" w:rsidP="00F928C0">
      <w:pPr>
        <w:pStyle w:val="a6"/>
        <w:ind w:left="440" w:firstLineChars="0" w:firstLine="0"/>
        <w:rPr>
          <w:color w:val="2E74B5" w:themeColor="accent1" w:themeShade="BF"/>
        </w:rPr>
      </w:pPr>
      <w:r w:rsidRPr="00F928C0">
        <w:rPr>
          <w:rFonts w:hint="eastAsia"/>
          <w:color w:val="2E74B5" w:themeColor="accent1" w:themeShade="BF"/>
        </w:rPr>
        <w:t>例如操作系统、应用软件、系统软件、开发软件、测试程序等。</w:t>
      </w:r>
    </w:p>
    <w:p w14:paraId="614C703A" w14:textId="48076678" w:rsidR="00F928C0" w:rsidRPr="004B0925" w:rsidRDefault="003E5F64" w:rsidP="004B0925">
      <w:pPr>
        <w:pStyle w:val="2"/>
      </w:pPr>
      <w:bookmarkStart w:id="12" w:name="_Toc452641306"/>
      <w:r>
        <w:t>4.3</w:t>
      </w:r>
      <w:r w:rsidR="00F928C0" w:rsidRPr="004B0925">
        <w:rPr>
          <w:rFonts w:hint="eastAsia"/>
        </w:rPr>
        <w:t>文档</w:t>
      </w:r>
      <w:bookmarkEnd w:id="12"/>
    </w:p>
    <w:p w14:paraId="4C7A56DB" w14:textId="77777777" w:rsidR="00F928C0" w:rsidRPr="00F928C0" w:rsidRDefault="00F928C0" w:rsidP="00F928C0">
      <w:pPr>
        <w:pStyle w:val="a6"/>
        <w:ind w:left="440" w:firstLineChars="0" w:firstLine="0"/>
        <w:rPr>
          <w:color w:val="2E74B5" w:themeColor="accent1" w:themeShade="BF"/>
        </w:rPr>
      </w:pPr>
      <w:r w:rsidRPr="00F928C0">
        <w:rPr>
          <w:rFonts w:hint="eastAsia"/>
          <w:color w:val="2E74B5" w:themeColor="accent1" w:themeShade="BF"/>
        </w:rPr>
        <w:t>例如测试文档、技术文档、操作手册、用户手册等。</w:t>
      </w:r>
    </w:p>
    <w:p w14:paraId="0C62FE15" w14:textId="77777777" w:rsidR="00F928C0" w:rsidRPr="004B0925" w:rsidRDefault="00F928C0" w:rsidP="004B0925">
      <w:pPr>
        <w:pStyle w:val="2"/>
      </w:pPr>
      <w:bookmarkStart w:id="13" w:name="_Toc452641307"/>
      <w:r w:rsidRPr="004B0925">
        <w:t>4</w:t>
      </w:r>
      <w:r w:rsidRPr="004B0925">
        <w:t>）</w:t>
      </w:r>
      <w:r w:rsidRPr="004B0925">
        <w:rPr>
          <w:rFonts w:hint="eastAsia"/>
        </w:rPr>
        <w:t>人员</w:t>
      </w:r>
      <w:bookmarkEnd w:id="13"/>
    </w:p>
    <w:p w14:paraId="4CBA1C08" w14:textId="77777777" w:rsidR="00F928C0" w:rsidRPr="00F928C0" w:rsidRDefault="00F928C0" w:rsidP="00F928C0">
      <w:pPr>
        <w:pStyle w:val="a6"/>
        <w:ind w:left="440" w:firstLineChars="0" w:firstLine="0"/>
        <w:rPr>
          <w:color w:val="2E74B5" w:themeColor="accent1" w:themeShade="BF"/>
        </w:rPr>
      </w:pPr>
      <w:r w:rsidRPr="00F928C0">
        <w:rPr>
          <w:rFonts w:hint="eastAsia"/>
          <w:color w:val="2E74B5" w:themeColor="accent1" w:themeShade="BF"/>
        </w:rPr>
        <w:t>如客户代表、客户经理、项目经理、技术经理、开发人员、测试人员、技术支持人员以及第三方代表等。</w:t>
      </w:r>
    </w:p>
    <w:p w14:paraId="1AD245C9" w14:textId="77777777" w:rsidR="00F928C0" w:rsidRPr="00F928C0" w:rsidRDefault="00F928C0" w:rsidP="00F928C0">
      <w:pPr>
        <w:pStyle w:val="a6"/>
        <w:ind w:left="440" w:firstLineChars="0" w:firstLine="0"/>
        <w:rPr>
          <w:color w:val="2E74B5" w:themeColor="accent1" w:themeShade="BF"/>
        </w:rPr>
      </w:pPr>
    </w:p>
    <w:p w14:paraId="0FCBF28F" w14:textId="5EF2E8E7" w:rsidR="00F928C0" w:rsidRPr="00F928C0" w:rsidRDefault="003E5F64" w:rsidP="00F928C0">
      <w:pPr>
        <w:pStyle w:val="1"/>
      </w:pPr>
      <w:bookmarkStart w:id="14" w:name="_Toc452641308"/>
      <w:r>
        <w:t xml:space="preserve">5. </w:t>
      </w:r>
      <w:r w:rsidR="00F928C0" w:rsidRPr="00F928C0">
        <w:rPr>
          <w:rFonts w:hint="eastAsia"/>
        </w:rPr>
        <w:t>验收</w:t>
      </w:r>
      <w:r w:rsidR="00F928C0" w:rsidRPr="00F928C0">
        <w:t>及测试结果</w:t>
      </w:r>
      <w:bookmarkEnd w:id="14"/>
    </w:p>
    <w:p w14:paraId="1E2516D1" w14:textId="0157440C" w:rsidR="00F928C0" w:rsidRPr="004B0925" w:rsidRDefault="003E5F64" w:rsidP="004B0925">
      <w:pPr>
        <w:pStyle w:val="2"/>
      </w:pPr>
      <w:bookmarkStart w:id="15" w:name="_Toc452641309"/>
      <w:r>
        <w:t>5.1</w:t>
      </w:r>
      <w:r w:rsidR="00F928C0" w:rsidRPr="004B0925">
        <w:rPr>
          <w:rFonts w:hint="eastAsia"/>
        </w:rPr>
        <w:t>功能</w:t>
      </w:r>
      <w:r w:rsidR="00F928C0" w:rsidRPr="004B0925">
        <w:t>验收</w:t>
      </w:r>
      <w:bookmarkEnd w:id="15"/>
    </w:p>
    <w:tbl>
      <w:tblPr>
        <w:tblW w:w="77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3"/>
        <w:gridCol w:w="2363"/>
        <w:gridCol w:w="2268"/>
      </w:tblGrid>
      <w:tr w:rsidR="00F928C0" w:rsidRPr="00F928C0" w14:paraId="6FCB5DC5" w14:textId="77777777" w:rsidTr="007C3746">
        <w:trPr>
          <w:jc w:val="center"/>
        </w:trPr>
        <w:tc>
          <w:tcPr>
            <w:tcW w:w="3113" w:type="dxa"/>
            <w:tcBorders>
              <w:bottom w:val="single" w:sz="4" w:space="0" w:color="auto"/>
            </w:tcBorders>
            <w:shd w:val="clear" w:color="auto" w:fill="C0C0C0"/>
          </w:tcPr>
          <w:p w14:paraId="0FE9129D" w14:textId="77777777" w:rsidR="00F928C0" w:rsidRPr="00F928C0" w:rsidRDefault="00F928C0" w:rsidP="007C3746">
            <w:pPr>
              <w:jc w:val="center"/>
              <w:rPr>
                <w:rFonts w:ascii="宋体" w:hAnsi="宋体"/>
                <w:b/>
                <w:color w:val="2E74B5" w:themeColor="accent1" w:themeShade="BF"/>
              </w:rPr>
            </w:pPr>
            <w:r w:rsidRPr="00F928C0">
              <w:rPr>
                <w:rFonts w:ascii="宋体" w:hAnsi="宋体"/>
                <w:b/>
                <w:color w:val="2E74B5" w:themeColor="accent1" w:themeShade="BF"/>
              </w:rPr>
              <w:t>功能需求</w:t>
            </w:r>
          </w:p>
        </w:tc>
        <w:tc>
          <w:tcPr>
            <w:tcW w:w="2363" w:type="dxa"/>
            <w:tcBorders>
              <w:bottom w:val="single" w:sz="4" w:space="0" w:color="auto"/>
            </w:tcBorders>
            <w:shd w:val="clear" w:color="auto" w:fill="C0C0C0"/>
          </w:tcPr>
          <w:p w14:paraId="7B7BDDD5" w14:textId="77777777" w:rsidR="00F928C0" w:rsidRPr="00F928C0" w:rsidRDefault="00F928C0" w:rsidP="007C3746">
            <w:pPr>
              <w:widowControl/>
              <w:jc w:val="center"/>
              <w:rPr>
                <w:rFonts w:ascii="宋体" w:hAnsi="宋体"/>
                <w:b/>
                <w:color w:val="2E74B5" w:themeColor="accent1" w:themeShade="BF"/>
              </w:rPr>
            </w:pPr>
            <w:r w:rsidRPr="00F928C0">
              <w:rPr>
                <w:rFonts w:ascii="宋体" w:hAnsi="宋体" w:hint="eastAsia"/>
                <w:b/>
                <w:color w:val="2E74B5" w:themeColor="accent1" w:themeShade="BF"/>
              </w:rPr>
              <w:t>测试结果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C0C0C0"/>
          </w:tcPr>
          <w:p w14:paraId="59FA3B8C" w14:textId="77777777" w:rsidR="00F928C0" w:rsidRPr="00F928C0" w:rsidRDefault="00F928C0" w:rsidP="007C3746">
            <w:pPr>
              <w:widowControl/>
              <w:jc w:val="center"/>
              <w:rPr>
                <w:rFonts w:ascii="宋体" w:hAnsi="宋体"/>
                <w:b/>
                <w:color w:val="2E74B5" w:themeColor="accent1" w:themeShade="BF"/>
              </w:rPr>
            </w:pPr>
            <w:r w:rsidRPr="00F928C0">
              <w:rPr>
                <w:rFonts w:ascii="宋体" w:hAnsi="宋体" w:hint="eastAsia"/>
                <w:b/>
                <w:color w:val="2E74B5" w:themeColor="accent1" w:themeShade="BF"/>
              </w:rPr>
              <w:t>备注</w:t>
            </w:r>
          </w:p>
        </w:tc>
      </w:tr>
      <w:tr w:rsidR="00F928C0" w:rsidRPr="00F928C0" w14:paraId="24953107" w14:textId="77777777" w:rsidTr="007C3746">
        <w:trPr>
          <w:jc w:val="center"/>
        </w:trPr>
        <w:tc>
          <w:tcPr>
            <w:tcW w:w="3113" w:type="dxa"/>
          </w:tcPr>
          <w:p w14:paraId="67D94EB1" w14:textId="77777777" w:rsidR="00F928C0" w:rsidRPr="00F928C0" w:rsidRDefault="00F928C0" w:rsidP="007C3746">
            <w:pPr>
              <w:jc w:val="center"/>
              <w:rPr>
                <w:rFonts w:ascii="宋体" w:hAnsi="宋体"/>
                <w:color w:val="2E74B5" w:themeColor="accent1" w:themeShade="BF"/>
              </w:rPr>
            </w:pPr>
            <w:r w:rsidRPr="00F928C0">
              <w:rPr>
                <w:rFonts w:ascii="宋体" w:hAnsi="宋体"/>
                <w:color w:val="2E74B5" w:themeColor="accent1" w:themeShade="BF"/>
              </w:rPr>
              <w:t>功能描述（</w:t>
            </w:r>
            <w:r w:rsidRPr="00F928C0">
              <w:rPr>
                <w:rFonts w:ascii="宋体" w:hAnsi="宋体" w:hint="eastAsia"/>
                <w:color w:val="2E74B5" w:themeColor="accent1" w:themeShade="BF"/>
              </w:rPr>
              <w:t>用例</w:t>
            </w:r>
            <w:r w:rsidRPr="00F928C0">
              <w:rPr>
                <w:rFonts w:ascii="宋体" w:hAnsi="宋体"/>
                <w:color w:val="2E74B5" w:themeColor="accent1" w:themeShade="BF"/>
              </w:rPr>
              <w:t>）</w:t>
            </w:r>
          </w:p>
        </w:tc>
        <w:tc>
          <w:tcPr>
            <w:tcW w:w="2363" w:type="dxa"/>
          </w:tcPr>
          <w:p w14:paraId="16ACCD85" w14:textId="77777777" w:rsidR="00F928C0" w:rsidRPr="00F928C0" w:rsidRDefault="00F928C0" w:rsidP="007C3746">
            <w:pPr>
              <w:widowControl/>
              <w:jc w:val="center"/>
              <w:rPr>
                <w:rFonts w:ascii="宋体" w:hAnsi="宋体"/>
                <w:color w:val="2E74B5" w:themeColor="accent1" w:themeShade="BF"/>
              </w:rPr>
            </w:pPr>
            <w:r w:rsidRPr="00F928C0">
              <w:rPr>
                <w:rFonts w:ascii="宋体" w:hAnsi="宋体" w:hint="eastAsia"/>
                <w:color w:val="2E74B5" w:themeColor="accent1" w:themeShade="BF"/>
              </w:rPr>
              <w:t>测试通过</w:t>
            </w:r>
            <w:r w:rsidRPr="00F928C0">
              <w:rPr>
                <w:rFonts w:ascii="宋体" w:hAnsi="宋体"/>
                <w:color w:val="2E74B5" w:themeColor="accent1" w:themeShade="BF"/>
              </w:rPr>
              <w:t>还是未通过</w:t>
            </w:r>
          </w:p>
        </w:tc>
        <w:tc>
          <w:tcPr>
            <w:tcW w:w="2268" w:type="dxa"/>
          </w:tcPr>
          <w:p w14:paraId="7E552C66" w14:textId="77777777" w:rsidR="00F928C0" w:rsidRPr="00F928C0" w:rsidRDefault="00F928C0" w:rsidP="007C3746">
            <w:pPr>
              <w:widowControl/>
              <w:jc w:val="center"/>
              <w:rPr>
                <w:rFonts w:ascii="宋体" w:hAnsi="宋体"/>
                <w:color w:val="2E74B5" w:themeColor="accent1" w:themeShade="BF"/>
              </w:rPr>
            </w:pPr>
          </w:p>
        </w:tc>
      </w:tr>
    </w:tbl>
    <w:p w14:paraId="0A86A9A5" w14:textId="77777777" w:rsidR="00F928C0" w:rsidRPr="00F928C0" w:rsidRDefault="00F928C0" w:rsidP="00F928C0">
      <w:pPr>
        <w:pStyle w:val="a6"/>
        <w:ind w:left="440" w:firstLineChars="0" w:firstLine="0"/>
        <w:rPr>
          <w:color w:val="2E74B5" w:themeColor="accent1" w:themeShade="BF"/>
        </w:rPr>
      </w:pPr>
    </w:p>
    <w:p w14:paraId="6B26D915" w14:textId="4F5F0F42" w:rsidR="00F928C0" w:rsidRPr="004B0925" w:rsidRDefault="003E5F64" w:rsidP="004B0925">
      <w:pPr>
        <w:pStyle w:val="2"/>
      </w:pPr>
      <w:bookmarkStart w:id="16" w:name="_Toc452641310"/>
      <w:r>
        <w:lastRenderedPageBreak/>
        <w:t>5.2</w:t>
      </w:r>
      <w:r w:rsidR="00F928C0" w:rsidRPr="004B0925">
        <w:rPr>
          <w:rFonts w:hint="eastAsia"/>
        </w:rPr>
        <w:t>性能</w:t>
      </w:r>
      <w:r w:rsidR="00F928C0" w:rsidRPr="004B0925">
        <w:t>验收</w:t>
      </w:r>
      <w:bookmarkEnd w:id="16"/>
    </w:p>
    <w:tbl>
      <w:tblPr>
        <w:tblW w:w="77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3"/>
        <w:gridCol w:w="2363"/>
        <w:gridCol w:w="2268"/>
      </w:tblGrid>
      <w:tr w:rsidR="00F928C0" w:rsidRPr="00F928C0" w14:paraId="00C06ECA" w14:textId="77777777" w:rsidTr="007C3746">
        <w:trPr>
          <w:jc w:val="center"/>
        </w:trPr>
        <w:tc>
          <w:tcPr>
            <w:tcW w:w="3113" w:type="dxa"/>
            <w:tcBorders>
              <w:bottom w:val="single" w:sz="4" w:space="0" w:color="auto"/>
            </w:tcBorders>
            <w:shd w:val="clear" w:color="auto" w:fill="C0C0C0"/>
          </w:tcPr>
          <w:p w14:paraId="4C62F908" w14:textId="77777777" w:rsidR="00F928C0" w:rsidRPr="00F928C0" w:rsidRDefault="00F928C0" w:rsidP="007C3746">
            <w:pPr>
              <w:jc w:val="center"/>
              <w:rPr>
                <w:rFonts w:ascii="宋体" w:hAnsi="宋体"/>
                <w:b/>
                <w:color w:val="2E74B5" w:themeColor="accent1" w:themeShade="BF"/>
              </w:rPr>
            </w:pPr>
            <w:r w:rsidRPr="00F928C0">
              <w:rPr>
                <w:rFonts w:ascii="宋体" w:hAnsi="宋体"/>
                <w:b/>
                <w:color w:val="2E74B5" w:themeColor="accent1" w:themeShade="BF"/>
              </w:rPr>
              <w:t>性能需求</w:t>
            </w:r>
          </w:p>
        </w:tc>
        <w:tc>
          <w:tcPr>
            <w:tcW w:w="2363" w:type="dxa"/>
            <w:tcBorders>
              <w:bottom w:val="single" w:sz="4" w:space="0" w:color="auto"/>
            </w:tcBorders>
            <w:shd w:val="clear" w:color="auto" w:fill="C0C0C0"/>
          </w:tcPr>
          <w:p w14:paraId="0BF8923C" w14:textId="77777777" w:rsidR="00F928C0" w:rsidRPr="00F928C0" w:rsidRDefault="00F928C0" w:rsidP="007C3746">
            <w:pPr>
              <w:widowControl/>
              <w:jc w:val="center"/>
              <w:rPr>
                <w:rFonts w:ascii="宋体" w:hAnsi="宋体"/>
                <w:b/>
                <w:color w:val="2E74B5" w:themeColor="accent1" w:themeShade="BF"/>
              </w:rPr>
            </w:pPr>
            <w:r w:rsidRPr="00F928C0">
              <w:rPr>
                <w:rFonts w:ascii="宋体" w:hAnsi="宋体" w:hint="eastAsia"/>
                <w:b/>
                <w:color w:val="2E74B5" w:themeColor="accent1" w:themeShade="BF"/>
              </w:rPr>
              <w:t>测试结果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C0C0C0"/>
          </w:tcPr>
          <w:p w14:paraId="5A0EB19B" w14:textId="77777777" w:rsidR="00F928C0" w:rsidRPr="00F928C0" w:rsidRDefault="00F928C0" w:rsidP="007C3746">
            <w:pPr>
              <w:widowControl/>
              <w:jc w:val="center"/>
              <w:rPr>
                <w:rFonts w:ascii="宋体" w:hAnsi="宋体"/>
                <w:b/>
                <w:color w:val="2E74B5" w:themeColor="accent1" w:themeShade="BF"/>
              </w:rPr>
            </w:pPr>
            <w:r w:rsidRPr="00F928C0">
              <w:rPr>
                <w:rFonts w:ascii="宋体" w:hAnsi="宋体" w:hint="eastAsia"/>
                <w:b/>
                <w:color w:val="2E74B5" w:themeColor="accent1" w:themeShade="BF"/>
              </w:rPr>
              <w:t>备注</w:t>
            </w:r>
          </w:p>
        </w:tc>
      </w:tr>
      <w:tr w:rsidR="00F928C0" w:rsidRPr="00F928C0" w14:paraId="245091D6" w14:textId="77777777" w:rsidTr="007C3746">
        <w:trPr>
          <w:jc w:val="center"/>
        </w:trPr>
        <w:tc>
          <w:tcPr>
            <w:tcW w:w="3113" w:type="dxa"/>
          </w:tcPr>
          <w:p w14:paraId="7166E8F0" w14:textId="77777777" w:rsidR="00F928C0" w:rsidRPr="00F928C0" w:rsidRDefault="00F928C0" w:rsidP="007C3746">
            <w:pPr>
              <w:jc w:val="center"/>
              <w:rPr>
                <w:rFonts w:ascii="宋体" w:hAnsi="宋体"/>
                <w:color w:val="2E74B5" w:themeColor="accent1" w:themeShade="BF"/>
              </w:rPr>
            </w:pPr>
            <w:r w:rsidRPr="00F928C0">
              <w:rPr>
                <w:rFonts w:ascii="宋体" w:hAnsi="宋体"/>
                <w:color w:val="2E74B5" w:themeColor="accent1" w:themeShade="BF"/>
              </w:rPr>
              <w:t>性能描述</w:t>
            </w:r>
          </w:p>
        </w:tc>
        <w:tc>
          <w:tcPr>
            <w:tcW w:w="2363" w:type="dxa"/>
          </w:tcPr>
          <w:p w14:paraId="140329D1" w14:textId="77777777" w:rsidR="00F928C0" w:rsidRPr="00F928C0" w:rsidRDefault="00F928C0" w:rsidP="007C3746">
            <w:pPr>
              <w:widowControl/>
              <w:jc w:val="center"/>
              <w:rPr>
                <w:rFonts w:ascii="宋体" w:hAnsi="宋体"/>
                <w:color w:val="2E74B5" w:themeColor="accent1" w:themeShade="BF"/>
              </w:rPr>
            </w:pPr>
            <w:r w:rsidRPr="00F928C0">
              <w:rPr>
                <w:rFonts w:ascii="宋体" w:hAnsi="宋体" w:hint="eastAsia"/>
                <w:color w:val="2E74B5" w:themeColor="accent1" w:themeShade="BF"/>
              </w:rPr>
              <w:t>测试通过</w:t>
            </w:r>
            <w:r w:rsidRPr="00F928C0">
              <w:rPr>
                <w:rFonts w:ascii="宋体" w:hAnsi="宋体"/>
                <w:color w:val="2E74B5" w:themeColor="accent1" w:themeShade="BF"/>
              </w:rPr>
              <w:t>还是未通过</w:t>
            </w:r>
          </w:p>
        </w:tc>
        <w:tc>
          <w:tcPr>
            <w:tcW w:w="2268" w:type="dxa"/>
          </w:tcPr>
          <w:p w14:paraId="5867E1DC" w14:textId="77777777" w:rsidR="00F928C0" w:rsidRPr="00F928C0" w:rsidRDefault="00F928C0" w:rsidP="007C3746">
            <w:pPr>
              <w:widowControl/>
              <w:jc w:val="center"/>
              <w:rPr>
                <w:rFonts w:ascii="宋体" w:hAnsi="宋体"/>
                <w:color w:val="2E74B5" w:themeColor="accent1" w:themeShade="BF"/>
              </w:rPr>
            </w:pPr>
          </w:p>
        </w:tc>
      </w:tr>
    </w:tbl>
    <w:p w14:paraId="41F77B36" w14:textId="77777777" w:rsidR="00F928C0" w:rsidRPr="00F928C0" w:rsidRDefault="00F928C0" w:rsidP="00F928C0">
      <w:pPr>
        <w:rPr>
          <w:color w:val="2E74B5" w:themeColor="accent1" w:themeShade="BF"/>
        </w:rPr>
      </w:pPr>
    </w:p>
    <w:p w14:paraId="4E3E907F" w14:textId="01A4758D" w:rsidR="00F928C0" w:rsidRPr="004B0925" w:rsidRDefault="003E5F64" w:rsidP="004B0925">
      <w:pPr>
        <w:pStyle w:val="2"/>
      </w:pPr>
      <w:bookmarkStart w:id="17" w:name="_Toc452641311"/>
      <w:r>
        <w:t>5.3</w:t>
      </w:r>
      <w:r w:rsidR="00F928C0" w:rsidRPr="004B0925">
        <w:rPr>
          <w:rFonts w:hint="eastAsia"/>
        </w:rPr>
        <w:t>文档</w:t>
      </w:r>
      <w:r w:rsidR="00F928C0" w:rsidRPr="004B0925">
        <w:t>验收</w:t>
      </w:r>
      <w:bookmarkEnd w:id="17"/>
    </w:p>
    <w:tbl>
      <w:tblPr>
        <w:tblW w:w="77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3"/>
        <w:gridCol w:w="2363"/>
        <w:gridCol w:w="2268"/>
      </w:tblGrid>
      <w:tr w:rsidR="00F928C0" w:rsidRPr="00F928C0" w14:paraId="71512F9E" w14:textId="77777777" w:rsidTr="007C3746">
        <w:trPr>
          <w:jc w:val="center"/>
        </w:trPr>
        <w:tc>
          <w:tcPr>
            <w:tcW w:w="3113" w:type="dxa"/>
            <w:tcBorders>
              <w:bottom w:val="single" w:sz="4" w:space="0" w:color="auto"/>
            </w:tcBorders>
            <w:shd w:val="clear" w:color="auto" w:fill="C0C0C0"/>
          </w:tcPr>
          <w:p w14:paraId="513A35B9" w14:textId="77777777" w:rsidR="00F928C0" w:rsidRPr="00F928C0" w:rsidRDefault="00F928C0" w:rsidP="007C3746">
            <w:pPr>
              <w:jc w:val="center"/>
              <w:rPr>
                <w:rFonts w:ascii="宋体" w:hAnsi="宋体"/>
                <w:b/>
                <w:color w:val="2E74B5" w:themeColor="accent1" w:themeShade="BF"/>
              </w:rPr>
            </w:pPr>
            <w:r w:rsidRPr="00F928C0">
              <w:rPr>
                <w:rFonts w:ascii="宋体" w:hAnsi="宋体"/>
                <w:b/>
                <w:color w:val="2E74B5" w:themeColor="accent1" w:themeShade="BF"/>
              </w:rPr>
              <w:t>文档需求</w:t>
            </w:r>
          </w:p>
        </w:tc>
        <w:tc>
          <w:tcPr>
            <w:tcW w:w="2363" w:type="dxa"/>
            <w:tcBorders>
              <w:bottom w:val="single" w:sz="4" w:space="0" w:color="auto"/>
            </w:tcBorders>
            <w:shd w:val="clear" w:color="auto" w:fill="C0C0C0"/>
          </w:tcPr>
          <w:p w14:paraId="412BCF07" w14:textId="77777777" w:rsidR="00F928C0" w:rsidRPr="00F928C0" w:rsidRDefault="00F928C0" w:rsidP="007C3746">
            <w:pPr>
              <w:widowControl/>
              <w:jc w:val="center"/>
              <w:rPr>
                <w:rFonts w:ascii="宋体" w:hAnsi="宋体"/>
                <w:b/>
                <w:color w:val="2E74B5" w:themeColor="accent1" w:themeShade="BF"/>
              </w:rPr>
            </w:pPr>
            <w:r w:rsidRPr="00F928C0">
              <w:rPr>
                <w:rFonts w:ascii="宋体" w:hAnsi="宋体" w:hint="eastAsia"/>
                <w:b/>
                <w:color w:val="2E74B5" w:themeColor="accent1" w:themeShade="BF"/>
              </w:rPr>
              <w:t>测试结果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C0C0C0"/>
          </w:tcPr>
          <w:p w14:paraId="48B20AB2" w14:textId="77777777" w:rsidR="00F928C0" w:rsidRPr="00F928C0" w:rsidRDefault="00F928C0" w:rsidP="007C3746">
            <w:pPr>
              <w:widowControl/>
              <w:jc w:val="center"/>
              <w:rPr>
                <w:rFonts w:ascii="宋体" w:hAnsi="宋体"/>
                <w:b/>
                <w:color w:val="2E74B5" w:themeColor="accent1" w:themeShade="BF"/>
              </w:rPr>
            </w:pPr>
            <w:r w:rsidRPr="00F928C0">
              <w:rPr>
                <w:rFonts w:ascii="宋体" w:hAnsi="宋体" w:hint="eastAsia"/>
                <w:b/>
                <w:color w:val="2E74B5" w:themeColor="accent1" w:themeShade="BF"/>
              </w:rPr>
              <w:t>备注</w:t>
            </w:r>
          </w:p>
        </w:tc>
      </w:tr>
      <w:tr w:rsidR="00F928C0" w:rsidRPr="00F928C0" w14:paraId="17789CF6" w14:textId="77777777" w:rsidTr="007C3746">
        <w:trPr>
          <w:jc w:val="center"/>
        </w:trPr>
        <w:tc>
          <w:tcPr>
            <w:tcW w:w="3113" w:type="dxa"/>
          </w:tcPr>
          <w:p w14:paraId="529CC240" w14:textId="77777777" w:rsidR="00F928C0" w:rsidRPr="00F928C0" w:rsidRDefault="00F928C0" w:rsidP="007C3746">
            <w:pPr>
              <w:jc w:val="center"/>
              <w:rPr>
                <w:rFonts w:ascii="宋体" w:hAnsi="宋体"/>
                <w:color w:val="2E74B5" w:themeColor="accent1" w:themeShade="BF"/>
              </w:rPr>
            </w:pPr>
            <w:r w:rsidRPr="00F928C0">
              <w:rPr>
                <w:rFonts w:ascii="宋体" w:hAnsi="宋体"/>
                <w:color w:val="2E74B5" w:themeColor="accent1" w:themeShade="BF"/>
              </w:rPr>
              <w:t>文档名</w:t>
            </w:r>
          </w:p>
        </w:tc>
        <w:tc>
          <w:tcPr>
            <w:tcW w:w="2363" w:type="dxa"/>
          </w:tcPr>
          <w:p w14:paraId="62D4E2D8" w14:textId="77777777" w:rsidR="00F928C0" w:rsidRPr="00F928C0" w:rsidRDefault="00F928C0" w:rsidP="007C3746">
            <w:pPr>
              <w:widowControl/>
              <w:jc w:val="center"/>
              <w:rPr>
                <w:rFonts w:ascii="宋体" w:hAnsi="宋体"/>
                <w:color w:val="2E74B5" w:themeColor="accent1" w:themeShade="BF"/>
              </w:rPr>
            </w:pPr>
            <w:r w:rsidRPr="00F928C0">
              <w:rPr>
                <w:rFonts w:ascii="宋体" w:hAnsi="宋体"/>
                <w:color w:val="2E74B5" w:themeColor="accent1" w:themeShade="BF"/>
              </w:rPr>
              <w:t>文档是否合乎要求</w:t>
            </w:r>
          </w:p>
        </w:tc>
        <w:tc>
          <w:tcPr>
            <w:tcW w:w="2268" w:type="dxa"/>
          </w:tcPr>
          <w:p w14:paraId="1C0F7141" w14:textId="77777777" w:rsidR="00F928C0" w:rsidRPr="00F928C0" w:rsidRDefault="00F928C0" w:rsidP="007C3746">
            <w:pPr>
              <w:widowControl/>
              <w:jc w:val="center"/>
              <w:rPr>
                <w:rFonts w:ascii="宋体" w:hAnsi="宋体"/>
                <w:color w:val="2E74B5" w:themeColor="accent1" w:themeShade="BF"/>
              </w:rPr>
            </w:pPr>
          </w:p>
        </w:tc>
      </w:tr>
    </w:tbl>
    <w:p w14:paraId="092A54C0" w14:textId="77777777" w:rsidR="00F928C0" w:rsidRPr="00F928C0" w:rsidRDefault="00F928C0" w:rsidP="00F928C0">
      <w:pPr>
        <w:rPr>
          <w:color w:val="2E74B5" w:themeColor="accent1" w:themeShade="BF"/>
        </w:rPr>
      </w:pPr>
    </w:p>
    <w:p w14:paraId="3801F2E3" w14:textId="1D3E540D" w:rsidR="00F928C0" w:rsidRPr="00F928C0" w:rsidRDefault="003E5F64" w:rsidP="00F928C0">
      <w:pPr>
        <w:pStyle w:val="1"/>
      </w:pPr>
      <w:bookmarkStart w:id="18" w:name="_Toc452641312"/>
      <w:r>
        <w:t xml:space="preserve">6. </w:t>
      </w:r>
      <w:r w:rsidR="00F928C0" w:rsidRPr="00F928C0">
        <w:rPr>
          <w:rFonts w:hint="eastAsia"/>
        </w:rPr>
        <w:t>验收总结</w:t>
      </w:r>
      <w:bookmarkEnd w:id="18"/>
    </w:p>
    <w:p w14:paraId="3DCFBD97" w14:textId="77777777" w:rsidR="00F928C0" w:rsidRPr="00F928C0" w:rsidRDefault="00F928C0" w:rsidP="00F928C0">
      <w:pPr>
        <w:ind w:firstLine="360"/>
        <w:rPr>
          <w:color w:val="2E74B5" w:themeColor="accent1" w:themeShade="BF"/>
        </w:rPr>
      </w:pPr>
      <w:r w:rsidRPr="00F928C0">
        <w:rPr>
          <w:rFonts w:hint="eastAsia"/>
          <w:color w:val="2E74B5" w:themeColor="accent1" w:themeShade="BF"/>
        </w:rPr>
        <w:t>对验收</w:t>
      </w:r>
      <w:r w:rsidRPr="00F928C0">
        <w:rPr>
          <w:color w:val="2E74B5" w:themeColor="accent1" w:themeShade="BF"/>
        </w:rPr>
        <w:t>结果进行总体描述。</w:t>
      </w:r>
      <w:r w:rsidRPr="00F928C0">
        <w:rPr>
          <w:rFonts w:hint="eastAsia"/>
          <w:color w:val="2E74B5" w:themeColor="accent1" w:themeShade="BF"/>
        </w:rPr>
        <w:t>确定</w:t>
      </w:r>
      <w:r w:rsidRPr="00F928C0">
        <w:rPr>
          <w:color w:val="2E74B5" w:themeColor="accent1" w:themeShade="BF"/>
        </w:rPr>
        <w:t>是否</w:t>
      </w:r>
      <w:r w:rsidRPr="00F928C0">
        <w:rPr>
          <w:color w:val="2E74B5" w:themeColor="accent1" w:themeShade="BF"/>
        </w:rPr>
        <w:t>“</w:t>
      </w:r>
      <w:r w:rsidRPr="00F928C0">
        <w:rPr>
          <w:color w:val="2E74B5" w:themeColor="accent1" w:themeShade="BF"/>
        </w:rPr>
        <w:t>通过</w:t>
      </w:r>
      <w:r w:rsidRPr="00F928C0">
        <w:rPr>
          <w:color w:val="2E74B5" w:themeColor="accent1" w:themeShade="BF"/>
        </w:rPr>
        <w:t>”</w:t>
      </w:r>
      <w:r w:rsidRPr="00F928C0">
        <w:rPr>
          <w:color w:val="2E74B5" w:themeColor="accent1" w:themeShade="BF"/>
        </w:rPr>
        <w:t>、</w:t>
      </w:r>
      <w:r w:rsidRPr="00F928C0">
        <w:rPr>
          <w:color w:val="2E74B5" w:themeColor="accent1" w:themeShade="BF"/>
        </w:rPr>
        <w:t>“</w:t>
      </w:r>
      <w:r w:rsidRPr="00F928C0">
        <w:rPr>
          <w:rFonts w:hint="eastAsia"/>
          <w:color w:val="2E74B5" w:themeColor="accent1" w:themeShade="BF"/>
        </w:rPr>
        <w:t>不通过</w:t>
      </w:r>
      <w:r w:rsidRPr="00F928C0">
        <w:rPr>
          <w:color w:val="2E74B5" w:themeColor="accent1" w:themeShade="BF"/>
        </w:rPr>
        <w:t>”</w:t>
      </w:r>
      <w:r w:rsidRPr="00F928C0">
        <w:rPr>
          <w:color w:val="2E74B5" w:themeColor="accent1" w:themeShade="BF"/>
        </w:rPr>
        <w:t>还是</w:t>
      </w:r>
      <w:r w:rsidRPr="00F928C0">
        <w:rPr>
          <w:color w:val="2E74B5" w:themeColor="accent1" w:themeShade="BF"/>
        </w:rPr>
        <w:t>“</w:t>
      </w:r>
      <w:r w:rsidRPr="00F928C0">
        <w:rPr>
          <w:rFonts w:hint="eastAsia"/>
          <w:color w:val="2E74B5" w:themeColor="accent1" w:themeShade="BF"/>
        </w:rPr>
        <w:t>有条件</w:t>
      </w:r>
      <w:r w:rsidRPr="00F928C0">
        <w:rPr>
          <w:color w:val="2E74B5" w:themeColor="accent1" w:themeShade="BF"/>
        </w:rPr>
        <w:t>通过</w:t>
      </w:r>
      <w:r w:rsidRPr="00F928C0">
        <w:rPr>
          <w:color w:val="2E74B5" w:themeColor="accent1" w:themeShade="BF"/>
        </w:rPr>
        <w:t>”</w:t>
      </w:r>
      <w:r w:rsidRPr="00F928C0">
        <w:rPr>
          <w:color w:val="2E74B5" w:themeColor="accent1" w:themeShade="BF"/>
        </w:rPr>
        <w:t>。</w:t>
      </w:r>
    </w:p>
    <w:p w14:paraId="29F76CE3" w14:textId="77777777" w:rsidR="00950659" w:rsidRPr="00950659" w:rsidRDefault="00950659" w:rsidP="007653CB">
      <w:pPr>
        <w:ind w:left="375"/>
      </w:pPr>
    </w:p>
    <w:sectPr w:rsidR="00950659" w:rsidRPr="00950659" w:rsidSect="00635618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8C39F3" w14:textId="77777777" w:rsidR="00A771B7" w:rsidRDefault="00A771B7" w:rsidP="00052365">
      <w:r>
        <w:separator/>
      </w:r>
    </w:p>
  </w:endnote>
  <w:endnote w:type="continuationSeparator" w:id="0">
    <w:p w14:paraId="62BE4B42" w14:textId="77777777" w:rsidR="00A771B7" w:rsidRDefault="00A771B7" w:rsidP="00052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57B317" w14:textId="77777777" w:rsidR="00635618" w:rsidRDefault="00635618" w:rsidP="003C2E67">
    <w:pPr>
      <w:pStyle w:val="a9"/>
      <w:framePr w:wrap="none" w:vAnchor="text" w:hAnchor="margin" w:xAlign="right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end"/>
    </w:r>
  </w:p>
  <w:p w14:paraId="3B7E4B67" w14:textId="77777777" w:rsidR="00635618" w:rsidRDefault="00635618" w:rsidP="00635618">
    <w:pPr>
      <w:pStyle w:val="a9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22C482" w14:textId="77777777" w:rsidR="00635618" w:rsidRDefault="00635618" w:rsidP="003C2E67">
    <w:pPr>
      <w:pStyle w:val="a9"/>
      <w:framePr w:wrap="none" w:vAnchor="text" w:hAnchor="margin" w:xAlign="right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separate"/>
    </w:r>
    <w:r w:rsidR="0078344F">
      <w:rPr>
        <w:rStyle w:val="af3"/>
      </w:rPr>
      <w:t>1</w:t>
    </w:r>
    <w:r>
      <w:rPr>
        <w:rStyle w:val="af3"/>
      </w:rPr>
      <w:fldChar w:fldCharType="end"/>
    </w:r>
  </w:p>
  <w:p w14:paraId="43D95690" w14:textId="77777777" w:rsidR="00635618" w:rsidRDefault="00635618" w:rsidP="00635618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AAB11B" w14:textId="77777777" w:rsidR="00A771B7" w:rsidRDefault="00A771B7" w:rsidP="00052365">
      <w:r>
        <w:separator/>
      </w:r>
    </w:p>
  </w:footnote>
  <w:footnote w:type="continuationSeparator" w:id="0">
    <w:p w14:paraId="4C76A83F" w14:textId="77777777" w:rsidR="00A771B7" w:rsidRDefault="00A771B7" w:rsidP="00052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60A19D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E10656AE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2">
    <w:nsid w:val="0B172A0B"/>
    <w:multiLevelType w:val="hybridMultilevel"/>
    <w:tmpl w:val="3CBEC860"/>
    <w:lvl w:ilvl="0" w:tplc="F0A2248A">
      <w:start w:val="9"/>
      <w:numFmt w:val="bullet"/>
      <w:lvlText w:val="•"/>
      <w:lvlJc w:val="left"/>
      <w:pPr>
        <w:ind w:left="840" w:hanging="420"/>
      </w:pPr>
      <w:rPr>
        <w:rFonts w:ascii="Cambria" w:eastAsiaTheme="minorEastAsia" w:hAnsi="Cambria" w:cstheme="minorBidi" w:hint="default"/>
      </w:rPr>
    </w:lvl>
    <w:lvl w:ilvl="1" w:tplc="F0A2248A">
      <w:start w:val="9"/>
      <w:numFmt w:val="bullet"/>
      <w:lvlText w:val="•"/>
      <w:lvlJc w:val="left"/>
      <w:pPr>
        <w:ind w:left="1260" w:hanging="420"/>
      </w:pPr>
      <w:rPr>
        <w:rFonts w:ascii="Cambria" w:eastAsiaTheme="minorEastAsia" w:hAnsi="Cambria" w:cstheme="minorBidi" w:hint="default"/>
      </w:rPr>
    </w:lvl>
    <w:lvl w:ilvl="2" w:tplc="F0A2248A">
      <w:start w:val="9"/>
      <w:numFmt w:val="bullet"/>
      <w:lvlText w:val="•"/>
      <w:lvlJc w:val="left"/>
      <w:pPr>
        <w:ind w:left="1680" w:hanging="420"/>
      </w:pPr>
      <w:rPr>
        <w:rFonts w:ascii="Cambria" w:eastAsiaTheme="minorEastAsia" w:hAnsi="Cambria" w:cstheme="minorBidi" w:hint="default"/>
        <w:sz w:val="21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B340140"/>
    <w:multiLevelType w:val="hybridMultilevel"/>
    <w:tmpl w:val="2668F2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0CAF3ACD"/>
    <w:multiLevelType w:val="hybridMultilevel"/>
    <w:tmpl w:val="F3A8089C"/>
    <w:lvl w:ilvl="0" w:tplc="F0A2248A">
      <w:start w:val="9"/>
      <w:numFmt w:val="bullet"/>
      <w:lvlText w:val="•"/>
      <w:lvlJc w:val="left"/>
      <w:pPr>
        <w:ind w:left="840" w:hanging="420"/>
      </w:pPr>
      <w:rPr>
        <w:rFonts w:ascii="Cambria" w:eastAsiaTheme="minorEastAsia" w:hAnsi="Cambria" w:cstheme="minorBidi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F0A2248A">
      <w:start w:val="9"/>
      <w:numFmt w:val="bullet"/>
      <w:lvlText w:val="•"/>
      <w:lvlJc w:val="left"/>
      <w:pPr>
        <w:ind w:left="1680" w:hanging="420"/>
      </w:pPr>
      <w:rPr>
        <w:rFonts w:ascii="Cambria" w:eastAsiaTheme="minorEastAsia" w:hAnsi="Cambria" w:cstheme="minorBidi" w:hint="default"/>
        <w:sz w:val="21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0D244CCD"/>
    <w:multiLevelType w:val="hybridMultilevel"/>
    <w:tmpl w:val="A8B6C216"/>
    <w:lvl w:ilvl="0" w:tplc="F0A2248A">
      <w:start w:val="9"/>
      <w:numFmt w:val="bullet"/>
      <w:lvlText w:val="•"/>
      <w:lvlJc w:val="left"/>
      <w:pPr>
        <w:ind w:left="840" w:hanging="42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F0A2248A">
      <w:start w:val="9"/>
      <w:numFmt w:val="bullet"/>
      <w:lvlText w:val="•"/>
      <w:lvlJc w:val="left"/>
      <w:pPr>
        <w:ind w:left="1680" w:hanging="420"/>
      </w:pPr>
      <w:rPr>
        <w:rFonts w:ascii="Cambria" w:eastAsiaTheme="minorEastAsia" w:hAnsi="Cambria" w:cstheme="minorBidi" w:hint="default"/>
        <w:sz w:val="21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110E705F"/>
    <w:multiLevelType w:val="hybridMultilevel"/>
    <w:tmpl w:val="A0BCE0C4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196E4E15"/>
    <w:multiLevelType w:val="hybridMultilevel"/>
    <w:tmpl w:val="BD84081A"/>
    <w:lvl w:ilvl="0" w:tplc="69E85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E3220AD"/>
    <w:multiLevelType w:val="hybridMultilevel"/>
    <w:tmpl w:val="8A72DA42"/>
    <w:lvl w:ilvl="0" w:tplc="F0A2248A">
      <w:start w:val="9"/>
      <w:numFmt w:val="bullet"/>
      <w:lvlText w:val="•"/>
      <w:lvlJc w:val="left"/>
      <w:pPr>
        <w:ind w:left="840" w:hanging="4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207B53E7"/>
    <w:multiLevelType w:val="hybridMultilevel"/>
    <w:tmpl w:val="175A4A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219F7AB5"/>
    <w:multiLevelType w:val="multilevel"/>
    <w:tmpl w:val="64E417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25637BFD"/>
    <w:multiLevelType w:val="hybridMultilevel"/>
    <w:tmpl w:val="F6DE68EC"/>
    <w:lvl w:ilvl="0" w:tplc="F0A2248A">
      <w:start w:val="9"/>
      <w:numFmt w:val="bullet"/>
      <w:lvlText w:val="•"/>
      <w:lvlJc w:val="left"/>
      <w:pPr>
        <w:ind w:left="840" w:hanging="4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2A2465DF"/>
    <w:multiLevelType w:val="multilevel"/>
    <w:tmpl w:val="E08CD86E"/>
    <w:lvl w:ilvl="0">
      <w:start w:val="5"/>
      <w:numFmt w:val="decimal"/>
      <w:lvlText w:val="%1"/>
      <w:lvlJc w:val="left"/>
      <w:pPr>
        <w:ind w:left="360" w:hanging="360"/>
      </w:pPr>
      <w:rPr>
        <w:rFonts w:hAnsiTheme="minorHAnsi"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Ansi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AnsiTheme="minorHAns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Ansi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AnsiTheme="minorHAns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AnsiTheme="minorHAnsi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AnsiTheme="minorHAns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AnsiTheme="minorHAnsi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AnsiTheme="minorHAnsi" w:hint="default"/>
      </w:rPr>
    </w:lvl>
  </w:abstractNum>
  <w:abstractNum w:abstractNumId="13">
    <w:nsid w:val="41D304A3"/>
    <w:multiLevelType w:val="hybridMultilevel"/>
    <w:tmpl w:val="12E644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438042EA"/>
    <w:multiLevelType w:val="hybridMultilevel"/>
    <w:tmpl w:val="A02C58CE"/>
    <w:lvl w:ilvl="0" w:tplc="F0A2248A">
      <w:start w:val="9"/>
      <w:numFmt w:val="bullet"/>
      <w:lvlText w:val="•"/>
      <w:lvlJc w:val="left"/>
      <w:pPr>
        <w:ind w:left="840" w:hanging="4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438462E1"/>
    <w:multiLevelType w:val="hybridMultilevel"/>
    <w:tmpl w:val="44DC42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446A488C"/>
    <w:multiLevelType w:val="multilevel"/>
    <w:tmpl w:val="FC5864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4679569A"/>
    <w:multiLevelType w:val="hybridMultilevel"/>
    <w:tmpl w:val="523C61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F0A2248A">
      <w:start w:val="9"/>
      <w:numFmt w:val="bullet"/>
      <w:lvlText w:val="•"/>
      <w:lvlJc w:val="left"/>
      <w:pPr>
        <w:ind w:left="1260" w:hanging="42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53D84726"/>
    <w:multiLevelType w:val="multilevel"/>
    <w:tmpl w:val="2EDAC5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53ED7943"/>
    <w:multiLevelType w:val="hybridMultilevel"/>
    <w:tmpl w:val="AF76AE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56F5495A"/>
    <w:multiLevelType w:val="hybridMultilevel"/>
    <w:tmpl w:val="0588AA3A"/>
    <w:lvl w:ilvl="0" w:tplc="836EA0EC">
      <w:start w:val="2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95E241D"/>
    <w:multiLevelType w:val="hybridMultilevel"/>
    <w:tmpl w:val="479692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5C807094"/>
    <w:multiLevelType w:val="hybridMultilevel"/>
    <w:tmpl w:val="3F422B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639221B0"/>
    <w:multiLevelType w:val="hybridMultilevel"/>
    <w:tmpl w:val="347E1C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68C106DE"/>
    <w:multiLevelType w:val="multilevel"/>
    <w:tmpl w:val="23420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69AB09DD"/>
    <w:multiLevelType w:val="hybridMultilevel"/>
    <w:tmpl w:val="25E66C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6F4924A3"/>
    <w:multiLevelType w:val="hybridMultilevel"/>
    <w:tmpl w:val="1DC0A1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6FC76C91"/>
    <w:multiLevelType w:val="hybridMultilevel"/>
    <w:tmpl w:val="71E4B9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6FFB2FF5"/>
    <w:multiLevelType w:val="hybridMultilevel"/>
    <w:tmpl w:val="0924E8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>
    <w:nsid w:val="7C86677B"/>
    <w:multiLevelType w:val="hybridMultilevel"/>
    <w:tmpl w:val="E4146A48"/>
    <w:lvl w:ilvl="0" w:tplc="6CA0BA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D1F5A0E"/>
    <w:multiLevelType w:val="hybridMultilevel"/>
    <w:tmpl w:val="4BB869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9"/>
  </w:num>
  <w:num w:numId="2">
    <w:abstractNumId w:val="16"/>
  </w:num>
  <w:num w:numId="3">
    <w:abstractNumId w:val="3"/>
  </w:num>
  <w:num w:numId="4">
    <w:abstractNumId w:val="30"/>
  </w:num>
  <w:num w:numId="5">
    <w:abstractNumId w:val="15"/>
  </w:num>
  <w:num w:numId="6">
    <w:abstractNumId w:val="17"/>
  </w:num>
  <w:num w:numId="7">
    <w:abstractNumId w:val="8"/>
  </w:num>
  <w:num w:numId="8">
    <w:abstractNumId w:val="5"/>
  </w:num>
  <w:num w:numId="9">
    <w:abstractNumId w:val="11"/>
  </w:num>
  <w:num w:numId="10">
    <w:abstractNumId w:val="25"/>
  </w:num>
  <w:num w:numId="11">
    <w:abstractNumId w:val="6"/>
  </w:num>
  <w:num w:numId="12">
    <w:abstractNumId w:val="4"/>
  </w:num>
  <w:num w:numId="13">
    <w:abstractNumId w:val="2"/>
  </w:num>
  <w:num w:numId="14">
    <w:abstractNumId w:val="14"/>
  </w:num>
  <w:num w:numId="15">
    <w:abstractNumId w:val="24"/>
  </w:num>
  <w:num w:numId="16">
    <w:abstractNumId w:val="20"/>
  </w:num>
  <w:num w:numId="17">
    <w:abstractNumId w:val="27"/>
  </w:num>
  <w:num w:numId="18">
    <w:abstractNumId w:val="28"/>
  </w:num>
  <w:num w:numId="19">
    <w:abstractNumId w:val="26"/>
  </w:num>
  <w:num w:numId="20">
    <w:abstractNumId w:val="0"/>
  </w:num>
  <w:num w:numId="21">
    <w:abstractNumId w:val="12"/>
  </w:num>
  <w:num w:numId="22">
    <w:abstractNumId w:val="1"/>
  </w:num>
  <w:num w:numId="23">
    <w:abstractNumId w:val="10"/>
  </w:num>
  <w:num w:numId="24">
    <w:abstractNumId w:val="19"/>
  </w:num>
  <w:num w:numId="25">
    <w:abstractNumId w:val="23"/>
  </w:num>
  <w:num w:numId="26">
    <w:abstractNumId w:val="22"/>
  </w:num>
  <w:num w:numId="27">
    <w:abstractNumId w:val="9"/>
  </w:num>
  <w:num w:numId="28">
    <w:abstractNumId w:val="18"/>
  </w:num>
  <w:num w:numId="29">
    <w:abstractNumId w:val="21"/>
  </w:num>
  <w:num w:numId="30">
    <w:abstractNumId w:val="13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DBE"/>
    <w:rsid w:val="00052365"/>
    <w:rsid w:val="000877CA"/>
    <w:rsid w:val="00100506"/>
    <w:rsid w:val="00102EED"/>
    <w:rsid w:val="001850C8"/>
    <w:rsid w:val="001F6DC7"/>
    <w:rsid w:val="00251F15"/>
    <w:rsid w:val="002A208B"/>
    <w:rsid w:val="002A4DBE"/>
    <w:rsid w:val="002C44D3"/>
    <w:rsid w:val="002C6FCE"/>
    <w:rsid w:val="002D7C54"/>
    <w:rsid w:val="00334477"/>
    <w:rsid w:val="00352DF4"/>
    <w:rsid w:val="00356AA3"/>
    <w:rsid w:val="0039738E"/>
    <w:rsid w:val="003A74EE"/>
    <w:rsid w:val="003D1D6F"/>
    <w:rsid w:val="003E5F64"/>
    <w:rsid w:val="0048533A"/>
    <w:rsid w:val="004B0925"/>
    <w:rsid w:val="004B1606"/>
    <w:rsid w:val="004C77C7"/>
    <w:rsid w:val="004E7650"/>
    <w:rsid w:val="004F1C2D"/>
    <w:rsid w:val="00511AA6"/>
    <w:rsid w:val="00525D4D"/>
    <w:rsid w:val="00564D0F"/>
    <w:rsid w:val="005D749A"/>
    <w:rsid w:val="00604C34"/>
    <w:rsid w:val="00635618"/>
    <w:rsid w:val="00637A2F"/>
    <w:rsid w:val="006877BD"/>
    <w:rsid w:val="006B63C5"/>
    <w:rsid w:val="006C11B3"/>
    <w:rsid w:val="00702393"/>
    <w:rsid w:val="007653CB"/>
    <w:rsid w:val="00766EFB"/>
    <w:rsid w:val="0078344F"/>
    <w:rsid w:val="007B6FBC"/>
    <w:rsid w:val="00834C2C"/>
    <w:rsid w:val="00851BFD"/>
    <w:rsid w:val="00867EC3"/>
    <w:rsid w:val="00893CB7"/>
    <w:rsid w:val="008B6482"/>
    <w:rsid w:val="008C0124"/>
    <w:rsid w:val="00936D59"/>
    <w:rsid w:val="00950659"/>
    <w:rsid w:val="009C4AC1"/>
    <w:rsid w:val="00A06BE1"/>
    <w:rsid w:val="00A13CDB"/>
    <w:rsid w:val="00A514E7"/>
    <w:rsid w:val="00A771B7"/>
    <w:rsid w:val="00B62AC7"/>
    <w:rsid w:val="00B77C56"/>
    <w:rsid w:val="00B93092"/>
    <w:rsid w:val="00BA07E2"/>
    <w:rsid w:val="00BF53C7"/>
    <w:rsid w:val="00C2015D"/>
    <w:rsid w:val="00C21F54"/>
    <w:rsid w:val="00C26118"/>
    <w:rsid w:val="00C56647"/>
    <w:rsid w:val="00C71112"/>
    <w:rsid w:val="00C77ADB"/>
    <w:rsid w:val="00C842FB"/>
    <w:rsid w:val="00D27C11"/>
    <w:rsid w:val="00D54A6D"/>
    <w:rsid w:val="00D60B8A"/>
    <w:rsid w:val="00EC5AAD"/>
    <w:rsid w:val="00F44279"/>
    <w:rsid w:val="00F928C0"/>
    <w:rsid w:val="00FF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BFEE8B"/>
  <w15:chartTrackingRefBased/>
  <w15:docId w15:val="{8B450379-2F41-4D33-9466-A039B5CB3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D1D6F"/>
    <w:pPr>
      <w:widowControl w:val="0"/>
      <w:jc w:val="both"/>
    </w:pPr>
    <w:rPr>
      <w:rFonts w:ascii="Times New Roman" w:eastAsia="宋体" w:hAnsi="Times New Roman" w:cs="Times New Roman"/>
      <w:noProof/>
      <w:szCs w:val="24"/>
    </w:rPr>
  </w:style>
  <w:style w:type="paragraph" w:styleId="1">
    <w:name w:val="heading 1"/>
    <w:basedOn w:val="a0"/>
    <w:next w:val="a0"/>
    <w:link w:val="10"/>
    <w:qFormat/>
    <w:rsid w:val="003D1D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qFormat/>
    <w:rsid w:val="003D1D6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link w:val="30"/>
    <w:qFormat/>
    <w:rsid w:val="003D1D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3D1D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1">
    <w:name w:val="toc 1"/>
    <w:basedOn w:val="a0"/>
    <w:next w:val="a0"/>
    <w:autoRedefine/>
    <w:uiPriority w:val="39"/>
    <w:rsid w:val="003D1D6F"/>
    <w:pPr>
      <w:tabs>
        <w:tab w:val="right" w:leader="dot" w:pos="8296"/>
      </w:tabs>
      <w:spacing w:before="120" w:after="120"/>
      <w:jc w:val="center"/>
    </w:pPr>
    <w:rPr>
      <w:b/>
      <w:bCs/>
      <w:caps/>
    </w:rPr>
  </w:style>
  <w:style w:type="paragraph" w:styleId="a4">
    <w:name w:val="Title"/>
    <w:basedOn w:val="a0"/>
    <w:next w:val="a0"/>
    <w:link w:val="a5"/>
    <w:qFormat/>
    <w:rsid w:val="003D1D6F"/>
    <w:pPr>
      <w:jc w:val="center"/>
    </w:pPr>
    <w:rPr>
      <w:rFonts w:ascii="宋体"/>
      <w:b/>
      <w:noProof w:val="0"/>
      <w:snapToGrid w:val="0"/>
      <w:kern w:val="0"/>
      <w:sz w:val="36"/>
      <w:szCs w:val="20"/>
      <w:lang w:val="x-none" w:eastAsia="x-none"/>
    </w:rPr>
  </w:style>
  <w:style w:type="character" w:customStyle="1" w:styleId="a5">
    <w:name w:val="标题字符"/>
    <w:link w:val="a4"/>
    <w:rsid w:val="003D1D6F"/>
    <w:rPr>
      <w:rFonts w:ascii="宋体" w:eastAsia="宋体" w:hAnsi="Times New Roman" w:cs="Times New Roman"/>
      <w:b/>
      <w:snapToGrid w:val="0"/>
      <w:kern w:val="0"/>
      <w:sz w:val="36"/>
      <w:szCs w:val="20"/>
      <w:lang w:val="x-none" w:eastAsia="x-none"/>
    </w:rPr>
  </w:style>
  <w:style w:type="paragraph" w:customStyle="1" w:styleId="Tabletext">
    <w:name w:val="Tabletext"/>
    <w:basedOn w:val="a0"/>
    <w:rsid w:val="003D1D6F"/>
    <w:pPr>
      <w:keepLines/>
      <w:spacing w:after="120" w:line="240" w:lineRule="atLeast"/>
      <w:jc w:val="left"/>
    </w:pPr>
    <w:rPr>
      <w:rFonts w:ascii="宋体"/>
      <w:noProof w:val="0"/>
      <w:snapToGrid w:val="0"/>
      <w:kern w:val="0"/>
      <w:sz w:val="20"/>
      <w:szCs w:val="20"/>
    </w:rPr>
  </w:style>
  <w:style w:type="paragraph" w:styleId="a6">
    <w:name w:val="List Paragraph"/>
    <w:basedOn w:val="a0"/>
    <w:uiPriority w:val="34"/>
    <w:qFormat/>
    <w:rsid w:val="002A4DBE"/>
    <w:pPr>
      <w:ind w:firstLineChars="200" w:firstLine="420"/>
    </w:pPr>
  </w:style>
  <w:style w:type="paragraph" w:styleId="a7">
    <w:name w:val="header"/>
    <w:basedOn w:val="a0"/>
    <w:link w:val="a8"/>
    <w:rsid w:val="003D1D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1"/>
    <w:link w:val="a7"/>
    <w:rsid w:val="00052365"/>
    <w:rPr>
      <w:rFonts w:ascii="Times New Roman" w:eastAsia="宋体" w:hAnsi="Times New Roman" w:cs="Times New Roman"/>
      <w:noProof/>
      <w:sz w:val="18"/>
      <w:szCs w:val="18"/>
    </w:rPr>
  </w:style>
  <w:style w:type="paragraph" w:styleId="a9">
    <w:name w:val="footer"/>
    <w:basedOn w:val="a0"/>
    <w:link w:val="aa"/>
    <w:rsid w:val="003D1D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1"/>
    <w:link w:val="a9"/>
    <w:rsid w:val="00052365"/>
    <w:rPr>
      <w:rFonts w:ascii="Times New Roman" w:eastAsia="宋体" w:hAnsi="Times New Roman" w:cs="Times New Roman"/>
      <w:noProof/>
      <w:sz w:val="18"/>
      <w:szCs w:val="18"/>
    </w:rPr>
  </w:style>
  <w:style w:type="paragraph" w:customStyle="1" w:styleId="InfoBlue">
    <w:name w:val="InfoBlue"/>
    <w:basedOn w:val="a0"/>
    <w:next w:val="ab"/>
    <w:autoRedefine/>
    <w:rsid w:val="00C56647"/>
    <w:pPr>
      <w:spacing w:before="240" w:after="120" w:line="240" w:lineRule="atLeast"/>
      <w:ind w:left="765"/>
      <w:jc w:val="left"/>
    </w:pPr>
    <w:rPr>
      <w:i/>
      <w:noProof w:val="0"/>
      <w:color w:val="0000FF"/>
      <w:kern w:val="0"/>
      <w:sz w:val="20"/>
      <w:szCs w:val="20"/>
    </w:rPr>
  </w:style>
  <w:style w:type="paragraph" w:styleId="ab">
    <w:name w:val="Body Text"/>
    <w:basedOn w:val="a0"/>
    <w:link w:val="ac"/>
    <w:uiPriority w:val="99"/>
    <w:semiHidden/>
    <w:unhideWhenUsed/>
    <w:rsid w:val="00C56647"/>
    <w:pPr>
      <w:spacing w:after="120"/>
    </w:pPr>
  </w:style>
  <w:style w:type="character" w:customStyle="1" w:styleId="ac">
    <w:name w:val="正文文本字符"/>
    <w:basedOn w:val="a1"/>
    <w:link w:val="ab"/>
    <w:uiPriority w:val="99"/>
    <w:semiHidden/>
    <w:rsid w:val="00C56647"/>
    <w:rPr>
      <w:rFonts w:ascii="Times New Roman" w:eastAsia="宋体" w:hAnsi="Times New Roman" w:cs="Times New Roman"/>
      <w:noProof/>
      <w:szCs w:val="24"/>
    </w:rPr>
  </w:style>
  <w:style w:type="table" w:styleId="ad">
    <w:name w:val="Table Grid"/>
    <w:basedOn w:val="a2"/>
    <w:uiPriority w:val="59"/>
    <w:rsid w:val="00D27C11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1"/>
    <w:link w:val="1"/>
    <w:rsid w:val="003D1D6F"/>
    <w:rPr>
      <w:rFonts w:ascii="Times New Roman" w:eastAsia="宋体" w:hAnsi="Times New Roman" w:cs="Times New Roman"/>
      <w:b/>
      <w:bCs/>
      <w:noProof/>
      <w:kern w:val="44"/>
      <w:sz w:val="44"/>
      <w:szCs w:val="44"/>
    </w:rPr>
  </w:style>
  <w:style w:type="character" w:customStyle="1" w:styleId="20">
    <w:name w:val="标题 2字符"/>
    <w:basedOn w:val="a1"/>
    <w:link w:val="2"/>
    <w:rsid w:val="003D1D6F"/>
    <w:rPr>
      <w:rFonts w:ascii="Arial" w:eastAsia="黑体" w:hAnsi="Arial" w:cs="Times New Roman"/>
      <w:b/>
      <w:bCs/>
      <w:noProof/>
      <w:sz w:val="32"/>
      <w:szCs w:val="32"/>
    </w:rPr>
  </w:style>
  <w:style w:type="character" w:customStyle="1" w:styleId="30">
    <w:name w:val="标题 3字符"/>
    <w:basedOn w:val="a1"/>
    <w:link w:val="3"/>
    <w:rsid w:val="003D1D6F"/>
    <w:rPr>
      <w:rFonts w:ascii="Times New Roman" w:eastAsia="宋体" w:hAnsi="Times New Roman" w:cs="Times New Roman"/>
      <w:b/>
      <w:bCs/>
      <w:noProof/>
      <w:sz w:val="32"/>
      <w:szCs w:val="32"/>
    </w:rPr>
  </w:style>
  <w:style w:type="character" w:styleId="ae">
    <w:name w:val="Hyperlink"/>
    <w:uiPriority w:val="99"/>
    <w:rsid w:val="003D1D6F"/>
    <w:rPr>
      <w:color w:val="0000FF"/>
      <w:u w:val="single"/>
    </w:rPr>
  </w:style>
  <w:style w:type="paragraph" w:styleId="21">
    <w:name w:val="toc 2"/>
    <w:basedOn w:val="a0"/>
    <w:next w:val="a0"/>
    <w:autoRedefine/>
    <w:uiPriority w:val="39"/>
    <w:rsid w:val="003D1D6F"/>
    <w:pPr>
      <w:ind w:left="210"/>
      <w:jc w:val="left"/>
    </w:pPr>
    <w:rPr>
      <w:smallCaps/>
    </w:rPr>
  </w:style>
  <w:style w:type="paragraph" w:styleId="31">
    <w:name w:val="toc 3"/>
    <w:basedOn w:val="a0"/>
    <w:next w:val="a0"/>
    <w:autoRedefine/>
    <w:uiPriority w:val="39"/>
    <w:rsid w:val="003D1D6F"/>
    <w:pPr>
      <w:ind w:left="420"/>
      <w:jc w:val="left"/>
    </w:pPr>
    <w:rPr>
      <w:i/>
      <w:iCs/>
    </w:rPr>
  </w:style>
  <w:style w:type="paragraph" w:styleId="41">
    <w:name w:val="toc 4"/>
    <w:basedOn w:val="a0"/>
    <w:next w:val="a0"/>
    <w:autoRedefine/>
    <w:semiHidden/>
    <w:rsid w:val="003D1D6F"/>
    <w:pPr>
      <w:ind w:left="630"/>
      <w:jc w:val="left"/>
    </w:pPr>
    <w:rPr>
      <w:szCs w:val="21"/>
    </w:rPr>
  </w:style>
  <w:style w:type="paragraph" w:styleId="5">
    <w:name w:val="toc 5"/>
    <w:basedOn w:val="a0"/>
    <w:next w:val="a0"/>
    <w:autoRedefine/>
    <w:semiHidden/>
    <w:rsid w:val="003D1D6F"/>
    <w:pPr>
      <w:ind w:left="840"/>
      <w:jc w:val="left"/>
    </w:pPr>
    <w:rPr>
      <w:szCs w:val="21"/>
    </w:rPr>
  </w:style>
  <w:style w:type="paragraph" w:styleId="6">
    <w:name w:val="toc 6"/>
    <w:basedOn w:val="a0"/>
    <w:next w:val="a0"/>
    <w:autoRedefine/>
    <w:semiHidden/>
    <w:rsid w:val="003D1D6F"/>
    <w:pPr>
      <w:ind w:left="1050"/>
      <w:jc w:val="left"/>
    </w:pPr>
    <w:rPr>
      <w:szCs w:val="21"/>
    </w:rPr>
  </w:style>
  <w:style w:type="paragraph" w:styleId="7">
    <w:name w:val="toc 7"/>
    <w:basedOn w:val="a0"/>
    <w:next w:val="a0"/>
    <w:autoRedefine/>
    <w:semiHidden/>
    <w:rsid w:val="003D1D6F"/>
    <w:pPr>
      <w:ind w:left="1260"/>
      <w:jc w:val="left"/>
    </w:pPr>
    <w:rPr>
      <w:szCs w:val="21"/>
    </w:rPr>
  </w:style>
  <w:style w:type="paragraph" w:styleId="8">
    <w:name w:val="toc 8"/>
    <w:basedOn w:val="a0"/>
    <w:next w:val="a0"/>
    <w:autoRedefine/>
    <w:semiHidden/>
    <w:rsid w:val="003D1D6F"/>
    <w:pPr>
      <w:ind w:left="1470"/>
      <w:jc w:val="left"/>
    </w:pPr>
    <w:rPr>
      <w:szCs w:val="21"/>
    </w:rPr>
  </w:style>
  <w:style w:type="paragraph" w:styleId="9">
    <w:name w:val="toc 9"/>
    <w:basedOn w:val="a0"/>
    <w:next w:val="a0"/>
    <w:autoRedefine/>
    <w:semiHidden/>
    <w:rsid w:val="003D1D6F"/>
    <w:pPr>
      <w:ind w:left="1680"/>
      <w:jc w:val="left"/>
    </w:pPr>
    <w:rPr>
      <w:szCs w:val="21"/>
    </w:rPr>
  </w:style>
  <w:style w:type="paragraph" w:styleId="af">
    <w:name w:val="Date"/>
    <w:basedOn w:val="a0"/>
    <w:next w:val="a0"/>
    <w:link w:val="af0"/>
    <w:semiHidden/>
    <w:rsid w:val="003D1D6F"/>
    <w:pPr>
      <w:ind w:leftChars="2500" w:left="100"/>
    </w:pPr>
  </w:style>
  <w:style w:type="character" w:customStyle="1" w:styleId="af0">
    <w:name w:val="日期字符"/>
    <w:basedOn w:val="a1"/>
    <w:link w:val="af"/>
    <w:semiHidden/>
    <w:rsid w:val="003D1D6F"/>
    <w:rPr>
      <w:rFonts w:ascii="Times New Roman" w:eastAsia="宋体" w:hAnsi="Times New Roman" w:cs="Times New Roman"/>
      <w:noProof/>
      <w:szCs w:val="24"/>
    </w:rPr>
  </w:style>
  <w:style w:type="paragraph" w:styleId="af1">
    <w:name w:val="Document Map"/>
    <w:basedOn w:val="a0"/>
    <w:link w:val="af2"/>
    <w:uiPriority w:val="99"/>
    <w:semiHidden/>
    <w:unhideWhenUsed/>
    <w:rsid w:val="003D1D6F"/>
    <w:rPr>
      <w:rFonts w:ascii="宋体"/>
      <w:sz w:val="18"/>
      <w:szCs w:val="18"/>
    </w:rPr>
  </w:style>
  <w:style w:type="character" w:customStyle="1" w:styleId="af2">
    <w:name w:val="文档结构图字符"/>
    <w:basedOn w:val="a1"/>
    <w:link w:val="af1"/>
    <w:uiPriority w:val="99"/>
    <w:semiHidden/>
    <w:rsid w:val="003D1D6F"/>
    <w:rPr>
      <w:rFonts w:ascii="宋体" w:eastAsia="宋体" w:hAnsi="Times New Roman" w:cs="Times New Roman"/>
      <w:noProof/>
      <w:sz w:val="18"/>
      <w:szCs w:val="18"/>
    </w:rPr>
  </w:style>
  <w:style w:type="character" w:styleId="af3">
    <w:name w:val="page number"/>
    <w:basedOn w:val="a1"/>
    <w:semiHidden/>
    <w:rsid w:val="003D1D6F"/>
  </w:style>
  <w:style w:type="character" w:customStyle="1" w:styleId="40">
    <w:name w:val="标题 4字符"/>
    <w:basedOn w:val="a1"/>
    <w:link w:val="4"/>
    <w:uiPriority w:val="9"/>
    <w:rsid w:val="003D1D6F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paragraph" w:styleId="af4">
    <w:name w:val="TOC Heading"/>
    <w:basedOn w:val="1"/>
    <w:next w:val="a0"/>
    <w:uiPriority w:val="39"/>
    <w:unhideWhenUsed/>
    <w:qFormat/>
    <w:rsid w:val="004B160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2E74B5" w:themeColor="accent1" w:themeShade="BF"/>
      <w:kern w:val="0"/>
      <w:sz w:val="32"/>
      <w:szCs w:val="32"/>
    </w:rPr>
  </w:style>
  <w:style w:type="paragraph" w:styleId="af5">
    <w:name w:val="Normal (Web)"/>
    <w:basedOn w:val="a0"/>
    <w:semiHidden/>
    <w:unhideWhenUsed/>
    <w:rsid w:val="00251F15"/>
    <w:pPr>
      <w:widowControl/>
      <w:spacing w:before="100" w:beforeAutospacing="1" w:after="100" w:afterAutospacing="1"/>
      <w:jc w:val="left"/>
    </w:pPr>
    <w:rPr>
      <w:rFonts w:eastAsiaTheme="minorEastAsia"/>
      <w:noProof w:val="0"/>
      <w:kern w:val="0"/>
      <w:sz w:val="24"/>
    </w:rPr>
  </w:style>
  <w:style w:type="paragraph" w:styleId="af6">
    <w:name w:val="Normal Indent"/>
    <w:aliases w:val="表正文,正文非缩进,正文不缩进,标题4,特点,ALT+Z,水上软件,段1,Indent 1,四号,段1 Char Char Char Char Char Char"/>
    <w:basedOn w:val="a0"/>
    <w:rsid w:val="00251F15"/>
    <w:pPr>
      <w:ind w:firstLine="420"/>
    </w:pPr>
    <w:rPr>
      <w:noProof w:val="0"/>
      <w:szCs w:val="20"/>
    </w:rPr>
  </w:style>
  <w:style w:type="paragraph" w:styleId="a">
    <w:name w:val="List Bullet"/>
    <w:basedOn w:val="a0"/>
    <w:rsid w:val="00102EED"/>
    <w:pPr>
      <w:numPr>
        <w:numId w:val="22"/>
      </w:numPr>
      <w:tabs>
        <w:tab w:val="clear" w:pos="360"/>
        <w:tab w:val="num" w:pos="840"/>
      </w:tabs>
      <w:ind w:left="840" w:firstLineChars="0" w:hanging="420"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6C135-CA91-5142-BE38-8D45D437A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325</Words>
  <Characters>1859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wqmazitai@sjtu.edu.cn</dc:creator>
  <cp:keywords/>
  <dc:description/>
  <cp:lastModifiedBy>Microsoft Office 用户</cp:lastModifiedBy>
  <cp:revision>6</cp:revision>
  <dcterms:created xsi:type="dcterms:W3CDTF">2016-06-02T06:29:00Z</dcterms:created>
  <dcterms:modified xsi:type="dcterms:W3CDTF">2016-06-02T06:32:00Z</dcterms:modified>
</cp:coreProperties>
</file>