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3"/>
        <w:gridCol w:w="4153"/>
      </w:tblGrid>
      <w:tr w14:paraId="757B5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638F883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Arial" w:hAnsi="Arial" w:eastAsia="微软雅黑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:woUserID w:val="1"/>
              </w:rPr>
              <w:t>今日爱奇艺悦享会，</w:t>
            </w:r>
          </w:p>
          <w:p w14:paraId="7218F50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Arial" w:hAnsi="Arial" w:eastAsia="微软雅黑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:woUserID w:val="1"/>
              </w:rPr>
              <w:t>一口气放出了</w:t>
            </w:r>
          </w:p>
          <w:p w14:paraId="78648E2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default" w:ascii="Arial" w:hAnsi="Arial" w:eastAsia="微软雅黑" w:cs="Arial"/>
                <w:kern w:val="2"/>
                <w:sz w:val="21"/>
                <w:szCs w:val="21"/>
                <w:lang w:val="en-US" w:eastAsia="zh-CN" w:bidi="ar"/>
                <w:woUserID w:val="1"/>
              </w:rPr>
              <w:t>50</w:t>
            </w: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:woUserID w:val="1"/>
              </w:rPr>
              <w:t>多部待播新剧。</w:t>
            </w:r>
          </w:p>
        </w:tc>
        <w:tc>
          <w:tcPr>
            <w:tcW w:w="4153" w:type="dxa"/>
            <w:vAlign w:val="center"/>
          </w:tcPr>
          <w:p w14:paraId="29FF0C4B">
            <w:pPr>
              <w:jc w:val="center"/>
              <w:rPr>
                <w:rFonts w:hint="eastAsia" w:eastAsia="微软雅黑"/>
                <w:vertAlign w:val="baseline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:woUserID w:val="1"/>
              </w:rPr>
              <w:t>爱奇艺悦享会</w:t>
            </w:r>
            <w:r>
              <w:rPr>
                <w:rFonts w:hint="eastAsia" w:ascii="微软雅黑" w:hAnsi="微软雅黑" w:cs="微软雅黑"/>
                <w:kern w:val="2"/>
                <w:sz w:val="21"/>
                <w:szCs w:val="21"/>
                <w:lang w:val="en-US" w:eastAsia="zh" w:bidi="ar"/>
                <w:woUserID w:val="1"/>
              </w:rPr>
              <w:t>外景素材</w:t>
            </w:r>
          </w:p>
        </w:tc>
      </w:tr>
      <w:tr w14:paraId="54741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7942AAE2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像《两京十五日》</w:t>
            </w:r>
          </w:p>
          <w:p w14:paraId="6EC14BD4">
            <w:pPr>
              <w:rPr>
                <w:rFonts w:hint="default" w:ascii="Arial" w:hAnsi="Arial" w:eastAsia="微软雅黑" w:cs="Arial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《小城良方》这些重磅项目，</w:t>
            </w:r>
          </w:p>
        </w:tc>
        <w:tc>
          <w:tcPr>
            <w:tcW w:w="4153" w:type="dxa"/>
            <w:vAlign w:val="center"/>
          </w:tcPr>
          <w:p w14:paraId="464713A5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《两京十五日》</w:t>
            </w:r>
          </w:p>
          <w:p w14:paraId="7581ECF7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7F899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635B279F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都集中亮相，看点满满。</w:t>
            </w:r>
          </w:p>
          <w:p w14:paraId="122A8AB4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整场片单里小娱最关注的，</w:t>
            </w:r>
          </w:p>
        </w:tc>
        <w:tc>
          <w:tcPr>
            <w:tcW w:w="4153" w:type="dxa"/>
            <w:vAlign w:val="center"/>
          </w:tcPr>
          <w:p w14:paraId="363F6D89">
            <w:pPr>
              <w:ind w:left="0" w:leftChars="0" w:firstLine="0" w:firstLineChars="0"/>
              <w:jc w:val="center"/>
              <w:rPr>
                <w:rFonts w:hint="default"/>
                <w:vertAlign w:val="baseline"/>
                <w:lang w:eastAsia="zh-CN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《小城良方》</w:t>
            </w:r>
          </w:p>
        </w:tc>
      </w:tr>
      <w:tr w14:paraId="162AA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003562C9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就是首部超长</w:t>
            </w:r>
          </w:p>
          <w:p w14:paraId="294748DD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真人出演AI季播剧</w:t>
            </w:r>
          </w:p>
          <w:p w14:paraId="33F17397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《不羡鸳鸯只羡仙》。</w:t>
            </w:r>
          </w:p>
        </w:tc>
        <w:tc>
          <w:tcPr>
            <w:tcW w:w="4153" w:type="dxa"/>
            <w:vAlign w:val="center"/>
          </w:tcPr>
          <w:p w14:paraId="644DED23">
            <w:pPr>
              <w:ind w:left="0" w:leftChars="0" w:firstLine="0" w:firstLineChars="0"/>
              <w:jc w:val="center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《不羡鸳鸯只羡仙》</w:t>
            </w:r>
          </w:p>
        </w:tc>
      </w:tr>
      <w:tr w14:paraId="22B1B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0C0DA7CA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很多人都好奇，</w:t>
            </w:r>
          </w:p>
          <w:p w14:paraId="0C942C01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这部剧是不是全程AI制作，</w:t>
            </w:r>
          </w:p>
          <w:p w14:paraId="039CF1BB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没有真人表演？</w:t>
            </w:r>
          </w:p>
          <w:p w14:paraId="6CB6E422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其实完全不是。</w:t>
            </w:r>
          </w:p>
        </w:tc>
        <w:tc>
          <w:tcPr>
            <w:tcW w:w="4153" w:type="dxa"/>
            <w:vAlign w:val="center"/>
          </w:tcPr>
          <w:p w14:paraId="26CC0CF4">
            <w:pPr>
              <w:ind w:left="0" w:leftChars="0" w:firstLine="0" w:firstLineChars="0"/>
              <w:jc w:val="center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《不羡鸳鸯只羡仙》</w:t>
            </w:r>
          </w:p>
        </w:tc>
      </w:tr>
      <w:tr w14:paraId="0A6F2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697E1AA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Arial" w:hAnsi="Arial" w:eastAsia="微软雅黑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:woUserID w:val="1"/>
              </w:rPr>
              <w:t>据小娱了解，</w:t>
            </w:r>
          </w:p>
          <w:p w14:paraId="5416BCE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Arial" w:hAnsi="Arial" w:eastAsia="微软雅黑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:woUserID w:val="1"/>
              </w:rPr>
              <w:t>《不羡鸳鸯只羡仙》是采用</w:t>
            </w:r>
          </w:p>
          <w:p w14:paraId="26B2B5E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Arial" w:hAnsi="Arial" w:eastAsia="微软雅黑" w:cs="Times New Roman"/>
                <w:kern w:val="2"/>
                <w:sz w:val="21"/>
                <w:szCs w:val="21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:woUserID w:val="1"/>
              </w:rPr>
              <w:t>“真人表演、</w:t>
            </w:r>
            <w:r>
              <w:rPr>
                <w:rFonts w:hint="default" w:ascii="Arial" w:hAnsi="Arial" w:eastAsia="微软雅黑" w:cs="Arial"/>
                <w:kern w:val="2"/>
                <w:sz w:val="21"/>
                <w:szCs w:val="21"/>
                <w:lang w:val="en-US" w:eastAsia="zh-CN" w:bidi="ar"/>
                <w:woUserID w:val="1"/>
              </w:rPr>
              <w:t>AI</w:t>
            </w: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:woUserID w:val="1"/>
              </w:rPr>
              <w:t>技术辅助”</w:t>
            </w:r>
          </w:p>
          <w:p w14:paraId="7CAA7CB7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woUserID w:val="1"/>
              </w:rPr>
              <w:t>的方式完成。</w:t>
            </w:r>
          </w:p>
        </w:tc>
        <w:tc>
          <w:tcPr>
            <w:tcW w:w="4153" w:type="dxa"/>
            <w:vAlign w:val="center"/>
          </w:tcPr>
          <w:p w14:paraId="0416276C">
            <w:pPr>
              <w:ind w:left="0" w:leftChars="0" w:firstLine="0" w:firstLineChars="0"/>
              <w:jc w:val="center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《不羡鸳鸯只羡仙》</w:t>
            </w:r>
          </w:p>
          <w:p w14:paraId="3E362C1C">
            <w:pPr>
              <w:ind w:left="0" w:leftChars="0" w:firstLine="0" w:firstLineChars="0"/>
              <w:jc w:val="center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fldChar w:fldCharType="begin"/>
            </w:r>
            <w:r>
              <w:rPr>
                <w:rFonts w:hint="eastAsia"/>
                <w:lang w:eastAsia="zh"/>
                <w:woUserID w:val="1"/>
              </w:rPr>
              <w:instrText xml:space="preserve"> HYPERLINK "https://weibo.com/7968841590/RjhzrvvhF?refer_flag=1001030103_" </w:instrText>
            </w:r>
            <w:r>
              <w:rPr>
                <w:rFonts w:hint="eastAsia"/>
                <w:lang w:eastAsia="zh"/>
                <w:woUserID w:val="1"/>
              </w:rPr>
              <w:fldChar w:fldCharType="separate"/>
            </w:r>
            <w:r>
              <w:rPr>
                <w:rStyle w:val="14"/>
                <w:rFonts w:hint="eastAsia"/>
                <w:lang w:eastAsia="zh"/>
                <w:woUserID w:val="1"/>
              </w:rPr>
              <w:t>https://weibo.com/7968841590/RjhzrvvhF?refer_flag=1001030103_</w:t>
            </w:r>
            <w:r>
              <w:rPr>
                <w:rFonts w:hint="eastAsia"/>
                <w:lang w:eastAsia="zh"/>
                <w:woUserID w:val="1"/>
              </w:rPr>
              <w:fldChar w:fldCharType="end"/>
            </w:r>
          </w:p>
        </w:tc>
      </w:tr>
      <w:tr w14:paraId="5CBAC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5445F027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这部剧在</w:t>
            </w:r>
          </w:p>
          <w:p w14:paraId="6DA98C1E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上海、横店两地</w:t>
            </w:r>
          </w:p>
          <w:p w14:paraId="31B6A94A">
            <w:pPr>
              <w:ind w:left="0" w:leftChars="0" w:firstLine="0" w:firstLineChars="0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进行了大规模实景拍摄，</w:t>
            </w:r>
          </w:p>
        </w:tc>
        <w:tc>
          <w:tcPr>
            <w:tcW w:w="4153" w:type="dxa"/>
            <w:vAlign w:val="center"/>
          </w:tcPr>
          <w:p w14:paraId="188A88D5">
            <w:pPr>
              <w:ind w:left="0" w:leftChars="0" w:firstLine="0" w:firstLineChars="0"/>
              <w:jc w:val="center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《不羡鸳鸯只羡仙》拍摄花絮</w:t>
            </w:r>
          </w:p>
          <w:p w14:paraId="403A2C04">
            <w:pPr>
              <w:ind w:left="0" w:leftChars="0" w:firstLine="0" w:firstLineChars="0"/>
              <w:jc w:val="center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fldChar w:fldCharType="begin"/>
            </w:r>
            <w:r>
              <w:rPr>
                <w:rFonts w:hint="eastAsia"/>
                <w:lang w:eastAsia="zh"/>
                <w:woUserID w:val="1"/>
              </w:rPr>
              <w:instrText xml:space="preserve"> HYPERLINK "https://weibo.com/1797816724/RjiX8wKql?refer_flag=1001030103_" </w:instrText>
            </w:r>
            <w:r>
              <w:rPr>
                <w:rFonts w:hint="eastAsia"/>
                <w:lang w:eastAsia="zh"/>
                <w:woUserID w:val="1"/>
              </w:rPr>
              <w:fldChar w:fldCharType="separate"/>
            </w:r>
            <w:r>
              <w:rPr>
                <w:rStyle w:val="14"/>
                <w:rFonts w:hint="eastAsia"/>
                <w:lang w:eastAsia="zh"/>
                <w:woUserID w:val="1"/>
              </w:rPr>
              <w:t>https://weibo.com/1797816724/RjiX8wKql?refer_flag=1001030103_</w:t>
            </w:r>
            <w:r>
              <w:rPr>
                <w:rFonts w:hint="eastAsia"/>
                <w:lang w:eastAsia="zh"/>
                <w:woUserID w:val="1"/>
              </w:rPr>
              <w:fldChar w:fldCharType="end"/>
            </w:r>
          </w:p>
          <w:p w14:paraId="014E55C7">
            <w:pPr>
              <w:ind w:left="0" w:leftChars="0" w:firstLine="0" w:firstLineChars="0"/>
              <w:jc w:val="center"/>
              <w:rPr>
                <w:rFonts w:hint="eastAsia"/>
                <w:lang w:eastAsia="zh"/>
                <w:woUserID w:val="1"/>
              </w:rPr>
            </w:pPr>
          </w:p>
        </w:tc>
      </w:tr>
      <w:tr w14:paraId="37839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3587F817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核心表演、人物情绪</w:t>
            </w:r>
          </w:p>
          <w:p w14:paraId="0017BA7B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全部由演员实拍完成，</w:t>
            </w:r>
          </w:p>
          <w:p w14:paraId="46E5CFEF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保证真实有温度；</w:t>
            </w:r>
          </w:p>
        </w:tc>
        <w:tc>
          <w:tcPr>
            <w:tcW w:w="4153" w:type="dxa"/>
            <w:vAlign w:val="center"/>
          </w:tcPr>
          <w:p w14:paraId="169A74C3">
            <w:pPr>
              <w:ind w:left="0" w:leftChars="0" w:firstLine="0" w:firstLineChars="0"/>
              <w:jc w:val="center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《不羡鸳鸯只羡仙》拍摄花絮</w:t>
            </w:r>
          </w:p>
          <w:p w14:paraId="4DF53AB3">
            <w:pPr>
              <w:ind w:left="0" w:leftChars="0" w:firstLine="0" w:firstLineChars="0"/>
              <w:jc w:val="center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fldChar w:fldCharType="begin"/>
            </w:r>
            <w:r>
              <w:rPr>
                <w:rFonts w:hint="eastAsia"/>
                <w:lang w:eastAsia="zh"/>
                <w:woUserID w:val="1"/>
              </w:rPr>
              <w:instrText xml:space="preserve"> HYPERLINK "https://weibo.com/8419852230/Rjidxv5gT?refer_flag=1001030103_" </w:instrText>
            </w:r>
            <w:r>
              <w:rPr>
                <w:rFonts w:hint="eastAsia"/>
                <w:lang w:eastAsia="zh"/>
                <w:woUserID w:val="1"/>
              </w:rPr>
              <w:fldChar w:fldCharType="separate"/>
            </w:r>
            <w:r>
              <w:rPr>
                <w:rStyle w:val="14"/>
                <w:rFonts w:hint="eastAsia"/>
                <w:lang w:eastAsia="zh"/>
                <w:woUserID w:val="1"/>
              </w:rPr>
              <w:t>https://weibo.com/8419852230/Rjidxv5gT?refer_flag=1001030103_</w:t>
            </w:r>
            <w:r>
              <w:rPr>
                <w:rFonts w:hint="eastAsia"/>
                <w:lang w:eastAsia="zh"/>
                <w:woUserID w:val="1"/>
              </w:rPr>
              <w:fldChar w:fldCharType="end"/>
            </w:r>
          </w:p>
        </w:tc>
      </w:tr>
      <w:tr w14:paraId="34286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561E8ACB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AI负责优化画面，</w:t>
            </w:r>
          </w:p>
          <w:p w14:paraId="42FCF232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升级场景和视觉效果，</w:t>
            </w:r>
          </w:p>
          <w:p w14:paraId="637305A9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让整体质感更出彩。</w:t>
            </w:r>
          </w:p>
        </w:tc>
        <w:tc>
          <w:tcPr>
            <w:tcW w:w="4153" w:type="dxa"/>
            <w:vAlign w:val="center"/>
          </w:tcPr>
          <w:p w14:paraId="4A881BA4">
            <w:pPr>
              <w:ind w:left="0" w:leftChars="0" w:firstLine="0" w:firstLineChars="0"/>
              <w:jc w:val="center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《不羡鸳鸯只羡仙》ai相关素材</w:t>
            </w:r>
          </w:p>
        </w:tc>
      </w:tr>
      <w:tr w14:paraId="28008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4CBA8006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AI已经全面进入了</w:t>
            </w:r>
          </w:p>
          <w:p w14:paraId="31FCCD17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爱奇艺的影视生产流程。</w:t>
            </w:r>
          </w:p>
        </w:tc>
        <w:tc>
          <w:tcPr>
            <w:tcW w:w="4153" w:type="dxa"/>
            <w:vAlign w:val="center"/>
          </w:tcPr>
          <w:p w14:paraId="0D49692B">
            <w:pPr>
              <w:ind w:left="0" w:leftChars="0" w:firstLine="0" w:firstLineChars="0"/>
              <w:jc w:val="center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fldChar w:fldCharType="begin"/>
            </w:r>
            <w:r>
              <w:rPr>
                <w:rFonts w:hint="eastAsia"/>
                <w:lang w:eastAsia="zh"/>
                <w:woUserID w:val="1"/>
              </w:rPr>
              <w:instrText xml:space="preserve"> HYPERLINK "https://weibo.com/6714285892/RiHua6ZXX" </w:instrText>
            </w:r>
            <w:r>
              <w:rPr>
                <w:rFonts w:hint="eastAsia"/>
                <w:lang w:eastAsia="zh"/>
                <w:woUserID w:val="1"/>
              </w:rPr>
              <w:fldChar w:fldCharType="separate"/>
            </w:r>
            <w:r>
              <w:rPr>
                <w:rStyle w:val="14"/>
                <w:rFonts w:hint="eastAsia"/>
                <w:lang w:eastAsia="zh"/>
                <w:woUserID w:val="1"/>
              </w:rPr>
              <w:t>https://weibo.com/6714285892/RiHua6ZXX</w:t>
            </w:r>
            <w:r>
              <w:rPr>
                <w:rFonts w:hint="eastAsia"/>
                <w:lang w:eastAsia="zh"/>
                <w:woUserID w:val="1"/>
              </w:rPr>
              <w:fldChar w:fldCharType="end"/>
            </w:r>
          </w:p>
        </w:tc>
      </w:tr>
      <w:tr w14:paraId="6D7C8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0E57B179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但正如龚宇所说，</w:t>
            </w:r>
          </w:p>
        </w:tc>
        <w:tc>
          <w:tcPr>
            <w:tcW w:w="4153" w:type="dxa"/>
            <w:vAlign w:val="center"/>
          </w:tcPr>
          <w:p w14:paraId="5DE2AA32">
            <w:pPr>
              <w:ind w:left="0" w:leftChars="0" w:firstLine="0" w:firstLineChars="0"/>
              <w:jc w:val="center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龚宇另外一个景别</w:t>
            </w:r>
          </w:p>
        </w:tc>
      </w:tr>
      <w:tr w14:paraId="2AF1E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72C630E9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“AI是加分项，而不是全部。”</w:t>
            </w:r>
          </w:p>
        </w:tc>
        <w:tc>
          <w:tcPr>
            <w:tcW w:w="4153" w:type="dxa"/>
            <w:vAlign w:val="center"/>
          </w:tcPr>
          <w:p w14:paraId="1A5CD924">
            <w:pPr>
              <w:ind w:left="0" w:leftChars="0" w:firstLine="0" w:firstLineChars="0"/>
              <w:jc w:val="center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原声</w:t>
            </w:r>
          </w:p>
        </w:tc>
      </w:tr>
      <w:tr w14:paraId="6930A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4C2AA8DE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在爱奇艺，AI将更多用于</w:t>
            </w:r>
          </w:p>
          <w:p w14:paraId="3142774D">
            <w:pPr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提升内容生产效率，</w:t>
            </w:r>
          </w:p>
        </w:tc>
        <w:tc>
          <w:tcPr>
            <w:tcW w:w="4153" w:type="dxa"/>
            <w:vAlign w:val="center"/>
          </w:tcPr>
          <w:p w14:paraId="5B65B28A">
            <w:pPr>
              <w:ind w:left="0" w:leftChars="0" w:firstLine="0" w:firstLineChars="0"/>
              <w:jc w:val="center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fldChar w:fldCharType="begin"/>
            </w:r>
            <w:r>
              <w:rPr>
                <w:rFonts w:hint="eastAsia"/>
                <w:lang w:eastAsia="zh"/>
                <w:woUserID w:val="1"/>
              </w:rPr>
              <w:instrText xml:space="preserve"> HYPERLINK "https://weibo.com/6714285892/RiHnE0Pf7" </w:instrText>
            </w:r>
            <w:r>
              <w:rPr>
                <w:rFonts w:hint="eastAsia"/>
                <w:lang w:eastAsia="zh"/>
                <w:woUserID w:val="1"/>
              </w:rPr>
              <w:fldChar w:fldCharType="separate"/>
            </w:r>
            <w:r>
              <w:rPr>
                <w:rStyle w:val="14"/>
                <w:rFonts w:hint="eastAsia"/>
                <w:lang w:eastAsia="zh"/>
                <w:woUserID w:val="1"/>
              </w:rPr>
              <w:t>https://weibo.com/6714285892/RiHnE0Pf7</w:t>
            </w:r>
            <w:r>
              <w:rPr>
                <w:rFonts w:hint="eastAsia"/>
                <w:lang w:eastAsia="zh"/>
                <w:woUserID w:val="1"/>
              </w:rPr>
              <w:fldChar w:fldCharType="end"/>
            </w:r>
          </w:p>
        </w:tc>
      </w:tr>
      <w:tr w14:paraId="3A483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2DFA1823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降低制作成本，</w:t>
            </w:r>
          </w:p>
          <w:p w14:paraId="490E1416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带来更多的内容可能性，</w:t>
            </w:r>
          </w:p>
          <w:p w14:paraId="64E37E01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而不是替代内容本身。</w:t>
            </w:r>
          </w:p>
        </w:tc>
        <w:tc>
          <w:tcPr>
            <w:tcW w:w="4153" w:type="dxa"/>
            <w:vAlign w:val="center"/>
          </w:tcPr>
          <w:p w14:paraId="4A06ECD0">
            <w:pPr>
              <w:ind w:left="0" w:leftChars="0" w:firstLine="0" w:firstLineChars="0"/>
              <w:jc w:val="center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fldChar w:fldCharType="begin"/>
            </w:r>
            <w:r>
              <w:rPr>
                <w:rFonts w:hint="eastAsia"/>
                <w:lang w:eastAsia="zh"/>
                <w:woUserID w:val="1"/>
              </w:rPr>
              <w:instrText xml:space="preserve"> HYPERLINK "https://weibo.com/6714285892/RiHe43lV5" </w:instrText>
            </w:r>
            <w:r>
              <w:rPr>
                <w:rFonts w:hint="eastAsia"/>
                <w:lang w:eastAsia="zh"/>
                <w:woUserID w:val="1"/>
              </w:rPr>
              <w:fldChar w:fldCharType="separate"/>
            </w:r>
            <w:r>
              <w:rPr>
                <w:rStyle w:val="14"/>
                <w:rFonts w:hint="eastAsia"/>
                <w:lang w:eastAsia="zh"/>
                <w:woUserID w:val="1"/>
              </w:rPr>
              <w:t>https://weibo.com/6714285892/RiHe43lV5</w:t>
            </w:r>
            <w:r>
              <w:rPr>
                <w:rFonts w:hint="eastAsia"/>
                <w:lang w:eastAsia="zh"/>
                <w:woUserID w:val="1"/>
              </w:rPr>
              <w:fldChar w:fldCharType="end"/>
            </w:r>
          </w:p>
        </w:tc>
      </w:tr>
      <w:tr w14:paraId="3D849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5D0BBC02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今天官宣的另一部演员实拍</w:t>
            </w:r>
          </w:p>
          <w:p w14:paraId="2B56F83E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结合AI混制的古装长剧</w:t>
            </w:r>
          </w:p>
        </w:tc>
        <w:tc>
          <w:tcPr>
            <w:tcW w:w="4153" w:type="dxa"/>
            <w:vAlign w:val="center"/>
          </w:tcPr>
          <w:p w14:paraId="5C6D6097">
            <w:pPr>
              <w:ind w:left="0" w:leftChars="0" w:firstLine="0" w:firstLineChars="0"/>
              <w:jc w:val="center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《天行九歌之举世无双》预告片中，定版在片名的镜头</w:t>
            </w:r>
          </w:p>
        </w:tc>
      </w:tr>
      <w:tr w14:paraId="035DF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2F7548A8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《天行九歌之举世无双》</w:t>
            </w:r>
          </w:p>
          <w:p w14:paraId="560C676A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也是同样“实拍+AI”</w:t>
            </w:r>
          </w:p>
          <w:p w14:paraId="24FD72A3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的制作方式。</w:t>
            </w:r>
          </w:p>
        </w:tc>
        <w:tc>
          <w:tcPr>
            <w:tcW w:w="4153" w:type="dxa"/>
            <w:vAlign w:val="center"/>
          </w:tcPr>
          <w:p w14:paraId="58682F4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eastAsia="微软雅黑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:woUserID w:val="1"/>
              </w:rPr>
              <w:t>《天行九歌之举世无双》</w:t>
            </w:r>
            <w:r>
              <w:rPr>
                <w:rFonts w:hint="eastAsia" w:ascii="微软雅黑" w:hAnsi="微软雅黑" w:eastAsia="微软雅黑" w:cs="微软雅黑"/>
                <w:kern w:val="2"/>
                <w:sz w:val="21"/>
                <w:szCs w:val="21"/>
                <w:lang w:val="en-US" w:eastAsia="zh" w:bidi="ar"/>
                <w:woUserID w:val="1"/>
              </w:rPr>
              <w:t>的其他画面</w:t>
            </w:r>
          </w:p>
        </w:tc>
      </w:tr>
      <w:tr w14:paraId="3CC48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6F1EBAF7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从预告来看，AI加持下，</w:t>
            </w:r>
          </w:p>
          <w:p w14:paraId="48EFD981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原作里的东方美学，</w:t>
            </w:r>
          </w:p>
          <w:p w14:paraId="64170D19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复杂场景和武侠想象</w:t>
            </w:r>
          </w:p>
          <w:p w14:paraId="48C41B5B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被进一步放大。</w:t>
            </w:r>
          </w:p>
        </w:tc>
        <w:tc>
          <w:tcPr>
            <w:tcW w:w="4153" w:type="dxa"/>
            <w:vAlign w:val="center"/>
          </w:tcPr>
          <w:p w14:paraId="3B1CDE8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:woUserID w:val="1"/>
              </w:rPr>
              <w:t>《天行九歌之举世无双》</w:t>
            </w:r>
          </w:p>
        </w:tc>
      </w:tr>
      <w:tr w14:paraId="515E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60007ADE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人物造型、场景设计，</w:t>
            </w:r>
          </w:p>
          <w:p w14:paraId="62670B21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战斗效果也都保留了</w:t>
            </w:r>
          </w:p>
          <w:p w14:paraId="09401880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经典漫改作品的视觉特点，</w:t>
            </w:r>
          </w:p>
        </w:tc>
        <w:tc>
          <w:tcPr>
            <w:tcW w:w="4153" w:type="dxa"/>
            <w:vAlign w:val="center"/>
          </w:tcPr>
          <w:p w14:paraId="3BBC5F3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:woUserID w:val="1"/>
              </w:rPr>
              <w:t>《天行九歌之举世无双》</w:t>
            </w:r>
          </w:p>
        </w:tc>
      </w:tr>
      <w:tr w14:paraId="700F0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644BE23B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很多人看完后</w:t>
            </w:r>
          </w:p>
          <w:p w14:paraId="1EE665CF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表示“超出预期”。</w:t>
            </w:r>
          </w:p>
        </w:tc>
        <w:tc>
          <w:tcPr>
            <w:tcW w:w="4153" w:type="dxa"/>
            <w:vAlign w:val="center"/>
          </w:tcPr>
          <w:p w14:paraId="5CCD00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:woUserID w:val="1"/>
              </w:rPr>
              <w:t>《天行九歌之举世无双》</w:t>
            </w:r>
          </w:p>
        </w:tc>
      </w:tr>
      <w:tr w14:paraId="32258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685C8CC5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从新片单就能清晰看到，</w:t>
            </w:r>
          </w:p>
          <w:p w14:paraId="74EB9D8A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爱奇艺的AI内容布局已经</w:t>
            </w:r>
          </w:p>
          <w:p w14:paraId="133AD2D1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覆盖了各种类型的项目。</w:t>
            </w:r>
          </w:p>
        </w:tc>
        <w:tc>
          <w:tcPr>
            <w:tcW w:w="4153" w:type="dxa"/>
            <w:vAlign w:val="center"/>
          </w:tcPr>
          <w:p w14:paraId="25E27E2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微软雅黑" w:hAnsi="微软雅黑" w:cs="微软雅黑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微软雅黑" w:hAnsi="微软雅黑" w:cs="微软雅黑"/>
                <w:kern w:val="2"/>
                <w:sz w:val="21"/>
                <w:szCs w:val="21"/>
                <w:lang w:val="en-US" w:eastAsia="zh" w:bidi="ar"/>
                <w:woUserID w:val="1"/>
              </w:rPr>
              <w:t>片单长图滚动</w:t>
            </w:r>
          </w:p>
          <w:p w14:paraId="0017AA1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微软雅黑" w:hAnsi="微软雅黑" w:cs="微软雅黑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 w:ascii="微软雅黑" w:hAnsi="微软雅黑" w:cs="微软雅黑"/>
                <w:kern w:val="2"/>
                <w:sz w:val="21"/>
                <w:szCs w:val="21"/>
                <w:lang w:val="en-US" w:eastAsia="zh" w:bidi="ar"/>
                <w:woUserID w:val="1"/>
              </w:rPr>
              <w:fldChar w:fldCharType="begin"/>
            </w:r>
            <w:r>
              <w:rPr>
                <w:rFonts w:hint="eastAsia" w:ascii="微软雅黑" w:hAnsi="微软雅黑" w:cs="微软雅黑"/>
                <w:kern w:val="2"/>
                <w:sz w:val="21"/>
                <w:szCs w:val="21"/>
                <w:lang w:val="en-US" w:eastAsia="zh" w:bidi="ar"/>
                <w:woUserID w:val="1"/>
              </w:rPr>
              <w:instrText xml:space="preserve"> HYPERLINK "https://weibo.com/6714285892/Rjr58tT00" </w:instrText>
            </w:r>
            <w:r>
              <w:rPr>
                <w:rFonts w:hint="eastAsia" w:ascii="微软雅黑" w:hAnsi="微软雅黑" w:cs="微软雅黑"/>
                <w:kern w:val="2"/>
                <w:sz w:val="21"/>
                <w:szCs w:val="21"/>
                <w:lang w:val="en-US" w:eastAsia="zh" w:bidi="ar"/>
                <w:woUserID w:val="1"/>
              </w:rPr>
              <w:fldChar w:fldCharType="separate"/>
            </w:r>
            <w:r>
              <w:rPr>
                <w:rStyle w:val="14"/>
                <w:rFonts w:hint="eastAsia" w:ascii="微软雅黑" w:hAnsi="微软雅黑" w:cs="微软雅黑"/>
                <w:kern w:val="2"/>
                <w:sz w:val="21"/>
                <w:szCs w:val="21"/>
                <w:lang w:val="en-US" w:eastAsia="zh" w:bidi="ar"/>
                <w:woUserID w:val="1"/>
              </w:rPr>
              <w:t>https://weibo.com/6714285892/Rjr58tT00</w:t>
            </w:r>
            <w:r>
              <w:rPr>
                <w:rFonts w:hint="eastAsia" w:ascii="微软雅黑" w:hAnsi="微软雅黑" w:cs="微软雅黑"/>
                <w:kern w:val="2"/>
                <w:sz w:val="21"/>
                <w:szCs w:val="21"/>
                <w:lang w:val="en-US" w:eastAsia="zh" w:bidi="ar"/>
                <w:woUserID w:val="1"/>
              </w:rPr>
              <w:fldChar w:fldCharType="end"/>
            </w:r>
          </w:p>
          <w:p w14:paraId="58D35D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微软雅黑" w:hAnsi="微软雅黑" w:cs="微软雅黑"/>
                <w:kern w:val="2"/>
                <w:sz w:val="21"/>
                <w:szCs w:val="21"/>
                <w:lang w:val="en-US" w:eastAsia="zh" w:bidi="ar"/>
                <w:woUserID w:val="1"/>
              </w:rPr>
            </w:pPr>
          </w:p>
        </w:tc>
      </w:tr>
      <w:tr w14:paraId="57EB2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0D9732BF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AIGC系列化剧集方面，</w:t>
            </w:r>
          </w:p>
          <w:p w14:paraId="38C57615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《最后一个道士2》</w:t>
            </w:r>
          </w:p>
        </w:tc>
        <w:tc>
          <w:tcPr>
            <w:tcW w:w="4153" w:type="dxa"/>
            <w:vAlign w:val="center"/>
          </w:tcPr>
          <w:p w14:paraId="6BE04DE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微软雅黑" w:hAnsi="微软雅黑" w:cs="微软雅黑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《最后一个道士2》</w:t>
            </w:r>
          </w:p>
        </w:tc>
      </w:tr>
      <w:tr w14:paraId="182DC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02057FEE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《胜者无双》等项目正在推进。</w:t>
            </w:r>
          </w:p>
        </w:tc>
        <w:tc>
          <w:tcPr>
            <w:tcW w:w="4153" w:type="dxa"/>
            <w:vAlign w:val="center"/>
          </w:tcPr>
          <w:p w14:paraId="379715A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ascii="微软雅黑" w:hAnsi="微软雅黑" w:cs="微软雅黑"/>
                <w:kern w:val="2"/>
                <w:sz w:val="21"/>
                <w:szCs w:val="21"/>
                <w:lang w:val="en-US" w:eastAsia="zh" w:bidi="ar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《胜者无双》</w:t>
            </w:r>
          </w:p>
        </w:tc>
      </w:tr>
      <w:tr w14:paraId="550D4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02D2FA5D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“燎原计划”中，</w:t>
            </w:r>
          </w:p>
          <w:p w14:paraId="7B4748DC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《灵魂摆渡·浮生梦》</w:t>
            </w:r>
          </w:p>
        </w:tc>
        <w:tc>
          <w:tcPr>
            <w:tcW w:w="4153" w:type="dxa"/>
            <w:vAlign w:val="center"/>
          </w:tcPr>
          <w:p w14:paraId="19EC7BF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《灵魂摆渡·浮生梦》</w:t>
            </w:r>
          </w:p>
        </w:tc>
      </w:tr>
      <w:tr w14:paraId="3329B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66867625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《抢跑》《毒刃天使》</w:t>
            </w:r>
          </w:p>
        </w:tc>
        <w:tc>
          <w:tcPr>
            <w:tcW w:w="4153" w:type="dxa"/>
            <w:vAlign w:val="center"/>
          </w:tcPr>
          <w:p w14:paraId="7C3CACB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《毒刃天使》</w:t>
            </w:r>
          </w:p>
        </w:tc>
      </w:tr>
      <w:tr w14:paraId="3D24B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30537220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《大明的愤怒 燃海》等</w:t>
            </w:r>
          </w:p>
          <w:p w14:paraId="4966F62D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AIGC电影长片</w:t>
            </w:r>
          </w:p>
        </w:tc>
        <w:tc>
          <w:tcPr>
            <w:tcW w:w="4153" w:type="dxa"/>
            <w:vAlign w:val="center"/>
          </w:tcPr>
          <w:p w14:paraId="35F530D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《大明的愤怒 燃海》</w:t>
            </w:r>
          </w:p>
        </w:tc>
      </w:tr>
      <w:tr w14:paraId="453A9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704370A4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以及鲍德熹电影长片</w:t>
            </w:r>
          </w:p>
          <w:p w14:paraId="4199B112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项目也在筹备中。</w:t>
            </w:r>
          </w:p>
        </w:tc>
        <w:tc>
          <w:tcPr>
            <w:tcW w:w="4153" w:type="dxa"/>
            <w:vAlign w:val="center"/>
          </w:tcPr>
          <w:p w14:paraId="70AB6E0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鲍德熹在爱奇艺活动的资料画面或其长片的预告片</w:t>
            </w:r>
          </w:p>
        </w:tc>
      </w:tr>
      <w:tr w14:paraId="57D46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608C2D78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在创作者端，爱奇艺正在</w:t>
            </w:r>
          </w:p>
          <w:p w14:paraId="0A7C65B4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通过纳逗Pro这样的工具</w:t>
            </w:r>
          </w:p>
          <w:p w14:paraId="5A2E37B0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降低创作门槛，</w:t>
            </w:r>
          </w:p>
        </w:tc>
        <w:tc>
          <w:tcPr>
            <w:tcW w:w="4153" w:type="dxa"/>
            <w:vAlign w:val="center"/>
          </w:tcPr>
          <w:p w14:paraId="634F07B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fldChar w:fldCharType="begin"/>
            </w:r>
            <w:r>
              <w:rPr>
                <w:rFonts w:hint="eastAsia"/>
                <w:lang w:eastAsia="zh"/>
                <w:woUserID w:val="1"/>
              </w:rPr>
              <w:instrText xml:space="preserve"> HYPERLINK "https://weibo.com/1731986465/RhJ7Uc3gX?refer_flag=1001030103_" </w:instrText>
            </w:r>
            <w:r>
              <w:rPr>
                <w:rFonts w:hint="eastAsia"/>
                <w:lang w:eastAsia="zh"/>
                <w:woUserID w:val="1"/>
              </w:rPr>
              <w:fldChar w:fldCharType="separate"/>
            </w:r>
            <w:r>
              <w:rPr>
                <w:rStyle w:val="14"/>
                <w:rFonts w:hint="eastAsia"/>
                <w:lang w:eastAsia="zh"/>
                <w:woUserID w:val="1"/>
              </w:rPr>
              <w:t>https://weibo.com/1731986465/RhJ7Uc3gX?refer_flag=1001030103_</w:t>
            </w:r>
            <w:r>
              <w:rPr>
                <w:rFonts w:hint="eastAsia"/>
                <w:lang w:eastAsia="zh"/>
                <w:woUserID w:val="1"/>
              </w:rPr>
              <w:fldChar w:fldCharType="end"/>
            </w:r>
          </w:p>
          <w:p w14:paraId="4577DAD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/>
                <w:lang w:eastAsia="zh"/>
                <w:woUserID w:val="1"/>
              </w:rPr>
            </w:pPr>
          </w:p>
        </w:tc>
      </w:tr>
      <w:tr w14:paraId="42DFF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616068EE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通过Q+创作者入口</w:t>
            </w:r>
          </w:p>
          <w:p w14:paraId="3272FFD1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和七大服务体系</w:t>
            </w:r>
          </w:p>
        </w:tc>
        <w:tc>
          <w:tcPr>
            <w:tcW w:w="4153" w:type="dxa"/>
            <w:vAlign w:val="center"/>
          </w:tcPr>
          <w:p w14:paraId="23420F2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drawing>
                <wp:inline distT="0" distB="0" distL="114300" distR="114300">
                  <wp:extent cx="2496185" cy="3535045"/>
                  <wp:effectExtent l="0" t="0" r="18415" b="825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6185" cy="3535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0DA9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5B561406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来连接更多的创作者，</w:t>
            </w:r>
          </w:p>
          <w:p w14:paraId="0C84A239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让更多创作者</w:t>
            </w:r>
          </w:p>
          <w:p w14:paraId="48608870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能够参与影视生产。</w:t>
            </w:r>
          </w:p>
        </w:tc>
        <w:tc>
          <w:tcPr>
            <w:tcW w:w="4153" w:type="dxa"/>
            <w:vAlign w:val="center"/>
          </w:tcPr>
          <w:p w14:paraId="50822C9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上一格也铺视频号Q+的，这里也铺</w:t>
            </w:r>
          </w:p>
        </w:tc>
      </w:tr>
      <w:tr w14:paraId="143BC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13A426D7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AI带来的变化，</w:t>
            </w:r>
          </w:p>
          <w:p w14:paraId="559E7DF8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从来不是单纯让内容</w:t>
            </w:r>
          </w:p>
          <w:p w14:paraId="5EF24566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换一种制作方式，</w:t>
            </w:r>
          </w:p>
        </w:tc>
        <w:tc>
          <w:tcPr>
            <w:tcW w:w="4153" w:type="dxa"/>
            <w:vAlign w:val="center"/>
          </w:tcPr>
          <w:p w14:paraId="621430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《抢跑》</w:t>
            </w:r>
          </w:p>
        </w:tc>
      </w:tr>
      <w:tr w14:paraId="3BC52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0A19DA01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而是让内容供给</w:t>
            </w:r>
          </w:p>
          <w:p w14:paraId="3017773D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出现新的可能。</w:t>
            </w:r>
          </w:p>
        </w:tc>
        <w:tc>
          <w:tcPr>
            <w:tcW w:w="4153" w:type="dxa"/>
            <w:vAlign w:val="center"/>
          </w:tcPr>
          <w:p w14:paraId="6F1511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《胜者无双》</w:t>
            </w:r>
          </w:p>
        </w:tc>
      </w:tr>
      <w:tr w14:paraId="57AD6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24B09077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这也是王晓晖</w:t>
            </w:r>
          </w:p>
          <w:p w14:paraId="09FF3E85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在悦享会现场提到的，</w:t>
            </w:r>
          </w:p>
        </w:tc>
        <w:tc>
          <w:tcPr>
            <w:tcW w:w="4153" w:type="dxa"/>
            <w:vAlign w:val="center"/>
          </w:tcPr>
          <w:p w14:paraId="610423A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跟下面谈话不同的另一个他的景别</w:t>
            </w:r>
          </w:p>
        </w:tc>
      </w:tr>
      <w:tr w14:paraId="028E6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71A5B7A1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当我们的圈层</w:t>
            </w:r>
          </w:p>
          <w:p w14:paraId="1CD04792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在无限细分的时候，</w:t>
            </w:r>
          </w:p>
          <w:p w14:paraId="157FBC1A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可能我们极致的垂类，</w:t>
            </w:r>
          </w:p>
          <w:p w14:paraId="144E43D8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极致的类型的内容</w:t>
            </w:r>
          </w:p>
          <w:p w14:paraId="6AC94D62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会越来越成为一个主流。</w:t>
            </w:r>
          </w:p>
        </w:tc>
        <w:tc>
          <w:tcPr>
            <w:tcW w:w="4153" w:type="dxa"/>
            <w:vAlign w:val="center"/>
          </w:tcPr>
          <w:p w14:paraId="0848EA7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原声</w:t>
            </w:r>
          </w:p>
        </w:tc>
      </w:tr>
      <w:tr w14:paraId="10E7A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2586F000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只有海量的创作者</w:t>
            </w:r>
          </w:p>
          <w:p w14:paraId="1B08CD92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才能提供海量的内容，</w:t>
            </w:r>
          </w:p>
          <w:p w14:paraId="0CD2970E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满足海量的需求。</w:t>
            </w:r>
          </w:p>
        </w:tc>
        <w:tc>
          <w:tcPr>
            <w:tcW w:w="4153" w:type="dxa"/>
            <w:vAlign w:val="center"/>
          </w:tcPr>
          <w:p w14:paraId="2648D76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视频号Q+的换一个没用过的片段</w:t>
            </w:r>
          </w:p>
        </w:tc>
      </w:tr>
      <w:tr w14:paraId="475B1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581C2373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未来平台竞争，</w:t>
            </w:r>
          </w:p>
          <w:p w14:paraId="08CA2D4F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比拼的不只是</w:t>
            </w:r>
          </w:p>
          <w:p w14:paraId="4AD0BAD5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拥有多少IP和明星，</w:t>
            </w:r>
          </w:p>
        </w:tc>
        <w:tc>
          <w:tcPr>
            <w:tcW w:w="4153" w:type="dxa"/>
            <w:vAlign w:val="center"/>
          </w:tcPr>
          <w:p w14:paraId="7B58AB4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fldChar w:fldCharType="begin"/>
            </w:r>
            <w:r>
              <w:rPr>
                <w:rFonts w:hint="eastAsia"/>
                <w:lang w:eastAsia="zh"/>
                <w:woUserID w:val="1"/>
              </w:rPr>
              <w:instrText xml:space="preserve"> HYPERLINK "https://www.bilibili.com/video/BV1djhx6LE7W/" </w:instrText>
            </w:r>
            <w:r>
              <w:rPr>
                <w:rFonts w:hint="eastAsia"/>
                <w:lang w:eastAsia="zh"/>
                <w:woUserID w:val="1"/>
              </w:rPr>
              <w:fldChar w:fldCharType="separate"/>
            </w:r>
            <w:r>
              <w:rPr>
                <w:rStyle w:val="14"/>
                <w:rFonts w:hint="eastAsia"/>
                <w:lang w:eastAsia="zh"/>
                <w:woUserID w:val="1"/>
              </w:rPr>
              <w:t>https://www.bilibili.com/video/BV1djhx6LE7W/</w:t>
            </w:r>
            <w:r>
              <w:rPr>
                <w:rFonts w:hint="eastAsia"/>
                <w:lang w:eastAsia="zh"/>
                <w:woUserID w:val="1"/>
              </w:rPr>
              <w:fldChar w:fldCharType="end"/>
            </w:r>
          </w:p>
          <w:p w14:paraId="4429ED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在这里，选择：1 片单有 2 上面没有 3 画面干净不得带有字幕和花字 的素材填充</w:t>
            </w:r>
          </w:p>
        </w:tc>
      </w:tr>
      <w:tr w14:paraId="4570D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221E046B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更是谁能连接技术，</w:t>
            </w:r>
          </w:p>
          <w:p w14:paraId="4B6F0BE1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创作者和内容生产。</w:t>
            </w:r>
          </w:p>
        </w:tc>
        <w:tc>
          <w:tcPr>
            <w:tcW w:w="4153" w:type="dxa"/>
            <w:vAlign w:val="center"/>
          </w:tcPr>
          <w:p w14:paraId="34EDEEE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同上，换段</w:t>
            </w:r>
          </w:p>
        </w:tc>
      </w:tr>
      <w:tr w14:paraId="47CB1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79D95C67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从一部AI剧，</w:t>
            </w:r>
          </w:p>
          <w:p w14:paraId="6641B1E9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到一整套AI内容生态，</w:t>
            </w:r>
          </w:p>
        </w:tc>
        <w:tc>
          <w:tcPr>
            <w:tcW w:w="4153" w:type="dxa"/>
            <w:vAlign w:val="center"/>
          </w:tcPr>
          <w:p w14:paraId="0BFD241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视频号Q+的换一个没用过的片段</w:t>
            </w:r>
          </w:p>
        </w:tc>
      </w:tr>
      <w:tr w14:paraId="11E5A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2C75363D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爱奇艺正在探索的，</w:t>
            </w:r>
          </w:p>
          <w:p w14:paraId="6234A626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是长视频行业</w:t>
            </w:r>
          </w:p>
          <w:p w14:paraId="48D75CE9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进入AI时代之后，</w:t>
            </w:r>
          </w:p>
        </w:tc>
        <w:tc>
          <w:tcPr>
            <w:tcW w:w="4153" w:type="dxa"/>
            <w:vAlign w:val="center"/>
          </w:tcPr>
          <w:p w14:paraId="379F0FC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爱奇艺</w:t>
            </w: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:woUserID w:val="1"/>
              </w:rPr>
              <w:t>悦享会</w:t>
            </w:r>
            <w:r>
              <w:rPr>
                <w:rFonts w:hint="eastAsia" w:ascii="微软雅黑" w:hAnsi="微软雅黑" w:cs="微软雅黑"/>
                <w:kern w:val="2"/>
                <w:sz w:val="21"/>
                <w:szCs w:val="21"/>
                <w:lang w:val="en-US" w:eastAsia="zh" w:bidi="ar"/>
                <w:woUserID w:val="1"/>
              </w:rPr>
              <w:t>空镜素材</w:t>
            </w:r>
            <w:bookmarkStart w:id="0" w:name="_GoBack"/>
            <w:bookmarkEnd w:id="0"/>
          </w:p>
        </w:tc>
      </w:tr>
      <w:tr w14:paraId="7637C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7CED93A4">
            <w:pPr>
              <w:ind w:left="0" w:leftChars="0" w:firstLine="0" w:firstLineChars="0"/>
              <w:rPr>
                <w:rFonts w:hint="eastAsia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下一种生产方式。</w:t>
            </w:r>
          </w:p>
        </w:tc>
        <w:tc>
          <w:tcPr>
            <w:tcW w:w="4153" w:type="dxa"/>
            <w:vAlign w:val="center"/>
          </w:tcPr>
          <w:p w14:paraId="1AF8676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firstLine="0" w:firstLineChars="0"/>
              <w:jc w:val="both"/>
              <w:rPr>
                <w:rFonts w:hint="eastAsia" w:eastAsia="微软雅黑"/>
                <w:lang w:eastAsia="zh"/>
                <w:woUserID w:val="1"/>
              </w:rPr>
            </w:pPr>
            <w:r>
              <w:rPr>
                <w:rFonts w:hint="eastAsia"/>
                <w:lang w:eastAsia="zh"/>
                <w:woUserID w:val="1"/>
              </w:rPr>
              <w:t>爱奇艺</w:t>
            </w:r>
            <w:r>
              <w:rPr>
                <w:rFonts w:hint="default" w:ascii="微软雅黑" w:hAnsi="微软雅黑" w:eastAsia="微软雅黑" w:cs="微软雅黑"/>
                <w:kern w:val="2"/>
                <w:sz w:val="21"/>
                <w:szCs w:val="21"/>
                <w:lang w:val="en-US" w:eastAsia="zh-CN" w:bidi="ar"/>
                <w:woUserID w:val="1"/>
              </w:rPr>
              <w:t>悦享会</w:t>
            </w:r>
            <w:r>
              <w:rPr>
                <w:rFonts w:hint="eastAsia" w:ascii="微软雅黑" w:hAnsi="微软雅黑" w:cs="微软雅黑"/>
                <w:kern w:val="2"/>
                <w:sz w:val="21"/>
                <w:szCs w:val="21"/>
                <w:lang w:val="en-US" w:eastAsia="zh" w:bidi="ar"/>
                <w:woUserID w:val="1"/>
              </w:rPr>
              <w:t>的全景，拉远，可以是门口，展板或干净的舞台显示主视觉的</w:t>
            </w:r>
          </w:p>
        </w:tc>
      </w:tr>
    </w:tbl>
    <w:p w14:paraId="6F7A7766">
      <w:pPr>
        <w:rPr>
          <w:rFonts w:hint="eastAsia"/>
          <w:lang w:eastAsia="zh"/>
          <w:woUserID w:val="1"/>
        </w:rPr>
      </w:pPr>
    </w:p>
    <w:p w14:paraId="542C0CE2">
      <w:pPr>
        <w:rPr>
          <w:rFonts w:hint="eastAsia"/>
          <w:lang w:eastAsia="zh"/>
          <w:woUserID w:val="1"/>
        </w:rPr>
      </w:pPr>
    </w:p>
    <w:p w14:paraId="0AF243EC">
      <w:pPr>
        <w:rPr>
          <w:rFonts w:hint="eastAsia"/>
          <w:lang w:eastAsia="zh"/>
          <w:woUserID w:val="1"/>
        </w:rPr>
      </w:pPr>
    </w:p>
    <w:p w14:paraId="52A4D013">
      <w:pPr>
        <w:rPr>
          <w:rFonts w:hint="eastAsia"/>
          <w:lang w:eastAsia="zh"/>
          <w:woUserID w:val="1"/>
        </w:rPr>
      </w:pPr>
    </w:p>
    <w:p w14:paraId="6CE31AC4">
      <w:pPr>
        <w:rPr>
          <w:rFonts w:hint="eastAsia"/>
          <w:lang w:eastAsia="zh"/>
          <w:woUserID w:val="1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3F77DB59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67E03BA"/>
    <w:rsid w:val="76FEADAB"/>
    <w:rsid w:val="7AED0841"/>
    <w:rsid w:val="7C5F4108"/>
    <w:rsid w:val="7F79C282"/>
    <w:rsid w:val="7F7B6CAE"/>
    <w:rsid w:val="7FBF6DD0"/>
    <w:rsid w:val="7FCD17FE"/>
    <w:rsid w:val="7FD7E9A0"/>
    <w:rsid w:val="7FE9FBB2"/>
    <w:rsid w:val="7FF63FA3"/>
    <w:rsid w:val="8FFFA67E"/>
    <w:rsid w:val="9EC75445"/>
    <w:rsid w:val="A97F623E"/>
    <w:rsid w:val="AFBF8780"/>
    <w:rsid w:val="BEEFCB4B"/>
    <w:rsid w:val="BFE6F841"/>
    <w:rsid w:val="C77F8317"/>
    <w:rsid w:val="D5DE8897"/>
    <w:rsid w:val="E7FE3684"/>
    <w:rsid w:val="EFFF70E4"/>
    <w:rsid w:val="F7EEC240"/>
    <w:rsid w:val="FBF75102"/>
    <w:rsid w:val="FDDC5620"/>
    <w:rsid w:val="FDEA700A"/>
    <w:rsid w:val="FFBFCE42"/>
    <w:rsid w:val="FFF75659"/>
    <w:rsid w:val="FFFF1E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3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1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Hyperlink"/>
    <w:basedOn w:val="1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0</Words>
  <Characters>0</Characters>
  <Lines>1</Lines>
  <Paragraphs>1</Paragraphs>
  <TotalTime>0</TotalTime>
  <ScaleCrop>false</ScaleCrop>
  <LinksUpToDate>false</LinksUpToDate>
  <CharactersWithSpaces>0</CharactersWithSpaces>
  <Application>WPS Office WWO_wpscloud_20260916174450-7bfc4fa662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2018-05-28T09:24:00Z</dcterms:created>
  <dcterms:modified xsi:type="dcterms:W3CDTF">2026-09-24T00:25:25Z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2052-12.9.0.29121</vt:lpwstr>
  </property>
  <property fmtid="{D5CDD505-2E9C-101B-9397-08002B2CF9AE}" pid="3" name="woTemplateTypoMode" linkTarget="0">
    <vt:lpwstr>web</vt:lpwstr>
  </property>
  <property fmtid="{D5CDD505-2E9C-101B-9397-08002B2CF9AE}" pid="4" name="woTemplate" linkTarget="0">
    <vt:i4>1</vt:i4>
  </property>
  <property fmtid="{D5CDD505-2E9C-101B-9397-08002B2CF9AE}" pid="5" name="ICV">
    <vt:lpwstr>F8AB27BDE7EF2B9975FDB36ADF80126A_43</vt:lpwstr>
  </property>
</Properties>
</file>