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452" w:rsidRPr="00B53452" w:rsidRDefault="00B53452" w:rsidP="00B53452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B53452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tbl>
      <w:tblPr>
        <w:tblW w:w="11655" w:type="dxa"/>
        <w:jc w:val="center"/>
        <w:tblCellSpacing w:w="0" w:type="dxa"/>
        <w:tblBorders>
          <w:top w:val="outset" w:sz="6" w:space="0" w:color="3366CC"/>
          <w:left w:val="outset" w:sz="6" w:space="0" w:color="3366CC"/>
          <w:bottom w:val="outset" w:sz="6" w:space="0" w:color="3366CC"/>
          <w:right w:val="outset" w:sz="6" w:space="0" w:color="3366CC"/>
        </w:tblBorders>
        <w:tblCellMar>
          <w:left w:w="0" w:type="dxa"/>
          <w:right w:w="0" w:type="dxa"/>
        </w:tblCellMar>
        <w:tblLook w:val="04A0"/>
      </w:tblPr>
      <w:tblGrid>
        <w:gridCol w:w="4779"/>
        <w:gridCol w:w="6876"/>
      </w:tblGrid>
      <w:tr w:rsidR="00B53452" w:rsidRPr="00B53452" w:rsidTr="00B53452">
        <w:trPr>
          <w:trHeight w:val="1155"/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3366CC"/>
              <w:left w:val="outset" w:sz="6" w:space="0" w:color="3366CC"/>
              <w:bottom w:val="outset" w:sz="6" w:space="0" w:color="3366CC"/>
              <w:right w:val="outset" w:sz="6" w:space="0" w:color="3366CC"/>
            </w:tcBorders>
            <w:vAlign w:val="center"/>
            <w:hideMark/>
          </w:tcPr>
          <w:p w:rsidR="00B53452" w:rsidRPr="00B53452" w:rsidRDefault="00B53452" w:rsidP="00B53452">
            <w:pPr>
              <w:widowControl/>
              <w:spacing w:before="100" w:beforeAutospacing="1" w:after="100" w:afterAutospacing="1"/>
              <w:jc w:val="center"/>
              <w:outlineLvl w:val="2"/>
              <w:rPr>
                <w:rFonts w:ascii="黑体" w:eastAsia="黑体" w:hAnsi="黑体" w:cs="宋体"/>
                <w:b/>
                <w:bCs/>
                <w:color w:val="000000"/>
                <w:kern w:val="0"/>
                <w:sz w:val="27"/>
                <w:szCs w:val="27"/>
              </w:rPr>
            </w:pPr>
            <w:r w:rsidRPr="00B53452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7"/>
                <w:szCs w:val="27"/>
              </w:rPr>
              <w:t xml:space="preserve">2009年上半年计算机技术与软件专业技术资格（水平）考试 </w:t>
            </w:r>
            <w:r w:rsidRPr="00B53452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7"/>
                <w:szCs w:val="27"/>
              </w:rPr>
              <w:br/>
              <w:t>湖南省准考证号及考场安排查询</w:t>
            </w:r>
          </w:p>
        </w:tc>
      </w:tr>
      <w:tr w:rsidR="00B53452" w:rsidRPr="00B53452" w:rsidTr="00B53452">
        <w:trPr>
          <w:trHeight w:val="375"/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3366CC"/>
              <w:left w:val="outset" w:sz="6" w:space="0" w:color="3366CC"/>
              <w:bottom w:val="outset" w:sz="6" w:space="0" w:color="3366CC"/>
              <w:right w:val="outset" w:sz="6" w:space="0" w:color="3366CC"/>
            </w:tcBorders>
            <w:shd w:val="clear" w:color="auto" w:fill="FFFFCC"/>
            <w:vAlign w:val="center"/>
            <w:hideMark/>
          </w:tcPr>
          <w:p w:rsidR="00B53452" w:rsidRPr="00B53452" w:rsidRDefault="00B53452" w:rsidP="00B53452"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B534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</w:rPr>
              <w:t xml:space="preserve">　</w:t>
            </w:r>
          </w:p>
          <w:p w:rsidR="00B53452" w:rsidRPr="00B53452" w:rsidRDefault="00B53452" w:rsidP="00B53452"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B534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</w:rPr>
              <w:t xml:space="preserve">　</w:t>
            </w:r>
            <w:r w:rsidRPr="00B53452">
              <w:rPr>
                <w:rFonts w:ascii="宋体" w:eastAsia="宋体" w:hAnsi="宋体" w:cs="宋体" w:hint="eastAsia"/>
                <w:b/>
                <w:bCs/>
                <w:color w:val="FF0000"/>
                <w:kern w:val="0"/>
              </w:rPr>
              <w:t>所有考生必读：</w:t>
            </w: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B53452" w:rsidRPr="00B53452" w:rsidRDefault="00B53452" w:rsidP="00B53452">
            <w:pPr>
              <w:widowControl/>
              <w:spacing w:before="100" w:beforeAutospacing="1" w:after="100" w:afterAutospacing="1" w:line="32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　1、考试时间：5月23日（周六）上午9点开始，具体时间安排</w:t>
            </w:r>
            <w:hyperlink r:id="rId6" w:tgtFrame="_blank" w:history="1">
              <w:r w:rsidRPr="00B53452">
                <w:rPr>
                  <w:rFonts w:ascii="宋体" w:eastAsia="宋体" w:hAnsi="宋体" w:cs="宋体"/>
                  <w:color w:val="0000F1"/>
                  <w:kern w:val="0"/>
                  <w:sz w:val="20"/>
                </w:rPr>
                <w:t>点击查看</w:t>
              </w:r>
            </w:hyperlink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,请注意下午开考时间，高级和信息处理技术员与其它级别开考时间不同。</w:t>
            </w: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　　2、登陆不了考场查询系统的请直接联系</w:t>
            </w:r>
            <w:hyperlink r:id="rId7" w:tgtFrame="_blank" w:history="1">
              <w:r w:rsidRPr="00B53452">
                <w:rPr>
                  <w:rFonts w:ascii="宋体" w:eastAsia="宋体" w:hAnsi="宋体" w:cs="宋体"/>
                  <w:color w:val="0000FF"/>
                  <w:kern w:val="0"/>
                  <w:sz w:val="18"/>
                </w:rPr>
                <w:t>市州软考办</w:t>
              </w:r>
            </w:hyperlink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（不要找报名站老师）。</w:t>
            </w: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　　3、</w:t>
            </w:r>
            <w:r w:rsidRPr="00B53452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考生将查询到的12位准考证号码自行填写在准考证上，试卷上务必填写准考证号</w:t>
            </w: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（7位报名号仅用于查询准考证号和考场，之后作废），请考试后保管好准考证，日后查询成绩、办证、领证等流程需要。</w:t>
            </w: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　　4、请认真核对查询系统中的个人信息（包括姓名、性别、出生日期、身份证号码等），确保绝对无误。如有发现个人信息错误的，务必立即联系</w:t>
            </w:r>
            <w:hyperlink r:id="rId8" w:tgtFrame="_blank" w:history="1">
              <w:r w:rsidRPr="00B53452">
                <w:rPr>
                  <w:rFonts w:ascii="宋体" w:eastAsia="宋体" w:hAnsi="宋体" w:cs="宋体"/>
                  <w:color w:val="0000FF"/>
                  <w:kern w:val="0"/>
                  <w:sz w:val="18"/>
                </w:rPr>
                <w:t>市州软考办</w:t>
              </w:r>
            </w:hyperlink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，长沙考生请邮件联系省软考办(</w:t>
            </w:r>
            <w:hyperlink r:id="rId9" w:tgtFrame="_blank" w:history="1">
              <w:r w:rsidRPr="00B53452">
                <w:rPr>
                  <w:rFonts w:ascii="宋体" w:eastAsia="宋体" w:hAnsi="宋体" w:cs="宋体"/>
                  <w:color w:val="0000FF"/>
                  <w:kern w:val="0"/>
                  <w:sz w:val="18"/>
                </w:rPr>
                <w:t>hniec@163.com</w:t>
              </w:r>
            </w:hyperlink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)。省软考办在确认后于24小时内在本网站更新，并会回复邮件，请在申请24小时之后登陆网站查询，所有数据以网站上查询到的为准。信息更正截止到5月23日考试结束，个人资料将直接用于日后成绩发布，合格的考生将直接用于证书办理，如果个人信息错误会影响到考生成绩查询以及日后证书发放，请务必重视，不要到合格以后才发现有信息错误。</w:t>
            </w: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　　5、请提前20分钟进入考场，考生凭准考证和有效身份证件（学生证等无效）参加考试，缺一不可。</w:t>
            </w: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　　6、上午所有试题全部为客观题，请带2B铅笔和橡皮，认真涂好准考证号和答案，上午所有答卷将由机器统一阅卷，所有不规范填写（涂）造成无法评卷者，后果自负；下午主观题必须使用蓝、黑色墨水钢笔或圆珠笔在答卷上作答。</w:t>
            </w: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　　7、仅信息处理技术员下午是上机考试，请注意下午考场和上午不同（下午1点开考）,上机考试事项请阅读</w:t>
            </w:r>
            <w:hyperlink r:id="rId10" w:tgtFrame="_blank" w:history="1">
              <w:r w:rsidRPr="00B53452">
                <w:rPr>
                  <w:rFonts w:ascii="宋体" w:eastAsia="宋体" w:hAnsi="宋体" w:cs="宋体"/>
                  <w:color w:val="0000FF"/>
                  <w:kern w:val="0"/>
                  <w:sz w:val="18"/>
                </w:rPr>
                <w:t>上机考试须知</w:t>
              </w:r>
            </w:hyperlink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。</w:t>
            </w: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　　8、请遵守考场规则（附本页面下部分），根据</w:t>
            </w:r>
            <w:hyperlink r:id="rId11" w:tgtFrame="_blank" w:history="1">
              <w:r w:rsidRPr="00B53452">
                <w:rPr>
                  <w:rFonts w:ascii="宋体" w:eastAsia="宋体" w:hAnsi="宋体" w:cs="宋体"/>
                  <w:color w:val="0000FF"/>
                  <w:kern w:val="0"/>
                  <w:sz w:val="18"/>
                </w:rPr>
                <w:t>《中华人民共和国人事部令 第3号》</w:t>
              </w:r>
            </w:hyperlink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第七条，凡违纪考生被记录了舞弊的，2年内不得再次参加专业技术人员资格考试。</w:t>
            </w: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　　9、湖南省软考办成绩发布唯一途径为本网站，提供全省考生成绩免费查询</w:t>
            </w:r>
            <w:r w:rsidRPr="00B53452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0"/>
              </w:rPr>
              <w:t>（</w:t>
            </w:r>
            <w:hyperlink r:id="rId12" w:tgtFrame="_blank" w:history="1">
              <w:r w:rsidRPr="00B53452">
                <w:rPr>
                  <w:rFonts w:ascii="宋体" w:eastAsia="宋体" w:hAnsi="宋体" w:cs="宋体"/>
                  <w:color w:val="0000FF"/>
                  <w:kern w:val="0"/>
                  <w:sz w:val="18"/>
                </w:rPr>
                <w:t>具体查询地址</w:t>
              </w:r>
            </w:hyperlink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），省软考办电话、邮箱均不提供任何查询，请考生直接关注本网站。</w:t>
            </w: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　　10、成绩发布预计6月下旬，证书办理预计9月上旬，证书领取预计10月中下旬，以上为预计时间，或有改动，具体时间请注意本网站通知。</w:t>
            </w: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　　11、</w:t>
            </w:r>
            <w:hyperlink r:id="rId13" w:tgtFrame="_blank" w:history="1">
              <w:r w:rsidRPr="00B53452">
                <w:rPr>
                  <w:rFonts w:ascii="宋体" w:eastAsia="宋体" w:hAnsi="宋体" w:cs="宋体"/>
                  <w:color w:val="0000FF"/>
                  <w:kern w:val="0"/>
                  <w:sz w:val="18"/>
                </w:rPr>
                <w:t>往年试题下载</w:t>
              </w:r>
            </w:hyperlink>
          </w:p>
          <w:tbl>
            <w:tblPr>
              <w:tblW w:w="4250" w:type="pct"/>
              <w:jc w:val="center"/>
              <w:tblCellSpacing w:w="0" w:type="dxa"/>
              <w:tblBorders>
                <w:top w:val="outset" w:sz="6" w:space="0" w:color="FF6600"/>
                <w:left w:val="outset" w:sz="6" w:space="0" w:color="FF6600"/>
                <w:bottom w:val="outset" w:sz="6" w:space="0" w:color="FF6600"/>
                <w:right w:val="outset" w:sz="6" w:space="0" w:color="FF6600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4934"/>
              <w:gridCol w:w="4934"/>
            </w:tblGrid>
            <w:tr w:rsidR="00B53452" w:rsidRPr="00B53452">
              <w:trPr>
                <w:trHeight w:val="270"/>
                <w:tblCellSpacing w:w="0" w:type="dxa"/>
                <w:jc w:val="center"/>
              </w:trPr>
              <w:tc>
                <w:tcPr>
                  <w:tcW w:w="2500" w:type="pct"/>
                  <w:tcBorders>
                    <w:top w:val="outset" w:sz="6" w:space="0" w:color="FF6600"/>
                    <w:left w:val="outset" w:sz="6" w:space="0" w:color="FF6600"/>
                    <w:bottom w:val="outset" w:sz="6" w:space="0" w:color="FF6600"/>
                    <w:right w:val="outset" w:sz="6" w:space="0" w:color="FF6600"/>
                  </w:tcBorders>
                  <w:vAlign w:val="center"/>
                  <w:hideMark/>
                </w:tcPr>
                <w:p w:rsidR="00B53452" w:rsidRPr="00B53452" w:rsidRDefault="00B53452" w:rsidP="00B53452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B5345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省软考办邮箱：hniec@163.com </w:t>
                  </w:r>
                </w:p>
              </w:tc>
              <w:tc>
                <w:tcPr>
                  <w:tcW w:w="0" w:type="auto"/>
                  <w:tcBorders>
                    <w:top w:val="outset" w:sz="6" w:space="0" w:color="FF6600"/>
                    <w:left w:val="outset" w:sz="6" w:space="0" w:color="FF6600"/>
                    <w:bottom w:val="outset" w:sz="6" w:space="0" w:color="FF6600"/>
                    <w:right w:val="outset" w:sz="6" w:space="0" w:color="FF6600"/>
                  </w:tcBorders>
                  <w:vAlign w:val="center"/>
                  <w:hideMark/>
                </w:tcPr>
                <w:p w:rsidR="00B53452" w:rsidRPr="00B53452" w:rsidRDefault="00B53452" w:rsidP="00B53452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B5345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衡阳市软考办：0734-8853235</w:t>
                  </w:r>
                </w:p>
              </w:tc>
            </w:tr>
            <w:tr w:rsidR="00B53452" w:rsidRPr="00B53452">
              <w:trPr>
                <w:trHeight w:val="270"/>
                <w:tblCellSpacing w:w="0" w:type="dxa"/>
                <w:jc w:val="center"/>
              </w:trPr>
              <w:tc>
                <w:tcPr>
                  <w:tcW w:w="2500" w:type="pct"/>
                  <w:tcBorders>
                    <w:top w:val="outset" w:sz="6" w:space="0" w:color="FF6600"/>
                    <w:left w:val="outset" w:sz="6" w:space="0" w:color="FF6600"/>
                    <w:bottom w:val="outset" w:sz="6" w:space="0" w:color="FF6600"/>
                    <w:right w:val="outset" w:sz="6" w:space="0" w:color="FF6600"/>
                  </w:tcBorders>
                  <w:vAlign w:val="center"/>
                  <w:hideMark/>
                </w:tcPr>
                <w:p w:rsidR="00B53452" w:rsidRPr="00B53452" w:rsidRDefault="00B53452" w:rsidP="00B53452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B5345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株洲市信息产业局：0733-8681897</w:t>
                  </w:r>
                </w:p>
              </w:tc>
              <w:tc>
                <w:tcPr>
                  <w:tcW w:w="0" w:type="auto"/>
                  <w:tcBorders>
                    <w:top w:val="outset" w:sz="6" w:space="0" w:color="FF6600"/>
                    <w:left w:val="outset" w:sz="6" w:space="0" w:color="FF6600"/>
                    <w:bottom w:val="outset" w:sz="6" w:space="0" w:color="FF6600"/>
                    <w:right w:val="outset" w:sz="6" w:space="0" w:color="FF6600"/>
                  </w:tcBorders>
                  <w:vAlign w:val="center"/>
                  <w:hideMark/>
                </w:tcPr>
                <w:p w:rsidR="00B53452" w:rsidRPr="00B53452" w:rsidRDefault="00B53452" w:rsidP="00B53452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B5345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湘潭市软考办：0732-8570226</w:t>
                  </w:r>
                </w:p>
              </w:tc>
            </w:tr>
            <w:tr w:rsidR="00B53452" w:rsidRPr="00B53452">
              <w:trPr>
                <w:trHeight w:val="270"/>
                <w:tblCellSpacing w:w="0" w:type="dxa"/>
                <w:jc w:val="center"/>
              </w:trPr>
              <w:tc>
                <w:tcPr>
                  <w:tcW w:w="2500" w:type="pct"/>
                  <w:tcBorders>
                    <w:top w:val="outset" w:sz="6" w:space="0" w:color="FF6600"/>
                    <w:left w:val="outset" w:sz="6" w:space="0" w:color="FF6600"/>
                    <w:bottom w:val="outset" w:sz="6" w:space="0" w:color="FF6600"/>
                    <w:right w:val="outset" w:sz="6" w:space="0" w:color="FF6600"/>
                  </w:tcBorders>
                  <w:vAlign w:val="center"/>
                  <w:hideMark/>
                </w:tcPr>
                <w:p w:rsidR="00B53452" w:rsidRPr="00B53452" w:rsidRDefault="00B53452" w:rsidP="00B53452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B5345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岳阳市软考办：0730-8880467</w:t>
                  </w:r>
                </w:p>
              </w:tc>
              <w:tc>
                <w:tcPr>
                  <w:tcW w:w="0" w:type="auto"/>
                  <w:tcBorders>
                    <w:top w:val="outset" w:sz="6" w:space="0" w:color="FF6600"/>
                    <w:left w:val="outset" w:sz="6" w:space="0" w:color="FF6600"/>
                    <w:bottom w:val="outset" w:sz="6" w:space="0" w:color="FF6600"/>
                    <w:right w:val="outset" w:sz="6" w:space="0" w:color="FF6600"/>
                  </w:tcBorders>
                  <w:vAlign w:val="center"/>
                  <w:hideMark/>
                </w:tcPr>
                <w:p w:rsidR="00B53452" w:rsidRPr="00B53452" w:rsidRDefault="00B53452" w:rsidP="00B53452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B5345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常德市软考办：0736-7262156</w:t>
                  </w:r>
                </w:p>
              </w:tc>
            </w:tr>
            <w:tr w:rsidR="00B53452" w:rsidRPr="00B53452">
              <w:trPr>
                <w:trHeight w:val="270"/>
                <w:tblCellSpacing w:w="0" w:type="dxa"/>
                <w:jc w:val="center"/>
              </w:trPr>
              <w:tc>
                <w:tcPr>
                  <w:tcW w:w="2500" w:type="pct"/>
                  <w:tcBorders>
                    <w:top w:val="outset" w:sz="6" w:space="0" w:color="FF6600"/>
                    <w:left w:val="outset" w:sz="6" w:space="0" w:color="FF6600"/>
                    <w:bottom w:val="outset" w:sz="6" w:space="0" w:color="FF6600"/>
                    <w:right w:val="outset" w:sz="6" w:space="0" w:color="FF6600"/>
                  </w:tcBorders>
                  <w:vAlign w:val="center"/>
                  <w:hideMark/>
                </w:tcPr>
                <w:p w:rsidR="00B53452" w:rsidRPr="00B53452" w:rsidRDefault="00B53452" w:rsidP="00B53452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B5345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怀化市软考办：0745-2714813</w:t>
                  </w:r>
                </w:p>
              </w:tc>
              <w:tc>
                <w:tcPr>
                  <w:tcW w:w="0" w:type="auto"/>
                  <w:tcBorders>
                    <w:top w:val="outset" w:sz="6" w:space="0" w:color="FF6600"/>
                    <w:left w:val="outset" w:sz="6" w:space="0" w:color="FF6600"/>
                    <w:bottom w:val="outset" w:sz="6" w:space="0" w:color="FF6600"/>
                    <w:right w:val="outset" w:sz="6" w:space="0" w:color="FF6600"/>
                  </w:tcBorders>
                  <w:vAlign w:val="center"/>
                  <w:hideMark/>
                </w:tcPr>
                <w:p w:rsidR="00B53452" w:rsidRPr="00B53452" w:rsidRDefault="00B53452" w:rsidP="00B53452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B5345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娄底市软考办：0738-8229131</w:t>
                  </w:r>
                </w:p>
              </w:tc>
            </w:tr>
            <w:tr w:rsidR="00B53452" w:rsidRPr="00B53452">
              <w:trPr>
                <w:trHeight w:val="270"/>
                <w:tblCellSpacing w:w="0" w:type="dxa"/>
                <w:jc w:val="center"/>
              </w:trPr>
              <w:tc>
                <w:tcPr>
                  <w:tcW w:w="2500" w:type="pct"/>
                  <w:tcBorders>
                    <w:top w:val="outset" w:sz="6" w:space="0" w:color="FF6600"/>
                    <w:left w:val="outset" w:sz="6" w:space="0" w:color="FF6600"/>
                    <w:bottom w:val="outset" w:sz="6" w:space="0" w:color="FF6600"/>
                    <w:right w:val="outset" w:sz="6" w:space="0" w:color="FF6600"/>
                  </w:tcBorders>
                  <w:vAlign w:val="center"/>
                  <w:hideMark/>
                </w:tcPr>
                <w:p w:rsidR="00B53452" w:rsidRPr="00B53452" w:rsidRDefault="00B53452" w:rsidP="00B53452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B5345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邵阳市软考办：0739-5361761</w:t>
                  </w:r>
                </w:p>
              </w:tc>
              <w:tc>
                <w:tcPr>
                  <w:tcW w:w="0" w:type="auto"/>
                  <w:tcBorders>
                    <w:top w:val="outset" w:sz="6" w:space="0" w:color="FF6600"/>
                    <w:left w:val="outset" w:sz="6" w:space="0" w:color="FF6600"/>
                    <w:bottom w:val="outset" w:sz="6" w:space="0" w:color="FF6600"/>
                    <w:right w:val="outset" w:sz="6" w:space="0" w:color="FF6600"/>
                  </w:tcBorders>
                  <w:vAlign w:val="center"/>
                  <w:hideMark/>
                </w:tcPr>
                <w:p w:rsidR="00B53452" w:rsidRPr="00B53452" w:rsidRDefault="00B53452" w:rsidP="00B53452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B5345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张家界软考办：0744-8223426</w:t>
                  </w:r>
                </w:p>
              </w:tc>
            </w:tr>
            <w:tr w:rsidR="00B53452" w:rsidRPr="00B53452">
              <w:trPr>
                <w:trHeight w:val="270"/>
                <w:tblCellSpacing w:w="0" w:type="dxa"/>
                <w:jc w:val="center"/>
              </w:trPr>
              <w:tc>
                <w:tcPr>
                  <w:tcW w:w="2500" w:type="pct"/>
                  <w:tcBorders>
                    <w:top w:val="outset" w:sz="6" w:space="0" w:color="FF6600"/>
                    <w:left w:val="outset" w:sz="6" w:space="0" w:color="FF6600"/>
                    <w:bottom w:val="outset" w:sz="6" w:space="0" w:color="FF6600"/>
                    <w:right w:val="outset" w:sz="6" w:space="0" w:color="FF6600"/>
                  </w:tcBorders>
                  <w:vAlign w:val="center"/>
                  <w:hideMark/>
                </w:tcPr>
                <w:p w:rsidR="00B53452" w:rsidRPr="00B53452" w:rsidRDefault="00B53452" w:rsidP="00B53452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B5345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郴州市软考办：0735-2368502</w:t>
                  </w:r>
                </w:p>
              </w:tc>
              <w:tc>
                <w:tcPr>
                  <w:tcW w:w="0" w:type="auto"/>
                  <w:tcBorders>
                    <w:top w:val="outset" w:sz="6" w:space="0" w:color="FF6600"/>
                    <w:left w:val="outset" w:sz="6" w:space="0" w:color="FF6600"/>
                    <w:bottom w:val="outset" w:sz="6" w:space="0" w:color="FF6600"/>
                    <w:right w:val="outset" w:sz="6" w:space="0" w:color="FF6600"/>
                  </w:tcBorders>
                  <w:vAlign w:val="center"/>
                  <w:hideMark/>
                </w:tcPr>
                <w:p w:rsidR="00B53452" w:rsidRPr="00B53452" w:rsidRDefault="00B53452" w:rsidP="00B53452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B5345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永州市软考办：0746-8360393</w:t>
                  </w:r>
                </w:p>
              </w:tc>
            </w:tr>
            <w:tr w:rsidR="00B53452" w:rsidRPr="00B53452">
              <w:trPr>
                <w:trHeight w:val="270"/>
                <w:tblCellSpacing w:w="0" w:type="dxa"/>
                <w:jc w:val="center"/>
              </w:trPr>
              <w:tc>
                <w:tcPr>
                  <w:tcW w:w="2500" w:type="pct"/>
                  <w:tcBorders>
                    <w:top w:val="outset" w:sz="6" w:space="0" w:color="FF6600"/>
                    <w:left w:val="outset" w:sz="6" w:space="0" w:color="FF6600"/>
                    <w:bottom w:val="outset" w:sz="6" w:space="0" w:color="FF6600"/>
                    <w:right w:val="outset" w:sz="6" w:space="0" w:color="FF6600"/>
                  </w:tcBorders>
                  <w:vAlign w:val="center"/>
                  <w:hideMark/>
                </w:tcPr>
                <w:p w:rsidR="00B53452" w:rsidRPr="00B53452" w:rsidRDefault="00B53452" w:rsidP="00B53452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B5345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湘西州软考办：0743-8253550</w:t>
                  </w:r>
                </w:p>
              </w:tc>
              <w:tc>
                <w:tcPr>
                  <w:tcW w:w="0" w:type="auto"/>
                  <w:tcBorders>
                    <w:top w:val="outset" w:sz="6" w:space="0" w:color="FF6600"/>
                    <w:left w:val="outset" w:sz="6" w:space="0" w:color="FF6600"/>
                    <w:bottom w:val="outset" w:sz="6" w:space="0" w:color="FF6600"/>
                    <w:right w:val="outset" w:sz="6" w:space="0" w:color="FF6600"/>
                  </w:tcBorders>
                  <w:vAlign w:val="center"/>
                  <w:hideMark/>
                </w:tcPr>
                <w:p w:rsidR="00B53452" w:rsidRPr="00B53452" w:rsidRDefault="00B53452" w:rsidP="00B53452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B5345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益</w:t>
                  </w:r>
                  <w:r w:rsidRPr="00B53452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　 </w:t>
                  </w:r>
                  <w:r w:rsidRPr="00B5345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阳 </w:t>
                  </w:r>
                  <w:r w:rsidRPr="00B53452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　</w:t>
                  </w:r>
                  <w:r w:rsidRPr="00B5345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市：15898447673</w:t>
                  </w:r>
                </w:p>
              </w:tc>
            </w:tr>
          </w:tbl>
          <w:p w:rsidR="00B53452" w:rsidRPr="00B53452" w:rsidRDefault="00B53452" w:rsidP="00B53452">
            <w:pPr>
              <w:widowControl/>
              <w:spacing w:before="100" w:beforeAutospacing="1" w:after="100" w:afterAutospacing="1" w:line="225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345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9" type="#_x0000_t75" style="width:381pt;height:78.75pt" o:ole="">
                  <v:imagedata r:id="rId14" o:title=""/>
                </v:shape>
                <w:control r:id="rId15" w:name="DefaultOcxName" w:shapeid="_x0000_i1039"/>
              </w:object>
            </w:r>
          </w:p>
        </w:tc>
      </w:tr>
      <w:tr w:rsidR="00B53452" w:rsidRPr="00B53452" w:rsidTr="00B53452">
        <w:trPr>
          <w:trHeight w:val="375"/>
          <w:tblCellSpacing w:w="0" w:type="dxa"/>
          <w:jc w:val="center"/>
        </w:trPr>
        <w:tc>
          <w:tcPr>
            <w:tcW w:w="2050" w:type="pct"/>
            <w:tcBorders>
              <w:top w:val="outset" w:sz="6" w:space="0" w:color="3366CC"/>
              <w:left w:val="outset" w:sz="6" w:space="0" w:color="3366CC"/>
              <w:bottom w:val="outset" w:sz="6" w:space="0" w:color="3366CC"/>
              <w:right w:val="outset" w:sz="6" w:space="0" w:color="3366CC"/>
            </w:tcBorders>
            <w:vAlign w:val="center"/>
            <w:hideMark/>
          </w:tcPr>
          <w:p w:rsidR="00B53452" w:rsidRPr="00B53452" w:rsidRDefault="00B53452" w:rsidP="00B5345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34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</w:rPr>
              <w:lastRenderedPageBreak/>
              <w:t>报名号：</w:t>
            </w:r>
          </w:p>
        </w:tc>
        <w:tc>
          <w:tcPr>
            <w:tcW w:w="2950" w:type="pct"/>
            <w:tcBorders>
              <w:top w:val="outset" w:sz="6" w:space="0" w:color="3366CC"/>
              <w:left w:val="outset" w:sz="6" w:space="0" w:color="3366CC"/>
              <w:bottom w:val="outset" w:sz="6" w:space="0" w:color="3366CC"/>
              <w:right w:val="outset" w:sz="6" w:space="0" w:color="3366CC"/>
            </w:tcBorders>
            <w:vAlign w:val="center"/>
            <w:hideMark/>
          </w:tcPr>
          <w:p w:rsidR="00B53452" w:rsidRPr="00B53452" w:rsidRDefault="00B53452" w:rsidP="00B534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345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038" type="#_x0000_t75" style="width:93pt;height:18pt" o:ole="">
                  <v:imagedata r:id="rId16" o:title=""/>
                </v:shape>
                <w:control r:id="rId17" w:name="DefaultOcxName1" w:shapeid="_x0000_i1038"/>
              </w:object>
            </w:r>
            <w:r w:rsidRPr="00B53452">
              <w:rPr>
                <w:rFonts w:ascii="宋体" w:eastAsia="宋体" w:hAnsi="宋体" w:cs="宋体"/>
                <w:color w:val="FF0000"/>
                <w:kern w:val="0"/>
                <w:sz w:val="18"/>
              </w:rPr>
              <w:t>报名号为7位数字</w:t>
            </w: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B5345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037" type="#_x0000_t75" style="width:1in;height:18pt" o:ole="">
                  <v:imagedata r:id="rId18" o:title=""/>
                </v:shape>
                <w:control r:id="rId19" w:name="DefaultOcxName2" w:shapeid="_x0000_i1037"/>
              </w:object>
            </w:r>
          </w:p>
        </w:tc>
      </w:tr>
      <w:tr w:rsidR="00B53452" w:rsidRPr="00B53452" w:rsidTr="00B53452">
        <w:trPr>
          <w:trHeight w:val="375"/>
          <w:tblCellSpacing w:w="0" w:type="dxa"/>
          <w:jc w:val="center"/>
        </w:trPr>
        <w:tc>
          <w:tcPr>
            <w:tcW w:w="2050" w:type="pct"/>
            <w:tcBorders>
              <w:top w:val="outset" w:sz="6" w:space="0" w:color="3366CC"/>
              <w:left w:val="outset" w:sz="6" w:space="0" w:color="3366CC"/>
              <w:bottom w:val="outset" w:sz="6" w:space="0" w:color="3366CC"/>
              <w:right w:val="outset" w:sz="6" w:space="0" w:color="3366CC"/>
            </w:tcBorders>
            <w:vAlign w:val="center"/>
            <w:hideMark/>
          </w:tcPr>
          <w:p w:rsidR="00B53452" w:rsidRPr="00B53452" w:rsidRDefault="00B53452" w:rsidP="00B5345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34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</w:rPr>
              <w:t>姓　名：</w:t>
            </w:r>
          </w:p>
        </w:tc>
        <w:tc>
          <w:tcPr>
            <w:tcW w:w="2950" w:type="pct"/>
            <w:tcBorders>
              <w:top w:val="outset" w:sz="6" w:space="0" w:color="3366CC"/>
              <w:left w:val="outset" w:sz="6" w:space="0" w:color="3366CC"/>
              <w:bottom w:val="outset" w:sz="6" w:space="0" w:color="3366CC"/>
              <w:right w:val="outset" w:sz="6" w:space="0" w:color="3366CC"/>
            </w:tcBorders>
            <w:vAlign w:val="center"/>
            <w:hideMark/>
          </w:tcPr>
          <w:p w:rsidR="00B53452" w:rsidRPr="00B53452" w:rsidRDefault="00B53452" w:rsidP="00B534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345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036" type="#_x0000_t75" style="width:93pt;height:18pt" o:ole="">
                  <v:imagedata r:id="rId16" o:title=""/>
                </v:shape>
                <w:control r:id="rId20" w:name="DefaultOcxName3" w:shapeid="_x0000_i1036"/>
              </w:object>
            </w:r>
          </w:p>
        </w:tc>
      </w:tr>
      <w:tr w:rsidR="00B53452" w:rsidRPr="00B53452" w:rsidTr="00B53452">
        <w:trPr>
          <w:trHeight w:val="375"/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3366CC"/>
              <w:left w:val="outset" w:sz="6" w:space="0" w:color="3366CC"/>
              <w:bottom w:val="outset" w:sz="6" w:space="0" w:color="3366CC"/>
              <w:right w:val="outset" w:sz="6" w:space="0" w:color="3366CC"/>
            </w:tcBorders>
            <w:vAlign w:val="center"/>
            <w:hideMark/>
          </w:tcPr>
          <w:p w:rsidR="00B53452" w:rsidRPr="00B53452" w:rsidRDefault="00B53452" w:rsidP="00B534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345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object w:dxaOrig="1440" w:dyaOrig="1440">
                <v:shape id="_x0000_i1035" type="#_x0000_t75" style="width:38.25pt;height:20.25pt" o:ole="">
                  <v:imagedata r:id="rId21" o:title=""/>
                </v:shape>
                <w:control r:id="rId22" w:name="DefaultOcxName4" w:shapeid="_x0000_i1035"/>
              </w:object>
            </w:r>
          </w:p>
        </w:tc>
      </w:tr>
    </w:tbl>
    <w:p w:rsidR="00B53452" w:rsidRPr="00B53452" w:rsidRDefault="00B53452" w:rsidP="00B53452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B53452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B53452" w:rsidRPr="00B53452" w:rsidRDefault="00B53452" w:rsidP="00B53452">
      <w:pPr>
        <w:widowControl/>
        <w:spacing w:after="24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tbl>
      <w:tblPr>
        <w:tblW w:w="11655" w:type="dxa"/>
        <w:jc w:val="center"/>
        <w:tblCellSpacing w:w="0" w:type="dxa"/>
        <w:tblBorders>
          <w:top w:val="outset" w:sz="6" w:space="0" w:color="336699"/>
          <w:left w:val="outset" w:sz="6" w:space="0" w:color="336699"/>
          <w:bottom w:val="outset" w:sz="6" w:space="0" w:color="336699"/>
          <w:right w:val="outset" w:sz="6" w:space="0" w:color="336699"/>
        </w:tblBorders>
        <w:tblCellMar>
          <w:left w:w="0" w:type="dxa"/>
          <w:right w:w="0" w:type="dxa"/>
        </w:tblCellMar>
        <w:tblLook w:val="04A0"/>
      </w:tblPr>
      <w:tblGrid>
        <w:gridCol w:w="3001"/>
        <w:gridCol w:w="1295"/>
        <w:gridCol w:w="777"/>
        <w:gridCol w:w="2468"/>
        <w:gridCol w:w="4114"/>
      </w:tblGrid>
      <w:tr w:rsidR="00B53452" w:rsidRPr="00B53452" w:rsidTr="00B53452">
        <w:trPr>
          <w:trHeight w:val="375"/>
          <w:tblCellSpacing w:w="0" w:type="dxa"/>
          <w:jc w:val="center"/>
        </w:trPr>
        <w:tc>
          <w:tcPr>
            <w:tcW w:w="0" w:type="auto"/>
            <w:gridSpan w:val="5"/>
            <w:tcBorders>
              <w:top w:val="outset" w:sz="6" w:space="0" w:color="336699"/>
              <w:left w:val="outset" w:sz="6" w:space="0" w:color="336699"/>
              <w:bottom w:val="outset" w:sz="6" w:space="0" w:color="336699"/>
              <w:right w:val="outset" w:sz="6" w:space="0" w:color="336699"/>
            </w:tcBorders>
            <w:shd w:val="clear" w:color="auto" w:fill="CCCCCC"/>
            <w:vAlign w:val="center"/>
            <w:hideMark/>
          </w:tcPr>
          <w:p w:rsidR="00B53452" w:rsidRPr="00B53452" w:rsidRDefault="00B53452" w:rsidP="00B53452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</w:pPr>
            <w:r w:rsidRPr="00B534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br/>
            </w:r>
            <w:r w:rsidRPr="00B534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</w:rPr>
              <w:t>【 李顺利 】的个人信息</w:t>
            </w:r>
            <w:r w:rsidRPr="00B53452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br/>
            </w:r>
            <w:r w:rsidRPr="00B53452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br/>
              <w:t>请考生务必认真核对，如有错误，立刻联系当地软考办</w:t>
            </w:r>
          </w:p>
        </w:tc>
      </w:tr>
      <w:tr w:rsidR="00B53452" w:rsidRPr="00B53452" w:rsidTr="00B53452">
        <w:trPr>
          <w:trHeight w:val="375"/>
          <w:tblCellSpacing w:w="0" w:type="dxa"/>
          <w:jc w:val="center"/>
        </w:trPr>
        <w:tc>
          <w:tcPr>
            <w:tcW w:w="2955" w:type="dxa"/>
            <w:tcBorders>
              <w:top w:val="outset" w:sz="6" w:space="0" w:color="336699"/>
              <w:left w:val="outset" w:sz="6" w:space="0" w:color="336699"/>
              <w:bottom w:val="outset" w:sz="6" w:space="0" w:color="336699"/>
              <w:right w:val="outset" w:sz="6" w:space="0" w:color="336699"/>
            </w:tcBorders>
            <w:vAlign w:val="center"/>
            <w:hideMark/>
          </w:tcPr>
          <w:p w:rsidR="00B53452" w:rsidRPr="00B53452" w:rsidRDefault="00B53452" w:rsidP="00B534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3452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br/>
            </w:r>
            <w:r w:rsidRPr="00B53452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</w:rPr>
              <w:t>准考证号码</w:t>
            </w:r>
            <w:r w:rsidRPr="00B53452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br/>
            </w:r>
            <w:r w:rsidRPr="00B53452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</w:rPr>
              <w:t>请考生务必填写在准考证上</w:t>
            </w:r>
            <w:r w:rsidRPr="00B53452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br/>
            </w:r>
            <w:r w:rsidRPr="00B534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</w:rPr>
              <w:t xml:space="preserve">　　</w:t>
            </w:r>
            <w:r w:rsidRPr="00B53452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</w:rPr>
              <w:t xml:space="preserve"> </w:t>
            </w:r>
          </w:p>
        </w:tc>
        <w:tc>
          <w:tcPr>
            <w:tcW w:w="1275" w:type="dxa"/>
            <w:tcBorders>
              <w:top w:val="outset" w:sz="6" w:space="0" w:color="336699"/>
              <w:left w:val="outset" w:sz="6" w:space="0" w:color="336699"/>
              <w:bottom w:val="outset" w:sz="6" w:space="0" w:color="336699"/>
              <w:right w:val="outset" w:sz="6" w:space="0" w:color="336699"/>
            </w:tcBorders>
            <w:vAlign w:val="center"/>
            <w:hideMark/>
          </w:tcPr>
          <w:p w:rsidR="00B53452" w:rsidRPr="00B53452" w:rsidRDefault="00B53452" w:rsidP="00B534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34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</w:rPr>
              <w:t>姓名</w:t>
            </w:r>
          </w:p>
        </w:tc>
        <w:tc>
          <w:tcPr>
            <w:tcW w:w="765" w:type="dxa"/>
            <w:tcBorders>
              <w:top w:val="outset" w:sz="6" w:space="0" w:color="336699"/>
              <w:left w:val="outset" w:sz="6" w:space="0" w:color="336699"/>
              <w:bottom w:val="outset" w:sz="6" w:space="0" w:color="336699"/>
              <w:right w:val="outset" w:sz="6" w:space="0" w:color="336699"/>
            </w:tcBorders>
            <w:vAlign w:val="center"/>
            <w:hideMark/>
          </w:tcPr>
          <w:p w:rsidR="00B53452" w:rsidRPr="00B53452" w:rsidRDefault="00B53452" w:rsidP="00B534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34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</w:rPr>
              <w:t>性别</w:t>
            </w:r>
          </w:p>
        </w:tc>
        <w:tc>
          <w:tcPr>
            <w:tcW w:w="2430" w:type="dxa"/>
            <w:tcBorders>
              <w:top w:val="outset" w:sz="6" w:space="0" w:color="336699"/>
              <w:left w:val="outset" w:sz="6" w:space="0" w:color="336699"/>
              <w:bottom w:val="outset" w:sz="6" w:space="0" w:color="336699"/>
              <w:right w:val="outset" w:sz="6" w:space="0" w:color="336699"/>
            </w:tcBorders>
            <w:vAlign w:val="center"/>
            <w:hideMark/>
          </w:tcPr>
          <w:p w:rsidR="00B53452" w:rsidRPr="00B53452" w:rsidRDefault="00B53452" w:rsidP="00B534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34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</w:rPr>
              <w:t>出生日期</w:t>
            </w:r>
          </w:p>
        </w:tc>
        <w:tc>
          <w:tcPr>
            <w:tcW w:w="4050" w:type="dxa"/>
            <w:tcBorders>
              <w:top w:val="outset" w:sz="6" w:space="0" w:color="336699"/>
              <w:left w:val="outset" w:sz="6" w:space="0" w:color="336699"/>
              <w:bottom w:val="outset" w:sz="6" w:space="0" w:color="336699"/>
              <w:right w:val="outset" w:sz="6" w:space="0" w:color="336699"/>
            </w:tcBorders>
            <w:vAlign w:val="center"/>
            <w:hideMark/>
          </w:tcPr>
          <w:p w:rsidR="00B53452" w:rsidRPr="00B53452" w:rsidRDefault="00B53452" w:rsidP="00B534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34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</w:rPr>
              <w:t>身份证号码</w:t>
            </w:r>
          </w:p>
        </w:tc>
      </w:tr>
      <w:tr w:rsidR="00B53452" w:rsidRPr="00B53452" w:rsidTr="00B53452">
        <w:trPr>
          <w:trHeight w:val="375"/>
          <w:tblCellSpacing w:w="0" w:type="dxa"/>
          <w:jc w:val="center"/>
        </w:trPr>
        <w:tc>
          <w:tcPr>
            <w:tcW w:w="2955" w:type="dxa"/>
            <w:tcBorders>
              <w:top w:val="outset" w:sz="6" w:space="0" w:color="336699"/>
              <w:left w:val="outset" w:sz="6" w:space="0" w:color="336699"/>
              <w:bottom w:val="outset" w:sz="6" w:space="0" w:color="336699"/>
              <w:right w:val="outset" w:sz="6" w:space="0" w:color="336699"/>
            </w:tcBorders>
            <w:vAlign w:val="center"/>
            <w:hideMark/>
          </w:tcPr>
          <w:p w:rsidR="00B53452" w:rsidRPr="00B53452" w:rsidRDefault="00B53452" w:rsidP="00B5345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B53452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911543010062</w:t>
            </w:r>
          </w:p>
        </w:tc>
        <w:tc>
          <w:tcPr>
            <w:tcW w:w="1275" w:type="dxa"/>
            <w:tcBorders>
              <w:top w:val="outset" w:sz="6" w:space="0" w:color="336699"/>
              <w:left w:val="outset" w:sz="6" w:space="0" w:color="336699"/>
              <w:bottom w:val="outset" w:sz="6" w:space="0" w:color="336699"/>
              <w:right w:val="outset" w:sz="6" w:space="0" w:color="336699"/>
            </w:tcBorders>
            <w:vAlign w:val="center"/>
            <w:hideMark/>
          </w:tcPr>
          <w:p w:rsidR="00B53452" w:rsidRPr="00B53452" w:rsidRDefault="00B53452" w:rsidP="00B534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李顺利</w:t>
            </w:r>
          </w:p>
        </w:tc>
        <w:tc>
          <w:tcPr>
            <w:tcW w:w="765" w:type="dxa"/>
            <w:tcBorders>
              <w:top w:val="outset" w:sz="6" w:space="0" w:color="336699"/>
              <w:left w:val="outset" w:sz="6" w:space="0" w:color="336699"/>
              <w:bottom w:val="outset" w:sz="6" w:space="0" w:color="336699"/>
              <w:right w:val="outset" w:sz="6" w:space="0" w:color="336699"/>
            </w:tcBorders>
            <w:vAlign w:val="center"/>
            <w:hideMark/>
          </w:tcPr>
          <w:p w:rsidR="00B53452" w:rsidRPr="00B53452" w:rsidRDefault="00B53452" w:rsidP="00B534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男 </w:t>
            </w:r>
          </w:p>
        </w:tc>
        <w:tc>
          <w:tcPr>
            <w:tcW w:w="2430" w:type="dxa"/>
            <w:tcBorders>
              <w:top w:val="outset" w:sz="6" w:space="0" w:color="336699"/>
              <w:left w:val="outset" w:sz="6" w:space="0" w:color="336699"/>
              <w:bottom w:val="outset" w:sz="6" w:space="0" w:color="336699"/>
              <w:right w:val="outset" w:sz="6" w:space="0" w:color="336699"/>
            </w:tcBorders>
            <w:vAlign w:val="center"/>
            <w:hideMark/>
          </w:tcPr>
          <w:p w:rsidR="00B53452" w:rsidRPr="00B53452" w:rsidRDefault="00B53452" w:rsidP="00B534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19880918 </w:t>
            </w:r>
          </w:p>
        </w:tc>
        <w:tc>
          <w:tcPr>
            <w:tcW w:w="4050" w:type="dxa"/>
            <w:tcBorders>
              <w:top w:val="outset" w:sz="6" w:space="0" w:color="336699"/>
              <w:left w:val="outset" w:sz="6" w:space="0" w:color="336699"/>
              <w:bottom w:val="outset" w:sz="6" w:space="0" w:color="336699"/>
              <w:right w:val="outset" w:sz="6" w:space="0" w:color="336699"/>
            </w:tcBorders>
            <w:vAlign w:val="center"/>
            <w:hideMark/>
          </w:tcPr>
          <w:p w:rsidR="00B53452" w:rsidRPr="00B53452" w:rsidRDefault="00B53452" w:rsidP="00B534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340823198809182930 　 </w:t>
            </w:r>
          </w:p>
        </w:tc>
      </w:tr>
      <w:tr w:rsidR="00B53452" w:rsidRPr="00B53452" w:rsidTr="00B53452">
        <w:trPr>
          <w:trHeight w:val="375"/>
          <w:tblCellSpacing w:w="0" w:type="dxa"/>
          <w:jc w:val="center"/>
        </w:trPr>
        <w:tc>
          <w:tcPr>
            <w:tcW w:w="0" w:type="auto"/>
            <w:tcBorders>
              <w:top w:val="outset" w:sz="6" w:space="0" w:color="336699"/>
              <w:left w:val="outset" w:sz="6" w:space="0" w:color="336699"/>
              <w:bottom w:val="outset" w:sz="6" w:space="0" w:color="336699"/>
              <w:right w:val="outset" w:sz="6" w:space="0" w:color="336699"/>
            </w:tcBorders>
            <w:vAlign w:val="center"/>
            <w:hideMark/>
          </w:tcPr>
          <w:p w:rsidR="00B53452" w:rsidRPr="00B53452" w:rsidRDefault="00B53452" w:rsidP="00B53452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B534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</w:rPr>
              <w:t>备 注</w:t>
            </w:r>
          </w:p>
        </w:tc>
        <w:tc>
          <w:tcPr>
            <w:tcW w:w="0" w:type="auto"/>
            <w:gridSpan w:val="4"/>
            <w:tcBorders>
              <w:top w:val="outset" w:sz="6" w:space="0" w:color="336699"/>
              <w:left w:val="outset" w:sz="6" w:space="0" w:color="336699"/>
              <w:bottom w:val="outset" w:sz="6" w:space="0" w:color="336699"/>
              <w:right w:val="outset" w:sz="6" w:space="0" w:color="336699"/>
            </w:tcBorders>
            <w:vAlign w:val="center"/>
            <w:hideMark/>
          </w:tcPr>
          <w:p w:rsidR="00B53452" w:rsidRPr="00B53452" w:rsidRDefault="00B53452" w:rsidP="00B53452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B53452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中级：软件设计师</w:t>
            </w:r>
          </w:p>
        </w:tc>
      </w:tr>
    </w:tbl>
    <w:p w:rsidR="00B53452" w:rsidRPr="00B53452" w:rsidRDefault="00B53452" w:rsidP="00B53452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11655" w:type="dxa"/>
        <w:jc w:val="center"/>
        <w:tblCellSpacing w:w="0" w:type="dxa"/>
        <w:tblBorders>
          <w:top w:val="outset" w:sz="6" w:space="0" w:color="336699"/>
          <w:left w:val="outset" w:sz="6" w:space="0" w:color="336699"/>
          <w:bottom w:val="outset" w:sz="6" w:space="0" w:color="336699"/>
          <w:right w:val="outset" w:sz="6" w:space="0" w:color="336699"/>
        </w:tblBorders>
        <w:tblCellMar>
          <w:left w:w="0" w:type="dxa"/>
          <w:right w:w="0" w:type="dxa"/>
        </w:tblCellMar>
        <w:tblLook w:val="04A0"/>
      </w:tblPr>
      <w:tblGrid>
        <w:gridCol w:w="2392"/>
        <w:gridCol w:w="3108"/>
        <w:gridCol w:w="2803"/>
        <w:gridCol w:w="1021"/>
        <w:gridCol w:w="2331"/>
      </w:tblGrid>
      <w:tr w:rsidR="00B53452" w:rsidRPr="00B53452" w:rsidTr="00B53452">
        <w:trPr>
          <w:trHeight w:val="375"/>
          <w:tblCellSpacing w:w="0" w:type="dxa"/>
          <w:jc w:val="center"/>
        </w:trPr>
        <w:tc>
          <w:tcPr>
            <w:tcW w:w="0" w:type="auto"/>
            <w:gridSpan w:val="5"/>
            <w:tcBorders>
              <w:top w:val="outset" w:sz="6" w:space="0" w:color="336699"/>
              <w:left w:val="outset" w:sz="6" w:space="0" w:color="336699"/>
              <w:bottom w:val="outset" w:sz="6" w:space="0" w:color="336699"/>
              <w:right w:val="outset" w:sz="6" w:space="0" w:color="336699"/>
            </w:tcBorders>
            <w:shd w:val="clear" w:color="auto" w:fill="CCCCCC"/>
            <w:vAlign w:val="center"/>
            <w:hideMark/>
          </w:tcPr>
          <w:p w:rsidR="00B53452" w:rsidRPr="00B53452" w:rsidRDefault="00B53452" w:rsidP="00B53452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</w:pPr>
            <w:r w:rsidRPr="00B534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</w:rPr>
              <w:t>【 李顺利 】所在的考点及考场信息</w:t>
            </w:r>
          </w:p>
        </w:tc>
      </w:tr>
      <w:tr w:rsidR="00B53452" w:rsidRPr="00B53452" w:rsidTr="00B53452">
        <w:trPr>
          <w:trHeight w:val="375"/>
          <w:tblCellSpacing w:w="0" w:type="dxa"/>
          <w:jc w:val="center"/>
        </w:trPr>
        <w:tc>
          <w:tcPr>
            <w:tcW w:w="2355" w:type="dxa"/>
            <w:tcBorders>
              <w:top w:val="outset" w:sz="6" w:space="0" w:color="336699"/>
              <w:left w:val="outset" w:sz="6" w:space="0" w:color="336699"/>
              <w:bottom w:val="outset" w:sz="6" w:space="0" w:color="336699"/>
              <w:right w:val="outset" w:sz="6" w:space="0" w:color="336699"/>
            </w:tcBorders>
            <w:vAlign w:val="center"/>
            <w:hideMark/>
          </w:tcPr>
          <w:p w:rsidR="00B53452" w:rsidRPr="00B53452" w:rsidRDefault="00B53452" w:rsidP="00B534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34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</w:rPr>
              <w:t>考 点 名 称</w:t>
            </w:r>
          </w:p>
        </w:tc>
        <w:tc>
          <w:tcPr>
            <w:tcW w:w="3060" w:type="dxa"/>
            <w:tcBorders>
              <w:top w:val="outset" w:sz="6" w:space="0" w:color="336699"/>
              <w:left w:val="outset" w:sz="6" w:space="0" w:color="336699"/>
              <w:bottom w:val="outset" w:sz="6" w:space="0" w:color="336699"/>
              <w:right w:val="outset" w:sz="6" w:space="0" w:color="336699"/>
            </w:tcBorders>
            <w:vAlign w:val="center"/>
            <w:hideMark/>
          </w:tcPr>
          <w:p w:rsidR="00B53452" w:rsidRPr="00B53452" w:rsidRDefault="00B53452" w:rsidP="00B534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34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</w:rPr>
              <w:t>考点地址</w:t>
            </w:r>
          </w:p>
        </w:tc>
        <w:tc>
          <w:tcPr>
            <w:tcW w:w="2760" w:type="dxa"/>
            <w:tcBorders>
              <w:top w:val="outset" w:sz="6" w:space="0" w:color="336699"/>
              <w:left w:val="outset" w:sz="6" w:space="0" w:color="336699"/>
              <w:bottom w:val="outset" w:sz="6" w:space="0" w:color="336699"/>
              <w:right w:val="outset" w:sz="6" w:space="0" w:color="336699"/>
            </w:tcBorders>
            <w:vAlign w:val="center"/>
            <w:hideMark/>
          </w:tcPr>
          <w:p w:rsidR="00B53452" w:rsidRPr="00B53452" w:rsidRDefault="00B53452" w:rsidP="00B534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34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</w:rPr>
              <w:t>乘车路线（仅供参考）</w:t>
            </w:r>
          </w:p>
        </w:tc>
        <w:tc>
          <w:tcPr>
            <w:tcW w:w="1005" w:type="dxa"/>
            <w:tcBorders>
              <w:top w:val="outset" w:sz="6" w:space="0" w:color="336699"/>
              <w:left w:val="outset" w:sz="6" w:space="0" w:color="336699"/>
              <w:bottom w:val="outset" w:sz="6" w:space="0" w:color="336699"/>
              <w:right w:val="outset" w:sz="6" w:space="0" w:color="336699"/>
            </w:tcBorders>
            <w:vAlign w:val="center"/>
            <w:hideMark/>
          </w:tcPr>
          <w:p w:rsidR="00B53452" w:rsidRPr="00B53452" w:rsidRDefault="00B53452" w:rsidP="00B534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34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</w:rPr>
              <w:t>考场编号</w:t>
            </w:r>
          </w:p>
        </w:tc>
        <w:tc>
          <w:tcPr>
            <w:tcW w:w="2295" w:type="dxa"/>
            <w:tcBorders>
              <w:top w:val="outset" w:sz="6" w:space="0" w:color="336699"/>
              <w:left w:val="outset" w:sz="6" w:space="0" w:color="336699"/>
              <w:bottom w:val="outset" w:sz="6" w:space="0" w:color="336699"/>
              <w:right w:val="outset" w:sz="6" w:space="0" w:color="336699"/>
            </w:tcBorders>
            <w:vAlign w:val="center"/>
            <w:hideMark/>
          </w:tcPr>
          <w:p w:rsidR="00B53452" w:rsidRPr="00B53452" w:rsidRDefault="00B53452" w:rsidP="00B534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34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</w:rPr>
              <w:t>教室位置</w:t>
            </w:r>
          </w:p>
        </w:tc>
      </w:tr>
      <w:tr w:rsidR="00B53452" w:rsidRPr="00B53452" w:rsidTr="00B53452">
        <w:trPr>
          <w:trHeight w:val="375"/>
          <w:tblCellSpacing w:w="0" w:type="dxa"/>
          <w:jc w:val="center"/>
        </w:trPr>
        <w:tc>
          <w:tcPr>
            <w:tcW w:w="2355" w:type="dxa"/>
            <w:tcBorders>
              <w:top w:val="outset" w:sz="6" w:space="0" w:color="336699"/>
              <w:left w:val="outset" w:sz="6" w:space="0" w:color="336699"/>
              <w:bottom w:val="outset" w:sz="6" w:space="0" w:color="336699"/>
              <w:right w:val="outset" w:sz="6" w:space="0" w:color="336699"/>
            </w:tcBorders>
            <w:vAlign w:val="center"/>
            <w:hideMark/>
          </w:tcPr>
          <w:p w:rsidR="00B53452" w:rsidRPr="00B53452" w:rsidRDefault="00B53452" w:rsidP="00B534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衡阳市第十六中学 </w:t>
            </w:r>
          </w:p>
        </w:tc>
        <w:tc>
          <w:tcPr>
            <w:tcW w:w="3060" w:type="dxa"/>
            <w:tcBorders>
              <w:top w:val="outset" w:sz="6" w:space="0" w:color="336699"/>
              <w:left w:val="outset" w:sz="6" w:space="0" w:color="336699"/>
              <w:bottom w:val="outset" w:sz="6" w:space="0" w:color="336699"/>
              <w:right w:val="outset" w:sz="6" w:space="0" w:color="336699"/>
            </w:tcBorders>
            <w:vAlign w:val="center"/>
            <w:hideMark/>
          </w:tcPr>
          <w:p w:rsidR="00B53452" w:rsidRPr="00B53452" w:rsidRDefault="00B53452" w:rsidP="00B534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衡阳市打线坪（雁城市路王家山一号）　 </w:t>
            </w:r>
          </w:p>
        </w:tc>
        <w:tc>
          <w:tcPr>
            <w:tcW w:w="2760" w:type="dxa"/>
            <w:tcBorders>
              <w:top w:val="outset" w:sz="6" w:space="0" w:color="336699"/>
              <w:left w:val="outset" w:sz="6" w:space="0" w:color="336699"/>
              <w:bottom w:val="outset" w:sz="6" w:space="0" w:color="336699"/>
              <w:right w:val="outset" w:sz="6" w:space="0" w:color="336699"/>
            </w:tcBorders>
            <w:vAlign w:val="center"/>
            <w:hideMark/>
          </w:tcPr>
          <w:p w:rsidR="00B53452" w:rsidRPr="00B53452" w:rsidRDefault="00B53452" w:rsidP="00B534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室内乘303、9、29等线路公交车到达“十六中”站点下车　 </w:t>
            </w:r>
          </w:p>
        </w:tc>
        <w:tc>
          <w:tcPr>
            <w:tcW w:w="1005" w:type="dxa"/>
            <w:tcBorders>
              <w:top w:val="outset" w:sz="6" w:space="0" w:color="336699"/>
              <w:left w:val="outset" w:sz="6" w:space="0" w:color="336699"/>
              <w:bottom w:val="outset" w:sz="6" w:space="0" w:color="336699"/>
              <w:right w:val="outset" w:sz="6" w:space="0" w:color="336699"/>
            </w:tcBorders>
            <w:vAlign w:val="center"/>
            <w:hideMark/>
          </w:tcPr>
          <w:p w:rsidR="00B53452" w:rsidRPr="00B53452" w:rsidRDefault="00B53452" w:rsidP="00B534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第11考场</w:t>
            </w:r>
          </w:p>
        </w:tc>
        <w:tc>
          <w:tcPr>
            <w:tcW w:w="2295" w:type="dxa"/>
            <w:tcBorders>
              <w:top w:val="outset" w:sz="6" w:space="0" w:color="336699"/>
              <w:left w:val="outset" w:sz="6" w:space="0" w:color="336699"/>
              <w:bottom w:val="outset" w:sz="6" w:space="0" w:color="336699"/>
              <w:right w:val="outset" w:sz="6" w:space="0" w:color="336699"/>
            </w:tcBorders>
            <w:vAlign w:val="center"/>
            <w:hideMark/>
          </w:tcPr>
          <w:p w:rsidR="00B53452" w:rsidRPr="00B53452" w:rsidRDefault="00B53452" w:rsidP="00B534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103（263班） 　 </w:t>
            </w:r>
          </w:p>
        </w:tc>
      </w:tr>
    </w:tbl>
    <w:p w:rsidR="00B53452" w:rsidRPr="00B53452" w:rsidRDefault="00B53452" w:rsidP="00B53452">
      <w:pPr>
        <w:widowControl/>
        <w:spacing w:before="100" w:beforeAutospacing="1" w:after="100" w:afterAutospacing="1" w:line="22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345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　　</w:t>
      </w:r>
    </w:p>
    <w:p w:rsidR="00B53452" w:rsidRPr="00B53452" w:rsidRDefault="00B53452" w:rsidP="00B53452">
      <w:pPr>
        <w:widowControl/>
        <w:spacing w:before="100" w:beforeAutospacing="1" w:after="100" w:afterAutospacing="1" w:line="22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5345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</w:p>
    <w:tbl>
      <w:tblPr>
        <w:tblW w:w="4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CC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B53452" w:rsidRPr="00B53452" w:rsidTr="00B5345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B53452" w:rsidRPr="00B53452" w:rsidRDefault="00B53452" w:rsidP="00B53452">
            <w:pPr>
              <w:widowControl/>
              <w:spacing w:before="100" w:beforeAutospacing="1" w:after="100" w:afterAutospacing="1" w:line="225" w:lineRule="atLeast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  <w:p w:rsidR="00B53452" w:rsidRPr="00B53452" w:rsidRDefault="00B53452" w:rsidP="00B53452">
            <w:pPr>
              <w:widowControl/>
              <w:spacing w:before="100" w:beforeAutospacing="1" w:after="100" w:afterAutospacing="1" w:line="225" w:lineRule="atLeast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B53452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  <w:t>中国计算机技术与软件专业技术资格（水平）考试考场规则</w:t>
            </w: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B53452">
              <w:rPr>
                <w:rFonts w:ascii="宋体" w:eastAsia="宋体" w:hAnsi="宋体" w:cs="宋体"/>
                <w:color w:val="000000"/>
                <w:kern w:val="0"/>
                <w:sz w:val="20"/>
              </w:rPr>
              <w:t xml:space="preserve">　　　　</w:t>
            </w:r>
            <w:r w:rsidRPr="00B53452">
              <w:rPr>
                <w:rFonts w:ascii="宋体" w:eastAsia="宋体" w:hAnsi="宋体" w:cs="宋体"/>
                <w:color w:val="000000"/>
                <w:kern w:val="0"/>
              </w:rPr>
              <w:t>--------------------------------------------------------------------------------</w:t>
            </w:r>
          </w:p>
          <w:p w:rsidR="00B53452" w:rsidRPr="00B53452" w:rsidRDefault="00B53452" w:rsidP="00B53452"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B5345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br/>
            </w:r>
            <w:r w:rsidRPr="00B53452">
              <w:rPr>
                <w:rFonts w:ascii="宋体" w:eastAsia="宋体" w:hAnsi="宋体" w:cs="宋体"/>
                <w:color w:val="000000"/>
                <w:kern w:val="0"/>
                <w:sz w:val="20"/>
              </w:rPr>
              <w:t xml:space="preserve">　　1．考生在每场考试前20分钟凭准考证和有效身份证件进入考场，对号入座。入座后将准考证和有效身份证件放在桌面右上角，以备查对。</w:t>
            </w: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B53452">
              <w:rPr>
                <w:rFonts w:ascii="宋体" w:eastAsia="宋体" w:hAnsi="宋体" w:cs="宋体"/>
                <w:color w:val="000000"/>
                <w:kern w:val="0"/>
                <w:sz w:val="20"/>
              </w:rPr>
              <w:t xml:space="preserve">　　2．迟到30分钟以上者不得入场，考试开始60分钟内以及考试结束前的5分钟内，考生不能交卷出场。</w:t>
            </w: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B53452">
              <w:rPr>
                <w:rFonts w:ascii="宋体" w:eastAsia="宋体" w:hAnsi="宋体" w:cs="宋体"/>
                <w:color w:val="000000"/>
                <w:kern w:val="0"/>
                <w:sz w:val="20"/>
              </w:rPr>
              <w:t xml:space="preserve">　　3．考生入座不得携带任何书籍、笔记、纸张、字典、计算器、电子记事本、寻呼机、手机等，只准带必要的文具如圆珠笔、铅笔、钢笔、铅笔刀、橡皮等。书包等物一律放在教室前。 </w:t>
            </w: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B53452">
              <w:rPr>
                <w:rFonts w:ascii="宋体" w:eastAsia="宋体" w:hAnsi="宋体" w:cs="宋体"/>
                <w:color w:val="000000"/>
                <w:kern w:val="0"/>
                <w:sz w:val="20"/>
              </w:rPr>
              <w:t xml:space="preserve">　　4．考试铃响后开始答题。考生应首先在答题卡（或答卷）规定的位置上准确填写准考证号等规定栏目。</w:t>
            </w: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B53452">
              <w:rPr>
                <w:rFonts w:ascii="宋体" w:eastAsia="宋体" w:hAnsi="宋体" w:cs="宋体"/>
                <w:color w:val="000000"/>
                <w:kern w:val="0"/>
                <w:sz w:val="20"/>
              </w:rPr>
              <w:t xml:space="preserve">　　5．考生对试题不理解时，不得向监考人员询问。如遇试卷分发错误、缺页、试题字迹模糊、答题卡有折皱或污点等问题，可举手询问。</w:t>
            </w: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B53452">
              <w:rPr>
                <w:rFonts w:ascii="宋体" w:eastAsia="宋体" w:hAnsi="宋体" w:cs="宋体"/>
                <w:color w:val="000000"/>
                <w:kern w:val="0"/>
                <w:sz w:val="20"/>
              </w:rPr>
              <w:t xml:space="preserve">　　6．考生在答题卡上答题，应按规定用2B铅笔将所选框涂满，不要出格，修改时要用橡皮擦净，不留痕迹。在下午答卷纸上答题一律用蓝色或黑色笔写在答卷规定的栏内，字迹要清楚，工整。用红色笔或铅笔答题者，答卷作废。写在试卷和草稿纸上的解答无效。</w:t>
            </w: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B53452">
              <w:rPr>
                <w:rFonts w:ascii="宋体" w:eastAsia="宋体" w:hAnsi="宋体" w:cs="宋体"/>
                <w:color w:val="000000"/>
                <w:kern w:val="0"/>
                <w:sz w:val="20"/>
              </w:rPr>
              <w:t xml:space="preserve">　　7．在答题卡或答卷上，除规定填写的项目外，不得作任何标记，否则答卷作废。</w:t>
            </w: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B53452">
              <w:rPr>
                <w:rFonts w:ascii="宋体" w:eastAsia="宋体" w:hAnsi="宋体" w:cs="宋体"/>
                <w:color w:val="000000"/>
                <w:kern w:val="0"/>
                <w:sz w:val="20"/>
              </w:rPr>
              <w:t xml:space="preserve">　　8．考生在考场内必须保持安静，不准吸烟。考试终了时间一到，考生应立即停止答题，并将答卷反面向上放在桌上，待监考人员收齐试卷和答卷后方可离场。试卷、答卷和草稿纸一律不准带走。</w:t>
            </w: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B53452">
              <w:rPr>
                <w:rFonts w:ascii="宋体" w:eastAsia="宋体" w:hAnsi="宋体" w:cs="宋体"/>
                <w:color w:val="000000"/>
                <w:kern w:val="0"/>
                <w:sz w:val="20"/>
              </w:rPr>
              <w:t xml:space="preserve">　　9．考生必须严格遵守考场纪律，不准交头接耳，不准偷看他人答卷，不准交谈、递条、换卷、做手势等。对于违反纪律和舞弊者，取消考试资格，并通知有关单位严肃处理。</w:t>
            </w: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B53452">
              <w:rPr>
                <w:rFonts w:ascii="宋体" w:eastAsia="宋体" w:hAnsi="宋体" w:cs="宋体"/>
                <w:color w:val="000000"/>
                <w:kern w:val="0"/>
                <w:sz w:val="20"/>
              </w:rPr>
              <w:t xml:space="preserve">　　10．考生应服从考试工作人员的管理，接受监考人员的监督和检查。</w:t>
            </w: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B53452">
              <w:rPr>
                <w:rFonts w:ascii="宋体" w:eastAsia="宋体" w:hAnsi="宋体" w:cs="宋体"/>
                <w:color w:val="000000"/>
                <w:kern w:val="0"/>
                <w:sz w:val="20"/>
              </w:rPr>
              <w:t xml:space="preserve">　　11．除本考场主考、监考以及有关负责人外，其他人员不准进入考场。 </w:t>
            </w:r>
          </w:p>
          <w:p w:rsidR="00B53452" w:rsidRPr="00B53452" w:rsidRDefault="00B53452" w:rsidP="00B53452"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  </w:t>
            </w:r>
          </w:p>
        </w:tc>
      </w:tr>
      <w:tr w:rsidR="00B53452" w:rsidRPr="00B53452" w:rsidTr="00B5345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B53452" w:rsidRPr="00B53452" w:rsidRDefault="00B53452" w:rsidP="00B53452">
            <w:pPr>
              <w:widowControl/>
              <w:spacing w:before="100" w:beforeAutospacing="1" w:after="100" w:afterAutospacing="1" w:line="225" w:lineRule="atLeast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  <w:p w:rsidR="00B53452" w:rsidRPr="00B53452" w:rsidRDefault="00B53452" w:rsidP="00B53452">
            <w:pPr>
              <w:widowControl/>
              <w:spacing w:before="100" w:beforeAutospacing="1" w:after="100" w:afterAutospacing="1" w:line="225" w:lineRule="atLeast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B53452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关于考试违纪、作弊处理的规定</w:t>
            </w:r>
          </w:p>
          <w:p w:rsidR="00B53452" w:rsidRPr="00B53452" w:rsidRDefault="00B53452" w:rsidP="00B53452">
            <w:pPr>
              <w:widowControl/>
              <w:spacing w:before="100" w:beforeAutospacing="1" w:after="100" w:afterAutospacing="1" w:line="225" w:lineRule="atLeast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B53452">
              <w:rPr>
                <w:rFonts w:ascii="宋体" w:eastAsia="宋体" w:hAnsi="宋体" w:cs="宋体"/>
                <w:color w:val="000000"/>
                <w:kern w:val="0"/>
                <w:sz w:val="20"/>
              </w:rPr>
              <w:t>--------------------------------------------------------------------------------</w:t>
            </w:r>
          </w:p>
          <w:p w:rsidR="00B53452" w:rsidRPr="00B53452" w:rsidRDefault="00B53452" w:rsidP="00B53452"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53452">
              <w:rPr>
                <w:rFonts w:ascii="宋体" w:eastAsia="宋体" w:hAnsi="宋体" w:cs="宋体"/>
                <w:color w:val="000000"/>
                <w:kern w:val="0"/>
                <w:sz w:val="20"/>
              </w:rPr>
              <w:t xml:space="preserve">　　为维护国家级考试的公正性和权威性，严肃考风考纪，加强考场纪律的管理，根据国家有关考试规定，特制定本规定。</w:t>
            </w: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B53452">
              <w:rPr>
                <w:rFonts w:ascii="宋体" w:eastAsia="宋体" w:hAnsi="宋体" w:cs="宋体"/>
                <w:color w:val="000000"/>
                <w:kern w:val="0"/>
                <w:sz w:val="20"/>
              </w:rPr>
              <w:t xml:space="preserve">　　</w:t>
            </w:r>
            <w:r w:rsidRPr="00B53452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</w:rPr>
              <w:t>一、违纪的处理</w:t>
            </w: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B53452">
              <w:rPr>
                <w:rFonts w:ascii="宋体" w:eastAsia="宋体" w:hAnsi="宋体" w:cs="宋体"/>
                <w:color w:val="000000"/>
                <w:kern w:val="0"/>
                <w:sz w:val="20"/>
              </w:rPr>
              <w:t xml:space="preserve">　　下列情况均属违纪行为：</w:t>
            </w: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B53452">
              <w:rPr>
                <w:rFonts w:ascii="宋体" w:eastAsia="宋体" w:hAnsi="宋体" w:cs="宋体"/>
                <w:color w:val="000000"/>
                <w:kern w:val="0"/>
                <w:sz w:val="20"/>
              </w:rPr>
              <w:t xml:space="preserve">　　1．携带书籍、笔记本、资料、草稿纸、字条、计算器、各种电脑、对讲机、微型录音机、BP机、无线耳机、手机等物品进入考场。</w:t>
            </w: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B53452">
              <w:rPr>
                <w:rFonts w:ascii="宋体" w:eastAsia="宋体" w:hAnsi="宋体" w:cs="宋体"/>
                <w:color w:val="000000"/>
                <w:kern w:val="0"/>
                <w:sz w:val="20"/>
              </w:rPr>
              <w:t xml:space="preserve">　　2．未在指定的座位就考，随意出入考场。</w:t>
            </w: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B53452">
              <w:rPr>
                <w:rFonts w:ascii="宋体" w:eastAsia="宋体" w:hAnsi="宋体" w:cs="宋体"/>
                <w:color w:val="000000"/>
                <w:kern w:val="0"/>
                <w:sz w:val="20"/>
              </w:rPr>
              <w:t xml:space="preserve">　　3．在考场内交谈、喧哗、吸烟。</w:t>
            </w: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B53452">
              <w:rPr>
                <w:rFonts w:ascii="宋体" w:eastAsia="宋体" w:hAnsi="宋体" w:cs="宋体"/>
                <w:color w:val="000000"/>
                <w:kern w:val="0"/>
                <w:sz w:val="20"/>
              </w:rPr>
              <w:t xml:space="preserve">　　4．考试终止信号发出后继续答卷。</w:t>
            </w: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B53452">
              <w:rPr>
                <w:rFonts w:ascii="宋体" w:eastAsia="宋体" w:hAnsi="宋体" w:cs="宋体"/>
                <w:color w:val="000000"/>
                <w:kern w:val="0"/>
                <w:sz w:val="20"/>
              </w:rPr>
              <w:t xml:space="preserve">　　5．在考场内东张西望、企图旁窥、扔纸条、照镜子、打手势。</w:t>
            </w: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B53452">
              <w:rPr>
                <w:rFonts w:ascii="宋体" w:eastAsia="宋体" w:hAnsi="宋体" w:cs="宋体"/>
                <w:color w:val="000000"/>
                <w:kern w:val="0"/>
                <w:sz w:val="20"/>
              </w:rPr>
              <w:t xml:space="preserve">　　6．交卷后在考场附近大声喧哗。</w:t>
            </w: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B53452">
              <w:rPr>
                <w:rFonts w:ascii="宋体" w:eastAsia="宋体" w:hAnsi="宋体" w:cs="宋体"/>
                <w:color w:val="000000"/>
                <w:kern w:val="0"/>
                <w:sz w:val="20"/>
              </w:rPr>
              <w:t xml:space="preserve">　　7．不服从监考人员的监督管理。</w:t>
            </w: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B53452">
              <w:rPr>
                <w:rFonts w:ascii="宋体" w:eastAsia="宋体" w:hAnsi="宋体" w:cs="宋体"/>
                <w:color w:val="000000"/>
                <w:kern w:val="0"/>
                <w:sz w:val="20"/>
              </w:rPr>
              <w:t xml:space="preserve">　　8．试图带走试卷或草稿纸、答题卡。</w:t>
            </w: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B53452">
              <w:rPr>
                <w:rFonts w:ascii="宋体" w:eastAsia="宋体" w:hAnsi="宋体" w:cs="宋体"/>
                <w:color w:val="000000"/>
                <w:kern w:val="0"/>
                <w:sz w:val="20"/>
              </w:rPr>
              <w:t xml:space="preserve">　　上述行为一经发现，监考人员应立即向考生提出严肃警告，并当场纠正。情节严重，警告无</w:t>
            </w:r>
            <w:r w:rsidRPr="00B53452">
              <w:rPr>
                <w:rFonts w:ascii="宋体" w:eastAsia="宋体" w:hAnsi="宋体" w:cs="宋体"/>
                <w:color w:val="000000"/>
                <w:kern w:val="0"/>
                <w:sz w:val="20"/>
              </w:rPr>
              <w:lastRenderedPageBreak/>
              <w:t>效者，在考场记录中写明该考生的姓名、准考证号以及违纪情节，在答卷上注明作弊，并报告主考，按作弊处理。</w:t>
            </w: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B53452">
              <w:rPr>
                <w:rFonts w:ascii="宋体" w:eastAsia="宋体" w:hAnsi="宋体" w:cs="宋体"/>
                <w:color w:val="000000"/>
                <w:kern w:val="0"/>
                <w:sz w:val="20"/>
              </w:rPr>
              <w:t xml:space="preserve">　　</w:t>
            </w:r>
            <w:r w:rsidRPr="00B53452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</w:rPr>
              <w:t>二、作弊的处理</w:t>
            </w: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B53452">
              <w:rPr>
                <w:rFonts w:ascii="宋体" w:eastAsia="宋体" w:hAnsi="宋体" w:cs="宋体"/>
                <w:color w:val="000000"/>
                <w:kern w:val="0"/>
                <w:sz w:val="20"/>
              </w:rPr>
              <w:t xml:space="preserve">　　下列情况均属作弊行为：</w:t>
            </w: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B53452">
              <w:rPr>
                <w:rFonts w:ascii="宋体" w:eastAsia="宋体" w:hAnsi="宋体" w:cs="宋体"/>
                <w:color w:val="000000"/>
                <w:kern w:val="0"/>
                <w:sz w:val="20"/>
              </w:rPr>
              <w:t xml:space="preserve">　　1．偷看夹带进入考场的书籍、字条等物品，使用电子通信工具。</w:t>
            </w: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B53452">
              <w:rPr>
                <w:rFonts w:ascii="宋体" w:eastAsia="宋体" w:hAnsi="宋体" w:cs="宋体"/>
                <w:color w:val="000000"/>
                <w:kern w:val="0"/>
                <w:sz w:val="20"/>
              </w:rPr>
              <w:t xml:space="preserve">　　2．偷看或抄袭他人试卷或把自己试卷让人抄袭。</w:t>
            </w: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B53452">
              <w:rPr>
                <w:rFonts w:ascii="宋体" w:eastAsia="宋体" w:hAnsi="宋体" w:cs="宋体"/>
                <w:color w:val="000000"/>
                <w:kern w:val="0"/>
                <w:sz w:val="20"/>
              </w:rPr>
              <w:t xml:space="preserve">　　3．在试卷上规定以外的地方写姓名、准考证号，或故意作其他记号。</w:t>
            </w: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B53452">
              <w:rPr>
                <w:rFonts w:ascii="宋体" w:eastAsia="宋体" w:hAnsi="宋体" w:cs="宋体"/>
                <w:color w:val="000000"/>
                <w:kern w:val="0"/>
                <w:sz w:val="20"/>
              </w:rPr>
              <w:t xml:space="preserve">　　4．通过各种手段互相传递信息，互换试卷。</w:t>
            </w: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B53452">
              <w:rPr>
                <w:rFonts w:ascii="宋体" w:eastAsia="宋体" w:hAnsi="宋体" w:cs="宋体"/>
                <w:color w:val="000000"/>
                <w:kern w:val="0"/>
                <w:sz w:val="20"/>
              </w:rPr>
              <w:t xml:space="preserve">　　5．有意带走或撕毁试卷。</w:t>
            </w: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B53452">
              <w:rPr>
                <w:rFonts w:ascii="宋体" w:eastAsia="宋体" w:hAnsi="宋体" w:cs="宋体"/>
                <w:color w:val="000000"/>
                <w:kern w:val="0"/>
                <w:sz w:val="20"/>
              </w:rPr>
              <w:t xml:space="preserve">　　6．代考。</w:t>
            </w:r>
            <w:r w:rsidRPr="00B5345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B53452">
              <w:rPr>
                <w:rFonts w:ascii="宋体" w:eastAsia="宋体" w:hAnsi="宋体" w:cs="宋体"/>
                <w:color w:val="000000"/>
                <w:kern w:val="0"/>
                <w:sz w:val="20"/>
              </w:rPr>
              <w:t xml:space="preserve">　　有以上作弊行为之一者，在考场记录中写明该考生的姓名、准考证号以及违纪情节，在答卷上注明作弊，并报告主考。对作弊的考生应取消其考试资格，按-2分记录其成绩，其答卷不再进行阅卷。 </w:t>
            </w:r>
          </w:p>
        </w:tc>
      </w:tr>
    </w:tbl>
    <w:p w:rsidR="004C7D4E" w:rsidRDefault="004C7D4E"/>
    <w:sectPr w:rsidR="004C7D4E" w:rsidSect="004C7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3452" w:rsidRDefault="00B53452" w:rsidP="00B53452">
      <w:r>
        <w:separator/>
      </w:r>
    </w:p>
  </w:endnote>
  <w:endnote w:type="continuationSeparator" w:id="0">
    <w:p w:rsidR="00B53452" w:rsidRDefault="00B53452" w:rsidP="00B534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3452" w:rsidRDefault="00B53452" w:rsidP="00B53452">
      <w:r>
        <w:separator/>
      </w:r>
    </w:p>
  </w:footnote>
  <w:footnote w:type="continuationSeparator" w:id="0">
    <w:p w:rsidR="00B53452" w:rsidRDefault="00B53452" w:rsidP="00B534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3452"/>
    <w:rsid w:val="00004205"/>
    <w:rsid w:val="00050527"/>
    <w:rsid w:val="000837EA"/>
    <w:rsid w:val="00096B2C"/>
    <w:rsid w:val="000A3B5D"/>
    <w:rsid w:val="000A7472"/>
    <w:rsid w:val="000D117E"/>
    <w:rsid w:val="000E56EC"/>
    <w:rsid w:val="000E6ABD"/>
    <w:rsid w:val="000F082D"/>
    <w:rsid w:val="000F15A3"/>
    <w:rsid w:val="001107FA"/>
    <w:rsid w:val="00120573"/>
    <w:rsid w:val="001456D2"/>
    <w:rsid w:val="00147139"/>
    <w:rsid w:val="00156ACB"/>
    <w:rsid w:val="0016428B"/>
    <w:rsid w:val="0019334E"/>
    <w:rsid w:val="001973D0"/>
    <w:rsid w:val="001B7E32"/>
    <w:rsid w:val="001D2C20"/>
    <w:rsid w:val="001E45D3"/>
    <w:rsid w:val="001E71B0"/>
    <w:rsid w:val="00210CEB"/>
    <w:rsid w:val="002128AF"/>
    <w:rsid w:val="00233092"/>
    <w:rsid w:val="002454F2"/>
    <w:rsid w:val="002716FF"/>
    <w:rsid w:val="0027638F"/>
    <w:rsid w:val="00291681"/>
    <w:rsid w:val="002B0F19"/>
    <w:rsid w:val="002B3187"/>
    <w:rsid w:val="002E3DA2"/>
    <w:rsid w:val="002F66DC"/>
    <w:rsid w:val="0030028E"/>
    <w:rsid w:val="003043C3"/>
    <w:rsid w:val="0031239D"/>
    <w:rsid w:val="003128B5"/>
    <w:rsid w:val="00340EBA"/>
    <w:rsid w:val="00351448"/>
    <w:rsid w:val="003539B5"/>
    <w:rsid w:val="00354E5A"/>
    <w:rsid w:val="00371933"/>
    <w:rsid w:val="0038637D"/>
    <w:rsid w:val="00386CE3"/>
    <w:rsid w:val="00390F85"/>
    <w:rsid w:val="003975DE"/>
    <w:rsid w:val="00397684"/>
    <w:rsid w:val="003A7BE0"/>
    <w:rsid w:val="003E1D4E"/>
    <w:rsid w:val="003F610B"/>
    <w:rsid w:val="004064B4"/>
    <w:rsid w:val="004121B7"/>
    <w:rsid w:val="004145C7"/>
    <w:rsid w:val="00420C42"/>
    <w:rsid w:val="0043167B"/>
    <w:rsid w:val="00434A69"/>
    <w:rsid w:val="004402DD"/>
    <w:rsid w:val="00442483"/>
    <w:rsid w:val="00444A61"/>
    <w:rsid w:val="004468F1"/>
    <w:rsid w:val="00452BF6"/>
    <w:rsid w:val="00460A3F"/>
    <w:rsid w:val="00463264"/>
    <w:rsid w:val="00464707"/>
    <w:rsid w:val="004701CA"/>
    <w:rsid w:val="00476DCC"/>
    <w:rsid w:val="004834B1"/>
    <w:rsid w:val="004970EC"/>
    <w:rsid w:val="004B4036"/>
    <w:rsid w:val="004C7D4E"/>
    <w:rsid w:val="004D66BA"/>
    <w:rsid w:val="0050271C"/>
    <w:rsid w:val="005258D0"/>
    <w:rsid w:val="00536C33"/>
    <w:rsid w:val="005472DE"/>
    <w:rsid w:val="00551C1D"/>
    <w:rsid w:val="00567368"/>
    <w:rsid w:val="00576CDB"/>
    <w:rsid w:val="00583F67"/>
    <w:rsid w:val="005B5125"/>
    <w:rsid w:val="005D2B97"/>
    <w:rsid w:val="005E31DA"/>
    <w:rsid w:val="005F2BF6"/>
    <w:rsid w:val="005F5448"/>
    <w:rsid w:val="006229F2"/>
    <w:rsid w:val="00631AC4"/>
    <w:rsid w:val="00654FF2"/>
    <w:rsid w:val="00664D71"/>
    <w:rsid w:val="006706A7"/>
    <w:rsid w:val="006B4006"/>
    <w:rsid w:val="006B522E"/>
    <w:rsid w:val="006C0F4D"/>
    <w:rsid w:val="006C24C5"/>
    <w:rsid w:val="006E6A3C"/>
    <w:rsid w:val="006F6A90"/>
    <w:rsid w:val="00727560"/>
    <w:rsid w:val="007321CA"/>
    <w:rsid w:val="007537EC"/>
    <w:rsid w:val="007A36FF"/>
    <w:rsid w:val="007B16CF"/>
    <w:rsid w:val="007B7B7B"/>
    <w:rsid w:val="00840421"/>
    <w:rsid w:val="0084137F"/>
    <w:rsid w:val="00865196"/>
    <w:rsid w:val="00881B1C"/>
    <w:rsid w:val="00883D01"/>
    <w:rsid w:val="008A6C23"/>
    <w:rsid w:val="008C62EE"/>
    <w:rsid w:val="008F4FFA"/>
    <w:rsid w:val="0092278A"/>
    <w:rsid w:val="00935934"/>
    <w:rsid w:val="00946E15"/>
    <w:rsid w:val="00953664"/>
    <w:rsid w:val="00961DD7"/>
    <w:rsid w:val="0096730B"/>
    <w:rsid w:val="00971232"/>
    <w:rsid w:val="00972581"/>
    <w:rsid w:val="009B7E9A"/>
    <w:rsid w:val="009C51B0"/>
    <w:rsid w:val="00A03665"/>
    <w:rsid w:val="00A537D9"/>
    <w:rsid w:val="00A7627C"/>
    <w:rsid w:val="00A77861"/>
    <w:rsid w:val="00A927F6"/>
    <w:rsid w:val="00AA0411"/>
    <w:rsid w:val="00AA19F5"/>
    <w:rsid w:val="00AA2847"/>
    <w:rsid w:val="00AB185E"/>
    <w:rsid w:val="00AB45DA"/>
    <w:rsid w:val="00AD2D5B"/>
    <w:rsid w:val="00AE00BC"/>
    <w:rsid w:val="00AF28BD"/>
    <w:rsid w:val="00AF40AB"/>
    <w:rsid w:val="00B15765"/>
    <w:rsid w:val="00B53452"/>
    <w:rsid w:val="00B612D8"/>
    <w:rsid w:val="00B764BF"/>
    <w:rsid w:val="00BB652F"/>
    <w:rsid w:val="00BC0291"/>
    <w:rsid w:val="00BF094A"/>
    <w:rsid w:val="00BF6DD2"/>
    <w:rsid w:val="00C169E1"/>
    <w:rsid w:val="00C20A96"/>
    <w:rsid w:val="00C2584D"/>
    <w:rsid w:val="00C65B38"/>
    <w:rsid w:val="00D64137"/>
    <w:rsid w:val="00D8383D"/>
    <w:rsid w:val="00DC038F"/>
    <w:rsid w:val="00DC75AC"/>
    <w:rsid w:val="00DE6F16"/>
    <w:rsid w:val="00E04B0B"/>
    <w:rsid w:val="00E2272A"/>
    <w:rsid w:val="00E3791B"/>
    <w:rsid w:val="00E618D7"/>
    <w:rsid w:val="00E94016"/>
    <w:rsid w:val="00EA3D02"/>
    <w:rsid w:val="00EA46DF"/>
    <w:rsid w:val="00EB0436"/>
    <w:rsid w:val="00EB25DC"/>
    <w:rsid w:val="00EB4A67"/>
    <w:rsid w:val="00ED2271"/>
    <w:rsid w:val="00EE46D8"/>
    <w:rsid w:val="00F27740"/>
    <w:rsid w:val="00F3449A"/>
    <w:rsid w:val="00F414DF"/>
    <w:rsid w:val="00F45DAE"/>
    <w:rsid w:val="00F47007"/>
    <w:rsid w:val="00F65014"/>
    <w:rsid w:val="00F704A1"/>
    <w:rsid w:val="00F84FE2"/>
    <w:rsid w:val="00FB47CB"/>
    <w:rsid w:val="00FC4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D4E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53452"/>
    <w:pPr>
      <w:widowControl/>
      <w:spacing w:before="100" w:beforeAutospacing="1" w:after="100" w:afterAutospacing="1"/>
      <w:jc w:val="center"/>
      <w:outlineLvl w:val="2"/>
    </w:pPr>
    <w:rPr>
      <w:rFonts w:ascii="黑体" w:eastAsia="黑体" w:hAnsi="黑体" w:cs="宋体"/>
      <w:b/>
      <w:bCs/>
      <w:color w:val="000000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3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34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3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345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53452"/>
    <w:rPr>
      <w:rFonts w:ascii="黑体" w:eastAsia="黑体" w:hAnsi="黑体" w:cs="宋体"/>
      <w:b/>
      <w:bCs/>
      <w:color w:val="000000"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B53452"/>
    <w:rPr>
      <w:rFonts w:ascii="宋体" w:eastAsia="宋体" w:hAnsi="宋体" w:hint="eastAsia"/>
      <w:strike w:val="0"/>
      <w:dstrike w:val="0"/>
      <w:color w:val="8C3800"/>
      <w:sz w:val="18"/>
      <w:szCs w:val="18"/>
      <w:u w:val="none"/>
      <w:effect w:val="none"/>
    </w:rPr>
  </w:style>
  <w:style w:type="paragraph" w:styleId="a6">
    <w:name w:val="Normal (Web)"/>
    <w:basedOn w:val="a"/>
    <w:uiPriority w:val="99"/>
    <w:unhideWhenUsed/>
    <w:rsid w:val="00B53452"/>
    <w:pPr>
      <w:widowControl/>
      <w:spacing w:before="100" w:beforeAutospacing="1" w:after="100" w:afterAutospacing="1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i">
    <w:name w:val="hai"/>
    <w:basedOn w:val="a"/>
    <w:rsid w:val="00B53452"/>
    <w:pPr>
      <w:widowControl/>
      <w:spacing w:before="100" w:beforeAutospacing="1" w:after="100" w:afterAutospacing="1" w:line="225" w:lineRule="atLeast"/>
      <w:jc w:val="left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customStyle="1" w:styleId="main">
    <w:name w:val="main"/>
    <w:basedOn w:val="a"/>
    <w:rsid w:val="00B53452"/>
    <w:pPr>
      <w:widowControl/>
      <w:spacing w:before="100" w:beforeAutospacing="1" w:after="100" w:afterAutospacing="1" w:line="320" w:lineRule="atLeast"/>
      <w:jc w:val="left"/>
    </w:pPr>
    <w:rPr>
      <w:rFonts w:ascii="宋体" w:eastAsia="宋体" w:hAnsi="宋体" w:cs="宋体"/>
      <w:kern w:val="0"/>
      <w:szCs w:val="21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B53452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B53452"/>
    <w:rPr>
      <w:rFonts w:ascii="Arial" w:eastAsia="宋体" w:hAnsi="Arial" w:cs="Arial"/>
      <w:vanish/>
      <w:kern w:val="0"/>
      <w:sz w:val="16"/>
      <w:szCs w:val="16"/>
    </w:rPr>
  </w:style>
  <w:style w:type="character" w:styleId="a7">
    <w:name w:val="Strong"/>
    <w:basedOn w:val="a0"/>
    <w:uiPriority w:val="22"/>
    <w:qFormat/>
    <w:rsid w:val="00B53452"/>
    <w:rPr>
      <w:b/>
      <w:bCs/>
    </w:rPr>
  </w:style>
  <w:style w:type="character" w:customStyle="1" w:styleId="main1">
    <w:name w:val="main1"/>
    <w:basedOn w:val="a0"/>
    <w:rsid w:val="00B53452"/>
    <w:rPr>
      <w:rFonts w:ascii="宋体" w:eastAsia="宋体" w:hAnsi="宋体" w:hint="eastAsia"/>
      <w:sz w:val="21"/>
      <w:szCs w:val="21"/>
    </w:rPr>
  </w:style>
  <w:style w:type="character" w:customStyle="1" w:styleId="chinahong1">
    <w:name w:val="chinahong1"/>
    <w:basedOn w:val="a0"/>
    <w:rsid w:val="00B53452"/>
    <w:rPr>
      <w:rFonts w:ascii="宋体" w:eastAsia="宋体" w:hAnsi="宋体" w:hint="eastAsia"/>
      <w:strike w:val="0"/>
      <w:dstrike w:val="0"/>
      <w:color w:val="FF0000"/>
      <w:sz w:val="18"/>
      <w:szCs w:val="18"/>
      <w:u w:val="none"/>
      <w:effect w:val="none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B53452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B53452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8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nii.gov.cn/djzx/zgks/2009s_bkxz.htm" TargetMode="External"/><Relationship Id="rId13" Type="http://schemas.openxmlformats.org/officeDocument/2006/relationships/hyperlink" Target="http://www.hnii.gov.cn/djzx/zgks/rksj/rksj.htm" TargetMode="External"/><Relationship Id="rId18" Type="http://schemas.openxmlformats.org/officeDocument/2006/relationships/image" Target="media/image3.wmf"/><Relationship Id="rId3" Type="http://schemas.openxmlformats.org/officeDocument/2006/relationships/webSettings" Target="webSettings.xml"/><Relationship Id="rId21" Type="http://schemas.openxmlformats.org/officeDocument/2006/relationships/image" Target="media/image4.wmf"/><Relationship Id="rId7" Type="http://schemas.openxmlformats.org/officeDocument/2006/relationships/hyperlink" Target="http://www.hnii.gov.cn/djzx/zgks/2009s_bkxz.htm" TargetMode="External"/><Relationship Id="rId12" Type="http://schemas.openxmlformats.org/officeDocument/2006/relationships/hyperlink" Target="http://www.hnii.gov.cn/djzx/cxpd.asp" TargetMode="External"/><Relationship Id="rId1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image" Target="media/image2.wmf"/><Relationship Id="rId20" Type="http://schemas.openxmlformats.org/officeDocument/2006/relationships/control" Target="activeX/activeX4.xml"/><Relationship Id="rId1" Type="http://schemas.openxmlformats.org/officeDocument/2006/relationships/styles" Target="styles.xml"/><Relationship Id="rId6" Type="http://schemas.openxmlformats.org/officeDocument/2006/relationships/hyperlink" Target="http://www.hnii.gov.cn/djzx/zgks/2009s_bkxz.htm" TargetMode="External"/><Relationship Id="rId11" Type="http://schemas.openxmlformats.org/officeDocument/2006/relationships/hyperlink" Target="http://www.hnii.gov.cn/djzx/zgks/wjcl.htm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control" Target="activeX/activeX1.xml"/><Relationship Id="rId23" Type="http://schemas.openxmlformats.org/officeDocument/2006/relationships/fontTable" Target="fontTable.xml"/><Relationship Id="rId10" Type="http://schemas.openxmlformats.org/officeDocument/2006/relationships/hyperlink" Target="http://www.hnii.gov.cn/djzx/zgks/2005x_58tz.htm" TargetMode="External"/><Relationship Id="rId19" Type="http://schemas.openxmlformats.org/officeDocument/2006/relationships/control" Target="activeX/activeX3.xml"/><Relationship Id="rId4" Type="http://schemas.openxmlformats.org/officeDocument/2006/relationships/footnotes" Target="footnotes.xml"/><Relationship Id="rId9" Type="http://schemas.openxmlformats.org/officeDocument/2006/relationships/hyperlink" Target="mailto:hniec@163.com" TargetMode="External"/><Relationship Id="rId14" Type="http://schemas.openxmlformats.org/officeDocument/2006/relationships/image" Target="media/image1.wmf"/><Relationship Id="rId22" Type="http://schemas.openxmlformats.org/officeDocument/2006/relationships/control" Target="activeX/activeX5.xml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PropertyBag">
  <ax:ocxPr ax:name="_cx" ax:value="13441"/>
  <ax:ocxPr ax:name="_cy" ax:value="2778"/>
  <ax:ocxPr ax:name="FlashVars" ax:value=""/>
  <ax:ocxPr ax:name="Movie" ax:value="../../../ad/spks_2006x.swf"/>
  <ax:ocxPr ax:name="Src" ax:value="../../../ad/spks_2006x.swf"/>
  <ax:ocxPr ax:name="WMode" ax:value="Window"/>
  <ax:ocxPr ax:name="Play" ax:value="-1"/>
  <ax:ocxPr ax:name="Loop" ax:value="-1"/>
  <ax:ocxPr ax:name="Quality" ax:value="High"/>
  <ax:ocxPr ax:name="SAlign" ax:value=""/>
  <ax:ocxPr ax:name="Menu" ax:value="-1"/>
  <ax:ocxPr ax:name="Base" ax:value=""/>
  <ax:ocxPr ax:name="AllowScriptAccess" ax:value=""/>
  <ax:ocxPr ax:name="Scale" ax:value="ShowAll"/>
  <ax:ocxPr ax:name="DeviceFont" ax:value="0"/>
  <ax:ocxPr ax:name="EmbedMovie" ax:value="0"/>
  <ax:ocxPr ax:name="BGColor" ax:value=""/>
  <ax:ocxPr ax:name="SWRemote" ax:value=""/>
  <ax:ocxPr ax:name="MovieData" ax:value=""/>
  <ax:ocxPr ax:name="SeamlessTabbing" ax:value="1"/>
  <ax:ocxPr ax:name="Profile" ax:value="0"/>
  <ax:ocxPr ax:name="ProfileAddress" ax:value=""/>
  <ax:ocxPr ax:name="ProfilePort" ax:value="0"/>
  <ax:ocxPr ax:name="AllowNetworking" ax:value="all"/>
  <ax:ocxPr ax:name="AllowFullScreen" ax:value="false"/>
</ax:ocx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582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木子</dc:creator>
  <cp:keywords/>
  <dc:description/>
  <cp:lastModifiedBy>木子</cp:lastModifiedBy>
  <cp:revision>2</cp:revision>
  <dcterms:created xsi:type="dcterms:W3CDTF">2009-05-18T01:38:00Z</dcterms:created>
  <dcterms:modified xsi:type="dcterms:W3CDTF">2009-05-18T01:38:00Z</dcterms:modified>
</cp:coreProperties>
</file>