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BB1" w:rsidRDefault="003F6BB1" w:rsidP="003F6BB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主要从软性素质和总体上要注意的点来分析：</w:t>
      </w:r>
    </w:p>
    <w:p w:rsidR="003F6BB1" w:rsidRPr="002E4467" w:rsidRDefault="003F6BB1" w:rsidP="003F6BB1">
      <w:pPr>
        <w:rPr>
          <w:rFonts w:ascii="宋体" w:hAnsi="宋体"/>
          <w:b/>
          <w:bCs/>
          <w:color w:val="FF0000"/>
          <w:sz w:val="24"/>
          <w:szCs w:val="24"/>
        </w:rPr>
      </w:pPr>
      <w:r w:rsidRPr="002E4467">
        <w:rPr>
          <w:rFonts w:ascii="宋体" w:hAnsi="宋体" w:hint="eastAsia"/>
          <w:b/>
          <w:bCs/>
          <w:color w:val="FF0000"/>
          <w:sz w:val="24"/>
          <w:szCs w:val="24"/>
        </w:rPr>
        <w:t>如何提高级别：</w:t>
      </w:r>
      <w:r w:rsidRPr="002E4467">
        <w:rPr>
          <w:rFonts w:ascii="宋体" w:hAnsi="宋体" w:hint="eastAsia"/>
          <w:b/>
          <w:bCs/>
          <w:color w:val="FF0000"/>
          <w:sz w:val="24"/>
          <w:szCs w:val="24"/>
        </w:rPr>
        <w:t xml:space="preserve"> </w:t>
      </w:r>
    </w:p>
    <w:p w:rsidR="003F6BB1" w:rsidRDefault="003F6BB1" w:rsidP="003F6BB1">
      <w:pPr>
        <w:pStyle w:val="a6"/>
        <w:ind w:left="360" w:hanging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1.</w:t>
      </w:r>
      <w:r>
        <w:rPr>
          <w:rFonts w:ascii="Times New Roman" w:hAnsi="Times New Roman" w:cs="Times New Roman"/>
          <w:sz w:val="16"/>
          <w:szCs w:val="16"/>
        </w:rPr>
        <w:t xml:space="preserve">    </w:t>
      </w:r>
      <w:r>
        <w:rPr>
          <w:rFonts w:ascii="宋体" w:hAnsi="宋体" w:hint="eastAsia"/>
          <w:sz w:val="24"/>
          <w:szCs w:val="24"/>
        </w:rPr>
        <w:t>不要在面试过程中表现出“要级别，要薪资”，这是阿里面试的大忌，很多候选人都是折在这一条上。建议在面试过程中充分展现自己的能力，让对方特别看好，这样他们自然在评估时就会把级别调高，或在谈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offer</w:t>
      </w:r>
      <w:r>
        <w:rPr>
          <w:rFonts w:ascii="宋体" w:hAnsi="宋体" w:hint="eastAsia"/>
          <w:sz w:val="24"/>
          <w:szCs w:val="24"/>
        </w:rPr>
        <w:t>阶段谈。</w:t>
      </w:r>
    </w:p>
    <w:p w:rsidR="003F6BB1" w:rsidRDefault="003F6BB1" w:rsidP="00C04C30">
      <w:pPr>
        <w:pStyle w:val="a6"/>
        <w:ind w:left="360" w:hanging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2.</w:t>
      </w:r>
      <w:r>
        <w:rPr>
          <w:rFonts w:ascii="Times New Roman" w:hAnsi="Times New Roman" w:cs="Times New Roman"/>
          <w:sz w:val="16"/>
          <w:szCs w:val="16"/>
        </w:rPr>
        <w:t xml:space="preserve">    </w:t>
      </w:r>
      <w:r>
        <w:rPr>
          <w:rFonts w:ascii="宋体" w:hAnsi="宋体" w:hint="eastAsia"/>
          <w:sz w:val="24"/>
          <w:szCs w:val="24"/>
        </w:rPr>
        <w:t>阿里对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P6</w:t>
      </w:r>
      <w:r>
        <w:rPr>
          <w:rFonts w:ascii="宋体" w:hAnsi="宋体" w:hint="eastAsia"/>
          <w:sz w:val="24"/>
          <w:szCs w:val="24"/>
        </w:rPr>
        <w:t>的要求是能独立完成自己份内的事。对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P7</w:t>
      </w:r>
      <w:r>
        <w:rPr>
          <w:rFonts w:ascii="宋体" w:hAnsi="宋体" w:hint="eastAsia"/>
          <w:sz w:val="24"/>
          <w:szCs w:val="24"/>
        </w:rPr>
        <w:t>是希望能站在一条业务线的角度去分析，同时要对自己过往工作有总结和提炼，最好是能升华出一定理论。对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P8</w:t>
      </w:r>
      <w:r>
        <w:rPr>
          <w:rFonts w:ascii="宋体" w:hAnsi="宋体" w:hint="eastAsia"/>
          <w:sz w:val="24"/>
          <w:szCs w:val="24"/>
        </w:rPr>
        <w:t>希望能站在</w:t>
      </w:r>
      <w:proofErr w:type="gramStart"/>
      <w:r>
        <w:rPr>
          <w:rFonts w:ascii="宋体" w:hAnsi="宋体" w:hint="eastAsia"/>
          <w:sz w:val="24"/>
          <w:szCs w:val="24"/>
        </w:rPr>
        <w:t>全业务</w:t>
      </w:r>
      <w:proofErr w:type="gramEnd"/>
      <w:r>
        <w:rPr>
          <w:rFonts w:ascii="宋体" w:hAnsi="宋体" w:hint="eastAsia"/>
          <w:sz w:val="24"/>
          <w:szCs w:val="24"/>
        </w:rPr>
        <w:t>线角度去分析，能在自己所在行业的角度去展望，能有行业思考，对</w:t>
      </w:r>
      <w:r w:rsidR="00835965">
        <w:rPr>
          <w:rFonts w:ascii="宋体" w:hAnsi="宋体" w:hint="eastAsia"/>
          <w:sz w:val="24"/>
          <w:szCs w:val="24"/>
        </w:rPr>
        <w:t>未来趋势发展有自己的分析，判断，点评甚至方案。体现出一定的格局</w:t>
      </w:r>
      <w:r w:rsidR="00637CDC">
        <w:rPr>
          <w:rFonts w:ascii="宋体" w:hAnsi="宋体" w:hint="eastAsia"/>
          <w:sz w:val="24"/>
          <w:szCs w:val="24"/>
        </w:rPr>
        <w:t>。对P9要求，简单点来说，百度上</w:t>
      </w:r>
      <w:proofErr w:type="gramStart"/>
      <w:r w:rsidR="00637CDC">
        <w:rPr>
          <w:rFonts w:ascii="宋体" w:hAnsi="宋体" w:hint="eastAsia"/>
          <w:sz w:val="24"/>
          <w:szCs w:val="24"/>
        </w:rPr>
        <w:t>能搜得到</w:t>
      </w:r>
      <w:proofErr w:type="gramEnd"/>
      <w:r w:rsidR="00637CDC">
        <w:rPr>
          <w:rFonts w:ascii="宋体" w:hAnsi="宋体" w:hint="eastAsia"/>
          <w:sz w:val="24"/>
          <w:szCs w:val="24"/>
        </w:rPr>
        <w:t>名字</w:t>
      </w:r>
      <w:r w:rsidR="00BF0093">
        <w:rPr>
          <w:rFonts w:ascii="宋体" w:hAnsi="宋体" w:hint="eastAsia"/>
          <w:sz w:val="24"/>
          <w:szCs w:val="24"/>
        </w:rPr>
        <w:t>（稍微夸张了点哈）</w:t>
      </w:r>
    </w:p>
    <w:p w:rsidR="003F6BB1" w:rsidRPr="009E1B3B" w:rsidRDefault="009E1B3B" w:rsidP="003F6BB1">
      <w:pPr>
        <w:rPr>
          <w:rFonts w:ascii="宋体" w:hAnsi="宋体"/>
          <w:b/>
          <w:bCs/>
          <w:color w:val="FF0000"/>
          <w:sz w:val="24"/>
          <w:szCs w:val="24"/>
        </w:rPr>
      </w:pPr>
      <w:r w:rsidRPr="009E1B3B">
        <w:rPr>
          <w:rFonts w:ascii="宋体" w:hAnsi="宋体" w:hint="eastAsia"/>
          <w:b/>
          <w:bCs/>
          <w:color w:val="FF0000"/>
          <w:sz w:val="24"/>
          <w:szCs w:val="24"/>
        </w:rPr>
        <w:t>面试流程</w:t>
      </w:r>
    </w:p>
    <w:p w:rsidR="005A5F54" w:rsidRDefault="005A5F54" w:rsidP="003F6BB1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一般来说简历投递之后，三天内会安排评估，评估的方式有两种：一种是直接</w:t>
      </w:r>
      <w:r>
        <w:rPr>
          <w:rFonts w:ascii="宋体" w:hAnsi="宋体" w:hint="eastAsia"/>
          <w:sz w:val="24"/>
          <w:szCs w:val="24"/>
        </w:rPr>
        <w:t>HR</w:t>
      </w:r>
      <w:r>
        <w:rPr>
          <w:rFonts w:ascii="宋体" w:hAnsi="宋体" w:hint="eastAsia"/>
          <w:sz w:val="24"/>
          <w:szCs w:val="24"/>
        </w:rPr>
        <w:t>评估，通过以后</w:t>
      </w:r>
      <w:proofErr w:type="gramStart"/>
      <w:r>
        <w:rPr>
          <w:rFonts w:ascii="宋体" w:hAnsi="宋体" w:hint="eastAsia"/>
          <w:sz w:val="24"/>
          <w:szCs w:val="24"/>
        </w:rPr>
        <w:t>面试官约时间</w:t>
      </w:r>
      <w:proofErr w:type="gramEnd"/>
      <w:r>
        <w:rPr>
          <w:rFonts w:ascii="宋体" w:hAnsi="宋体" w:hint="eastAsia"/>
          <w:sz w:val="24"/>
          <w:szCs w:val="24"/>
        </w:rPr>
        <w:t>视频或者现场面试。另一种是</w:t>
      </w:r>
      <w:proofErr w:type="gramStart"/>
      <w:r>
        <w:rPr>
          <w:rFonts w:ascii="宋体" w:hAnsi="宋体" w:hint="eastAsia"/>
          <w:sz w:val="24"/>
          <w:szCs w:val="24"/>
        </w:rPr>
        <w:t>面试官先电话</w:t>
      </w:r>
      <w:proofErr w:type="gramEnd"/>
      <w:r>
        <w:rPr>
          <w:rFonts w:ascii="宋体" w:hAnsi="宋体" w:hint="eastAsia"/>
          <w:sz w:val="24"/>
          <w:szCs w:val="24"/>
        </w:rPr>
        <w:t>聊，电话第一轮，通过以后约视频或者现场。各个部门习惯不同，</w:t>
      </w:r>
      <w:proofErr w:type="gramStart"/>
      <w:r>
        <w:rPr>
          <w:rFonts w:ascii="宋体" w:hAnsi="宋体" w:hint="eastAsia"/>
          <w:sz w:val="24"/>
          <w:szCs w:val="24"/>
        </w:rPr>
        <w:t>可以私聊顾问</w:t>
      </w:r>
      <w:proofErr w:type="gramEnd"/>
      <w:r>
        <w:rPr>
          <w:rFonts w:ascii="宋体" w:hAnsi="宋体" w:hint="eastAsia"/>
          <w:sz w:val="24"/>
          <w:szCs w:val="24"/>
        </w:rPr>
        <w:t>。</w:t>
      </w:r>
    </w:p>
    <w:p w:rsidR="003F6BB1" w:rsidRDefault="003F6BB1" w:rsidP="003F6BB1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现场面试流程一般是业务主管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+HRG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HRG</w:t>
      </w:r>
      <w:r>
        <w:rPr>
          <w:rFonts w:ascii="宋体" w:hAnsi="宋体" w:hint="eastAsia"/>
          <w:sz w:val="24"/>
          <w:szCs w:val="24"/>
        </w:rPr>
        <w:t>会关注软性素质相关，以下信息您可以参考一下。另外还会关注候选人对自己的定位，如果定位和他们的评估相差太远也会影响面试结果。如果顺利的话一般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HR</w:t>
      </w:r>
      <w:r>
        <w:rPr>
          <w:rFonts w:ascii="宋体" w:hAnsi="宋体" w:hint="eastAsia"/>
          <w:sz w:val="24"/>
          <w:szCs w:val="24"/>
        </w:rPr>
        <w:t>会问您目前薪资和期望薪资。阿里有自己一套薪资计算体系，对于候选人提的期望薪资只是一个比较小部分的参考，如您也没有特别明确的期望的话可以</w:t>
      </w:r>
      <w:proofErr w:type="gramStart"/>
      <w:r>
        <w:rPr>
          <w:rFonts w:ascii="宋体" w:hAnsi="宋体" w:hint="eastAsia"/>
          <w:sz w:val="24"/>
          <w:szCs w:val="24"/>
        </w:rPr>
        <w:t>先表达</w:t>
      </w:r>
      <w:proofErr w:type="gramEnd"/>
      <w:r>
        <w:rPr>
          <w:rFonts w:ascii="宋体" w:hAnsi="宋体" w:hint="eastAsia"/>
          <w:sz w:val="24"/>
          <w:szCs w:val="24"/>
        </w:rPr>
        <w:t>对阿里的认可，然后让对方按对自己的</w:t>
      </w:r>
      <w:proofErr w:type="gramStart"/>
      <w:r>
        <w:rPr>
          <w:rFonts w:ascii="宋体" w:hAnsi="宋体" w:hint="eastAsia"/>
          <w:sz w:val="24"/>
          <w:szCs w:val="24"/>
        </w:rPr>
        <w:t>评估按</w:t>
      </w:r>
      <w:proofErr w:type="gramEnd"/>
      <w:r>
        <w:rPr>
          <w:rFonts w:ascii="宋体" w:hAnsi="宋体" w:hint="eastAsia"/>
          <w:sz w:val="24"/>
          <w:szCs w:val="24"/>
        </w:rPr>
        <w:t>市场正常水平计算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offer</w:t>
      </w:r>
      <w:r>
        <w:rPr>
          <w:rFonts w:ascii="宋体" w:hAnsi="宋体" w:hint="eastAsia"/>
          <w:sz w:val="24"/>
          <w:szCs w:val="24"/>
        </w:rPr>
        <w:t>。</w:t>
      </w:r>
    </w:p>
    <w:p w:rsidR="003F6BB1" w:rsidRPr="002E4467" w:rsidRDefault="003F6BB1" w:rsidP="003F6BB1">
      <w:pPr>
        <w:rPr>
          <w:rFonts w:ascii="宋体" w:hAnsi="宋体"/>
          <w:b/>
          <w:bCs/>
          <w:color w:val="FF0000"/>
          <w:sz w:val="24"/>
          <w:szCs w:val="24"/>
        </w:rPr>
      </w:pPr>
      <w:r w:rsidRPr="002E4467">
        <w:rPr>
          <w:rFonts w:ascii="宋体" w:hAnsi="宋体" w:hint="eastAsia"/>
          <w:b/>
          <w:bCs/>
          <w:color w:val="FF0000"/>
          <w:sz w:val="24"/>
          <w:szCs w:val="24"/>
        </w:rPr>
        <w:t>面试</w:t>
      </w:r>
      <w:r w:rsidRPr="002E4467">
        <w:rPr>
          <w:rFonts w:ascii="宋体" w:hAnsi="宋体" w:hint="eastAsia"/>
          <w:b/>
          <w:bCs/>
          <w:color w:val="FF0000"/>
          <w:sz w:val="24"/>
          <w:szCs w:val="24"/>
        </w:rPr>
        <w:t>star</w:t>
      </w:r>
      <w:r w:rsidRPr="002E4467">
        <w:rPr>
          <w:rFonts w:ascii="宋体" w:hAnsi="宋体" w:hint="eastAsia"/>
          <w:b/>
          <w:bCs/>
          <w:color w:val="FF0000"/>
          <w:sz w:val="24"/>
          <w:szCs w:val="24"/>
        </w:rPr>
        <w:t>原则：</w:t>
      </w:r>
    </w:p>
    <w:p w:rsidR="003F6BB1" w:rsidRDefault="003F6BB1" w:rsidP="003F6BB1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业务和</w:t>
      </w:r>
      <w:r>
        <w:rPr>
          <w:rFonts w:ascii="宋体" w:hAnsi="宋体" w:hint="eastAsia"/>
          <w:sz w:val="24"/>
          <w:szCs w:val="24"/>
        </w:rPr>
        <w:t> HR </w:t>
      </w:r>
      <w:r>
        <w:rPr>
          <w:rFonts w:ascii="宋体" w:hAnsi="宋体" w:hint="eastAsia"/>
          <w:sz w:val="24"/>
          <w:szCs w:val="24"/>
        </w:rPr>
        <w:t>面试如果问到类似</w:t>
      </w:r>
      <w:r>
        <w:rPr>
          <w:rFonts w:ascii="宋体" w:hAnsi="宋体" w:hint="eastAsia"/>
          <w:sz w:val="24"/>
          <w:szCs w:val="24"/>
        </w:rPr>
        <w:t> </w:t>
      </w:r>
      <w:r>
        <w:rPr>
          <w:rFonts w:ascii="宋体" w:hAnsi="宋体" w:hint="eastAsia"/>
          <w:sz w:val="24"/>
          <w:szCs w:val="24"/>
        </w:rPr>
        <w:t>介绍你做过的一个项目</w:t>
      </w:r>
      <w:r>
        <w:rPr>
          <w:rFonts w:ascii="宋体" w:hAnsi="宋体" w:hint="eastAsia"/>
          <w:sz w:val="24"/>
          <w:szCs w:val="24"/>
        </w:rPr>
        <w:t> </w:t>
      </w:r>
      <w:r>
        <w:rPr>
          <w:rFonts w:ascii="宋体" w:hAnsi="宋体" w:hint="eastAsia"/>
          <w:sz w:val="24"/>
          <w:szCs w:val="24"/>
        </w:rPr>
        <w:t>，可以使用</w:t>
      </w:r>
      <w:r>
        <w:rPr>
          <w:rFonts w:ascii="宋体" w:hAnsi="宋体" w:hint="eastAsia"/>
          <w:sz w:val="24"/>
          <w:szCs w:val="24"/>
        </w:rPr>
        <w:t> </w:t>
      </w:r>
      <w:r>
        <w:rPr>
          <w:rFonts w:ascii="宋体" w:hAnsi="宋体" w:hint="eastAsia"/>
          <w:sz w:val="24"/>
          <w:szCs w:val="24"/>
        </w:rPr>
        <w:t>“</w:t>
      </w:r>
      <w:r>
        <w:rPr>
          <w:rFonts w:ascii="宋体" w:hAnsi="宋体" w:hint="eastAsia"/>
          <w:sz w:val="24"/>
          <w:szCs w:val="24"/>
        </w:rPr>
        <w:t>star</w:t>
      </w:r>
      <w:r>
        <w:rPr>
          <w:rFonts w:ascii="宋体" w:hAnsi="宋体" w:hint="eastAsia"/>
          <w:sz w:val="24"/>
          <w:szCs w:val="24"/>
        </w:rPr>
        <w:t>”原则回答：</w:t>
      </w:r>
      <w:r>
        <w:rPr>
          <w:rFonts w:ascii="宋体" w:hAnsi="宋体" w:hint="eastAsia"/>
          <w:sz w:val="24"/>
          <w:szCs w:val="24"/>
        </w:rPr>
        <w:br/>
        <w:t>star </w:t>
      </w:r>
      <w:r>
        <w:rPr>
          <w:rFonts w:ascii="宋体" w:hAnsi="宋体" w:hint="eastAsia"/>
          <w:sz w:val="24"/>
          <w:szCs w:val="24"/>
        </w:rPr>
        <w:t>代表：</w:t>
      </w:r>
      <w:r>
        <w:rPr>
          <w:rFonts w:ascii="宋体" w:hAnsi="宋体" w:hint="eastAsia"/>
          <w:sz w:val="24"/>
          <w:szCs w:val="24"/>
        </w:rPr>
        <w:t>situation</w:t>
      </w:r>
      <w:r>
        <w:rPr>
          <w:rFonts w:ascii="宋体" w:hAnsi="宋体" w:hint="eastAsia"/>
          <w:sz w:val="24"/>
          <w:szCs w:val="24"/>
        </w:rPr>
        <w:t>（情景）；</w:t>
      </w:r>
      <w:r>
        <w:rPr>
          <w:rFonts w:ascii="宋体" w:hAnsi="宋体" w:hint="eastAsia"/>
          <w:sz w:val="24"/>
          <w:szCs w:val="24"/>
        </w:rPr>
        <w:t>task</w:t>
      </w:r>
      <w:r>
        <w:rPr>
          <w:rFonts w:ascii="宋体" w:hAnsi="宋体" w:hint="eastAsia"/>
          <w:sz w:val="24"/>
          <w:szCs w:val="24"/>
        </w:rPr>
        <w:t>（任务）；</w:t>
      </w:r>
      <w:r>
        <w:rPr>
          <w:rFonts w:ascii="宋体" w:hAnsi="宋体" w:hint="eastAsia"/>
          <w:sz w:val="24"/>
          <w:szCs w:val="24"/>
        </w:rPr>
        <w:t>action</w:t>
      </w:r>
      <w:r>
        <w:rPr>
          <w:rFonts w:ascii="宋体" w:hAnsi="宋体" w:hint="eastAsia"/>
          <w:sz w:val="24"/>
          <w:szCs w:val="24"/>
        </w:rPr>
        <w:t>（行动）；</w:t>
      </w:r>
      <w:r>
        <w:rPr>
          <w:rFonts w:ascii="宋体" w:hAnsi="宋体" w:hint="eastAsia"/>
          <w:sz w:val="24"/>
          <w:szCs w:val="24"/>
        </w:rPr>
        <w:t>result</w:t>
      </w:r>
      <w:r>
        <w:rPr>
          <w:rFonts w:ascii="宋体" w:hAnsi="宋体" w:hint="eastAsia"/>
          <w:sz w:val="24"/>
          <w:szCs w:val="24"/>
        </w:rPr>
        <w:t>（结果）</w:t>
      </w:r>
    </w:p>
    <w:p w:rsidR="003F6BB1" w:rsidRDefault="003F6BB1" w:rsidP="003F6BB1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在什么样的情境下，接手的这个项目，在项目中承担怎样的责任，是主要参与者吗？</w:t>
      </w:r>
      <w:r>
        <w:rPr>
          <w:rFonts w:ascii="宋体" w:hAnsi="宋体" w:hint="eastAsia"/>
          <w:sz w:val="24"/>
          <w:szCs w:val="24"/>
        </w:rPr>
        <w:br/>
      </w:r>
      <w:r>
        <w:rPr>
          <w:rFonts w:ascii="宋体" w:hAnsi="宋体" w:hint="eastAsia"/>
          <w:sz w:val="24"/>
          <w:szCs w:val="24"/>
        </w:rPr>
        <w:t>针对这个项目，你的目标是什么？</w:t>
      </w:r>
      <w:r>
        <w:rPr>
          <w:rFonts w:ascii="宋体" w:hAnsi="宋体" w:hint="eastAsia"/>
          <w:sz w:val="24"/>
          <w:szCs w:val="24"/>
        </w:rPr>
        <w:t> </w:t>
      </w:r>
      <w:r>
        <w:rPr>
          <w:rFonts w:ascii="宋体" w:hAnsi="宋体" w:hint="eastAsia"/>
          <w:sz w:val="24"/>
          <w:szCs w:val="24"/>
        </w:rPr>
        <w:t>你是怎么着手行动的？在项目中遇到哪些问题，你是怎样解决的，是不是有更好的解决方案？最终取到了哪些成就（数据展示）？你是怎么看待这个项目（你所做的东西）的意义？</w:t>
      </w:r>
      <w:r>
        <w:rPr>
          <w:rFonts w:ascii="宋体" w:hAnsi="宋体" w:hint="eastAsia"/>
          <w:sz w:val="24"/>
          <w:szCs w:val="24"/>
        </w:rPr>
        <w:t xml:space="preserve"> </w:t>
      </w:r>
    </w:p>
    <w:p w:rsidR="003F6BB1" w:rsidRDefault="003F6BB1" w:rsidP="003F6BB1">
      <w:pPr>
        <w:rPr>
          <w:rFonts w:ascii="宋体" w:hAnsi="宋体"/>
          <w:sz w:val="24"/>
          <w:szCs w:val="24"/>
        </w:rPr>
      </w:pPr>
      <w:bookmarkStart w:id="0" w:name="_GoBack"/>
      <w:bookmarkEnd w:id="0"/>
    </w:p>
    <w:p w:rsidR="003F6BB1" w:rsidRDefault="003F6BB1" w:rsidP="003F6BB1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阿里那边</w:t>
      </w:r>
      <w:r w:rsidR="009E1B3B">
        <w:rPr>
          <w:rFonts w:ascii="宋体" w:hAnsi="宋体" w:hint="eastAsia"/>
          <w:sz w:val="24"/>
          <w:szCs w:val="24"/>
        </w:rPr>
        <w:t>现场</w:t>
      </w:r>
      <w:r>
        <w:rPr>
          <w:rFonts w:ascii="宋体" w:hAnsi="宋体" w:hint="eastAsia"/>
          <w:sz w:val="24"/>
          <w:szCs w:val="24"/>
        </w:rPr>
        <w:t>会有一个压力测试：</w:t>
      </w:r>
    </w:p>
    <w:p w:rsidR="003F6BB1" w:rsidRDefault="003F6BB1" w:rsidP="003F6BB1">
      <w:pPr>
        <w:pStyle w:val="a6"/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每见一个人，都让做一次自我介绍，项目介绍。这个时候一定要稳住，不要慌，不要觉得不耐烦。这是</w:t>
      </w:r>
      <w:proofErr w:type="gramStart"/>
      <w:r>
        <w:rPr>
          <w:rFonts w:ascii="宋体" w:hAnsi="宋体" w:hint="eastAsia"/>
          <w:sz w:val="24"/>
          <w:szCs w:val="24"/>
        </w:rPr>
        <w:t>考验您</w:t>
      </w:r>
      <w:proofErr w:type="gramEnd"/>
      <w:r>
        <w:rPr>
          <w:rFonts w:ascii="宋体" w:hAnsi="宋体" w:hint="eastAsia"/>
          <w:sz w:val="24"/>
          <w:szCs w:val="24"/>
        </w:rPr>
        <w:t>的抗压能力</w:t>
      </w:r>
    </w:p>
    <w:p w:rsidR="003F6BB1" w:rsidRDefault="003F6BB1" w:rsidP="003F6BB1">
      <w:pPr>
        <w:pStyle w:val="a6"/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可以会有几个人一起给您面试。这个时候要冷静，逻辑理清楚，不慌不乱的去回答</w:t>
      </w:r>
    </w:p>
    <w:p w:rsidR="00047098" w:rsidRDefault="00047098" w:rsidP="003F6BB1">
      <w:pPr>
        <w:pStyle w:val="a6"/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或者是不停的否定你，故意刁难你。一定要稳住，正所谓面试造航母，进去</w:t>
      </w:r>
      <w:proofErr w:type="gramStart"/>
      <w:r>
        <w:rPr>
          <w:rFonts w:ascii="宋体" w:hAnsi="宋体" w:hint="eastAsia"/>
          <w:sz w:val="24"/>
          <w:szCs w:val="24"/>
        </w:rPr>
        <w:t>拧</w:t>
      </w:r>
      <w:proofErr w:type="gramEnd"/>
      <w:r>
        <w:rPr>
          <w:rFonts w:ascii="宋体" w:hAnsi="宋体" w:hint="eastAsia"/>
          <w:sz w:val="24"/>
          <w:szCs w:val="24"/>
        </w:rPr>
        <w:t>螺丝钉，沉住气。并不是故意针对你个人，而是面试的一</w:t>
      </w:r>
      <w:r w:rsidR="009E1B3B">
        <w:rPr>
          <w:rFonts w:ascii="宋体" w:hAnsi="宋体" w:hint="eastAsia"/>
          <w:sz w:val="24"/>
          <w:szCs w:val="24"/>
        </w:rPr>
        <w:t>个</w:t>
      </w:r>
      <w:r>
        <w:rPr>
          <w:rFonts w:ascii="宋体" w:hAnsi="宋体" w:hint="eastAsia"/>
          <w:sz w:val="24"/>
          <w:szCs w:val="24"/>
        </w:rPr>
        <w:t>环节</w:t>
      </w:r>
    </w:p>
    <w:p w:rsidR="003F6BB1" w:rsidRDefault="003F6BB1" w:rsidP="003F6BB1">
      <w:pPr>
        <w:rPr>
          <w:rFonts w:ascii="宋体" w:hAnsi="宋体"/>
          <w:sz w:val="24"/>
          <w:szCs w:val="24"/>
        </w:rPr>
      </w:pPr>
    </w:p>
    <w:p w:rsidR="003F6BB1" w:rsidRDefault="003F6BB1" w:rsidP="003F6BB1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阿里那边很在意候选人是否认可面试官。反过来想，您要是入职了阿里，轮到您去面试别人，人选对您表示很认可，那您是不是觉得这个人选心态很好，很谦虚，情商很高，从而给他高分呢？</w:t>
      </w:r>
    </w:p>
    <w:p w:rsidR="003F6BB1" w:rsidRDefault="003F6BB1" w:rsidP="003F6BB1">
      <w:pPr>
        <w:rPr>
          <w:rFonts w:ascii="宋体" w:hAnsi="宋体"/>
          <w:sz w:val="24"/>
          <w:szCs w:val="24"/>
        </w:rPr>
      </w:pPr>
    </w:p>
    <w:p w:rsidR="003F6BB1" w:rsidRPr="009E1B3B" w:rsidRDefault="003F6BB1" w:rsidP="003F6BB1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  <w:highlight w:val="yellow"/>
        </w:rPr>
        <w:t>阿里集团层面喜欢的人：</w:t>
      </w:r>
    </w:p>
    <w:p w:rsidR="003F6BB1" w:rsidRDefault="003F6BB1" w:rsidP="003F6BB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聪明：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1. IQ:</w:t>
      </w:r>
      <w:r>
        <w:rPr>
          <w:rFonts w:ascii="宋体" w:hAnsi="宋体" w:hint="eastAsia"/>
          <w:sz w:val="24"/>
          <w:szCs w:val="24"/>
        </w:rPr>
        <w:t>专业思考能力，动手能力</w:t>
      </w:r>
    </w:p>
    <w:p w:rsidR="003F6BB1" w:rsidRDefault="003F6BB1" w:rsidP="003F6BB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       </w:t>
      </w:r>
      <w:r w:rsidR="009E1B3B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2. EQ</w:t>
      </w:r>
      <w:r>
        <w:rPr>
          <w:rFonts w:ascii="宋体" w:hAnsi="宋体" w:hint="eastAsia"/>
          <w:sz w:val="24"/>
          <w:szCs w:val="24"/>
        </w:rPr>
        <w:t>：能走进别人内心，也能敞开心扉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   </w:t>
      </w:r>
    </w:p>
    <w:p w:rsidR="003F6BB1" w:rsidRDefault="003F6BB1" w:rsidP="003F6BB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乐观：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有理性的充满希望</w:t>
      </w:r>
    </w:p>
    <w:p w:rsidR="003F6BB1" w:rsidRDefault="003F6BB1" w:rsidP="003F6BB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皮实：没有玻璃心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    </w:t>
      </w:r>
      <w:r>
        <w:rPr>
          <w:rFonts w:ascii="宋体" w:hAnsi="宋体" w:hint="eastAsia"/>
          <w:sz w:val="24"/>
          <w:szCs w:val="24"/>
        </w:rPr>
        <w:t>（经历过磨练和苦难的人，</w:t>
      </w:r>
      <w:r w:rsidR="009E1B3B">
        <w:rPr>
          <w:rFonts w:ascii="宋体" w:hAnsi="宋体" w:hint="eastAsia"/>
          <w:sz w:val="24"/>
          <w:szCs w:val="24"/>
        </w:rPr>
        <w:t>而非那种</w:t>
      </w:r>
      <w:r>
        <w:rPr>
          <w:rFonts w:ascii="宋体" w:hAnsi="宋体" w:hint="eastAsia"/>
          <w:sz w:val="24"/>
          <w:szCs w:val="24"/>
        </w:rPr>
        <w:t>不食人间烟火的人）</w:t>
      </w:r>
    </w:p>
    <w:p w:rsidR="003F6BB1" w:rsidRDefault="00356DA0" w:rsidP="003F6BB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Calibri" w:eastAsia="宋体" w:hAnsi="Calibri" w:cs="宋体" w:hint="eastAsia"/>
          <w:noProof/>
          <w:sz w:val="21"/>
          <w:szCs w:val="21"/>
        </w:rPr>
        <w:drawing>
          <wp:anchor distT="0" distB="0" distL="114300" distR="114300" simplePos="0" relativeHeight="251664384" behindDoc="0" locked="0" layoutInCell="1" allowOverlap="1" wp14:anchorId="707A4293" wp14:editId="1D58F2C5">
            <wp:simplePos x="0" y="0"/>
            <wp:positionH relativeFrom="column">
              <wp:posOffset>2167890</wp:posOffset>
            </wp:positionH>
            <wp:positionV relativeFrom="paragraph">
              <wp:posOffset>309245</wp:posOffset>
            </wp:positionV>
            <wp:extent cx="1038225" cy="285750"/>
            <wp:effectExtent l="0" t="0" r="0" b="0"/>
            <wp:wrapNone/>
            <wp:docPr id="4" name="图片 4" descr="说明: 说明: 说明: 乐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说明: 说明: 说明: 乐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BB1">
        <w:rPr>
          <w:rFonts w:ascii="宋体" w:hAnsi="宋体" w:hint="eastAsia"/>
          <w:sz w:val="24"/>
          <w:szCs w:val="24"/>
        </w:rPr>
        <w:t>自省：即使跟我没关系，也能反省如何做得更好</w:t>
      </w:r>
    </w:p>
    <w:p w:rsidR="003F6BB1" w:rsidRDefault="009E1B3B" w:rsidP="003F6BB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Calibri" w:eastAsia="宋体" w:hAnsi="Calibri" w:cs="宋体" w:hint="eastAsia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5FC3CE37" wp14:editId="75CAF130">
            <wp:simplePos x="0" y="0"/>
            <wp:positionH relativeFrom="column">
              <wp:posOffset>1272540</wp:posOffset>
            </wp:positionH>
            <wp:positionV relativeFrom="paragraph">
              <wp:posOffset>383540</wp:posOffset>
            </wp:positionV>
            <wp:extent cx="2790825" cy="1514475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6BB1" w:rsidRDefault="009E1B3B" w:rsidP="003F6BB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Calibri" w:eastAsia="宋体" w:hAnsi="Calibri" w:cs="宋体" w:hint="eastAsia"/>
          <w:noProof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278F9EF9" wp14:editId="4BD289A1">
            <wp:simplePos x="0" y="0"/>
            <wp:positionH relativeFrom="column">
              <wp:posOffset>3343275</wp:posOffset>
            </wp:positionH>
            <wp:positionV relativeFrom="paragraph">
              <wp:posOffset>149860</wp:posOffset>
            </wp:positionV>
            <wp:extent cx="581025" cy="676275"/>
            <wp:effectExtent l="0" t="0" r="0" b="0"/>
            <wp:wrapNone/>
            <wp:docPr id="6" name="图片 6" descr="说明: 说明: 说明: 自我学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说明: 说明: 说明: 自我学习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宋体" w:hAnsi="Calibri" w:cs="宋体" w:hint="eastAsia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0DC322A0" wp14:editId="121406A1">
            <wp:simplePos x="0" y="0"/>
            <wp:positionH relativeFrom="column">
              <wp:posOffset>2229485</wp:posOffset>
            </wp:positionH>
            <wp:positionV relativeFrom="paragraph">
              <wp:posOffset>117475</wp:posOffset>
            </wp:positionV>
            <wp:extent cx="981075" cy="704850"/>
            <wp:effectExtent l="0" t="0" r="0" b="0"/>
            <wp:wrapNone/>
            <wp:docPr id="8" name="图片 8" descr="说明: 说明: 说明: 使命驱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说明: 说明: 说明: 使命驱动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宋体" w:hAnsi="Calibri" w:cs="宋体" w:hint="eastAsia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254F124D" wp14:editId="657DD635">
            <wp:simplePos x="0" y="0"/>
            <wp:positionH relativeFrom="column">
              <wp:posOffset>1468755</wp:posOffset>
            </wp:positionH>
            <wp:positionV relativeFrom="paragraph">
              <wp:posOffset>177800</wp:posOffset>
            </wp:positionV>
            <wp:extent cx="552450" cy="704850"/>
            <wp:effectExtent l="0" t="0" r="0" b="0"/>
            <wp:wrapNone/>
            <wp:docPr id="7" name="图片 7" descr="说明: 说明: 说明: 自我激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说明: 说明: 说明: 自我激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6BB1" w:rsidRDefault="009E1B3B" w:rsidP="003F6BB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Calibri" w:eastAsia="宋体" w:hAnsi="Calibri" w:cs="宋体" w:hint="eastAsia"/>
          <w:noProof/>
          <w:sz w:val="21"/>
          <w:szCs w:val="21"/>
        </w:rPr>
        <w:drawing>
          <wp:anchor distT="0" distB="0" distL="114300" distR="114300" simplePos="0" relativeHeight="251665408" behindDoc="0" locked="0" layoutInCell="1" allowOverlap="1" wp14:anchorId="101C9A98" wp14:editId="3463732D">
            <wp:simplePos x="0" y="0"/>
            <wp:positionH relativeFrom="column">
              <wp:posOffset>4486910</wp:posOffset>
            </wp:positionH>
            <wp:positionV relativeFrom="paragraph">
              <wp:posOffset>1270</wp:posOffset>
            </wp:positionV>
            <wp:extent cx="723900" cy="495300"/>
            <wp:effectExtent l="0" t="0" r="0" b="0"/>
            <wp:wrapNone/>
            <wp:docPr id="3" name="图片 3" descr="说明: 说明: 说明: 聪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说明: 说明: 说明: 聪明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宋体" w:hAnsi="Calibri" w:cs="宋体" w:hint="eastAsia"/>
          <w:noProof/>
          <w:sz w:val="21"/>
          <w:szCs w:val="21"/>
        </w:rPr>
        <w:drawing>
          <wp:anchor distT="0" distB="0" distL="114300" distR="114300" simplePos="0" relativeHeight="251666432" behindDoc="0" locked="0" layoutInCell="1" allowOverlap="1" wp14:anchorId="66465F26" wp14:editId="34BD162D">
            <wp:simplePos x="0" y="0"/>
            <wp:positionH relativeFrom="column">
              <wp:posOffset>167640</wp:posOffset>
            </wp:positionH>
            <wp:positionV relativeFrom="paragraph">
              <wp:posOffset>104140</wp:posOffset>
            </wp:positionV>
            <wp:extent cx="723900" cy="447675"/>
            <wp:effectExtent l="0" t="0" r="0" b="0"/>
            <wp:wrapNone/>
            <wp:docPr id="2" name="图片 2" descr="说明: 说明: 说明: 皮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说明: 说明: 皮实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BB1" w:rsidRDefault="009E1B3B" w:rsidP="003F6BB1">
      <w:pPr>
        <w:rPr>
          <w:rFonts w:ascii="宋体" w:eastAsia="宋体" w:hAnsi="宋体" w:cs="宋体"/>
          <w:sz w:val="24"/>
          <w:szCs w:val="24"/>
        </w:rPr>
      </w:pPr>
      <w:r>
        <w:rPr>
          <w:rFonts w:ascii="Calibri" w:eastAsia="宋体" w:hAnsi="Calibri" w:cs="宋体" w:hint="eastAsia"/>
          <w:noProof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6949C9EA" wp14:editId="4ED40FEA">
            <wp:simplePos x="0" y="0"/>
            <wp:positionH relativeFrom="column">
              <wp:posOffset>2107565</wp:posOffset>
            </wp:positionH>
            <wp:positionV relativeFrom="paragraph">
              <wp:posOffset>200025</wp:posOffset>
            </wp:positionV>
            <wp:extent cx="1238250" cy="447675"/>
            <wp:effectExtent l="0" t="0" r="0" b="0"/>
            <wp:wrapNone/>
            <wp:docPr id="5" name="图片 5" descr="说明: 说明: 说明: 自我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说明: 说明: 说明: 自我管理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BB1" w:rsidRDefault="003F6BB1" w:rsidP="003F6BB1">
      <w:pPr>
        <w:rPr>
          <w:rFonts w:ascii="宋体" w:hAnsi="宋体"/>
          <w:sz w:val="24"/>
          <w:szCs w:val="24"/>
        </w:rPr>
      </w:pPr>
    </w:p>
    <w:p w:rsidR="009E1B3B" w:rsidRDefault="009E1B3B" w:rsidP="003F6BB1">
      <w:pPr>
        <w:rPr>
          <w:rFonts w:ascii="宋体" w:hAnsi="宋体"/>
          <w:sz w:val="24"/>
          <w:szCs w:val="24"/>
        </w:rPr>
      </w:pPr>
      <w:r>
        <w:rPr>
          <w:rFonts w:ascii="Calibri" w:eastAsia="宋体" w:hAnsi="Calibri" w:cs="宋体" w:hint="eastAsia"/>
          <w:noProof/>
          <w:sz w:val="21"/>
          <w:szCs w:val="21"/>
        </w:rPr>
        <w:drawing>
          <wp:anchor distT="0" distB="0" distL="114300" distR="114300" simplePos="0" relativeHeight="251667456" behindDoc="0" locked="0" layoutInCell="1" allowOverlap="1" wp14:anchorId="65E611EB" wp14:editId="464A597C">
            <wp:simplePos x="0" y="0"/>
            <wp:positionH relativeFrom="column">
              <wp:posOffset>2299970</wp:posOffset>
            </wp:positionH>
            <wp:positionV relativeFrom="paragraph">
              <wp:posOffset>271780</wp:posOffset>
            </wp:positionV>
            <wp:extent cx="790575" cy="371475"/>
            <wp:effectExtent l="0" t="0" r="0" b="0"/>
            <wp:wrapNone/>
            <wp:docPr id="1" name="图片 1" descr="说明: 说明: 说明: 自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说明: 说明: 自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1B3B" w:rsidRDefault="009E1B3B" w:rsidP="003F6BB1">
      <w:pPr>
        <w:rPr>
          <w:rFonts w:ascii="宋体" w:hAnsi="宋体"/>
          <w:sz w:val="24"/>
          <w:szCs w:val="24"/>
        </w:rPr>
      </w:pPr>
    </w:p>
    <w:p w:rsidR="009E1B3B" w:rsidRDefault="009E1B3B" w:rsidP="003F6BB1">
      <w:pPr>
        <w:rPr>
          <w:rFonts w:ascii="宋体" w:hAnsi="宋体"/>
          <w:sz w:val="24"/>
          <w:szCs w:val="24"/>
        </w:rPr>
      </w:pPr>
    </w:p>
    <w:p w:rsidR="009E1B3B" w:rsidRDefault="009E1B3B" w:rsidP="003F6BB1">
      <w:pPr>
        <w:rPr>
          <w:rFonts w:ascii="宋体" w:hAnsi="宋体"/>
          <w:sz w:val="24"/>
          <w:szCs w:val="24"/>
        </w:rPr>
      </w:pPr>
    </w:p>
    <w:p w:rsidR="009E1B3B" w:rsidRDefault="009E1B3B" w:rsidP="003F6BB1">
      <w:pPr>
        <w:rPr>
          <w:rFonts w:ascii="宋体" w:hAnsi="宋体"/>
          <w:sz w:val="24"/>
          <w:szCs w:val="24"/>
        </w:rPr>
      </w:pPr>
    </w:p>
    <w:p w:rsidR="003F6BB1" w:rsidRDefault="003F6BB1" w:rsidP="007B3900">
      <w:pPr>
        <w:spacing w:line="240" w:lineRule="atLeast"/>
        <w:rPr>
          <w:rFonts w:ascii="宋体" w:hAnsi="宋体"/>
          <w:b/>
          <w:bCs/>
          <w:color w:val="FF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阿里文化的六脉神剑为：</w:t>
      </w:r>
      <w:r>
        <w:rPr>
          <w:rFonts w:ascii="宋体" w:hAnsi="宋体" w:hint="eastAsia"/>
          <w:b/>
          <w:bCs/>
          <w:color w:val="FF0000"/>
          <w:sz w:val="24"/>
          <w:szCs w:val="24"/>
        </w:rPr>
        <w:t>非常重要，特别是拥抱变化，阿里发展很快，所以也要求员工能适应各种变化，在沟通中他们会观察你对工作，团队，业务，领导等等发生变化时的反应是积极的还是被动接受的。另外根据近期面试反馈，他们还比较关注候选人的抗压性，即是否皮实。还有就是是否谦虚有一定亲和力。</w:t>
      </w:r>
    </w:p>
    <w:p w:rsidR="003F6BB1" w:rsidRDefault="003F6BB1" w:rsidP="007B3900">
      <w:pPr>
        <w:spacing w:line="240" w:lineRule="atLeast"/>
        <w:rPr>
          <w:rFonts w:ascii="宋体" w:hAnsi="宋体"/>
          <w:b/>
          <w:bCs/>
          <w:color w:val="FF0000"/>
          <w:sz w:val="24"/>
          <w:szCs w:val="24"/>
        </w:rPr>
      </w:pPr>
    </w:p>
    <w:p w:rsidR="003F6BB1" w:rsidRDefault="00247E7B" w:rsidP="007B3900">
      <w:pPr>
        <w:spacing w:line="240" w:lineRule="atLeast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drawing>
          <wp:inline distT="0" distB="0" distL="0" distR="0" wp14:anchorId="6F590253" wp14:editId="44BB299B">
            <wp:extent cx="5274310" cy="4198994"/>
            <wp:effectExtent l="0" t="0" r="0" b="0"/>
            <wp:docPr id="10" name="图片 10" descr="C:\Users\Sillinfo\AppData\Local\Temp\WeChat Files\144735294155147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linfo\AppData\Local\Temp\WeChat Files\14473529415514728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B3B" w:rsidRPr="009E1B3B" w:rsidRDefault="00F44B3B" w:rsidP="007B3900">
      <w:pPr>
        <w:spacing w:line="240" w:lineRule="atLeast"/>
        <w:rPr>
          <w:rFonts w:ascii="Calibri" w:hAnsi="Calibri"/>
          <w:b/>
          <w:color w:val="000000" w:themeColor="text1"/>
          <w:sz w:val="24"/>
          <w:szCs w:val="24"/>
        </w:rPr>
      </w:pPr>
      <w:r w:rsidRPr="009E1B3B">
        <w:rPr>
          <w:rFonts w:ascii="Calibri" w:hAnsi="Calibri" w:hint="eastAsia"/>
          <w:b/>
          <w:color w:val="000000" w:themeColor="text1"/>
          <w:sz w:val="24"/>
          <w:szCs w:val="24"/>
          <w:highlight w:val="yellow"/>
        </w:rPr>
        <w:t>新六脉神剑</w:t>
      </w:r>
      <w:r w:rsidR="009E1B3B" w:rsidRPr="009E1B3B">
        <w:rPr>
          <w:rFonts w:ascii="Calibri" w:hAnsi="Calibri" w:hint="eastAsia"/>
          <w:b/>
          <w:color w:val="000000" w:themeColor="text1"/>
          <w:sz w:val="24"/>
          <w:szCs w:val="24"/>
          <w:highlight w:val="yellow"/>
        </w:rPr>
        <w:t>内容</w:t>
      </w:r>
    </w:p>
    <w:p w:rsidR="00F44B3B" w:rsidRPr="007B3900" w:rsidRDefault="00F44B3B" w:rsidP="007B3900">
      <w:pPr>
        <w:spacing w:line="240" w:lineRule="atLeast"/>
        <w:rPr>
          <w:rFonts w:ascii="Calibri" w:hAnsi="Calibri"/>
          <w:sz w:val="21"/>
          <w:szCs w:val="21"/>
        </w:rPr>
      </w:pPr>
      <w:r w:rsidRPr="007B3900">
        <w:rPr>
          <w:rFonts w:ascii="Calibri" w:hAnsi="Calibri" w:hint="eastAsia"/>
          <w:sz w:val="21"/>
          <w:szCs w:val="21"/>
        </w:rPr>
        <w:t>使命：让天下没有难做的生意</w:t>
      </w:r>
    </w:p>
    <w:p w:rsidR="00F44B3B" w:rsidRPr="007B3900" w:rsidRDefault="00F44B3B" w:rsidP="007B3900">
      <w:pPr>
        <w:spacing w:line="240" w:lineRule="atLeast"/>
        <w:rPr>
          <w:rFonts w:ascii="微软雅黑" w:hAnsi="微软雅黑"/>
          <w:sz w:val="21"/>
          <w:szCs w:val="21"/>
        </w:rPr>
      </w:pPr>
      <w:proofErr w:type="gramStart"/>
      <w:r w:rsidRPr="007B3900">
        <w:rPr>
          <w:rFonts w:ascii="微软雅黑" w:hAnsi="微软雅黑" w:hint="eastAsia"/>
          <w:sz w:val="21"/>
          <w:szCs w:val="21"/>
        </w:rPr>
        <w:t>愿景</w:t>
      </w:r>
      <w:proofErr w:type="gramEnd"/>
      <w:r w:rsidRPr="007B3900">
        <w:rPr>
          <w:rFonts w:ascii="微软雅黑" w:hAnsi="微软雅黑" w:hint="eastAsia"/>
          <w:sz w:val="21"/>
          <w:szCs w:val="21"/>
        </w:rPr>
        <w:t>(2+1)：</w:t>
      </w:r>
    </w:p>
    <w:p w:rsidR="00F44B3B" w:rsidRPr="007B3900" w:rsidRDefault="00F44B3B" w:rsidP="007B3900">
      <w:pPr>
        <w:pStyle w:val="a6"/>
        <w:numPr>
          <w:ilvl w:val="0"/>
          <w:numId w:val="3"/>
        </w:numPr>
        <w:spacing w:line="240" w:lineRule="atLeast"/>
        <w:rPr>
          <w:rFonts w:ascii="微软雅黑" w:eastAsia="微软雅黑" w:hAnsi="微软雅黑"/>
        </w:rPr>
      </w:pPr>
      <w:r w:rsidRPr="007B3900">
        <w:rPr>
          <w:rFonts w:ascii="微软雅黑" w:eastAsia="微软雅黑" w:hAnsi="微软雅黑" w:hint="eastAsia"/>
        </w:rPr>
        <w:t>阿里巴巴数字经济体愿景</w:t>
      </w:r>
    </w:p>
    <w:p w:rsidR="00F44B3B" w:rsidRPr="007B3900" w:rsidRDefault="00F44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 w:rsidRPr="007B3900">
        <w:rPr>
          <w:rFonts w:ascii="微软雅黑" w:hAnsi="微软雅黑" w:hint="eastAsia"/>
          <w:sz w:val="21"/>
          <w:szCs w:val="21"/>
        </w:rPr>
        <w:t>●活102年:我们不追求大，不追求强，我们追求成为-</w:t>
      </w:r>
      <w:proofErr w:type="gramStart"/>
      <w:r w:rsidRPr="007B3900">
        <w:rPr>
          <w:rFonts w:ascii="微软雅黑" w:hAnsi="微软雅黑" w:hint="eastAsia"/>
          <w:sz w:val="21"/>
          <w:szCs w:val="21"/>
        </w:rPr>
        <w:t>家活102年</w:t>
      </w:r>
      <w:proofErr w:type="gramEnd"/>
      <w:r w:rsidRPr="007B3900">
        <w:rPr>
          <w:rFonts w:ascii="微软雅黑" w:hAnsi="微软雅黑" w:hint="eastAsia"/>
          <w:sz w:val="21"/>
          <w:szCs w:val="21"/>
        </w:rPr>
        <w:t>的好公司。</w:t>
      </w:r>
    </w:p>
    <w:p w:rsidR="00F44B3B" w:rsidRPr="007B3900" w:rsidRDefault="00F44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 w:rsidRPr="007B3900">
        <w:rPr>
          <w:rFonts w:ascii="微软雅黑" w:hAnsi="微软雅黑" w:hint="eastAsia"/>
          <w:sz w:val="21"/>
          <w:szCs w:val="21"/>
        </w:rPr>
        <w:t>●到2036年，服务20亿消费者，创造1亿就业机会，帮助1000万家中小企业盈利。</w:t>
      </w:r>
    </w:p>
    <w:p w:rsidR="00F44B3B" w:rsidRPr="007B3900" w:rsidRDefault="00F44B3B" w:rsidP="007B3900">
      <w:pPr>
        <w:pStyle w:val="a6"/>
        <w:numPr>
          <w:ilvl w:val="0"/>
          <w:numId w:val="3"/>
        </w:numPr>
        <w:spacing w:line="240" w:lineRule="atLeast"/>
        <w:rPr>
          <w:rFonts w:ascii="微软雅黑" w:eastAsia="微软雅黑" w:hAnsi="微软雅黑"/>
        </w:rPr>
      </w:pPr>
      <w:r w:rsidRPr="007B3900">
        <w:rPr>
          <w:rFonts w:ascii="微软雅黑" w:eastAsia="微软雅黑" w:hAnsi="微软雅黑" w:hint="eastAsia"/>
        </w:rPr>
        <w:t>BG愿景</w:t>
      </w:r>
    </w:p>
    <w:p w:rsidR="00F44B3B" w:rsidRPr="007B3900" w:rsidRDefault="00F44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 w:rsidRPr="007B3900">
        <w:rPr>
          <w:rFonts w:ascii="微软雅黑" w:hAnsi="微软雅黑" w:hint="eastAsia"/>
          <w:sz w:val="21"/>
          <w:szCs w:val="21"/>
        </w:rPr>
        <w:t>●自主定制</w:t>
      </w:r>
    </w:p>
    <w:p w:rsidR="00F44B3B" w:rsidRDefault="00F44B3B" w:rsidP="007B3900">
      <w:pPr>
        <w:spacing w:line="240" w:lineRule="atLeast"/>
        <w:rPr>
          <w:rFonts w:ascii="Calibri" w:hAnsi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37F819" wp14:editId="0D35BA4A">
            <wp:extent cx="5274310" cy="29680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3B" w:rsidRPr="00F44B3B" w:rsidRDefault="00F44B3B" w:rsidP="007B3900">
      <w:pPr>
        <w:spacing w:line="240" w:lineRule="atLeast"/>
        <w:rPr>
          <w:rFonts w:ascii="Calibri" w:hAnsi="Calibri"/>
          <w:sz w:val="24"/>
          <w:szCs w:val="24"/>
        </w:rPr>
      </w:pPr>
      <w:r w:rsidRPr="00F44B3B">
        <w:rPr>
          <w:rFonts w:ascii="Calibri" w:hAnsi="Calibri" w:hint="eastAsia"/>
          <w:sz w:val="24"/>
          <w:szCs w:val="24"/>
        </w:rPr>
        <w:t>这是阿里文化原浆面向未来的一</w:t>
      </w:r>
      <w:r w:rsidRPr="00F44B3B">
        <w:rPr>
          <w:rFonts w:ascii="Calibri" w:hAnsi="Calibri" w:hint="eastAsia"/>
          <w:sz w:val="24"/>
          <w:szCs w:val="24"/>
        </w:rPr>
        <w:t>-</w:t>
      </w:r>
      <w:r w:rsidRPr="00F44B3B">
        <w:rPr>
          <w:rFonts w:ascii="Calibri" w:hAnsi="Calibri" w:hint="eastAsia"/>
          <w:sz w:val="24"/>
          <w:szCs w:val="24"/>
        </w:rPr>
        <w:t>次传承、完善和升级。“新六脉”</w:t>
      </w:r>
      <w:r w:rsidRPr="00F44B3B">
        <w:rPr>
          <w:rFonts w:ascii="Calibri" w:hAnsi="Calibri" w:hint="eastAsia"/>
          <w:sz w:val="24"/>
          <w:szCs w:val="24"/>
        </w:rPr>
        <w:t xml:space="preserve"> </w:t>
      </w:r>
      <w:r w:rsidRPr="00F44B3B">
        <w:rPr>
          <w:rFonts w:ascii="Calibri" w:hAnsi="Calibri" w:hint="eastAsia"/>
          <w:sz w:val="24"/>
          <w:szCs w:val="24"/>
        </w:rPr>
        <w:t>将帮助我们在茫茫人海中</w:t>
      </w:r>
      <w:proofErr w:type="gramStart"/>
      <w:r w:rsidRPr="00F44B3B">
        <w:rPr>
          <w:rFonts w:ascii="Calibri" w:hAnsi="Calibri" w:hint="eastAsia"/>
          <w:sz w:val="24"/>
          <w:szCs w:val="24"/>
        </w:rPr>
        <w:t>一</w:t>
      </w:r>
      <w:proofErr w:type="gramEnd"/>
      <w:r w:rsidRPr="00F44B3B">
        <w:rPr>
          <w:rFonts w:ascii="Calibri" w:hAnsi="Calibri" w:hint="eastAsia"/>
          <w:sz w:val="24"/>
          <w:szCs w:val="24"/>
        </w:rPr>
        <w:t>-</w:t>
      </w:r>
      <w:r w:rsidRPr="00F44B3B">
        <w:rPr>
          <w:rFonts w:ascii="Calibri" w:hAnsi="Calibri" w:hint="eastAsia"/>
          <w:sz w:val="24"/>
          <w:szCs w:val="24"/>
        </w:rPr>
        <w:t>眼</w:t>
      </w:r>
      <w:r w:rsidRPr="00F44B3B">
        <w:rPr>
          <w:rFonts w:ascii="Calibri" w:hAnsi="Calibri" w:hint="eastAsia"/>
          <w:sz w:val="24"/>
          <w:szCs w:val="24"/>
        </w:rPr>
        <w:t xml:space="preserve"> </w:t>
      </w:r>
      <w:r w:rsidRPr="00F44B3B">
        <w:rPr>
          <w:rFonts w:ascii="Calibri" w:hAnsi="Calibri" w:hint="eastAsia"/>
          <w:sz w:val="24"/>
          <w:szCs w:val="24"/>
        </w:rPr>
        <w:t>就识别出志同道合的伙伴</w:t>
      </w:r>
      <w:r w:rsidRPr="00F44B3B">
        <w:rPr>
          <w:rFonts w:ascii="Calibri" w:hAnsi="Calibri" w:hint="eastAsia"/>
          <w:sz w:val="24"/>
          <w:szCs w:val="24"/>
        </w:rPr>
        <w:t>,</w:t>
      </w:r>
      <w:r w:rsidRPr="00F44B3B">
        <w:rPr>
          <w:rFonts w:ascii="Calibri" w:hAnsi="Calibri" w:hint="eastAsia"/>
          <w:sz w:val="24"/>
          <w:szCs w:val="24"/>
        </w:rPr>
        <w:t>也将引领我们不断用新的实践赋予使命新的时代内涵。</w:t>
      </w:r>
    </w:p>
    <w:p w:rsidR="009E1B3B" w:rsidRPr="009E1B3B" w:rsidRDefault="009E1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——</w:t>
      </w:r>
      <w:proofErr w:type="gramStart"/>
      <w:r>
        <w:rPr>
          <w:rFonts w:ascii="微软雅黑" w:hAnsi="微软雅黑" w:hint="eastAsia"/>
          <w:sz w:val="21"/>
          <w:szCs w:val="21"/>
        </w:rPr>
        <w:t>——————————————————————————————————</w:t>
      </w:r>
      <w:proofErr w:type="gramEnd"/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 w:rsidRPr="009E1B3B">
        <w:rPr>
          <w:rFonts w:ascii="微软雅黑" w:hAnsi="微软雅黑" w:hint="eastAsia"/>
          <w:sz w:val="21"/>
          <w:szCs w:val="21"/>
          <w:highlight w:val="yellow"/>
        </w:rPr>
        <w:t>客户第一</w:t>
      </w:r>
      <w:r w:rsidR="007B3900">
        <w:rPr>
          <w:rFonts w:ascii="微软雅黑" w:hAnsi="微软雅黑" w:hint="eastAsia"/>
          <w:sz w:val="21"/>
          <w:szCs w:val="21"/>
          <w:highlight w:val="yellow"/>
        </w:rPr>
        <w:t>，</w:t>
      </w:r>
      <w:r w:rsidRPr="009E1B3B">
        <w:rPr>
          <w:rFonts w:ascii="微软雅黑" w:hAnsi="微软雅黑" w:hint="eastAsia"/>
          <w:sz w:val="21"/>
          <w:szCs w:val="21"/>
          <w:highlight w:val="yellow"/>
        </w:rPr>
        <w:t>员工第二</w:t>
      </w:r>
      <w:r w:rsidR="007B3900">
        <w:rPr>
          <w:rFonts w:ascii="微软雅黑" w:hAnsi="微软雅黑" w:hint="eastAsia"/>
          <w:sz w:val="21"/>
          <w:szCs w:val="21"/>
          <w:highlight w:val="yellow"/>
        </w:rPr>
        <w:t>，</w:t>
      </w:r>
      <w:r w:rsidRPr="009E1B3B">
        <w:rPr>
          <w:rFonts w:ascii="微软雅黑" w:hAnsi="微软雅黑" w:hint="eastAsia"/>
          <w:sz w:val="21"/>
          <w:szCs w:val="21"/>
          <w:highlight w:val="yellow"/>
        </w:rPr>
        <w:t>股东第三</w:t>
      </w:r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 w:rsidRPr="009E1B3B">
        <w:rPr>
          <w:rFonts w:ascii="微软雅黑" w:hAnsi="微软雅黑" w:hint="eastAsia"/>
          <w:sz w:val="21"/>
          <w:szCs w:val="21"/>
          <w:highlight w:val="cyan"/>
        </w:rPr>
        <w:t>诠释</w:t>
      </w:r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 w:rsidRPr="009E1B3B">
        <w:rPr>
          <w:rFonts w:ascii="微软雅黑" w:hAnsi="微软雅黑" w:hint="eastAsia"/>
          <w:sz w:val="21"/>
          <w:szCs w:val="21"/>
        </w:rPr>
        <w:t>这就是我们的选择，是我们的优先级。</w:t>
      </w:r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 w:rsidRPr="009E1B3B">
        <w:rPr>
          <w:rFonts w:ascii="微软雅黑" w:hAnsi="微软雅黑" w:hint="eastAsia"/>
          <w:sz w:val="21"/>
          <w:szCs w:val="21"/>
        </w:rPr>
        <w:t>只有持续为客户创造价值，员工才能成长，股东才能获得长远利益。</w:t>
      </w:r>
    </w:p>
    <w:p w:rsidR="007B3900" w:rsidRDefault="00F44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 w:rsidRPr="009E1B3B">
        <w:rPr>
          <w:rFonts w:ascii="微软雅黑" w:hAnsi="微软雅黑" w:hint="eastAsia"/>
          <w:sz w:val="21"/>
          <w:szCs w:val="21"/>
          <w:highlight w:val="cyan"/>
        </w:rPr>
        <w:t>行为描述</w:t>
      </w:r>
    </w:p>
    <w:p w:rsidR="00F44B3B" w:rsidRPr="007B3900" w:rsidRDefault="00F44B3B" w:rsidP="007B3900">
      <w:pPr>
        <w:spacing w:line="240" w:lineRule="atLeast"/>
        <w:rPr>
          <w:rFonts w:ascii="微软雅黑" w:hAnsi="微软雅黑"/>
          <w:sz w:val="21"/>
          <w:szCs w:val="21"/>
          <w:highlight w:val="cyan"/>
        </w:rPr>
      </w:pPr>
      <w:r w:rsidRPr="009E1B3B">
        <w:rPr>
          <w:rFonts w:ascii="微软雅黑" w:hAnsi="微软雅黑" w:hint="eastAsia"/>
          <w:sz w:val="21"/>
          <w:szCs w:val="21"/>
        </w:rPr>
        <w:t>心怀感恩，尊重客户，保持谦和。</w:t>
      </w:r>
    </w:p>
    <w:p w:rsidR="007B3900" w:rsidRDefault="00F44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 w:rsidRPr="009E1B3B">
        <w:rPr>
          <w:rFonts w:ascii="微软雅黑" w:hAnsi="微软雅黑" w:hint="eastAsia"/>
          <w:sz w:val="21"/>
          <w:szCs w:val="21"/>
        </w:rPr>
        <w:t>面</w:t>
      </w:r>
      <w:r w:rsidR="007B3900">
        <w:rPr>
          <w:rFonts w:ascii="微软雅黑" w:hAnsi="微软雅黑" w:hint="eastAsia"/>
          <w:sz w:val="21"/>
          <w:szCs w:val="21"/>
        </w:rPr>
        <w:t>对客户，即便不是自己的责任，也不推诿</w:t>
      </w:r>
    </w:p>
    <w:p w:rsidR="007B3900" w:rsidRDefault="00F44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 w:rsidRPr="009E1B3B">
        <w:rPr>
          <w:rFonts w:ascii="微软雅黑" w:hAnsi="微软雅黑" w:hint="eastAsia"/>
          <w:sz w:val="21"/>
          <w:szCs w:val="21"/>
        </w:rPr>
        <w:t>把客户价值</w:t>
      </w:r>
      <w:proofErr w:type="gramStart"/>
      <w:r w:rsidRPr="009E1B3B">
        <w:rPr>
          <w:rFonts w:ascii="微软雅黑" w:hAnsi="微软雅黑" w:hint="eastAsia"/>
          <w:sz w:val="21"/>
          <w:szCs w:val="21"/>
        </w:rPr>
        <w:t>当做</w:t>
      </w:r>
      <w:proofErr w:type="gramEnd"/>
      <w:r w:rsidRPr="009E1B3B">
        <w:rPr>
          <w:rFonts w:ascii="微软雅黑" w:hAnsi="微软雅黑" w:hint="eastAsia"/>
          <w:sz w:val="21"/>
          <w:szCs w:val="21"/>
        </w:rPr>
        <w:t>我们最重要的KPl</w:t>
      </w:r>
    </w:p>
    <w:p w:rsidR="00F44B3B" w:rsidRPr="009E1B3B" w:rsidRDefault="007B3900" w:rsidP="007B3900">
      <w:pPr>
        <w:spacing w:line="240" w:lineRule="atLeas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洞察客户需求，探索创新机会</w:t>
      </w:r>
    </w:p>
    <w:p w:rsidR="00F44B3B" w:rsidRPr="009E1B3B" w:rsidRDefault="009E1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——</w:t>
      </w:r>
      <w:proofErr w:type="gramStart"/>
      <w:r>
        <w:rPr>
          <w:rFonts w:ascii="微软雅黑" w:hAnsi="微软雅黑" w:hint="eastAsia"/>
          <w:sz w:val="21"/>
          <w:szCs w:val="21"/>
        </w:rPr>
        <w:t>——————————————————————————————————</w:t>
      </w:r>
      <w:proofErr w:type="gramEnd"/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  <w:highlight w:val="yellow"/>
        </w:rPr>
      </w:pPr>
      <w:r w:rsidRPr="009E1B3B">
        <w:rPr>
          <w:rFonts w:ascii="微软雅黑" w:hAnsi="微软雅黑" w:hint="eastAsia"/>
          <w:sz w:val="21"/>
          <w:szCs w:val="21"/>
          <w:highlight w:val="yellow"/>
        </w:rPr>
        <w:t>因为信任所以简单</w:t>
      </w:r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  <w:highlight w:val="cyan"/>
        </w:rPr>
      </w:pPr>
      <w:r w:rsidRPr="009E1B3B">
        <w:rPr>
          <w:rFonts w:ascii="微软雅黑" w:hAnsi="微软雅黑" w:hint="eastAsia"/>
          <w:sz w:val="21"/>
          <w:szCs w:val="21"/>
          <w:highlight w:val="cyan"/>
        </w:rPr>
        <w:t>诠释</w:t>
      </w:r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 w:rsidRPr="009E1B3B">
        <w:rPr>
          <w:rFonts w:ascii="微软雅黑" w:hAnsi="微软雅黑" w:hint="eastAsia"/>
          <w:sz w:val="21"/>
          <w:szCs w:val="21"/>
        </w:rPr>
        <w:t>世界上最宝贵的是信任，最脆弱的也是信任。</w:t>
      </w:r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 w:rsidRPr="009E1B3B">
        <w:rPr>
          <w:rFonts w:ascii="微软雅黑" w:hAnsi="微软雅黑" w:hint="eastAsia"/>
          <w:sz w:val="21"/>
          <w:szCs w:val="21"/>
        </w:rPr>
        <w:lastRenderedPageBreak/>
        <w:t>阿里巴巴成长的历史是建立信任、珍惜信任的历史。你复杂，世界便复杂;</w:t>
      </w:r>
      <w:r w:rsidR="007B3900">
        <w:rPr>
          <w:rFonts w:ascii="微软雅黑" w:hAnsi="微软雅黑" w:hint="eastAsia"/>
          <w:sz w:val="21"/>
          <w:szCs w:val="21"/>
        </w:rPr>
        <w:t>你简单，世界也简单</w:t>
      </w:r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 w:rsidRPr="009E1B3B">
        <w:rPr>
          <w:rFonts w:ascii="微软雅黑" w:hAnsi="微软雅黑" w:hint="eastAsia"/>
          <w:sz w:val="21"/>
          <w:szCs w:val="21"/>
        </w:rPr>
        <w:t>阿里人真实不装，互相信任，没那么多顾虑猜忌，问题就简单了,事情也因此高效。</w:t>
      </w:r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  <w:highlight w:val="cyan"/>
        </w:rPr>
      </w:pPr>
      <w:r w:rsidRPr="009E1B3B">
        <w:rPr>
          <w:rFonts w:ascii="微软雅黑" w:hAnsi="微软雅黑" w:hint="eastAsia"/>
          <w:sz w:val="21"/>
          <w:szCs w:val="21"/>
          <w:highlight w:val="cyan"/>
        </w:rPr>
        <w:t>行为描述</w:t>
      </w:r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 w:rsidRPr="009E1B3B">
        <w:rPr>
          <w:rFonts w:ascii="微软雅黑" w:hAnsi="微软雅黑" w:hint="eastAsia"/>
          <w:sz w:val="21"/>
          <w:szCs w:val="21"/>
        </w:rPr>
        <w:t>诚实正直，言行</w:t>
      </w:r>
      <w:r w:rsidR="007B3900">
        <w:rPr>
          <w:rFonts w:ascii="微软雅黑" w:hAnsi="微软雅黑" w:hint="eastAsia"/>
          <w:sz w:val="21"/>
          <w:szCs w:val="21"/>
        </w:rPr>
        <w:t>一致，真实不装</w:t>
      </w:r>
    </w:p>
    <w:p w:rsidR="00F44B3B" w:rsidRPr="009E1B3B" w:rsidRDefault="007B3900" w:rsidP="007B3900">
      <w:pPr>
        <w:spacing w:line="240" w:lineRule="atLeast"/>
        <w:rPr>
          <w:rFonts w:ascii="微软雅黑" w:hAnsi="微软雅黑"/>
          <w:sz w:val="21"/>
          <w:szCs w:val="21"/>
        </w:rPr>
      </w:pPr>
      <w:proofErr w:type="gramStart"/>
      <w:r>
        <w:rPr>
          <w:rFonts w:ascii="微软雅黑" w:hAnsi="微软雅黑" w:hint="eastAsia"/>
          <w:sz w:val="21"/>
          <w:szCs w:val="21"/>
        </w:rPr>
        <w:t>不</w:t>
      </w:r>
      <w:proofErr w:type="gramEnd"/>
      <w:r>
        <w:rPr>
          <w:rFonts w:ascii="微软雅黑" w:hAnsi="微软雅黑" w:hint="eastAsia"/>
          <w:sz w:val="21"/>
          <w:szCs w:val="21"/>
        </w:rPr>
        <w:t>唯上欺下，不抢</w:t>
      </w:r>
      <w:proofErr w:type="gramStart"/>
      <w:r>
        <w:rPr>
          <w:rFonts w:ascii="微软雅黑" w:hAnsi="微软雅黑" w:hint="eastAsia"/>
          <w:sz w:val="21"/>
          <w:szCs w:val="21"/>
        </w:rPr>
        <w:t>功甩锅</w:t>
      </w:r>
      <w:proofErr w:type="gramEnd"/>
      <w:r>
        <w:rPr>
          <w:rFonts w:ascii="微软雅黑" w:hAnsi="微软雅黑" w:hint="eastAsia"/>
          <w:sz w:val="21"/>
          <w:szCs w:val="21"/>
        </w:rPr>
        <w:t>，不能只报喜不报忧</w:t>
      </w:r>
    </w:p>
    <w:p w:rsidR="00F44B3B" w:rsidRPr="009E1B3B" w:rsidRDefault="007B3900" w:rsidP="007B3900">
      <w:pPr>
        <w:spacing w:line="240" w:lineRule="atLeas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善于倾听，尊重不同意见，决策前充分表达，决策后坚决执行</w:t>
      </w:r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 w:rsidRPr="009E1B3B">
        <w:rPr>
          <w:rFonts w:ascii="微软雅黑" w:hAnsi="微软雅黑" w:hint="eastAsia"/>
          <w:sz w:val="21"/>
          <w:szCs w:val="21"/>
        </w:rPr>
        <w:t>敢于把自己的后背</w:t>
      </w:r>
      <w:r w:rsidR="007B3900">
        <w:rPr>
          <w:rFonts w:ascii="微软雅黑" w:hAnsi="微软雅黑" w:hint="eastAsia"/>
          <w:sz w:val="21"/>
          <w:szCs w:val="21"/>
        </w:rPr>
        <w:t>交给伙伴，也能赢得伙伴的信任</w:t>
      </w:r>
    </w:p>
    <w:p w:rsidR="00F44B3B" w:rsidRPr="009E1B3B" w:rsidRDefault="009E1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——</w:t>
      </w:r>
      <w:proofErr w:type="gramStart"/>
      <w:r>
        <w:rPr>
          <w:rFonts w:ascii="微软雅黑" w:hAnsi="微软雅黑" w:hint="eastAsia"/>
          <w:sz w:val="21"/>
          <w:szCs w:val="21"/>
        </w:rPr>
        <w:t>——————————————————————————————————</w:t>
      </w:r>
      <w:proofErr w:type="gramEnd"/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  <w:highlight w:val="yellow"/>
        </w:rPr>
      </w:pPr>
      <w:r w:rsidRPr="009E1B3B">
        <w:rPr>
          <w:rFonts w:ascii="微软雅黑" w:hAnsi="微软雅黑" w:hint="eastAsia"/>
          <w:sz w:val="21"/>
          <w:szCs w:val="21"/>
          <w:highlight w:val="yellow"/>
        </w:rPr>
        <w:t>唯-不变的量变化</w:t>
      </w:r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  <w:highlight w:val="cyan"/>
        </w:rPr>
      </w:pPr>
      <w:r w:rsidRPr="009E1B3B">
        <w:rPr>
          <w:rFonts w:ascii="微软雅黑" w:hAnsi="微软雅黑" w:hint="eastAsia"/>
          <w:sz w:val="21"/>
          <w:szCs w:val="21"/>
          <w:highlight w:val="cyan"/>
        </w:rPr>
        <w:t>诠释</w:t>
      </w:r>
    </w:p>
    <w:p w:rsidR="00F44B3B" w:rsidRPr="009E1B3B" w:rsidRDefault="007B3900" w:rsidP="007B3900">
      <w:pPr>
        <w:spacing w:line="240" w:lineRule="atLeas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无论你变不变化，世界在变，客户在变，竞争环境在变</w:t>
      </w:r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 w:rsidRPr="009E1B3B">
        <w:rPr>
          <w:rFonts w:ascii="微软雅黑" w:hAnsi="微软雅黑" w:hint="eastAsia"/>
          <w:sz w:val="21"/>
          <w:szCs w:val="21"/>
        </w:rPr>
        <w:t>我们要心怀敬畏和谦卑，避免“看不见、看不起、看不懂、追不上”。改变自己，创造变化，都是最好的变化。拥抱变化是我们最独特的DNA</w:t>
      </w:r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  <w:highlight w:val="cyan"/>
        </w:rPr>
      </w:pPr>
      <w:r w:rsidRPr="009E1B3B">
        <w:rPr>
          <w:rFonts w:ascii="微软雅黑" w:hAnsi="微软雅黑" w:hint="eastAsia"/>
          <w:sz w:val="21"/>
          <w:szCs w:val="21"/>
          <w:highlight w:val="cyan"/>
        </w:rPr>
        <w:t>行为描述</w:t>
      </w:r>
    </w:p>
    <w:p w:rsidR="00F44B3B" w:rsidRPr="009E1B3B" w:rsidRDefault="007B3900" w:rsidP="007B3900">
      <w:pPr>
        <w:spacing w:line="240" w:lineRule="atLeas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面对变化不抱怨，充分沟通，全力配合</w:t>
      </w:r>
    </w:p>
    <w:p w:rsidR="007B3900" w:rsidRDefault="007B3900" w:rsidP="007B3900">
      <w:pPr>
        <w:spacing w:line="240" w:lineRule="atLeas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对变化产生的困难和挫折，能自我调整，并正面影响和带动同事</w:t>
      </w:r>
    </w:p>
    <w:p w:rsidR="007B3900" w:rsidRDefault="007B3900" w:rsidP="007B3900">
      <w:pPr>
        <w:spacing w:line="240" w:lineRule="atLeas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在工作中有前瞻意识，建立新方法、新思路</w:t>
      </w:r>
    </w:p>
    <w:p w:rsidR="00F44B3B" w:rsidRPr="009E1B3B" w:rsidRDefault="007B3900" w:rsidP="007B3900">
      <w:pPr>
        <w:spacing w:line="240" w:lineRule="atLeas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创造变化，带来突破性的结果</w:t>
      </w:r>
    </w:p>
    <w:p w:rsidR="00F44B3B" w:rsidRPr="009E1B3B" w:rsidRDefault="009E1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——</w:t>
      </w:r>
      <w:proofErr w:type="gramStart"/>
      <w:r>
        <w:rPr>
          <w:rFonts w:ascii="微软雅黑" w:hAnsi="微软雅黑" w:hint="eastAsia"/>
          <w:sz w:val="21"/>
          <w:szCs w:val="21"/>
        </w:rPr>
        <w:t>——————————————————————————————————</w:t>
      </w:r>
      <w:proofErr w:type="gramEnd"/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  <w:highlight w:val="yellow"/>
        </w:rPr>
      </w:pPr>
      <w:r w:rsidRPr="009E1B3B">
        <w:rPr>
          <w:rFonts w:ascii="微软雅黑" w:hAnsi="微软雅黑" w:hint="eastAsia"/>
          <w:sz w:val="21"/>
          <w:szCs w:val="21"/>
          <w:highlight w:val="yellow"/>
        </w:rPr>
        <w:t>今天最好的表现悬</w:t>
      </w:r>
      <w:proofErr w:type="gramStart"/>
      <w:r w:rsidRPr="009E1B3B">
        <w:rPr>
          <w:rFonts w:ascii="微软雅黑" w:hAnsi="微软雅黑" w:hint="eastAsia"/>
          <w:sz w:val="21"/>
          <w:szCs w:val="21"/>
          <w:highlight w:val="yellow"/>
        </w:rPr>
        <w:t>翊</w:t>
      </w:r>
      <w:proofErr w:type="gramEnd"/>
      <w:r w:rsidRPr="009E1B3B">
        <w:rPr>
          <w:rFonts w:ascii="微软雅黑" w:hAnsi="微软雅黑" w:hint="eastAsia"/>
          <w:sz w:val="21"/>
          <w:szCs w:val="21"/>
          <w:highlight w:val="yellow"/>
        </w:rPr>
        <w:t>天最低的要求</w:t>
      </w:r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  <w:highlight w:val="cyan"/>
        </w:rPr>
      </w:pPr>
      <w:r w:rsidRPr="009E1B3B">
        <w:rPr>
          <w:rFonts w:ascii="微软雅黑" w:hAnsi="微软雅黑" w:hint="eastAsia"/>
          <w:sz w:val="21"/>
          <w:szCs w:val="21"/>
          <w:highlight w:val="cyan"/>
        </w:rPr>
        <w:t>诠释</w:t>
      </w:r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 w:rsidRPr="009E1B3B">
        <w:rPr>
          <w:rFonts w:ascii="微软雅黑" w:hAnsi="微软雅黑" w:hint="eastAsia"/>
          <w:sz w:val="21"/>
          <w:szCs w:val="21"/>
        </w:rPr>
        <w:t>在阿里最困难的时候，正是这样的精神，帮助我们渡过难关，活了下来。逆境时，我们懂得自我激励;顺境时，我们敢于设定dream target。面向未来，不进则退，我们仍要敢想敢拼，自我挑战，自我超越。</w:t>
      </w:r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  <w:highlight w:val="cyan"/>
        </w:rPr>
      </w:pPr>
      <w:r w:rsidRPr="009E1B3B">
        <w:rPr>
          <w:rFonts w:ascii="微软雅黑" w:hAnsi="微软雅黑" w:hint="eastAsia"/>
          <w:sz w:val="21"/>
          <w:szCs w:val="21"/>
          <w:highlight w:val="cyan"/>
        </w:rPr>
        <w:t>行为描述</w:t>
      </w:r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 w:rsidRPr="009E1B3B">
        <w:rPr>
          <w:rFonts w:ascii="微软雅黑" w:hAnsi="微软雅黑" w:hint="eastAsia"/>
          <w:sz w:val="21"/>
          <w:szCs w:val="21"/>
        </w:rPr>
        <w:lastRenderedPageBreak/>
        <w:t>认真踏实,</w:t>
      </w:r>
      <w:r w:rsidR="007B3900">
        <w:rPr>
          <w:rFonts w:ascii="微软雅黑" w:hAnsi="微软雅黑" w:hint="eastAsia"/>
          <w:sz w:val="21"/>
          <w:szCs w:val="21"/>
        </w:rPr>
        <w:t>完成本职工作</w:t>
      </w:r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 w:rsidRPr="009E1B3B">
        <w:rPr>
          <w:rFonts w:ascii="微软雅黑" w:hAnsi="微软雅黑" w:hint="eastAsia"/>
          <w:sz w:val="21"/>
          <w:szCs w:val="21"/>
        </w:rPr>
        <w:t>保持好奇,持续学习,</w:t>
      </w:r>
      <w:r w:rsidR="007B3900">
        <w:rPr>
          <w:rFonts w:ascii="微软雅黑" w:hAnsi="微软雅黑" w:hint="eastAsia"/>
          <w:sz w:val="21"/>
          <w:szCs w:val="21"/>
        </w:rPr>
        <w:t>学以致用</w:t>
      </w:r>
    </w:p>
    <w:p w:rsidR="007B3900" w:rsidRDefault="007B3900" w:rsidP="007B3900">
      <w:pPr>
        <w:spacing w:line="240" w:lineRule="atLeas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不为失败找借口，只为成功找方法，全力以赴拿结果</w:t>
      </w:r>
    </w:p>
    <w:p w:rsidR="00F44B3B" w:rsidRPr="009E1B3B" w:rsidRDefault="007B3900" w:rsidP="007B3900">
      <w:pPr>
        <w:spacing w:line="240" w:lineRule="atLeas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不满足现状，不自我设限，打破“不可能”的边界</w:t>
      </w:r>
    </w:p>
    <w:p w:rsidR="00F44B3B" w:rsidRPr="009E1B3B" w:rsidRDefault="009E1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——</w:t>
      </w:r>
      <w:proofErr w:type="gramStart"/>
      <w:r>
        <w:rPr>
          <w:rFonts w:ascii="微软雅黑" w:hAnsi="微软雅黑" w:hint="eastAsia"/>
          <w:sz w:val="21"/>
          <w:szCs w:val="21"/>
        </w:rPr>
        <w:t>——————————————————————————————————</w:t>
      </w:r>
      <w:proofErr w:type="gramEnd"/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  <w:highlight w:val="yellow"/>
        </w:rPr>
      </w:pPr>
      <w:r w:rsidRPr="009E1B3B">
        <w:rPr>
          <w:rFonts w:ascii="微软雅黑" w:hAnsi="微软雅黑" w:hint="eastAsia"/>
          <w:sz w:val="21"/>
          <w:szCs w:val="21"/>
          <w:highlight w:val="yellow"/>
        </w:rPr>
        <w:t>此时此刻非我莫属</w:t>
      </w:r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  <w:highlight w:val="cyan"/>
        </w:rPr>
      </w:pPr>
      <w:r w:rsidRPr="009E1B3B">
        <w:rPr>
          <w:rFonts w:ascii="微软雅黑" w:hAnsi="微软雅黑" w:hint="eastAsia"/>
          <w:sz w:val="21"/>
          <w:szCs w:val="21"/>
          <w:highlight w:val="cyan"/>
        </w:rPr>
        <w:t>诠释</w:t>
      </w:r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 w:rsidRPr="009E1B3B">
        <w:rPr>
          <w:rFonts w:ascii="微软雅黑" w:hAnsi="微软雅黑" w:hint="eastAsia"/>
          <w:sz w:val="21"/>
          <w:szCs w:val="21"/>
        </w:rPr>
        <w:t xml:space="preserve">这是阿里第一个招聘广告，也是阿里第一句土话， </w:t>
      </w:r>
      <w:r w:rsidR="007B3900">
        <w:rPr>
          <w:rFonts w:ascii="微软雅黑" w:hAnsi="微软雅黑" w:hint="eastAsia"/>
          <w:sz w:val="21"/>
          <w:szCs w:val="21"/>
        </w:rPr>
        <w:t>是阿里人对使命的相信和“舍我其谁”的担当</w:t>
      </w:r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  <w:highlight w:val="cyan"/>
        </w:rPr>
      </w:pPr>
      <w:r w:rsidRPr="009E1B3B">
        <w:rPr>
          <w:rFonts w:ascii="微软雅黑" w:hAnsi="微软雅黑" w:hint="eastAsia"/>
          <w:sz w:val="21"/>
          <w:szCs w:val="21"/>
          <w:highlight w:val="cyan"/>
        </w:rPr>
        <w:t>行为描述</w:t>
      </w:r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 w:rsidRPr="009E1B3B">
        <w:rPr>
          <w:rFonts w:ascii="微软雅黑" w:hAnsi="微软雅黑" w:hint="eastAsia"/>
          <w:sz w:val="21"/>
          <w:szCs w:val="21"/>
        </w:rPr>
        <w:t xml:space="preserve">独立思考， </w:t>
      </w:r>
      <w:r w:rsidR="007B3900">
        <w:rPr>
          <w:rFonts w:ascii="微软雅黑" w:hAnsi="微软雅黑" w:hint="eastAsia"/>
          <w:sz w:val="21"/>
          <w:szCs w:val="21"/>
        </w:rPr>
        <w:t>独立判断，不随波逐流。工作中敢于做取舍，敢于担责任</w:t>
      </w:r>
    </w:p>
    <w:p w:rsidR="00F44B3B" w:rsidRPr="009E1B3B" w:rsidRDefault="007B3900" w:rsidP="007B3900">
      <w:pPr>
        <w:spacing w:line="240" w:lineRule="atLeas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打破边界，主动补位，坚持做正确的事</w:t>
      </w:r>
    </w:p>
    <w:p w:rsidR="00F44B3B" w:rsidRPr="009E1B3B" w:rsidRDefault="007B3900" w:rsidP="007B3900">
      <w:pPr>
        <w:spacing w:line="240" w:lineRule="atLeas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在需要的时候，不计较个人得失，挺身而出，勇于担当</w:t>
      </w:r>
    </w:p>
    <w:p w:rsidR="00F44B3B" w:rsidRPr="009E1B3B" w:rsidRDefault="009E1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——</w:t>
      </w:r>
      <w:proofErr w:type="gramStart"/>
      <w:r>
        <w:rPr>
          <w:rFonts w:ascii="微软雅黑" w:hAnsi="微软雅黑" w:hint="eastAsia"/>
          <w:sz w:val="21"/>
          <w:szCs w:val="21"/>
        </w:rPr>
        <w:t>——————————————————————————————————</w:t>
      </w:r>
      <w:proofErr w:type="gramEnd"/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  <w:highlight w:val="yellow"/>
        </w:rPr>
      </w:pPr>
      <w:r w:rsidRPr="009E1B3B">
        <w:rPr>
          <w:rFonts w:ascii="微软雅黑" w:hAnsi="微软雅黑" w:hint="eastAsia"/>
          <w:sz w:val="21"/>
          <w:szCs w:val="21"/>
          <w:highlight w:val="yellow"/>
        </w:rPr>
        <w:t>认真士活快乐</w:t>
      </w:r>
      <w:r w:rsidR="009E1B3B" w:rsidRPr="009E1B3B">
        <w:rPr>
          <w:rFonts w:ascii="微软雅黑" w:hAnsi="微软雅黑" w:hint="eastAsia"/>
          <w:sz w:val="21"/>
          <w:szCs w:val="21"/>
          <w:highlight w:val="yellow"/>
        </w:rPr>
        <w:t>工</w:t>
      </w:r>
      <w:r w:rsidRPr="009E1B3B">
        <w:rPr>
          <w:rFonts w:ascii="微软雅黑" w:hAnsi="微软雅黑" w:hint="eastAsia"/>
          <w:sz w:val="21"/>
          <w:szCs w:val="21"/>
          <w:highlight w:val="yellow"/>
        </w:rPr>
        <w:t>作</w:t>
      </w:r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  <w:highlight w:val="cyan"/>
        </w:rPr>
      </w:pPr>
      <w:r w:rsidRPr="009E1B3B">
        <w:rPr>
          <w:rFonts w:ascii="微软雅黑" w:hAnsi="微软雅黑" w:hint="eastAsia"/>
          <w:sz w:val="21"/>
          <w:szCs w:val="21"/>
          <w:highlight w:val="cyan"/>
        </w:rPr>
        <w:t>诠释</w:t>
      </w:r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 w:rsidRPr="009E1B3B">
        <w:rPr>
          <w:rFonts w:ascii="微软雅黑" w:hAnsi="微软雅黑" w:hint="eastAsia"/>
          <w:sz w:val="21"/>
          <w:szCs w:val="21"/>
        </w:rPr>
        <w:t>工作只是一阵子，生活才是一-</w:t>
      </w:r>
      <w:r w:rsidR="007B3900">
        <w:rPr>
          <w:rFonts w:ascii="微软雅黑" w:hAnsi="微软雅黑" w:hint="eastAsia"/>
          <w:sz w:val="21"/>
          <w:szCs w:val="21"/>
        </w:rPr>
        <w:t>辈子</w:t>
      </w:r>
    </w:p>
    <w:p w:rsidR="00F44B3B" w:rsidRPr="009E1B3B" w:rsidRDefault="00F44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 w:rsidRPr="009E1B3B">
        <w:rPr>
          <w:rFonts w:ascii="微软雅黑" w:hAnsi="微软雅黑" w:hint="eastAsia"/>
          <w:sz w:val="21"/>
          <w:szCs w:val="21"/>
        </w:rPr>
        <w:t>工作属于你，而你属于生活，属于家人</w:t>
      </w:r>
    </w:p>
    <w:p w:rsidR="009E1B3B" w:rsidRPr="009E1B3B" w:rsidRDefault="009E1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 w:rsidRPr="009E1B3B">
        <w:rPr>
          <w:rFonts w:ascii="微软雅黑" w:hAnsi="微软雅黑" w:hint="eastAsia"/>
          <w:sz w:val="21"/>
          <w:szCs w:val="21"/>
        </w:rPr>
        <w:t>像享受生活一样快乐工作，像</w:t>
      </w:r>
      <w:r w:rsidR="007B3900">
        <w:rPr>
          <w:rFonts w:ascii="微软雅黑" w:hAnsi="微软雅黑" w:hint="eastAsia"/>
          <w:sz w:val="21"/>
          <w:szCs w:val="21"/>
        </w:rPr>
        <w:t>对待工作一样认真地生活。只有认真对待生活，生活才会公平地对待你</w:t>
      </w:r>
    </w:p>
    <w:p w:rsidR="009E1B3B" w:rsidRPr="009E1B3B" w:rsidRDefault="007B3900" w:rsidP="007B3900">
      <w:pPr>
        <w:spacing w:line="240" w:lineRule="atLeas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阿里因你而不同，家人因你而骄傲</w:t>
      </w:r>
    </w:p>
    <w:p w:rsidR="009E1B3B" w:rsidRPr="009E1B3B" w:rsidRDefault="009E1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 w:rsidRPr="009E1B3B">
        <w:rPr>
          <w:rFonts w:ascii="微软雅黑" w:hAnsi="微软雅黑" w:hint="eastAsia"/>
          <w:sz w:val="21"/>
          <w:szCs w:val="21"/>
        </w:rPr>
        <w:t>我们每个人都有自己的工作和生活</w:t>
      </w:r>
      <w:r w:rsidR="007B3900">
        <w:rPr>
          <w:rFonts w:ascii="微软雅黑" w:hAnsi="微软雅黑" w:hint="eastAsia"/>
          <w:sz w:val="21"/>
          <w:szCs w:val="21"/>
        </w:rPr>
        <w:t>态度，我们尊重每个阿里人的选择。这条价值观的考核，留给生活本身</w:t>
      </w:r>
    </w:p>
    <w:p w:rsidR="00F44B3B" w:rsidRPr="009E1B3B" w:rsidRDefault="009E1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 w:rsidRPr="009E1B3B">
        <w:rPr>
          <w:rFonts w:ascii="微软雅黑" w:hAnsi="微软雅黑" w:hint="eastAsia"/>
          <w:sz w:val="21"/>
          <w:szCs w:val="21"/>
        </w:rPr>
        <w:t>一群有情有义的人,在 一起做一件有 价值有意义的事</w:t>
      </w:r>
    </w:p>
    <w:p w:rsidR="009E1B3B" w:rsidRPr="009E1B3B" w:rsidRDefault="009E1B3B" w:rsidP="007B3900">
      <w:pPr>
        <w:spacing w:line="240" w:lineRule="atLeas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——</w:t>
      </w:r>
      <w:proofErr w:type="gramStart"/>
      <w:r>
        <w:rPr>
          <w:rFonts w:ascii="微软雅黑" w:hAnsi="微软雅黑" w:hint="eastAsia"/>
          <w:sz w:val="21"/>
          <w:szCs w:val="21"/>
        </w:rPr>
        <w:t>——————————————————————————————————</w:t>
      </w:r>
      <w:proofErr w:type="gramEnd"/>
    </w:p>
    <w:p w:rsidR="00F44B3B" w:rsidRDefault="00F44B3B" w:rsidP="007B3900">
      <w:pPr>
        <w:spacing w:line="240" w:lineRule="atLeast"/>
        <w:rPr>
          <w:rFonts w:ascii="Calibri" w:hAnsi="Calibri"/>
          <w:sz w:val="24"/>
          <w:szCs w:val="24"/>
        </w:rPr>
      </w:pPr>
    </w:p>
    <w:p w:rsidR="00245410" w:rsidRPr="00A90566" w:rsidRDefault="00A90566" w:rsidP="007B3900">
      <w:pPr>
        <w:spacing w:line="240" w:lineRule="atLeast"/>
        <w:rPr>
          <w:rFonts w:ascii="宋体" w:hAnsi="宋体"/>
          <w:b/>
          <w:sz w:val="36"/>
          <w:szCs w:val="36"/>
        </w:rPr>
      </w:pPr>
      <w:r w:rsidRPr="00A90566">
        <w:rPr>
          <w:rFonts w:ascii="宋体" w:hAnsi="宋体" w:hint="eastAsia"/>
          <w:b/>
          <w:sz w:val="36"/>
          <w:szCs w:val="36"/>
        </w:rPr>
        <w:lastRenderedPageBreak/>
        <w:t>背调</w:t>
      </w:r>
    </w:p>
    <w:p w:rsidR="007B3900" w:rsidRDefault="00245410" w:rsidP="007B3900">
      <w:pPr>
        <w:spacing w:line="240" w:lineRule="atLeast"/>
      </w:pPr>
      <w:proofErr w:type="gramStart"/>
      <w:r w:rsidRPr="00245410">
        <w:rPr>
          <w:rFonts w:hint="eastAsia"/>
        </w:rPr>
        <w:t>背调基础</w:t>
      </w:r>
      <w:proofErr w:type="gramEnd"/>
      <w:r w:rsidRPr="00245410">
        <w:rPr>
          <w:rFonts w:hint="eastAsia"/>
        </w:rPr>
        <w:t>信息包括：</w:t>
      </w:r>
      <w:r w:rsidRPr="00245410">
        <w:rPr>
          <w:rFonts w:hint="eastAsia"/>
        </w:rPr>
        <w:cr/>
      </w:r>
      <w:r w:rsidRPr="00245410">
        <w:rPr>
          <w:rFonts w:hint="eastAsia"/>
        </w:rPr>
        <w:t>身份信息、无犯罪记录、教育背景（</w:t>
      </w:r>
      <w:proofErr w:type="gramStart"/>
      <w:r w:rsidRPr="00245410">
        <w:rPr>
          <w:rFonts w:hint="eastAsia"/>
        </w:rPr>
        <w:t>学信网查询</w:t>
      </w:r>
      <w:proofErr w:type="gramEnd"/>
      <w:r w:rsidRPr="00245410">
        <w:rPr>
          <w:rFonts w:hint="eastAsia"/>
        </w:rPr>
        <w:t>认证）、商业利益冲突、工作履历（</w:t>
      </w:r>
      <w:r w:rsidRPr="00245410">
        <w:rPr>
          <w:rFonts w:hint="eastAsia"/>
        </w:rPr>
        <w:t>10</w:t>
      </w:r>
      <w:r w:rsidRPr="00245410">
        <w:rPr>
          <w:rFonts w:hint="eastAsia"/>
        </w:rPr>
        <w:t>年内</w:t>
      </w:r>
      <w:r w:rsidRPr="00245410">
        <w:rPr>
          <w:rFonts w:hint="eastAsia"/>
        </w:rPr>
        <w:t>2</w:t>
      </w:r>
      <w:r w:rsidR="007B3900">
        <w:rPr>
          <w:rFonts w:hint="eastAsia"/>
        </w:rPr>
        <w:t>家）、工作表现等方面</w:t>
      </w:r>
    </w:p>
    <w:p w:rsidR="00F57A26" w:rsidRPr="00F57A26" w:rsidRDefault="00245410" w:rsidP="007B3900">
      <w:pPr>
        <w:spacing w:line="240" w:lineRule="atLeast"/>
      </w:pPr>
      <w:r w:rsidRPr="00245410">
        <w:rPr>
          <w:rFonts w:hint="eastAsia"/>
        </w:rPr>
        <w:t>其中学历造假、隐藏工作履历、证明人造假、犯罪记录黄</w:t>
      </w:r>
      <w:r w:rsidRPr="00245410">
        <w:rPr>
          <w:rFonts w:hint="eastAsia"/>
        </w:rPr>
        <w:t>/</w:t>
      </w:r>
      <w:r w:rsidRPr="00245410">
        <w:rPr>
          <w:rFonts w:hint="eastAsia"/>
        </w:rPr>
        <w:t>赌</w:t>
      </w:r>
      <w:r w:rsidRPr="00245410">
        <w:rPr>
          <w:rFonts w:hint="eastAsia"/>
        </w:rPr>
        <w:t>/</w:t>
      </w:r>
      <w:r w:rsidRPr="00245410">
        <w:rPr>
          <w:rFonts w:hint="eastAsia"/>
        </w:rPr>
        <w:t>毒一概不予特批入职</w:t>
      </w:r>
    </w:p>
    <w:sectPr w:rsidR="00F57A26" w:rsidRPr="00F57A2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663" w:rsidRDefault="00987663" w:rsidP="003F6BB1">
      <w:pPr>
        <w:spacing w:after="0"/>
      </w:pPr>
      <w:r>
        <w:separator/>
      </w:r>
    </w:p>
  </w:endnote>
  <w:endnote w:type="continuationSeparator" w:id="0">
    <w:p w:rsidR="00987663" w:rsidRDefault="00987663" w:rsidP="003F6B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663" w:rsidRDefault="00987663" w:rsidP="003F6BB1">
      <w:pPr>
        <w:spacing w:after="0"/>
      </w:pPr>
      <w:r>
        <w:separator/>
      </w:r>
    </w:p>
  </w:footnote>
  <w:footnote w:type="continuationSeparator" w:id="0">
    <w:p w:rsidR="00987663" w:rsidRDefault="00987663" w:rsidP="003F6B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5CF1"/>
    <w:multiLevelType w:val="hybridMultilevel"/>
    <w:tmpl w:val="14C2AB0A"/>
    <w:lvl w:ilvl="0" w:tplc="91C0FA0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8F6CE9"/>
    <w:multiLevelType w:val="hybridMultilevel"/>
    <w:tmpl w:val="8D9E52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47098"/>
    <w:rsid w:val="00245410"/>
    <w:rsid w:val="00247E7B"/>
    <w:rsid w:val="00255ACF"/>
    <w:rsid w:val="002E4467"/>
    <w:rsid w:val="002E7680"/>
    <w:rsid w:val="00323B43"/>
    <w:rsid w:val="00356DA0"/>
    <w:rsid w:val="003B5EFD"/>
    <w:rsid w:val="003D37D8"/>
    <w:rsid w:val="003F6BB1"/>
    <w:rsid w:val="00426133"/>
    <w:rsid w:val="004358AB"/>
    <w:rsid w:val="005479D1"/>
    <w:rsid w:val="005A5F54"/>
    <w:rsid w:val="005D33E3"/>
    <w:rsid w:val="00637CDC"/>
    <w:rsid w:val="007344CB"/>
    <w:rsid w:val="007B3900"/>
    <w:rsid w:val="00835965"/>
    <w:rsid w:val="008A6380"/>
    <w:rsid w:val="008B7726"/>
    <w:rsid w:val="00924895"/>
    <w:rsid w:val="00987663"/>
    <w:rsid w:val="009E1B3B"/>
    <w:rsid w:val="00A526EA"/>
    <w:rsid w:val="00A90566"/>
    <w:rsid w:val="00BF0093"/>
    <w:rsid w:val="00C04C30"/>
    <w:rsid w:val="00D31D50"/>
    <w:rsid w:val="00DC6AFE"/>
    <w:rsid w:val="00EB5AC0"/>
    <w:rsid w:val="00ED522A"/>
    <w:rsid w:val="00ED7651"/>
    <w:rsid w:val="00F239EB"/>
    <w:rsid w:val="00F44B3B"/>
    <w:rsid w:val="00F57A26"/>
    <w:rsid w:val="00F9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6B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6BB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6BB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6BB1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F6BB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F6BB1"/>
    <w:pPr>
      <w:adjustRightInd/>
      <w:snapToGrid/>
      <w:spacing w:after="0"/>
      <w:ind w:firstLine="420"/>
      <w:jc w:val="both"/>
    </w:pPr>
    <w:rPr>
      <w:rFonts w:ascii="Calibri" w:eastAsia="宋体" w:hAnsi="Calibri" w:cs="宋体"/>
      <w:sz w:val="21"/>
      <w:szCs w:val="21"/>
    </w:rPr>
  </w:style>
  <w:style w:type="paragraph" w:styleId="a7">
    <w:name w:val="Balloon Text"/>
    <w:basedOn w:val="a"/>
    <w:link w:val="Char1"/>
    <w:uiPriority w:val="99"/>
    <w:semiHidden/>
    <w:unhideWhenUsed/>
    <w:rsid w:val="00247E7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47E7B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7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Sillinfo</dc:creator>
  <cp:keywords/>
  <dc:description/>
  <cp:lastModifiedBy>xbany</cp:lastModifiedBy>
  <cp:revision>20</cp:revision>
  <dcterms:created xsi:type="dcterms:W3CDTF">2008-09-11T17:20:00Z</dcterms:created>
  <dcterms:modified xsi:type="dcterms:W3CDTF">2019-11-14T11:10:00Z</dcterms:modified>
</cp:coreProperties>
</file>