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A330" w14:textId="77777777" w:rsidR="00B67123" w:rsidRDefault="00B67123" w:rsidP="00B67123">
      <w:r>
        <w:t>Review Questions</w:t>
      </w:r>
    </w:p>
    <w:p w14:paraId="01C73E62" w14:textId="77777777" w:rsidR="00B67123" w:rsidRDefault="00B67123" w:rsidP="00B67123">
      <w:r>
        <w:t>=================</w:t>
      </w:r>
    </w:p>
    <w:p w14:paraId="53B0F630" w14:textId="77777777" w:rsidR="00B67123" w:rsidRDefault="00B67123" w:rsidP="00B67123">
      <w:r>
        <w:t>1. What is normalization?</w:t>
      </w:r>
    </w:p>
    <w:p w14:paraId="46E17F4F" w14:textId="77777777" w:rsidR="00B67123" w:rsidRDefault="00B67123" w:rsidP="00B67123">
      <w:r>
        <w:t>2. When is a table in 1NF?</w:t>
      </w:r>
    </w:p>
    <w:p w14:paraId="53DDCB72" w14:textId="77777777" w:rsidR="00B67123" w:rsidRDefault="00B67123" w:rsidP="00B67123">
      <w:r>
        <w:t>3. When is a table in 2NF?</w:t>
      </w:r>
    </w:p>
    <w:p w14:paraId="715A0361" w14:textId="7ED2B4C5" w:rsidR="00390283" w:rsidRDefault="00B67123" w:rsidP="00B67123">
      <w:r>
        <w:t>4. When is a table in 3NF?</w:t>
      </w:r>
    </w:p>
    <w:p w14:paraId="1E0333A1" w14:textId="77777777" w:rsidR="00B67123" w:rsidRDefault="00B67123" w:rsidP="00B67123"/>
    <w:p w14:paraId="6DBA519A" w14:textId="4DD82411" w:rsidR="00B67123" w:rsidRDefault="00B67123" w:rsidP="00B67123">
      <w:pPr>
        <w:pStyle w:val="a3"/>
        <w:numPr>
          <w:ilvl w:val="0"/>
          <w:numId w:val="1"/>
        </w:numPr>
        <w:ind w:firstLineChars="0"/>
      </w:pPr>
      <w:r>
        <w:t>Normalization is a process to organize database to tables. The tables should focus on the specific topic only. The key point in this process is to reduce redundancy and improve data integrity.</w:t>
      </w:r>
    </w:p>
    <w:p w14:paraId="47061222" w14:textId="35A3B55C" w:rsidR="00B67123" w:rsidRDefault="00B67123" w:rsidP="00B67123">
      <w:pPr>
        <w:pStyle w:val="a3"/>
        <w:numPr>
          <w:ilvl w:val="0"/>
          <w:numId w:val="1"/>
        </w:numPr>
        <w:ind w:firstLineChars="0"/>
      </w:pPr>
      <w:r>
        <w:t xml:space="preserve">A table is in 1NF when 1. there it has a PK, identifier for the </w:t>
      </w:r>
      <w:proofErr w:type="gramStart"/>
      <w:r>
        <w:t>record,  2</w:t>
      </w:r>
      <w:proofErr w:type="gramEnd"/>
      <w:r>
        <w:t>. Each column contains atomic and indivisible values; 3. The values in each column should be in the same domain; 4. The order stored does not make difference.</w:t>
      </w:r>
    </w:p>
    <w:p w14:paraId="6909DF16" w14:textId="4C6533DD" w:rsidR="00B67123" w:rsidRDefault="00B67123" w:rsidP="00B67123">
      <w:pPr>
        <w:pStyle w:val="a3"/>
        <w:numPr>
          <w:ilvl w:val="0"/>
          <w:numId w:val="1"/>
        </w:numPr>
        <w:ind w:firstLineChars="0"/>
      </w:pPr>
      <w:r>
        <w:t>A table is in 2NF when 1. It is in 1NF; 2. All non-key columns should be completely dependent to the key column.</w:t>
      </w:r>
    </w:p>
    <w:p w14:paraId="0D041C8D" w14:textId="67DA3E75" w:rsidR="00B67123" w:rsidRDefault="00B67123" w:rsidP="00B6712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A table is in 3NF when 1. It is in 2NF; 2. All non-key columns should be mutually dependent. In other words, non-key columns do not rely on any other non-key columns. </w:t>
      </w:r>
    </w:p>
    <w:sectPr w:rsidR="00B67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41CA"/>
    <w:multiLevelType w:val="hybridMultilevel"/>
    <w:tmpl w:val="D97AC77E"/>
    <w:lvl w:ilvl="0" w:tplc="910C1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898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23"/>
    <w:rsid w:val="00390283"/>
    <w:rsid w:val="004613C8"/>
    <w:rsid w:val="00B6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2D96D"/>
  <w15:chartTrackingRefBased/>
  <w15:docId w15:val="{D043FF0A-5E6B-9C4D-9B3F-0EA45E8E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1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Lisi</dc:creator>
  <cp:keywords/>
  <dc:description/>
  <cp:lastModifiedBy>Cao, Lisi</cp:lastModifiedBy>
  <cp:revision>1</cp:revision>
  <dcterms:created xsi:type="dcterms:W3CDTF">2023-08-03T03:07:00Z</dcterms:created>
  <dcterms:modified xsi:type="dcterms:W3CDTF">2023-08-03T03:45:00Z</dcterms:modified>
</cp:coreProperties>
</file>