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E4A1" w14:textId="77777777" w:rsidR="001103DA" w:rsidRDefault="001103DA" w:rsidP="001103DA"/>
    <w:p w14:paraId="713F0664" w14:textId="77777777" w:rsidR="001103DA" w:rsidRDefault="001103DA" w:rsidP="001103DA"/>
    <w:p w14:paraId="1730ED33" w14:textId="5B51EEB2" w:rsidR="001103DA" w:rsidRDefault="001103DA" w:rsidP="001103DA">
      <w:r>
        <w:t>Web Design Proposal for Studio - Front End Online Learning Platform</w:t>
      </w:r>
    </w:p>
    <w:p w14:paraId="4B088888" w14:textId="77777777" w:rsidR="001103DA" w:rsidRDefault="001103DA" w:rsidP="001103DA"/>
    <w:p w14:paraId="11FFE555" w14:textId="51612144" w:rsidR="001103DA" w:rsidRDefault="001103DA" w:rsidP="001103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Introduction:</w:t>
      </w:r>
    </w:p>
    <w:p w14:paraId="5E4D8244" w14:textId="210D984A" w:rsidR="002A008A" w:rsidRDefault="001103DA" w:rsidP="001103DA">
      <w:pPr>
        <w:pStyle w:val="a3"/>
        <w:ind w:left="425" w:firstLineChars="0" w:firstLine="0"/>
      </w:pPr>
      <w:r>
        <w:t>Studio aims to become a pioneer in offering curated front-end web design courses. We envision a simple, intuitive, and engaging e-commerce platform that serves both beginners and seasoned professionals, ensuring a holistic learning experience.</w:t>
      </w:r>
    </w:p>
    <w:p w14:paraId="19EC5688" w14:textId="77777777" w:rsidR="001103DA" w:rsidRDefault="001103DA" w:rsidP="001103DA">
      <w:pPr>
        <w:pStyle w:val="a3"/>
        <w:ind w:left="425" w:firstLineChars="0" w:firstLine="0"/>
      </w:pPr>
    </w:p>
    <w:p w14:paraId="6BACE853" w14:textId="59DA953B" w:rsidR="001103DA" w:rsidRDefault="001103DA" w:rsidP="001103DA">
      <w:pPr>
        <w:pStyle w:val="a3"/>
        <w:numPr>
          <w:ilvl w:val="0"/>
          <w:numId w:val="3"/>
        </w:numPr>
        <w:ind w:firstLineChars="0"/>
      </w:pPr>
      <w:r>
        <w:t xml:space="preserve">Proposed Web </w:t>
      </w:r>
      <w:r>
        <w:t>Pages</w:t>
      </w:r>
      <w:r>
        <w:t>:</w:t>
      </w:r>
    </w:p>
    <w:p w14:paraId="6359B761" w14:textId="77777777" w:rsidR="001103DA" w:rsidRDefault="001103DA" w:rsidP="001103DA"/>
    <w:p w14:paraId="5B85F4B0" w14:textId="7DC4DA56" w:rsidR="001103DA" w:rsidRDefault="001103DA" w:rsidP="001103DA">
      <w:pPr>
        <w:pStyle w:val="a3"/>
        <w:numPr>
          <w:ilvl w:val="1"/>
          <w:numId w:val="3"/>
        </w:numPr>
        <w:ind w:firstLineChars="0"/>
      </w:pPr>
      <w:r w:rsidRPr="001103DA">
        <w:rPr>
          <w:b/>
          <w:bCs/>
        </w:rPr>
        <w:t>Homepage:</w:t>
      </w:r>
      <w:r>
        <w:t xml:space="preserve"> </w:t>
      </w:r>
      <w:r w:rsidRPr="001103DA">
        <w:t>This is where users get the first impression. It will have the hero section, course highlights, latest news bar, recommended courses, exclusive bundles, and testimonials.</w:t>
      </w:r>
    </w:p>
    <w:p w14:paraId="0E071CD4" w14:textId="435FE595" w:rsidR="001103DA" w:rsidRDefault="001103DA" w:rsidP="001103DA">
      <w:pPr>
        <w:pStyle w:val="a3"/>
        <w:numPr>
          <w:ilvl w:val="1"/>
          <w:numId w:val="3"/>
        </w:numPr>
        <w:ind w:firstLineChars="0"/>
      </w:pPr>
      <w:r w:rsidRPr="001103DA">
        <w:rPr>
          <w:b/>
          <w:bCs/>
        </w:rPr>
        <w:t>Course Catalog:</w:t>
      </w:r>
      <w:r w:rsidRPr="001103DA">
        <w:rPr>
          <w:b/>
          <w:bCs/>
        </w:rPr>
        <w:t xml:space="preserve"> </w:t>
      </w:r>
      <w:r w:rsidRPr="001103DA">
        <w:t>A comprehensive page showcasing all the courses available, with filters and sorting options for users to find courses according to their preferences.</w:t>
      </w:r>
    </w:p>
    <w:p w14:paraId="04EEC6F5" w14:textId="67A12AEC" w:rsidR="001103DA" w:rsidRDefault="001103DA" w:rsidP="001103D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1103DA">
        <w:rPr>
          <w:b/>
          <w:bCs/>
        </w:rPr>
        <w:t>Individual Course Page:</w:t>
      </w:r>
      <w:r w:rsidRPr="001103DA">
        <w:t xml:space="preserve"> </w:t>
      </w:r>
      <w:r w:rsidRPr="001103DA">
        <w:t>Detailed pages for each course, providing in-depth information like course curriculum, instructor details, course duration, reviews, and a call to action (like "Enroll Now" or "Add to Cart").</w:t>
      </w:r>
    </w:p>
    <w:p w14:paraId="00DA91CA" w14:textId="77777777" w:rsidR="001103DA" w:rsidRDefault="001103DA" w:rsidP="001103DA">
      <w:pPr>
        <w:pStyle w:val="a3"/>
        <w:numPr>
          <w:ilvl w:val="1"/>
          <w:numId w:val="3"/>
        </w:numPr>
        <w:ind w:firstLineChars="0"/>
      </w:pPr>
      <w:r w:rsidRPr="001103DA">
        <w:rPr>
          <w:b/>
          <w:bCs/>
        </w:rPr>
        <w:t xml:space="preserve">Checkout Page: </w:t>
      </w:r>
      <w:r w:rsidRPr="001103DA">
        <w:t>A page where users can review their cart, input billing details, and make a payment.</w:t>
      </w:r>
      <w:r>
        <w:t xml:space="preserve"> </w:t>
      </w:r>
    </w:p>
    <w:p w14:paraId="5C29B506" w14:textId="665FB61E" w:rsidR="001103DA" w:rsidRDefault="001103DA" w:rsidP="001103DA">
      <w:pPr>
        <w:pStyle w:val="a3"/>
        <w:numPr>
          <w:ilvl w:val="1"/>
          <w:numId w:val="3"/>
        </w:numPr>
        <w:ind w:firstLineChars="0"/>
      </w:pPr>
      <w:r w:rsidRPr="001103DA">
        <w:rPr>
          <w:b/>
          <w:bCs/>
        </w:rPr>
        <w:t>Login/Registration:</w:t>
      </w:r>
      <w:r w:rsidRPr="001103DA">
        <w:t xml:space="preserve"> </w:t>
      </w:r>
      <w:r w:rsidRPr="001103DA">
        <w:t>While technically part of a system functionality and not a "content page," these will have their designated areas/pages for users to create accounts or sign in.</w:t>
      </w:r>
    </w:p>
    <w:p w14:paraId="3B688081" w14:textId="31819BCE" w:rsidR="001103DA" w:rsidRDefault="001103DA" w:rsidP="001103DA">
      <w:pPr>
        <w:pStyle w:val="a3"/>
        <w:numPr>
          <w:ilvl w:val="1"/>
          <w:numId w:val="3"/>
        </w:numPr>
        <w:ind w:firstLineChars="0"/>
      </w:pPr>
      <w:r w:rsidRPr="001103DA">
        <w:rPr>
          <w:b/>
          <w:bCs/>
        </w:rPr>
        <w:t>About:</w:t>
      </w:r>
      <w:r w:rsidRPr="001103DA">
        <w:rPr>
          <w:b/>
          <w:bCs/>
        </w:rPr>
        <w:t xml:space="preserve"> </w:t>
      </w:r>
      <w:r w:rsidRPr="001103DA">
        <w:t>A page detailing the mission, vision, and backstory of Studio. It may also include instructor bios or the team behind the platform.</w:t>
      </w:r>
    </w:p>
    <w:p w14:paraId="69DC16ED" w14:textId="59DA3A08" w:rsidR="001103DA" w:rsidRDefault="001103DA">
      <w:pPr>
        <w:widowControl/>
        <w:jc w:val="left"/>
      </w:pPr>
      <w:r>
        <w:br w:type="page"/>
      </w:r>
    </w:p>
    <w:p w14:paraId="0E8662F1" w14:textId="548E73F1" w:rsidR="001103DA" w:rsidRDefault="001103DA" w:rsidP="001103DA">
      <w:pPr>
        <w:rPr>
          <w:rFonts w:hint="eastAsia"/>
        </w:rPr>
      </w:pPr>
      <w:r>
        <w:lastRenderedPageBreak/>
        <w:t xml:space="preserve">3. </w:t>
      </w:r>
      <w:r>
        <w:t xml:space="preserve">Web </w:t>
      </w:r>
      <w:r>
        <w:t>Layout Sample</w:t>
      </w:r>
    </w:p>
    <w:p w14:paraId="57F12A03" w14:textId="77777777" w:rsidR="001103DA" w:rsidRPr="001103DA" w:rsidRDefault="001103DA" w:rsidP="001103DA">
      <w:r w:rsidRPr="001103DA">
        <w:rPr>
          <w:b/>
          <w:bCs/>
        </w:rPr>
        <w:t>Homepage:</w:t>
      </w:r>
    </w:p>
    <w:p w14:paraId="59E59419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Header:</w:t>
      </w:r>
    </w:p>
    <w:p w14:paraId="576F6935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Logo:</w:t>
      </w:r>
      <w:r w:rsidRPr="001103DA">
        <w:t xml:space="preserve"> Showcasing the brand "Studio."</w:t>
      </w:r>
    </w:p>
    <w:p w14:paraId="68240632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Browse:</w:t>
      </w:r>
      <w:r w:rsidRPr="001103DA">
        <w:t xml:space="preserve"> Dropdown menu with categories like Basic, Intermediate, Advanced.</w:t>
      </w:r>
    </w:p>
    <w:p w14:paraId="490E943D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Search Bar:</w:t>
      </w:r>
      <w:r w:rsidRPr="001103DA">
        <w:t xml:space="preserve"> For users to quickly search specific courses or topics.</w:t>
      </w:r>
    </w:p>
    <w:p w14:paraId="4F59CD76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Shopping Cart Icon:</w:t>
      </w:r>
      <w:r w:rsidRPr="001103DA">
        <w:t xml:space="preserve"> For course purchases.</w:t>
      </w:r>
    </w:p>
    <w:p w14:paraId="432C17E3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Log In:</w:t>
      </w:r>
      <w:r w:rsidRPr="001103DA">
        <w:t xml:space="preserve"> For user authentication and course tracking.</w:t>
      </w:r>
    </w:p>
    <w:p w14:paraId="0D9D2826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Hero Section:</w:t>
      </w:r>
    </w:p>
    <w:p w14:paraId="6119F49F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Background Display:</w:t>
      </w:r>
      <w:r w:rsidRPr="001103DA">
        <w:t xml:space="preserve"> Rotating images of learners, course graphics, or engaging web designs.</w:t>
      </w:r>
    </w:p>
    <w:p w14:paraId="3BCA6828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Title:</w:t>
      </w:r>
      <w:r w:rsidRPr="001103DA">
        <w:t xml:space="preserve"> "Master Front-End Design with Studio."</w:t>
      </w:r>
    </w:p>
    <w:p w14:paraId="5F0A8BB0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Tagline:</w:t>
      </w:r>
      <w:r w:rsidRPr="001103DA">
        <w:t xml:space="preserve"> "What do you want to learn today?"</w:t>
      </w:r>
    </w:p>
    <w:p w14:paraId="329DD1E1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Course Selection:</w:t>
      </w:r>
      <w:r w:rsidRPr="001103DA">
        <w:t xml:space="preserve"> Six course buttons (e.g., "HTML Basics", "CSS Frameworks", "Responsive Design") for quick access.</w:t>
      </w:r>
    </w:p>
    <w:p w14:paraId="6B8970A3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Latest News Bar:</w:t>
      </w:r>
    </w:p>
    <w:p w14:paraId="12B31D7F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t>Highlighting new course additions or updates, e.g., "Just Launched: Advanced CSS Animations."</w:t>
      </w:r>
    </w:p>
    <w:p w14:paraId="7C7F4369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Recommended Courses:</w:t>
      </w:r>
    </w:p>
    <w:p w14:paraId="394A0EC7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t>A grid layout with 3 columns, each featuring:</w:t>
      </w:r>
    </w:p>
    <w:p w14:paraId="6925B6E4" w14:textId="77777777" w:rsidR="001103DA" w:rsidRPr="001103DA" w:rsidRDefault="001103DA" w:rsidP="001103DA">
      <w:pPr>
        <w:numPr>
          <w:ilvl w:val="2"/>
          <w:numId w:val="5"/>
        </w:numPr>
      </w:pPr>
      <w:r w:rsidRPr="001103DA">
        <w:rPr>
          <w:b/>
          <w:bCs/>
        </w:rPr>
        <w:t>Course Image:</w:t>
      </w:r>
      <w:r w:rsidRPr="001103DA">
        <w:t xml:space="preserve"> Thumbnail representing the course content.</w:t>
      </w:r>
    </w:p>
    <w:p w14:paraId="66E6376C" w14:textId="77777777" w:rsidR="001103DA" w:rsidRPr="001103DA" w:rsidRDefault="001103DA" w:rsidP="001103DA">
      <w:pPr>
        <w:numPr>
          <w:ilvl w:val="2"/>
          <w:numId w:val="5"/>
        </w:numPr>
      </w:pPr>
      <w:r w:rsidRPr="001103DA">
        <w:rPr>
          <w:b/>
          <w:bCs/>
        </w:rPr>
        <w:t>Course Title and Brief:</w:t>
      </w:r>
      <w:r w:rsidRPr="001103DA">
        <w:t xml:space="preserve"> e.g., "HTML &amp; CSS: Crafting Stunning Websites."</w:t>
      </w:r>
    </w:p>
    <w:p w14:paraId="28E907F9" w14:textId="77777777" w:rsidR="001103DA" w:rsidRPr="001103DA" w:rsidRDefault="001103DA" w:rsidP="001103DA">
      <w:pPr>
        <w:numPr>
          <w:ilvl w:val="2"/>
          <w:numId w:val="5"/>
        </w:numPr>
      </w:pPr>
      <w:r w:rsidRPr="001103DA">
        <w:rPr>
          <w:b/>
          <w:bCs/>
        </w:rPr>
        <w:t>Price:</w:t>
      </w:r>
      <w:r w:rsidRPr="001103DA">
        <w:t xml:space="preserve"> Clearly displayed with any discount highlights.</w:t>
      </w:r>
    </w:p>
    <w:p w14:paraId="0EE397DA" w14:textId="77777777" w:rsidR="001103DA" w:rsidRPr="001103DA" w:rsidRDefault="001103DA" w:rsidP="001103DA">
      <w:pPr>
        <w:numPr>
          <w:ilvl w:val="2"/>
          <w:numId w:val="5"/>
        </w:numPr>
      </w:pPr>
      <w:r w:rsidRPr="001103DA">
        <w:rPr>
          <w:b/>
          <w:bCs/>
        </w:rPr>
        <w:t>Add to Cart Button:</w:t>
      </w:r>
      <w:r w:rsidRPr="001103DA">
        <w:t xml:space="preserve"> For quick purchasing.</w:t>
      </w:r>
    </w:p>
    <w:p w14:paraId="4C45491B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Exclusive Course Bundles:</w:t>
      </w:r>
    </w:p>
    <w:p w14:paraId="19127285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t>Highlight the bundled course offerings, e.g., "Full-stack Front End Bundle: From Basics to Advanced, now at $5000, down from $23000!"</w:t>
      </w:r>
    </w:p>
    <w:p w14:paraId="73C00665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Student Testimonials:</w:t>
      </w:r>
    </w:p>
    <w:p w14:paraId="28C245BB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t>Display feedback and experiences from previous students to build trust.</w:t>
      </w:r>
    </w:p>
    <w:p w14:paraId="3FF9E622" w14:textId="77777777" w:rsidR="001103DA" w:rsidRPr="001103DA" w:rsidRDefault="001103DA" w:rsidP="001103DA">
      <w:pPr>
        <w:numPr>
          <w:ilvl w:val="0"/>
          <w:numId w:val="5"/>
        </w:numPr>
      </w:pPr>
      <w:r w:rsidRPr="001103DA">
        <w:rPr>
          <w:b/>
          <w:bCs/>
        </w:rPr>
        <w:t>Footer:</w:t>
      </w:r>
    </w:p>
    <w:p w14:paraId="70FE7FF7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Discover:</w:t>
      </w:r>
      <w:r w:rsidRPr="001103DA">
        <w:t xml:space="preserve"> Links to various courses, about the instructors, and other site sections.</w:t>
      </w:r>
    </w:p>
    <w:p w14:paraId="6E8009DC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Social:</w:t>
      </w:r>
      <w:r w:rsidRPr="001103DA">
        <w:t xml:space="preserve"> Icons leading to Studio's social media pages, potentially showcasing student projects or course teasers.</w:t>
      </w:r>
    </w:p>
    <w:p w14:paraId="410722C0" w14:textId="77777777" w:rsidR="001103DA" w:rsidRPr="001103DA" w:rsidRDefault="001103DA" w:rsidP="001103DA">
      <w:pPr>
        <w:numPr>
          <w:ilvl w:val="1"/>
          <w:numId w:val="5"/>
        </w:numPr>
      </w:pPr>
      <w:r w:rsidRPr="001103DA">
        <w:rPr>
          <w:b/>
          <w:bCs/>
        </w:rPr>
        <w:t>Further Information:</w:t>
      </w:r>
      <w:r w:rsidRPr="001103DA">
        <w:t xml:space="preserve"> FAQs, contact details, terms &amp; conditions, etc.</w:t>
      </w:r>
    </w:p>
    <w:p w14:paraId="1B58FF11" w14:textId="77777777" w:rsidR="001103DA" w:rsidRPr="001103DA" w:rsidRDefault="001103DA" w:rsidP="001103DA">
      <w:pPr>
        <w:rPr>
          <w:rFonts w:hint="eastAsia"/>
        </w:rPr>
      </w:pPr>
    </w:p>
    <w:sectPr w:rsidR="001103DA" w:rsidRPr="0011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3D01"/>
    <w:multiLevelType w:val="hybridMultilevel"/>
    <w:tmpl w:val="31BEBE6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870B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340803"/>
    <w:multiLevelType w:val="multilevel"/>
    <w:tmpl w:val="28A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06310"/>
    <w:multiLevelType w:val="hybridMultilevel"/>
    <w:tmpl w:val="11C63BAE"/>
    <w:lvl w:ilvl="0" w:tplc="4F0C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8D16B1"/>
    <w:multiLevelType w:val="hybridMultilevel"/>
    <w:tmpl w:val="92763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8015004">
    <w:abstractNumId w:val="4"/>
  </w:num>
  <w:num w:numId="2" w16cid:durableId="93787464">
    <w:abstractNumId w:val="0"/>
  </w:num>
  <w:num w:numId="3" w16cid:durableId="1156915569">
    <w:abstractNumId w:val="1"/>
  </w:num>
  <w:num w:numId="4" w16cid:durableId="32122332">
    <w:abstractNumId w:val="3"/>
  </w:num>
  <w:num w:numId="5" w16cid:durableId="173527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A"/>
    <w:rsid w:val="001103DA"/>
    <w:rsid w:val="002A008A"/>
    <w:rsid w:val="007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51F3"/>
  <w15:chartTrackingRefBased/>
  <w15:docId w15:val="{8F1C2431-75FE-0841-9166-6FABC81B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Cao</dc:creator>
  <cp:keywords/>
  <dc:description/>
  <cp:lastModifiedBy>Lisi Cao</cp:lastModifiedBy>
  <cp:revision>1</cp:revision>
  <dcterms:created xsi:type="dcterms:W3CDTF">2023-08-24T20:14:00Z</dcterms:created>
  <dcterms:modified xsi:type="dcterms:W3CDTF">2023-08-24T20:24:00Z</dcterms:modified>
</cp:coreProperties>
</file>