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numPr>
          <w:ilvl w:val="0"/>
          <w:numId w:val="2"/>
        </w:numPr>
        <w:rPr/>
      </w:pPr>
      <w:r>
        <w:rPr/>
        <w:t>Introduction</w:t>
      </w:r>
    </w:p>
    <w:p>
      <w:pPr>
        <w:pStyle w:val="Normal"/>
        <w:rPr/>
      </w:pPr>
      <w:r>
        <w:rPr/>
      </w:r>
    </w:p>
    <w:p>
      <w:pPr>
        <w:pStyle w:val="Normal"/>
        <w:rPr/>
      </w:pPr>
      <w:r>
        <w:rPr/>
        <w:t>DASH conformance software performs the task of validating at least the DASH MPD and also the segments pointed by that MPD, as shown in Figure 1 [1]. If there is any conformance issue found, it is reported back. This document provides the software archite</w:t>
      </w:r>
      <w:bookmarkStart w:id="0" w:name="_GoBack"/>
      <w:bookmarkEnd w:id="0"/>
      <w:r>
        <w:rPr/>
        <w:t>cture, functionality, and basic usage of the conformance software for DASH and extension to HbbTV/DVB [2,3].</w:t>
      </w:r>
    </w:p>
    <w:p>
      <w:pPr>
        <w:pStyle w:val="Normal"/>
        <w:rPr/>
      </w:pPr>
      <w:r>
        <w:rPr/>
      </w:r>
    </w:p>
    <w:p>
      <w:pPr>
        <w:pStyle w:val="Normal"/>
        <w:jc w:val="center"/>
        <w:rPr/>
      </w:pPr>
      <w:r>
        <w:rPr/>
        <w:drawing>
          <wp:inline distT="0" distB="0" distL="0" distR="0">
            <wp:extent cx="4572000" cy="1828800"/>
            <wp:effectExtent l="0" t="0" r="0" b="0"/>
            <wp:docPr id="1" name="Bild 1" descr="MPD+Segment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PD+SegmentValidation"/>
                    <pic:cNvPicPr>
                      <a:picLocks noChangeAspect="1" noChangeArrowheads="1"/>
                    </pic:cNvPicPr>
                  </pic:nvPicPr>
                  <pic:blipFill>
                    <a:blip r:embed="rId2"/>
                    <a:stretch>
                      <a:fillRect/>
                    </a:stretch>
                  </pic:blipFill>
                  <pic:spPr bwMode="auto">
                    <a:xfrm>
                      <a:off x="0" y="0"/>
                      <a:ext cx="4572000" cy="182880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Role of conformance software [1]</w:t>
      </w:r>
    </w:p>
    <w:p>
      <w:pPr>
        <w:pStyle w:val="Normal"/>
        <w:rPr/>
      </w:pPr>
      <w:r>
        <w:rPr/>
      </w:r>
    </w:p>
    <w:p>
      <w:pPr>
        <w:pStyle w:val="Normal"/>
        <w:rPr/>
      </w:pPr>
      <w:r>
        <w:rPr/>
        <w:t>Figure 2 shows a relatively detailed process flow of the above-mentioned conformance software. The process flow is described below.</w:t>
      </w:r>
    </w:p>
    <w:p>
      <w:pPr>
        <w:pStyle w:val="ListParagraph"/>
        <w:numPr>
          <w:ilvl w:val="0"/>
          <w:numId w:val="4"/>
        </w:numPr>
        <w:rPr/>
      </w:pPr>
      <w:r>
        <w:rPr/>
        <w:t>Based on the provided location, the MPD is loaded.</w:t>
      </w:r>
    </w:p>
    <w:p>
      <w:pPr>
        <w:pStyle w:val="ListParagraph"/>
        <w:numPr>
          <w:ilvl w:val="0"/>
          <w:numId w:val="4"/>
        </w:numPr>
        <w:rPr/>
      </w:pPr>
      <w:r>
        <w:rPr/>
        <w:t>XML validation and schema validation is done based on the MPD and the MPD schema, the latter pointed to by the MPD.</w:t>
      </w:r>
    </w:p>
    <w:p>
      <w:pPr>
        <w:pStyle w:val="ListParagraph"/>
        <w:numPr>
          <w:ilvl w:val="0"/>
          <w:numId w:val="4"/>
        </w:numPr>
        <w:rPr/>
      </w:pPr>
      <w:r>
        <w:rPr/>
        <w:t>Schematron rules are validated.</w:t>
      </w:r>
    </w:p>
    <w:p>
      <w:pPr>
        <w:pStyle w:val="ListParagraph"/>
        <w:numPr>
          <w:ilvl w:val="0"/>
          <w:numId w:val="4"/>
        </w:numPr>
        <w:rPr/>
      </w:pPr>
      <w:r>
        <w:rPr/>
        <w:t>If segment conformance testing is required, the MPD information is used to access/fetch the segments.</w:t>
      </w:r>
    </w:p>
    <w:p>
      <w:pPr>
        <w:pStyle w:val="ListParagraph"/>
        <w:numPr>
          <w:ilvl w:val="0"/>
          <w:numId w:val="4"/>
        </w:numPr>
        <w:rPr/>
      </w:pPr>
      <w:r>
        <w:rPr/>
        <w:t>ISO BMFF rules are validated.</w:t>
      </w:r>
    </w:p>
    <w:p>
      <w:pPr>
        <w:pStyle w:val="ListParagraph"/>
        <w:numPr>
          <w:ilvl w:val="0"/>
          <w:numId w:val="4"/>
        </w:numPr>
        <w:rPr/>
      </w:pPr>
      <w:r>
        <w:rPr/>
        <w:t>DASH specific rules are validated:</w:t>
      </w:r>
    </w:p>
    <w:p>
      <w:pPr>
        <w:pStyle w:val="ListParagraph"/>
        <w:numPr>
          <w:ilvl w:val="1"/>
          <w:numId w:val="4"/>
        </w:numPr>
        <w:rPr/>
      </w:pPr>
      <w:r>
        <w:rPr/>
        <w:t>General DASH rules (e.g. for sidx, ssix boxes etc).</w:t>
      </w:r>
    </w:p>
    <w:p>
      <w:pPr>
        <w:pStyle w:val="ListParagraph"/>
        <w:numPr>
          <w:ilvl w:val="1"/>
          <w:numId w:val="4"/>
        </w:numPr>
        <w:rPr/>
      </w:pPr>
      <w:r>
        <w:rPr/>
        <w:t>MPD information specific rules, e.g.</w:t>
      </w:r>
    </w:p>
    <w:p>
      <w:pPr>
        <w:pStyle w:val="ListParagraph"/>
        <w:numPr>
          <w:ilvl w:val="2"/>
          <w:numId w:val="4"/>
        </w:numPr>
        <w:rPr/>
      </w:pPr>
      <w:r>
        <w:rPr/>
        <w:t>Profile specific checks,</w:t>
      </w:r>
    </w:p>
    <w:p>
      <w:pPr>
        <w:pStyle w:val="ListParagraph"/>
        <w:numPr>
          <w:ilvl w:val="2"/>
          <w:numId w:val="4"/>
        </w:numPr>
        <w:rPr/>
      </w:pPr>
      <w:r>
        <w:rPr/>
        <w:t>Encrypted content specific checks etc.</w:t>
      </w:r>
    </w:p>
    <w:p>
      <w:pPr>
        <w:pStyle w:val="ListParagraph"/>
        <w:numPr>
          <w:ilvl w:val="0"/>
          <w:numId w:val="4"/>
        </w:numPr>
        <w:rPr/>
      </w:pPr>
      <w:r>
        <w:rPr/>
        <w:t>Cross-representation checks are made (e.g. segment and subsegment alignment).</w:t>
      </w:r>
    </w:p>
    <w:p>
      <w:pPr>
        <w:pStyle w:val="Normal"/>
        <w:rPr/>
      </w:pPr>
      <w:r>
        <w:rPr/>
      </w:r>
    </w:p>
    <w:p>
      <w:pPr>
        <w:pStyle w:val="Normal"/>
        <w:rPr/>
      </w:pPr>
      <w:r>
        <w:rPr/>
        <w:t>HbbTV/DVB conformance can also be verified when the respective mode is selected, which has the following additional process flow as in Figure 2.</w:t>
      </w:r>
    </w:p>
    <w:p>
      <w:pPr>
        <w:pStyle w:val="ListParagraph"/>
        <w:numPr>
          <w:ilvl w:val="0"/>
          <w:numId w:val="5"/>
        </w:numPr>
        <w:spacing w:before="240" w:after="0"/>
        <w:rPr/>
      </w:pPr>
      <w:r>
        <w:rPr/>
        <w:t>HbbTV/DVB specific rules are validated: ISO and non-ISO boxes.</w:t>
      </w:r>
    </w:p>
    <w:p>
      <w:pPr>
        <w:pStyle w:val="ListParagraph"/>
        <w:numPr>
          <w:ilvl w:val="0"/>
          <w:numId w:val="5"/>
        </w:numPr>
        <w:rPr/>
      </w:pPr>
      <w:r>
        <w:rPr/>
        <w:t>Manifest specific checks are validated in coordination with boxes.</w:t>
      </w:r>
    </w:p>
    <w:p>
      <w:pPr>
        <w:pStyle w:val="ListParagraph"/>
        <w:numPr>
          <w:ilvl w:val="0"/>
          <w:numId w:val="5"/>
        </w:numPr>
        <w:rPr/>
      </w:pPr>
      <w:r>
        <w:rPr/>
        <w:t>Cross-Track checks are validated (e.g. Identical boxes in all Tracks).</w:t>
      </w:r>
    </w:p>
    <w:p>
      <w:pPr>
        <w:pStyle w:val="Normal"/>
        <w:rPr/>
      </w:pPr>
      <w:r>
        <w:rPr/>
      </w:r>
    </w:p>
    <w:p>
      <w:pPr>
        <w:pStyle w:val="Normal"/>
        <w:rPr/>
      </w:pPr>
      <w:r>
        <w:rPr/>
      </w:r>
    </w:p>
    <w:p>
      <w:pPr>
        <w:pStyle w:val="Normal"/>
        <w:rPr/>
      </w:pPr>
      <w:r>
        <w:rPr/>
        <w:t>Each of the processing green blocks may generate conformance error messages that are provided to the user. Only if none of the blocks generate any error, the content is conforming to the specific DASH/HbbTV/DVB profile.</w:t>
      </w:r>
    </w:p>
    <w:p>
      <w:pPr>
        <w:pStyle w:val="Normal"/>
        <w:rPr/>
      </w:pPr>
      <w:r>
        <w:rPr/>
      </w:r>
    </w:p>
    <w:p>
      <w:pPr>
        <w:pStyle w:val="Normal"/>
        <w:tabs>
          <w:tab w:val="left" w:pos="1092" w:leader="none"/>
        </w:tabs>
        <w:rPr/>
      </w:pPr>
      <w:r>
        <w:rPr/>
        <w:tab/>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tabs>
          <w:tab w:val="left" w:pos="1092" w:leader="none"/>
        </w:tabs>
        <w:rPr/>
      </w:pPr>
      <w:r>
        <w:rPr/>
      </w:r>
    </w:p>
    <w:p>
      <w:pPr>
        <w:pStyle w:val="Normal"/>
        <w:rPr/>
      </w:pPr>
      <w:r>
        <w:rPr/>
        <mc:AlternateContent>
          <mc:Choice Requires="wpg">
            <w:drawing>
              <wp:anchor behindDoc="0" distT="0" distB="0" distL="114300" distR="114300" simplePos="0" locked="0" layoutInCell="1" allowOverlap="1" relativeHeight="5" wp14:anchorId="07A53447">
                <wp:simplePos x="0" y="0"/>
                <wp:positionH relativeFrom="column">
                  <wp:posOffset>0</wp:posOffset>
                </wp:positionH>
                <wp:positionV relativeFrom="paragraph">
                  <wp:posOffset>160020</wp:posOffset>
                </wp:positionV>
                <wp:extent cx="6188710" cy="8208010"/>
                <wp:effectExtent l="0" t="0" r="22860" b="22860"/>
                <wp:wrapNone/>
                <wp:docPr id="2" name="Group 134"/>
                <a:graphic xmlns:a="http://schemas.openxmlformats.org/drawingml/2006/main">
                  <a:graphicData uri="http://schemas.microsoft.com/office/word/2010/wordprocessingGroup">
                    <wpg:wgp>
                      <wpg:cNvGrpSpPr/>
                      <wpg:grpSpPr>
                        <a:xfrm>
                          <a:off x="0" y="0"/>
                          <a:ext cx="6188040" cy="8207280"/>
                        </a:xfrm>
                      </wpg:grpSpPr>
                      <wps:wsp>
                        <wps:cNvSpPr/>
                        <wps:spPr>
                          <a:xfrm>
                            <a:off x="1905480" y="4703400"/>
                            <a:ext cx="720" cy="2728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0" y="0"/>
                            <a:ext cx="6188040" cy="8207280"/>
                          </a:xfrm>
                        </wpg:grpSpPr>
                        <wps:wsp>
                          <wps:cNvSpPr/>
                          <wps:spPr>
                            <a:xfrm>
                              <a:off x="1287720" y="4977720"/>
                              <a:ext cx="1249200" cy="53964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DASH Box Checks (General + MPD specific)</w:t>
                                </w:r>
                              </w:p>
                            </w:txbxContent>
                          </wps:txbx>
                          <wps:bodyPr lIns="90000" rIns="90000" tIns="0" bIns="45000" anchor="ctr">
                            <a:noAutofit/>
                          </wps:bodyPr>
                        </wps:wsp>
                        <wpg:grpSp>
                          <wpg:cNvGrpSpPr/>
                          <wpg:grpSpPr>
                            <a:xfrm>
                              <a:off x="0" y="0"/>
                              <a:ext cx="6188040" cy="8207280"/>
                            </a:xfrm>
                          </wpg:grpSpPr>
                          <wps:wsp>
                            <wps:cNvSpPr/>
                            <wps:spPr>
                              <a:xfrm>
                                <a:off x="1486080" y="3459600"/>
                                <a:ext cx="410760" cy="2502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eastAsia="MS Mincho" w:ascii="Times New Roman" w:hAnsi="Times New Roman"/>
                                      <w:color w:val="70AD47"/>
                                      <w:lang w:eastAsia="en-GB"/>
                                    </w:rPr>
                                    <w:t>Yes</w:t>
                                  </w:r>
                                </w:p>
                              </w:txbxContent>
                            </wps:txbx>
                            <wps:bodyPr lIns="90000" rIns="90000" tIns="45000" bIns="45000">
                              <a:noAutofit/>
                            </wps:bodyPr>
                          </wps:wsp>
                          <wps:wsp>
                            <wps:cNvSpPr/>
                            <wps:spPr>
                              <a:xfrm>
                                <a:off x="2964960" y="685800"/>
                                <a:ext cx="708120" cy="410040"/>
                              </a:xfrm>
                              <a:prstGeom prst="flowChartDocument">
                                <a:avLst/>
                              </a:prstGeom>
                              <a:solidFill>
                                <a:srgbClr val="009999">
                                  <a:alpha val="62000"/>
                                </a:srgb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Schema</w:t>
                                  </w:r>
                                </w:p>
                              </w:txbxContent>
                            </wps:txbx>
                            <wps:bodyPr lIns="0" rIns="0" tIns="0" bIns="0" anchor="ctr">
                              <a:noAutofit/>
                            </wps:bodyPr>
                          </wps:wsp>
                          <wps:wsp>
                            <wps:cNvSpPr/>
                            <wps:spPr>
                              <a:xfrm>
                                <a:off x="4039920" y="259200"/>
                                <a:ext cx="867960" cy="402480"/>
                              </a:xfrm>
                              <a:prstGeom prst="flowChartDocument">
                                <a:avLst/>
                              </a:prstGeom>
                              <a:solidFill>
                                <a:srgbClr val="009999">
                                  <a:alpha val="62000"/>
                                </a:srgb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MPD/Manifest</w:t>
                                  </w:r>
                                </w:p>
                              </w:txbxContent>
                            </wps:txbx>
                            <wps:bodyPr lIns="0" rIns="0" tIns="0" bIns="0" anchor="ctr">
                              <a:noAutofit/>
                            </wps:bodyPr>
                          </wps:wsp>
                          <wps:wsp>
                            <wps:cNvSpPr/>
                            <wps:spPr>
                              <a:xfrm>
                                <a:off x="5221440" y="243720"/>
                                <a:ext cx="966600" cy="562680"/>
                              </a:xfrm>
                              <a:prstGeom prst="flowChartMultidocument">
                                <a:avLst/>
                              </a:prstGeom>
                              <a:solidFill>
                                <a:srgbClr val="009999">
                                  <a:alpha val="62000"/>
                                </a:srgbClr>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Segments</w:t>
                                  </w:r>
                                </w:p>
                              </w:txbxContent>
                            </wps:txbx>
                            <wps:bodyPr lIns="0" rIns="0" tIns="0" bIns="0" anchor="ctr">
                              <a:noAutofit/>
                            </wps:bodyPr>
                          </wps:wsp>
                          <wps:wsp>
                            <wps:cNvSpPr/>
                            <wps:spPr>
                              <a:xfrm flipV="1">
                                <a:off x="2309400" y="792360"/>
                                <a:ext cx="638640" cy="64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591280" y="464040"/>
                                <a:ext cx="1447200" cy="334080"/>
                              </a:xfrm>
                              <a:prstGeom prst="bentConnector3">
                                <a:avLst>
                                  <a:gd name="adj1" fmla="val 526"/>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300760" y="632520"/>
                                <a:ext cx="2079720" cy="912960"/>
                              </a:xfrm>
                              <a:prstGeom prst="bentConnector3">
                                <a:avLst>
                                  <a:gd name="adj1" fmla="val 183"/>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331000" y="1516320"/>
                                <a:ext cx="2049120" cy="837000"/>
                              </a:xfrm>
                              <a:prstGeom prst="bentConnector3">
                                <a:avLst>
                                  <a:gd name="adj1" fmla="val 370"/>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911960" y="2270880"/>
                                <a:ext cx="2460600" cy="1309320"/>
                              </a:xfrm>
                              <a:prstGeom prst="bentConnector3">
                                <a:avLst>
                                  <a:gd name="adj1" fmla="val 155"/>
                                </a:avLst>
                              </a:prstGeom>
                              <a:noFill/>
                              <a:ln>
                                <a:solidFill>
                                  <a:schemeClr val="accent6"/>
                                </a:solidFill>
                              </a:ln>
                            </wps:spPr>
                            <wps:style>
                              <a:lnRef idx="1">
                                <a:schemeClr val="accent1"/>
                              </a:lnRef>
                              <a:fillRef idx="0">
                                <a:schemeClr val="accent1"/>
                              </a:fillRef>
                              <a:effectRef idx="0">
                                <a:schemeClr val="accent1"/>
                              </a:effectRef>
                              <a:fontRef idx="minor"/>
                            </wps:style>
                            <wps:bodyPr/>
                          </wps:wsp>
                          <wps:wsp>
                            <wps:cNvSpPr/>
                            <wps:spPr>
                              <a:xfrm flipH="1">
                                <a:off x="2422440" y="4756320"/>
                                <a:ext cx="1942560" cy="1217880"/>
                              </a:xfrm>
                              <a:prstGeom prst="bentConnector3">
                                <a:avLst>
                                  <a:gd name="adj1" fmla="val -397"/>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347560" y="570960"/>
                                <a:ext cx="2880360" cy="3366720"/>
                              </a:xfrm>
                              <a:prstGeom prst="bentConnector3">
                                <a:avLst>
                                  <a:gd name="adj1" fmla="val 94032"/>
                                </a:avLst>
                              </a:prstGeom>
                              <a:noFill/>
                              <a:ln>
                                <a:tailEnd len="med" type="triangle" w="med"/>
                              </a:ln>
                              <a:scene3d>
                                <a:camera prst="orthographicFront"/>
                                <a:lightRig dir="t" rig="threePt"/>
                              </a:scene3d>
                            </wps:spPr>
                            <wps:style>
                              <a:lnRef idx="1">
                                <a:schemeClr val="accent1"/>
                              </a:lnRef>
                              <a:fillRef idx="0">
                                <a:schemeClr val="accent1"/>
                              </a:fillRef>
                              <a:effectRef idx="0">
                                <a:schemeClr val="accent1"/>
                              </a:effectRef>
                              <a:fontRef idx="minor"/>
                            </wps:style>
                            <wps:bodyPr/>
                          </wps:wsp>
                          <wps:wsp>
                            <wps:cNvSpPr/>
                            <wps:spPr>
                              <a:xfrm flipH="1">
                                <a:off x="2354040" y="739080"/>
                                <a:ext cx="3322440" cy="3779640"/>
                              </a:xfrm>
                              <a:prstGeom prst="bentConnector3">
                                <a:avLst>
                                  <a:gd name="adj1" fmla="val -227"/>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536920" y="4520520"/>
                                <a:ext cx="3154680" cy="768240"/>
                              </a:xfrm>
                              <a:prstGeom prst="bentConnector3">
                                <a:avLst>
                                  <a:gd name="adj1" fmla="val 363"/>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430000" y="5213520"/>
                                <a:ext cx="3253680" cy="882720"/>
                              </a:xfrm>
                              <a:prstGeom prst="bentConnector3">
                                <a:avLst>
                                  <a:gd name="adj1" fmla="val 121"/>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315880" y="1066680"/>
                                <a:ext cx="990000" cy="478800"/>
                              </a:xfrm>
                              <a:prstGeom prst="bentConnector3">
                                <a:avLst>
                                  <a:gd name="adj1" fmla="val 1145"/>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919520" y="3551040"/>
                                <a:ext cx="2460600" cy="1310760"/>
                              </a:xfrm>
                              <a:prstGeom prst="bentConnector3">
                                <a:avLst>
                                  <a:gd name="adj1" fmla="val 464"/>
                                </a:avLst>
                              </a:prstGeom>
                              <a:noFill/>
                              <a:ln>
                                <a:solidFill>
                                  <a:schemeClr val="accent6"/>
                                </a:solidFill>
                              </a:ln>
                            </wps:spPr>
                            <wps:style>
                              <a:lnRef idx="1">
                                <a:schemeClr val="accent1"/>
                              </a:lnRef>
                              <a:fillRef idx="0">
                                <a:schemeClr val="accent1"/>
                              </a:fillRef>
                              <a:effectRef idx="0">
                                <a:schemeClr val="accent1"/>
                              </a:effectRef>
                              <a:fontRef idx="minor"/>
                            </wps:style>
                            <wps:bodyPr/>
                          </wps:wsp>
                          <wpg:grpSp>
                            <wpg:cNvGrpSpPr/>
                            <wpg:grpSpPr>
                              <a:xfrm>
                                <a:off x="0" y="0"/>
                                <a:ext cx="4831560" cy="8207280"/>
                              </a:xfrm>
                            </wpg:grpSpPr>
                            <wps:wsp>
                              <wps:cNvSpPr/>
                              <wps:spPr>
                                <a:xfrm>
                                  <a:off x="1417320" y="5709240"/>
                                  <a:ext cx="982440" cy="51696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Cross-representation checks</w:t>
                                    </w:r>
                                  </w:p>
                                </w:txbxContent>
                              </wps:txbx>
                              <wps:bodyPr lIns="90000" rIns="90000" tIns="0" bIns="45000" anchor="ctr">
                                <a:noAutofit/>
                              </wps:bodyPr>
                            </wps:wsp>
                            <wps:wsp>
                              <wps:cNvSpPr/>
                              <wps:spPr>
                                <a:xfrm>
                                  <a:off x="1531800" y="7903800"/>
                                  <a:ext cx="746280" cy="303480"/>
                                </a:xfrm>
                                <a:prstGeom prst="flowChartTerminato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12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MS Mincho" w:ascii="Calibri" w:hAnsi="Calibri"/>
                                        <w:color w:val="C4591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lIns="90000" rIns="90000" tIns="0" bIns="45000" anchor="ctr">
                                <a:noAutofit/>
                              </wps:bodyPr>
                            </wps:wsp>
                            <wps:wsp>
                              <wps:cNvSpPr/>
                              <wps:spPr>
                                <a:xfrm>
                                  <a:off x="1905480" y="5510520"/>
                                  <a:ext cx="720" cy="190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0" y="0"/>
                                  <a:ext cx="2856960" cy="7604640"/>
                                </a:xfrm>
                              </wpg:grpSpPr>
                              <wps:wsp>
                                <wps:cNvSpPr/>
                                <wps:spPr>
                                  <a:xfrm>
                                    <a:off x="1531800" y="0"/>
                                    <a:ext cx="746280" cy="303480"/>
                                  </a:xfrm>
                                  <a:prstGeom prst="flowChartTerminato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12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MS Mincho" w:ascii="Calibri" w:hAnsi="Calibri"/>
                                          <w:color w:val="C4591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lIns="90000" rIns="90000" tIns="0" bIns="45000" anchor="ctr">
                                  <a:noAutofit/>
                                </wps:bodyPr>
                              </wps:wsp>
                              <wps:wsp>
                                <wps:cNvSpPr/>
                                <wps:spPr>
                                  <a:xfrm>
                                    <a:off x="1486080" y="563760"/>
                                    <a:ext cx="822240" cy="45576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Fetch MPD, Schema</w:t>
                                      </w:r>
                                    </w:p>
                                  </w:txbxContent>
                                </wps:txbx>
                                <wps:bodyPr lIns="90000" rIns="90000" tIns="45000" bIns="45000" anchor="ctr">
                                  <a:noAutofit/>
                                </wps:bodyPr>
                              </wps:wsp>
                              <wps:wsp>
                                <wps:cNvSpPr/>
                                <wps:spPr>
                                  <a:xfrm>
                                    <a:off x="1493640" y="1150560"/>
                                    <a:ext cx="822240" cy="73008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XML validation+Schema validation</w:t>
                                      </w:r>
                                    </w:p>
                                  </w:txbxContent>
                                </wps:txbx>
                                <wps:bodyPr lIns="90000" rIns="90000" tIns="45000" bIns="45000" anchor="ctr">
                                  <a:noAutofit/>
                                </wps:bodyPr>
                              </wps:wsp>
                              <wps:wsp>
                                <wps:cNvSpPr/>
                                <wps:spPr>
                                  <a:xfrm>
                                    <a:off x="1501200" y="2057400"/>
                                    <a:ext cx="822240" cy="5778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Schematron rule validation</w:t>
                                      </w:r>
                                    </w:p>
                                  </w:txbxContent>
                                </wps:txbx>
                                <wps:bodyPr lIns="90000" rIns="90000" tIns="45000" bIns="45000" anchor="ctr">
                                  <a:noAutofit/>
                                </wps:bodyPr>
                              </wps:wsp>
                              <wps:wsp>
                                <wps:cNvSpPr/>
                                <wps:spPr>
                                  <a:xfrm>
                                    <a:off x="967680" y="2827080"/>
                                    <a:ext cx="1889280" cy="684360"/>
                                  </a:xfrm>
                                  <a:prstGeom prst="diamond">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C45911"/>
                                          <w:lang w:eastAsia="en-GB"/>
                                        </w:rPr>
                                        <w:t>Segment Conformance?</w:t>
                                      </w:r>
                                    </w:p>
                                  </w:txbxContent>
                                </wps:txbx>
                                <wps:bodyPr lIns="0" rIns="90000" tIns="0" bIns="0" anchor="ctr">
                                  <a:noAutofit/>
                                </wps:bodyPr>
                              </wps:wsp>
                              <wps:wsp>
                                <wps:cNvSpPr/>
                                <wps:spPr>
                                  <a:xfrm>
                                    <a:off x="1470600" y="3733920"/>
                                    <a:ext cx="867960" cy="4266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Fetch Segments</w:t>
                                      </w:r>
                                    </w:p>
                                  </w:txbxContent>
                                </wps:txbx>
                                <wps:bodyPr lIns="90000" rIns="90000" tIns="45000" bIns="45000" anchor="ctr">
                                  <a:noAutofit/>
                                </wps:bodyPr>
                              </wps:wsp>
                              <wps:wsp>
                                <wps:cNvSpPr/>
                                <wps:spPr>
                                  <a:xfrm>
                                    <a:off x="1470600" y="4344840"/>
                                    <a:ext cx="867960" cy="39492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ISO BMFF checks</w:t>
                                      </w:r>
                                    </w:p>
                                  </w:txbxContent>
                                </wps:txbx>
                                <wps:bodyPr lIns="90000" rIns="90000" tIns="45000" bIns="45000" anchor="ctr">
                                  <a:noAutofit/>
                                </wps:bodyPr>
                              </wps:wsp>
                              <wps:wsp>
                                <wps:cNvSpPr/>
                                <wps:spPr>
                                  <a:xfrm>
                                    <a:off x="0" y="1036440"/>
                                    <a:ext cx="1073160" cy="577800"/>
                                  </a:xfrm>
                                  <a:prstGeom prst="parallelogram">
                                    <a:avLst>
                                      <a:gd name="adj" fmla="val 25000"/>
                                    </a:avLst>
                                  </a:prstGeom>
                                  <a:solidFill>
                                    <a:srgbClr val="009999">
                                      <a:alpha val="62000"/>
                                    </a:srgb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MPD location (HTTP/</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File)</w:t>
                                      </w:r>
                                    </w:p>
                                  </w:txbxContent>
                                </wps:txbx>
                                <wps:bodyPr lIns="0" rIns="0" tIns="0" bIns="0">
                                  <a:noAutofit/>
                                </wps:bodyPr>
                              </wps:wsp>
                              <wps:wsp>
                                <wps:cNvSpPr/>
                                <wps:spPr>
                                  <a:xfrm>
                                    <a:off x="1905480" y="297720"/>
                                    <a:ext cx="720" cy="2728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05480" y="1013400"/>
                                    <a:ext cx="720" cy="144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897920" y="1874520"/>
                                    <a:ext cx="720" cy="190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13400" y="2613600"/>
                                    <a:ext cx="720" cy="190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05480" y="3528000"/>
                                    <a:ext cx="720" cy="190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897920" y="4146480"/>
                                    <a:ext cx="720" cy="190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flipV="1" rot="10800000">
                                    <a:off x="968400" y="3169800"/>
                                    <a:ext cx="959400" cy="4434840"/>
                                  </a:xfrm>
                                  <a:prstGeom prst="bentConnector4">
                                    <a:avLst>
                                      <a:gd name="adj1" fmla="val -23810"/>
                                      <a:gd name="adj2" fmla="val 100086"/>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983160" y="784080"/>
                                    <a:ext cx="493920" cy="638640"/>
                                  </a:xfrm>
                                  <a:prstGeom prst="bentConnector3">
                                    <a:avLst>
                                      <a:gd name="adj1" fmla="val 50000"/>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29600" y="206280"/>
                                    <a:ext cx="1073160" cy="577800"/>
                                  </a:xfrm>
                                  <a:prstGeom prst="parallelogram">
                                    <a:avLst>
                                      <a:gd name="adj" fmla="val 25000"/>
                                    </a:avLst>
                                  </a:prstGeom>
                                  <a:solidFill>
                                    <a:srgbClr val="009999">
                                      <a:alpha val="62000"/>
                                    </a:srgb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Select mode DASH/DVB/ HbbTV</w:t>
                                      </w:r>
                                    </w:p>
                                  </w:txbxContent>
                                </wps:txbx>
                                <wps:bodyPr lIns="0" rIns="0" tIns="0" bIns="0">
                                  <a:noAutofit/>
                                </wps:bodyPr>
                              </wps:wsp>
                              <wps:wsp>
                                <wps:cNvSpPr/>
                                <wps:spPr>
                                  <a:xfrm>
                                    <a:off x="1127880" y="419040"/>
                                    <a:ext cx="758160" cy="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3597840" y="6158160"/>
                                  <a:ext cx="1233720" cy="57024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HbbTV/DVB specific Box checks (ISO &amp; non-ISO)</w:t>
                                    </w:r>
                                  </w:p>
                                </w:txbxContent>
                              </wps:txbx>
                              <wps:bodyPr lIns="90000" rIns="90000" tIns="45000" bIns="45000" anchor="ctr">
                                <a:noAutofit/>
                              </wps:bodyPr>
                            </wps:wsp>
                            <wps:wsp>
                              <wps:cNvSpPr/>
                              <wps:spPr>
                                <a:xfrm>
                                  <a:off x="3613320" y="6867000"/>
                                  <a:ext cx="1089000" cy="35676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Box + Manifest specific checks</w:t>
                                    </w:r>
                                  </w:p>
                                </w:txbxContent>
                              </wps:txbx>
                              <wps:bodyPr lIns="90000" rIns="90000" tIns="0" bIns="45000" anchor="ctr">
                                <a:noAutofit/>
                              </wps:bodyPr>
                            </wps:wsp>
                            <wps:wsp>
                              <wps:cNvSpPr/>
                              <wps:spPr>
                                <a:xfrm>
                                  <a:off x="3620880" y="7355160"/>
                                  <a:ext cx="1089000" cy="35676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Cross Track checks</w:t>
                                    </w:r>
                                  </w:p>
                                </w:txbxContent>
                              </wps:txbx>
                              <wps:bodyPr lIns="90000" rIns="90000" tIns="0" bIns="45000" anchor="ctr">
                                <a:noAutofit/>
                              </wps:bodyPr>
                            </wps:wsp>
                            <wps:wsp>
                              <wps:cNvSpPr/>
                              <wps:spPr>
                                <a:xfrm>
                                  <a:off x="1905480" y="6212160"/>
                                  <a:ext cx="720" cy="181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4138920" y="6722280"/>
                                  <a:ext cx="720" cy="144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4146480" y="7209720"/>
                                  <a:ext cx="720" cy="144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935000" y="7720920"/>
                                  <a:ext cx="2202840" cy="29160"/>
                                </a:xfrm>
                                <a:prstGeom prst="bentConnector3">
                                  <a:avLst>
                                    <a:gd name="adj1" fmla="val -505"/>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wpg:grpSp>
                        </wpg:grpSp>
                      </wpg:grpSp>
                    </wpg:wgp>
                  </a:graphicData>
                </a:graphic>
              </wp:anchor>
            </w:drawing>
          </mc:Choice>
          <mc:Fallback>
            <w:pict>
              <v:group id="shape_0" alt="Group 134" style="position:absolute;margin-left:0pt;margin-top:12.6pt;width:487.25pt;height:646.25pt" coordorigin="0,252" coordsize="9745,12925">
                <v:group id="shape_0" style="position:absolute;left:0;top:252;width:9745;height:12925">
                  <v:rect id="shape_0" fillcolor="#a9d18e" stroked="f" style="position:absolute;left:2028;top:8091;width:1966;height:849">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DASH Box Checks (General + MPD specific)</w:t>
                          </w:r>
                        </w:p>
                      </w:txbxContent>
                    </v:textbox>
                    <w10:wrap type="square"/>
                    <v:fill o:detectmouseclick="t" type="solid" color2="#562e71"/>
                    <v:stroke color="#3465a4" weight="12600" joinstyle="miter" endcap="flat"/>
                  </v:rect>
                  <v:group id="shape_0" style="position:absolute;left:0;top:252;width:9745;height:12925">
                    <v:rect id="shape_0" fillcolor="white" stroked="f" style="position:absolute;left:2340;top:5700;width:646;height:393">
                      <v:textbo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eastAsia="MS Mincho" w:ascii="Times New Roman" w:hAnsi="Times New Roman"/>
                                <w:color w:val="70AD47"/>
                                <w:lang w:eastAsia="en-GB"/>
                              </w:rPr>
                              <w:t>Yes</w:t>
                            </w:r>
                          </w:p>
                        </w:txbxContent>
                      </v:textbox>
                      <w10:wrap type="square"/>
                      <v:fill o:detectmouseclick="t" type="solid" color2="black"/>
                      <v:stroke color="#3465a4" weight="9360" joinstyle="round" endcap="flat"/>
                    </v:rect>
                    <v:shapetype id="shapetype_114" coordsize="21600,21600" o:spt="114" path="m,l21600,l21600,17322c10800,17322,10800,23922,,20172xe">
                      <v:stroke joinstyle="miter"/>
                      <v:formulas>
                        <v:f eqn="val 17322"/>
                        <v:f eqn="val 20172"/>
                      </v:formulas>
                      <v:path gradientshapeok="t" o:connecttype="rect" textboxrect="0,0,21600,@0"/>
                    </v:shapetype>
                    <v:shape id="shape_0" fillcolor="#009999" stroked="f" style="position:absolute;left:4669;top:1332;width:1114;height:645" type="shapetype_114">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Schema</w:t>
                            </w:r>
                          </w:p>
                        </w:txbxContent>
                      </v:textbox>
                      <w10:wrap type="square"/>
                      <v:fill o:detectmouseclick="t" type="solid" color2="#ff6666" opacity="0.61"/>
                      <v:stroke color="#3465a4" weight="12600" joinstyle="miter" endcap="flat"/>
                    </v:shape>
                    <v:shape id="shape_0" fillcolor="#009999" stroked="f" style="position:absolute;left:6362;top:660;width:1366;height:633" type="shapetype_114">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MPD/Manifest</w:t>
                            </w:r>
                          </w:p>
                        </w:txbxContent>
                      </v:textbox>
                      <w10:wrap type="square"/>
                      <v:fill o:detectmouseclick="t" type="solid" color2="#ff6666" opacity="0.61"/>
                      <v:stroke color="#3465a4" weight="12600"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009999" stroked="t" style="position:absolute;left:8223;top:636;width:1521;height:885" type="shapetype_115">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Segments</w:t>
                            </w:r>
                          </w:p>
                        </w:txbxContent>
                      </v:textbox>
                      <w10:wrap type="square"/>
                      <v:fill o:detectmouseclick="t" type="solid" color2="#ff6666" opacity="0.61"/>
                      <v:stroke color="white" weight="12600" joinstyle="miter"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081;top:983;width:2278;height:525;flip:y" type="shapetype_34">
                      <w10:wrap type="none"/>
                      <v:fill o:detectmouseclick="t" on="false"/>
                      <v:stroke color="#70ad47" weight="6480" endarrow="block" endarrowwidth="medium" endarrowlength="medium" joinstyle="miter" endcap="flat"/>
                    </v:shape>
                    <v:shape id="shape_0" stroked="t" style="position:absolute;left:3623;top:1248;width:3274;height:1437;flip:x" type="shapetype_34">
                      <w10:wrap type="none"/>
                      <v:fill o:detectmouseclick="t" on="false"/>
                      <v:stroke color="#70ad47" weight="6480" endarrow="block" endarrowwidth="medium" endarrowlength="medium" joinstyle="miter" endcap="flat"/>
                    </v:shape>
                    <v:shape id="shape_0" stroked="t" style="position:absolute;left:3671;top:2640;width:3226;height:1317;flip:x" type="shapetype_34">
                      <w10:wrap type="none"/>
                      <v:fill o:detectmouseclick="t" on="false"/>
                      <v:stroke color="#70ad47" weight="6480" endarrow="block" endarrowwidth="medium" endarrowlength="medium" joinstyle="miter" endcap="flat"/>
                    </v:shape>
                    <v:shape id="shape_0" stroked="t" style="position:absolute;left:3011;top:3828;width:3874;height:2061;flip:x" type="shapetype_34">
                      <w10:wrap type="none"/>
                      <v:fill o:detectmouseclick="t" on="false"/>
                      <v:stroke color="#70ad47" weight="6480" joinstyle="miter" endcap="flat"/>
                    </v:shape>
                    <v:shape id="shape_0" stroked="t" style="position:absolute;left:3815;top:7743;width:3058;height:1917;flip:x" type="shapetype_34">
                      <w10:wrap type="none"/>
                      <v:fill o:detectmouseclick="t" on="false"/>
                      <v:stroke color="#70ad47" weight="6480" endarrow="block" endarrowwidth="medium" endarrowlength="medium" joinstyle="miter" endcap="flat"/>
                    </v:shape>
                    <v:shape id="shape_0" stroked="t" style="position:absolute;left:3697;top:1151;width:4535;height:5301;flip:y" type="shapetype_34">
                      <w10:wrap type="none"/>
                      <v:fill o:detectmouseclick="t" on="false"/>
                      <v:stroke color="#5b9bd5" weight="6480" endarrow="block" endarrowwidth="medium" endarrowlength="medium" joinstyle="miter" endcap="flat"/>
                    </v:shape>
                    <v:shape id="shape_0" stroked="t" style="position:absolute;left:3707;top:1416;width:5231;height:5951;flip:x" type="shapetype_34">
                      <w10:wrap type="none"/>
                      <v:fill o:detectmouseclick="t" on="false"/>
                      <v:stroke color="#5b9bd5" weight="6480" endarrow="block" endarrowwidth="medium" endarrowlength="medium" joinstyle="miter" endcap="flat"/>
                    </v:shape>
                    <v:shape id="shape_0" stroked="t" style="position:absolute;left:3995;top:7371;width:4967;height:1209;flip:x" type="shapetype_34">
                      <w10:wrap type="none"/>
                      <v:fill o:detectmouseclick="t" on="false"/>
                      <v:stroke color="#5b9bd5" weight="6480" endarrow="block" endarrowwidth="medium" endarrowlength="medium" joinstyle="miter" endcap="flat"/>
                    </v:shape>
                    <v:shape id="shape_0" stroked="t" style="position:absolute;left:3827;top:8463;width:5123;height:1389;flip:x" type="shapetype_34">
                      <w10:wrap type="none"/>
                      <v:fill o:detectmouseclick="t" on="false"/>
                      <v:stroke color="#5b9bd5" weight="6480" endarrow="block" endarrowwidth="medium" endarrowlength="medium" joinstyle="miter" endcap="flat"/>
                    </v:shape>
                    <v:shape id="shape_0" stroked="t" style="position:absolute;left:3647;top:1932;width:1558;height:753;flip:x" type="shapetype_34">
                      <w10:wrap type="none"/>
                      <v:fill o:detectmouseclick="t" on="false"/>
                      <v:stroke color="#70ad47" weight="6480" endarrow="block" endarrowwidth="medium" endarrowlength="medium" joinstyle="miter" endcap="flat"/>
                    </v:shape>
                    <v:shape id="shape_0" stroked="t" style="position:absolute;left:3023;top:5844;width:3874;height:2063;flip:x" type="shapetype_34">
                      <w10:wrap type="none"/>
                      <v:fill o:detectmouseclick="t" on="false"/>
                      <v:stroke color="#70ad47" weight="6480" joinstyle="miter" endcap="flat"/>
                    </v:shape>
                    <v:group id="shape_0" style="position:absolute;left:0;top:252;width:7609;height:12925">
                      <v:rect id="shape_0" fillcolor="#a9d18e" stroked="f" style="position:absolute;left:2232;top:9243;width:1546;height:813">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Cross-representation checks</w:t>
                              </w:r>
                            </w:p>
                          </w:txbxContent>
                        </v:textbox>
                        <w10:wrap type="square"/>
                        <v:fill o:detectmouseclick="t" type="solid" color2="#562e71"/>
                        <v:stroke color="#3465a4" weight="12600" joinstyle="miter" endcap="flat"/>
                      </v:re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stroked="t" style="position:absolute;left:2412;top:12699;width:1174;height:477" type="shapetype_116">
                        <v:textbox>
                          <w:txbxContent>
                            <w:p>
                              <w:pPr>
                                <w:overflowPunct w:val="false"/>
                                <w:spacing w:before="0" w:after="12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MS Mincho" w:ascii="Calibri" w:hAnsi="Calibri"/>
                                  <w:color w:val="C4591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type="square"/>
                        <v:fill o:detectmouseclick="t" on="false"/>
                        <v:stroke color="#f4b183" weight="12600" joinstyle="miter" endcap="flat"/>
                      </v:shape>
                      <v:group id="shape_0" style="position:absolute;left:0;top:252;width:4499;height:11975">
                        <v:shape id="shape_0" stroked="t" style="position:absolute;left:2412;top:252;width:1174;height:477" type="shapetype_116">
                          <v:textbox>
                            <w:txbxContent>
                              <w:p>
                                <w:pPr>
                                  <w:overflowPunct w:val="false"/>
                                  <w:spacing w:before="0" w:after="12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MS Mincho" w:ascii="Calibri" w:hAnsi="Calibri"/>
                                    <w:color w:val="C4591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type="square"/>
                          <v:fill o:detectmouseclick="t" on="false"/>
                          <v:stroke color="#f4b183" weight="12600" joinstyle="miter" endcap="flat"/>
                        </v:shape>
                        <v:rect id="shape_0" fillcolor="#a9d18e" stroked="f" style="position:absolute;left:2340;top:1140;width:1294;height:717">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Fetch MPD, Schema</w:t>
                                </w:r>
                              </w:p>
                            </w:txbxContent>
                          </v:textbox>
                          <w10:wrap type="square"/>
                          <v:fill o:detectmouseclick="t" type="solid" color2="#562e71"/>
                          <v:stroke color="#3465a4" weight="12600" joinstyle="miter" endcap="flat"/>
                        </v:rect>
                        <v:rect id="shape_0" fillcolor="#a9d18e" stroked="f" style="position:absolute;left:2352;top:2064;width:1294;height:1149">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XML validation+Schema validation</w:t>
                                </w:r>
                              </w:p>
                            </w:txbxContent>
                          </v:textbox>
                          <w10:wrap type="square"/>
                          <v:fill o:detectmouseclick="t" type="solid" color2="#562e71"/>
                          <v:stroke color="#3465a4" weight="12600" joinstyle="miter" endcap="flat"/>
                        </v:rect>
                        <v:rect id="shape_0" fillcolor="#a9d18e" stroked="f" style="position:absolute;left:2364;top:3492;width:1294;height:909">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Schematron rule validation</w:t>
                                </w:r>
                              </w:p>
                            </w:txbxContent>
                          </v:textbox>
                          <w10:wrap type="square"/>
                          <v:fill o:detectmouseclick="t" type="solid" color2="#562e71"/>
                          <v:stroke color="#3465a4" weight="12600" joinstyle="miter"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t" style="position:absolute;left:1524;top:4704;width:2974;height:1077" type="shapetype_4">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C45911"/>
                                    <w:lang w:eastAsia="en-GB"/>
                                  </w:rPr>
                                  <w:t>Segment Conformance?</w:t>
                                </w:r>
                              </w:p>
                            </w:txbxContent>
                          </v:textbox>
                          <w10:wrap type="square"/>
                          <v:fill o:detectmouseclick="t" on="false"/>
                          <v:stroke color="#f4b183" weight="12600" joinstyle="miter" endcap="flat"/>
                        </v:shape>
                        <v:rect id="shape_0" fillcolor="#a9d18e" stroked="f" style="position:absolute;left:2316;top:6132;width:1366;height:671">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Fetch Segments</w:t>
                                </w:r>
                              </w:p>
                            </w:txbxContent>
                          </v:textbox>
                          <w10:wrap type="square"/>
                          <v:fill o:detectmouseclick="t" type="solid" color2="#562e71"/>
                          <v:stroke color="#3465a4" weight="12600" joinstyle="miter" endcap="flat"/>
                        </v:rect>
                        <v:rect id="shape_0" fillcolor="#a9d18e" stroked="f" style="position:absolute;left:2316;top:7095;width:1366;height:621">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ISO BMFF checks</w:t>
                                </w:r>
                              </w:p>
                            </w:txbxContent>
                          </v:textbox>
                          <w10:wrap type="square"/>
                          <v:fill o:detectmouseclick="t" type="solid" color2="#562e71"/>
                          <v:stroke color="#3465a4" weight="12600" joinstyle="miter" endcap="flat"/>
                        </v:re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009999" stroked="f" style="position:absolute;left:0;top:1884;width:1689;height:909" type="shapetype_7">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MPD location (HTTP/</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File)</w:t>
                                </w:r>
                              </w:p>
                            </w:txbxContent>
                          </v:textbox>
                          <w10:wrap type="square"/>
                          <v:fill o:detectmouseclick="t" type="solid" color2="#ff6666" opacity="0.61"/>
                          <v:stroke color="#3465a4" weight="12600" joinstyle="miter" endcap="flat"/>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1525;top:5244;width:1510;height:6983;flip:xy;rotation:180" type="shapetype_35">
                          <w10:wrap type="none"/>
                          <v:fill o:detectmouseclick="t" on="false"/>
                          <v:stroke color="#70ad47" weight="6480" endarrow="block" endarrowwidth="medium" endarrowlength="medium" joinstyle="miter" endcap="flat"/>
                        </v:shape>
                        <v:shape id="shape_0" stroked="t" style="position:absolute;left:1548;top:1487;width:777;height:1005;flip:y" type="shapetype_34">
                          <w10:wrap type="none"/>
                          <v:fill o:detectmouseclick="t" on="false"/>
                          <v:stroke color="#70ad47" weight="6480" endarrow="block" endarrowwidth="medium" endarrowlength="medium" joinstyle="miter" endcap="flat"/>
                        </v:shape>
                        <v:shape id="shape_0" fillcolor="#009999" stroked="f" style="position:absolute;left:204;top:577;width:1689;height:909" type="shapetype_7">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Select mode DASH/DVB/ HbbTV</w:t>
                                </w:r>
                              </w:p>
                            </w:txbxContent>
                          </v:textbox>
                          <w10:wrap type="square"/>
                          <v:fill o:detectmouseclick="t" type="solid" color2="#ff6666" opacity="0.61"/>
                          <v:stroke color="#3465a4" weight="12600" joinstyle="miter" endcap="flat"/>
                        </v:shape>
                      </v:group>
                      <v:rect id="shape_0" fillcolor="#a9d18e" stroked="f" style="position:absolute;left:5666;top:9950;width:1942;height:897">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HbbTV/DVB specific Box checks (ISO &amp; non-ISO)</w:t>
                              </w:r>
                            </w:p>
                          </w:txbxContent>
                        </v:textbox>
                        <w10:wrap type="square"/>
                        <v:fill o:detectmouseclick="t" type="solid" color2="#562e71"/>
                        <v:stroke color="#3465a4" weight="12600" joinstyle="miter" endcap="flat"/>
                      </v:rect>
                      <v:rect id="shape_0" fillcolor="#a9d18e" stroked="f" style="position:absolute;left:5690;top:11066;width:1714;height:561">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Box + Manifest specific checks</w:t>
                              </w:r>
                            </w:p>
                          </w:txbxContent>
                        </v:textbox>
                        <w10:wrap type="square"/>
                        <v:fill o:detectmouseclick="t" type="solid" color2="#562e71"/>
                        <v:stroke color="#3465a4" weight="12600" joinstyle="miter" endcap="flat"/>
                      </v:rect>
                      <v:rect id="shape_0" fillcolor="#a9d18e" stroked="f" style="position:absolute;left:5702;top:11835;width:1714;height:561">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eastAsia="MS Mincho" w:ascii="Calibri" w:hAnsi="Calibri"/>
                                  <w:color w:val="FFFFFF"/>
                                  <w:lang w:eastAsia="en-GB"/>
                                </w:rPr>
                                <w:t>Cross Track checks</w:t>
                              </w:r>
                            </w:p>
                          </w:txbxContent>
                        </v:textbox>
                        <w10:wrap type="square"/>
                        <v:fill o:detectmouseclick="t" type="solid" color2="#562e71"/>
                        <v:stroke color="#3465a4" weight="12600" joinstyle="miter" endcap="flat"/>
                      </v:rect>
                      <v:shape id="shape_0" stroked="t" style="position:absolute;left:3047;top:12411;width:3468;height:45;flip:x" type="shapetype_34">
                        <w10:wrap type="none"/>
                        <v:fill o:detectmouseclick="t" on="false"/>
                        <v:stroke color="#70ad47" weight="6480" endarrow="block" endarrowwidth="medium" endarrowlength="medium" joinstyle="miter" endcap="flat"/>
                      </v:shape>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2FDD1D7D">
                <wp:simplePos x="0" y="0"/>
                <wp:positionH relativeFrom="column">
                  <wp:posOffset>403860</wp:posOffset>
                </wp:positionH>
                <wp:positionV relativeFrom="paragraph">
                  <wp:posOffset>40005</wp:posOffset>
                </wp:positionV>
                <wp:extent cx="412750" cy="229870"/>
                <wp:effectExtent l="0" t="0" r="0" b="0"/>
                <wp:wrapNone/>
                <wp:docPr id="3" name="Text Box 2"/>
                <a:graphic xmlns:a="http://schemas.openxmlformats.org/drawingml/2006/main">
                  <a:graphicData uri="http://schemas.microsoft.com/office/word/2010/wordprocessingShape">
                    <wps:wsp>
                      <wps:cNvSpPr/>
                      <wps:spPr>
                        <a:xfrm>
                          <a:off x="0" y="0"/>
                          <a:ext cx="412200" cy="229320"/>
                        </a:xfrm>
                        <a:prstGeom prst="rect">
                          <a:avLst/>
                        </a:prstGeom>
                        <a:solidFill>
                          <a:srgbClr val="ffffff"/>
                        </a:solidFill>
                        <a:ln w="9360">
                          <a:noFill/>
                        </a:ln>
                      </wps:spPr>
                      <wps:style>
                        <a:lnRef idx="0"/>
                        <a:fillRef idx="0"/>
                        <a:effectRef idx="0"/>
                        <a:fontRef idx="minor"/>
                      </wps:style>
                      <wps:txbx>
                        <w:txbxContent>
                          <w:p>
                            <w:pPr>
                              <w:pStyle w:val="FrameContents"/>
                              <w:rPr/>
                            </w:pPr>
                            <w:r>
                              <w:rPr>
                                <w:color w:val="70AD47" w:themeColor="accent6"/>
                                <w:sz w:val="20"/>
                                <w:lang w:val="de-DE"/>
                              </w:rPr>
                              <w:t>No</w:t>
                            </w:r>
                          </w:p>
                        </w:txbxContent>
                      </wps:txbx>
                      <wps:bodyPr>
                        <a:noAutofit/>
                      </wps:bodyPr>
                    </wps:wsp>
                  </a:graphicData>
                </a:graphic>
              </wp:anchor>
            </w:drawing>
          </mc:Choice>
          <mc:Fallback>
            <w:pict>
              <v:rect id="shape_0" ID="Text Box 2" fillcolor="white" stroked="f" style="position:absolute;margin-left:31.8pt;margin-top:3.15pt;width:32.4pt;height:18pt" wp14:anchorId="2FDD1D7D">
                <w10:wrap type="square"/>
                <v:fill o:detectmouseclick="t" type="solid" color2="black"/>
                <v:stroke color="#3465a4" weight="9360" joinstyle="round" endcap="flat"/>
                <v:textbox>
                  <w:txbxContent>
                    <w:p>
                      <w:pPr>
                        <w:pStyle w:val="FrameContents"/>
                        <w:rPr/>
                      </w:pPr>
                      <w:r>
                        <w:rPr>
                          <w:color w:val="70AD47" w:themeColor="accent6"/>
                          <w:sz w:val="20"/>
                          <w:lang w:val="de-DE"/>
                        </w:rPr>
                        <w:t>No</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10" wp14:anchorId="45755B05">
                <wp:simplePos x="0" y="0"/>
                <wp:positionH relativeFrom="column">
                  <wp:posOffset>1059180</wp:posOffset>
                </wp:positionH>
                <wp:positionV relativeFrom="paragraph">
                  <wp:posOffset>453390</wp:posOffset>
                </wp:positionV>
                <wp:extent cx="1708150" cy="534670"/>
                <wp:effectExtent l="38100" t="19050" r="26670" b="38100"/>
                <wp:wrapNone/>
                <wp:docPr id="5" name="Diamond 18"/>
                <a:graphic xmlns:a="http://schemas.openxmlformats.org/drawingml/2006/main">
                  <a:graphicData uri="http://schemas.microsoft.com/office/word/2010/wordprocessingShape">
                    <wps:wsp>
                      <wps:cNvSpPr/>
                      <wps:spPr>
                        <a:xfrm>
                          <a:off x="0" y="0"/>
                          <a:ext cx="1707480" cy="533880"/>
                        </a:xfrm>
                        <a:prstGeom prst="diamond">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C45911" w:themeColor="accent2" w:themeShade="bf"/>
                                <w:sz w:val="18"/>
                                <w:lang w:val="de-DE"/>
                              </w:rPr>
                              <w:t>Mode= HbbTV/DVB?</w:t>
                            </w:r>
                          </w:p>
                        </w:txbxContent>
                      </wps:txbx>
                      <wps:bodyPr lIns="0" tIns="0" bIns="0" anchor="ctr">
                        <a:prstTxWarp prst="textNoShape"/>
                        <a:noAutofit/>
                      </wps:bodyPr>
                    </wps:wsp>
                  </a:graphicData>
                </a:graphic>
              </wp:anchor>
            </w:drawing>
          </mc:Choice>
          <mc:Fallback>
            <w:pict>
              <v:shape id="shape_0" ID="Diamond 18" stroked="t" style="position:absolute;margin-left:83.4pt;margin-top:35.7pt;width:134.4pt;height:42pt" wp14:anchorId="45755B05" type="shapetype_4">
                <w10:wrap type="square"/>
                <v:fill o:detectmouseclick="t" on="false"/>
                <v:stroke color="#f4b183" weight="12600" joinstyle="miter" endcap="flat"/>
                <v:textbox>
                  <w:txbxContent>
                    <w:p>
                      <w:pPr>
                        <w:pStyle w:val="FrameContents"/>
                        <w:jc w:val="center"/>
                        <w:rPr/>
                      </w:pPr>
                      <w:r>
                        <w:rPr>
                          <w:color w:val="C45911" w:themeColor="accent2" w:themeShade="bf"/>
                          <w:sz w:val="18"/>
                          <w:lang w:val="de-DE"/>
                        </w:rPr>
                        <w:t>Mode= HbbTV/DVB?</w:t>
                      </w:r>
                    </w:p>
                  </w:txbxContent>
                </v:textbox>
              </v:shape>
            </w:pict>
          </mc:Fallback>
        </mc:AlternateContent>
        <mc:AlternateContent>
          <mc:Choice Requires="wps">
            <w:drawing>
              <wp:anchor behindDoc="0" distT="0" distB="0" distL="114300" distR="114300" simplePos="0" locked="0" layoutInCell="1" allowOverlap="1" relativeHeight="12" wp14:anchorId="64965093">
                <wp:simplePos x="0" y="0"/>
                <wp:positionH relativeFrom="column">
                  <wp:posOffset>2743200</wp:posOffset>
                </wp:positionH>
                <wp:positionV relativeFrom="paragraph">
                  <wp:posOffset>815340</wp:posOffset>
                </wp:positionV>
                <wp:extent cx="412750" cy="252730"/>
                <wp:effectExtent l="0" t="0" r="7620" b="0"/>
                <wp:wrapNone/>
                <wp:docPr id="7" name="Text Box 2"/>
                <a:graphic xmlns:a="http://schemas.openxmlformats.org/drawingml/2006/main">
                  <a:graphicData uri="http://schemas.microsoft.com/office/word/2010/wordprocessingShape">
                    <wps:wsp>
                      <wps:cNvSpPr/>
                      <wps:spPr>
                        <a:xfrm>
                          <a:off x="0" y="0"/>
                          <a:ext cx="412200" cy="252000"/>
                        </a:xfrm>
                        <a:prstGeom prst="rect">
                          <a:avLst/>
                        </a:prstGeom>
                        <a:solidFill>
                          <a:srgbClr val="ffffff"/>
                        </a:solidFill>
                        <a:ln w="9360">
                          <a:noFill/>
                        </a:ln>
                      </wps:spPr>
                      <wps:style>
                        <a:lnRef idx="0"/>
                        <a:fillRef idx="0"/>
                        <a:effectRef idx="0"/>
                        <a:fontRef idx="minor"/>
                      </wps:style>
                      <wps:txbx>
                        <w:txbxContent>
                          <w:p>
                            <w:pPr>
                              <w:pStyle w:val="FrameContents"/>
                              <w:rPr/>
                            </w:pPr>
                            <w:r>
                              <w:rPr>
                                <w:color w:val="70AD47" w:themeColor="accent6"/>
                                <w:sz w:val="20"/>
                                <w:lang w:val="de-DE"/>
                              </w:rPr>
                              <w:t>Yes</w:t>
                            </w:r>
                          </w:p>
                        </w:txbxContent>
                      </wps:txbx>
                      <wps:bodyPr>
                        <a:noAutofit/>
                      </wps:bodyPr>
                    </wps:wsp>
                  </a:graphicData>
                </a:graphic>
              </wp:anchor>
            </w:drawing>
          </mc:Choice>
          <mc:Fallback>
            <w:pict>
              <v:rect id="shape_0" ID="Text Box 2" fillcolor="white" stroked="f" style="position:absolute;margin-left:216pt;margin-top:64.2pt;width:32.4pt;height:19.8pt" wp14:anchorId="64965093">
                <w10:wrap type="square"/>
                <v:fill o:detectmouseclick="t" type="solid" color2="black"/>
                <v:stroke color="#3465a4" weight="9360" joinstyle="round" endcap="flat"/>
                <v:textbox>
                  <w:txbxContent>
                    <w:p>
                      <w:pPr>
                        <w:pStyle w:val="FrameContents"/>
                        <w:rPr/>
                      </w:pPr>
                      <w:r>
                        <w:rPr>
                          <w:color w:val="70AD47" w:themeColor="accent6"/>
                          <w:sz w:val="20"/>
                          <w:lang w:val="de-DE"/>
                        </w:rPr>
                        <w:t>Yes</w:t>
                      </w:r>
                    </w:p>
                  </w:txbxContent>
                </v:textbox>
              </v:rect>
            </w:pict>
          </mc:Fallback>
        </mc:AlternateContent>
        <mc:AlternateContent>
          <mc:Choice Requires="wps">
            <w:drawing>
              <wp:anchor behindDoc="0" distT="0" distB="0" distL="114300" distR="114300" simplePos="0" locked="0" layoutInCell="1" allowOverlap="1" relativeHeight="13" wp14:anchorId="4B6FB8D4">
                <wp:simplePos x="0" y="0"/>
                <wp:positionH relativeFrom="column">
                  <wp:posOffset>1478280</wp:posOffset>
                </wp:positionH>
                <wp:positionV relativeFrom="paragraph">
                  <wp:posOffset>1129665</wp:posOffset>
                </wp:positionV>
                <wp:extent cx="412750" cy="229870"/>
                <wp:effectExtent l="0" t="0" r="7620" b="0"/>
                <wp:wrapNone/>
                <wp:docPr id="9" name="Text Box 2"/>
                <a:graphic xmlns:a="http://schemas.openxmlformats.org/drawingml/2006/main">
                  <a:graphicData uri="http://schemas.microsoft.com/office/word/2010/wordprocessingShape">
                    <wps:wsp>
                      <wps:cNvSpPr/>
                      <wps:spPr>
                        <a:xfrm>
                          <a:off x="0" y="0"/>
                          <a:ext cx="412200" cy="229320"/>
                        </a:xfrm>
                        <a:prstGeom prst="rect">
                          <a:avLst/>
                        </a:prstGeom>
                        <a:solidFill>
                          <a:srgbClr val="ffffff"/>
                        </a:solidFill>
                        <a:ln w="9360">
                          <a:noFill/>
                        </a:ln>
                      </wps:spPr>
                      <wps:style>
                        <a:lnRef idx="0"/>
                        <a:fillRef idx="0"/>
                        <a:effectRef idx="0"/>
                        <a:fontRef idx="minor"/>
                      </wps:style>
                      <wps:txbx>
                        <w:txbxContent>
                          <w:p>
                            <w:pPr>
                              <w:pStyle w:val="FrameContents"/>
                              <w:rPr/>
                            </w:pPr>
                            <w:r>
                              <w:rPr>
                                <w:color w:val="70AD47" w:themeColor="accent6"/>
                                <w:sz w:val="20"/>
                                <w:lang w:val="de-DE"/>
                              </w:rPr>
                              <w:t>No</w:t>
                            </w:r>
                          </w:p>
                        </w:txbxContent>
                      </wps:txbx>
                      <wps:bodyPr>
                        <a:noAutofit/>
                      </wps:bodyPr>
                    </wps:wsp>
                  </a:graphicData>
                </a:graphic>
              </wp:anchor>
            </w:drawing>
          </mc:Choice>
          <mc:Fallback>
            <w:pict>
              <v:rect id="shape_0" ID="Text Box 2" fillcolor="white" stroked="f" style="position:absolute;margin-left:116.4pt;margin-top:88.95pt;width:32.4pt;height:18pt" wp14:anchorId="4B6FB8D4">
                <w10:wrap type="square"/>
                <v:fill o:detectmouseclick="t" type="solid" color2="black"/>
                <v:stroke color="#3465a4" weight="9360" joinstyle="round" endcap="flat"/>
                <v:textbox>
                  <w:txbxContent>
                    <w:p>
                      <w:pPr>
                        <w:pStyle w:val="FrameContents"/>
                        <w:rPr/>
                      </w:pPr>
                      <w:r>
                        <w:rPr>
                          <w:color w:val="70AD47" w:themeColor="accent6"/>
                          <w:sz w:val="20"/>
                          <w:lang w:val="de-DE"/>
                        </w:rPr>
                        <w:t>No</w:t>
                      </w:r>
                    </w:p>
                  </w:txbxContent>
                </v:textbox>
              </v:rect>
            </w:pict>
          </mc:Fallback>
        </mc:AlternateContent>
        <mc:AlternateContent>
          <mc:Choice Requires="wps">
            <w:drawing>
              <wp:anchor behindDoc="0" distT="0" distB="0" distL="114300" distR="114300" simplePos="0" locked="0" layoutInCell="1" allowOverlap="1" relativeHeight="14" wp14:anchorId="16528DA6">
                <wp:simplePos x="0" y="0"/>
                <wp:positionH relativeFrom="column">
                  <wp:posOffset>1920240</wp:posOffset>
                </wp:positionH>
                <wp:positionV relativeFrom="paragraph">
                  <wp:posOffset>985520</wp:posOffset>
                </wp:positionV>
                <wp:extent cx="0" cy="961390"/>
                <wp:effectExtent l="76200" t="0" r="76200" b="49530"/>
                <wp:wrapNone/>
                <wp:docPr id="11" name="Straight Arrow Connector 17"/>
                <a:graphic xmlns:a="http://schemas.openxmlformats.org/drawingml/2006/main">
                  <a:graphicData uri="http://schemas.microsoft.com/office/word/2010/wordprocessingShape">
                    <wps:wsp>
                      <wps:cNvSpPr/>
                      <wps:spPr>
                        <a:xfrm>
                          <a:off x="0" y="0"/>
                          <a:ext cx="360000" cy="9608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Caption1"/>
        <w:jc w:val="center"/>
        <w:rPr/>
      </w:pPr>
      <w:r>
        <w:rPr/>
        <mc:AlternateContent>
          <mc:Choice Requires="wps">
            <w:drawing>
              <wp:anchor behindDoc="0" distT="0" distB="0" distL="114300" distR="114300" simplePos="0" locked="0" layoutInCell="1" allowOverlap="1" relativeHeight="6" wp14:anchorId="33F8A753">
                <wp:simplePos x="0" y="0"/>
                <wp:positionH relativeFrom="column">
                  <wp:posOffset>4137660</wp:posOffset>
                </wp:positionH>
                <wp:positionV relativeFrom="paragraph">
                  <wp:posOffset>151130</wp:posOffset>
                </wp:positionV>
                <wp:extent cx="0" cy="123190"/>
                <wp:effectExtent l="76200" t="0" r="57150" b="49530"/>
                <wp:wrapNone/>
                <wp:docPr id="12" name="Straight Arrow Connector 5"/>
                <a:graphic xmlns:a="http://schemas.openxmlformats.org/drawingml/2006/main">
                  <a:graphicData uri="http://schemas.microsoft.com/office/word/2010/wordprocessingShape">
                    <wps:wsp>
                      <wps:cNvSpPr/>
                      <wps:spPr>
                        <a:xfrm>
                          <a:off x="0" y="0"/>
                          <a:ext cx="360000" cy="122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Caption1"/>
        <w:jc w:val="center"/>
        <w:rPr/>
      </w:pPr>
      <w:r>
        <w:rPr/>
        <mc:AlternateContent>
          <mc:Choice Requires="wps">
            <w:drawing>
              <wp:anchor behindDoc="0" distT="0" distB="0" distL="114300" distR="114300" simplePos="0" locked="0" layoutInCell="1" allowOverlap="1" relativeHeight="11" wp14:anchorId="04E3D4EF">
                <wp:simplePos x="0" y="0"/>
                <wp:positionH relativeFrom="column">
                  <wp:posOffset>2748915</wp:posOffset>
                </wp:positionH>
                <wp:positionV relativeFrom="paragraph">
                  <wp:posOffset>212090</wp:posOffset>
                </wp:positionV>
                <wp:extent cx="808990" cy="214630"/>
                <wp:effectExtent l="0" t="76200" r="0" b="34290"/>
                <wp:wrapNone/>
                <wp:docPr id="13" name="Connector: Elbow 19"/>
                <a:graphic xmlns:a="http://schemas.openxmlformats.org/drawingml/2006/main">
                  <a:graphicData uri="http://schemas.microsoft.com/office/word/2010/wordprocessingShape">
                    <wps:wsp>
                      <wps:cNvSpPr/>
                      <wps:spPr>
                        <a:xfrm flipV="1">
                          <a:off x="0" y="0"/>
                          <a:ext cx="808200" cy="213840"/>
                        </a:xfrm>
                        <a:prstGeom prst="bentConnector3">
                          <a:avLst>
                            <a:gd name="adj1" fmla="val 50000"/>
                          </a:avLst>
                        </a:pr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Elbow 19" stroked="t" style="position:absolute;margin-left:216.45pt;margin-top:16.7pt;width:63.6pt;height:16.8pt;flip:y" wp14:anchorId="04E3D4EF" type="shapetype_34">
                <w10:wrap type="none"/>
                <v:fill o:detectmouseclick="t" on="false"/>
                <v:stroke color="#70ad47" weight="6480" endarrow="block" endarrowwidth="medium" endarrowlength="medium" joinstyle="miter" endcap="flat"/>
              </v:shape>
            </w:pict>
          </mc:Fallback>
        </mc:AlternateContent>
      </w:r>
    </w:p>
    <w:p>
      <w:pPr>
        <w:pStyle w:val="Caption1"/>
        <w:jc w:val="center"/>
        <w:rPr/>
      </w:pPr>
      <w:r>
        <w:rPr/>
      </w:r>
    </w:p>
    <w:p>
      <w:pPr>
        <w:pStyle w:val="Caption1"/>
        <w:jc w:val="center"/>
        <w:rPr/>
      </w:pPr>
      <w:r>
        <w:rPr/>
      </w:r>
    </w:p>
    <w:p>
      <w:pPr>
        <w:pStyle w:val="Caption1"/>
        <w:jc w:val="center"/>
        <w:rPr/>
      </w:pPr>
      <w:r>
        <w:rPr/>
        <w:t xml:space="preserve">Figure </w:t>
      </w:r>
      <w:r>
        <w:rPr/>
        <w:fldChar w:fldCharType="begin"/>
      </w:r>
      <w:r>
        <w:instrText> SEQ Figure \* ARABIC </w:instrText>
      </w:r>
      <w:r>
        <w:fldChar w:fldCharType="separate"/>
      </w:r>
      <w:r>
        <w:t>2</w:t>
      </w:r>
      <w:r>
        <w:fldChar w:fldCharType="end"/>
      </w:r>
      <w:r>
        <w:rPr/>
        <w:t>: Detailed flow of DASH and HbbTV/DVB conformance testing</w:t>
      </w:r>
    </w:p>
    <w:p>
      <w:pPr>
        <w:pStyle w:val="Heading1"/>
        <w:numPr>
          <w:ilvl w:val="0"/>
          <w:numId w:val="2"/>
        </w:numPr>
        <w:rPr/>
      </w:pPr>
      <w:r>
        <w:rPr/>
        <w:t>Realization architecture</w:t>
      </w:r>
    </w:p>
    <w:p>
      <w:pPr>
        <w:pStyle w:val="Normal"/>
        <w:rPr/>
      </w:pPr>
      <w:r>
        <w:rPr/>
        <w:t>Figure 3 shows the functional block diagram of how the DASH conformance software has been realized.</w:t>
      </w:r>
    </w:p>
    <w:p>
      <w:pPr>
        <w:pStyle w:val="Normal"/>
        <w:rPr/>
      </w:pPr>
      <w:r>
        <w:rPr/>
      </w:r>
    </w:p>
    <w:p>
      <w:pPr>
        <w:pStyle w:val="ListParagraph"/>
        <w:numPr>
          <w:ilvl w:val="0"/>
          <w:numId w:val="3"/>
        </w:numPr>
        <w:rPr/>
      </w:pPr>
      <w:r>
        <w:rPr/>
        <w:t>The conformance software resides on the “Test Server”.</w:t>
      </w:r>
    </w:p>
    <w:p>
      <w:pPr>
        <w:pStyle w:val="ListParagraph"/>
        <w:numPr>
          <w:ilvl w:val="0"/>
          <w:numId w:val="3"/>
        </w:numPr>
        <w:rPr/>
      </w:pPr>
      <w:r>
        <w:rPr/>
        <w:t>The “Tester” is a web-client, e.g. Google Chrome browser that access the conformance software on the Test Server.</w:t>
      </w:r>
    </w:p>
    <w:p>
      <w:pPr>
        <w:pStyle w:val="ListParagraph"/>
        <w:numPr>
          <w:ilvl w:val="0"/>
          <w:numId w:val="3"/>
        </w:numPr>
        <w:rPr/>
      </w:pPr>
      <w:r>
        <w:rPr/>
        <w:t>The Tester provides the MPD (either as an uploaded file, or points to the MPD location on the web) to the conformance software.</w:t>
      </w:r>
    </w:p>
    <w:p>
      <w:pPr>
        <w:pStyle w:val="ListParagraph"/>
        <w:numPr>
          <w:ilvl w:val="0"/>
          <w:numId w:val="3"/>
        </w:numPr>
        <w:rPr/>
      </w:pPr>
      <w:r>
        <w:rPr/>
        <w:t>Based on this information, the conformance software accesses the DASH content.</w:t>
      </w:r>
    </w:p>
    <w:p>
      <w:pPr>
        <w:pStyle w:val="ListParagraph"/>
        <w:numPr>
          <w:ilvl w:val="0"/>
          <w:numId w:val="3"/>
        </w:numPr>
        <w:rPr/>
      </w:pPr>
      <w:r>
        <w:rPr/>
        <w:t>Conformance testing is done on the Test Sever.</w:t>
      </w:r>
    </w:p>
    <w:p>
      <w:pPr>
        <w:pStyle w:val="ListParagraph"/>
        <w:numPr>
          <w:ilvl w:val="0"/>
          <w:numId w:val="3"/>
        </w:numPr>
        <w:rPr/>
      </w:pPr>
      <w:r>
        <w:rPr/>
        <w:t xml:space="preserve">The report of the conformance testing is provided back to the Tester. </w:t>
      </w:r>
    </w:p>
    <w:p>
      <w:pPr>
        <w:pStyle w:val="Normal"/>
        <w:rPr/>
      </w:pPr>
      <w:r>
        <w:rPr/>
      </w:r>
    </w:p>
    <w:p>
      <w:pPr>
        <w:pStyle w:val="Normal"/>
        <w:jc w:val="left"/>
        <w:rPr/>
      </w:pPr>
      <w:r>
        <w:rPr/>
        <mc:AlternateContent>
          <mc:Choice Requires="wpg">
            <w:drawing>
              <wp:inline distT="0" distB="0" distL="0" distR="0">
                <wp:extent cx="6363970" cy="4090670"/>
                <wp:effectExtent l="0" t="0" r="0" b="0"/>
                <wp:docPr id="14" name=""/>
                <a:graphic xmlns:a="http://schemas.openxmlformats.org/drawingml/2006/main">
                  <a:graphicData uri="http://schemas.microsoft.com/office/word/2010/wordprocessingGroup">
                    <wpg:wgp>
                      <wpg:cNvGrpSpPr/>
                      <wpg:grpSpPr>
                        <a:xfrm>
                          <a:off x="0" y="0"/>
                          <a:ext cx="6363360" cy="4089960"/>
                        </a:xfrm>
                      </wpg:grpSpPr>
                      <wps:wsp>
                        <wps:cNvSpPr/>
                        <wps:spPr>
                          <a:xfrm>
                            <a:off x="0" y="0"/>
                            <a:ext cx="6363360" cy="4089960"/>
                          </a:xfrm>
                          <a:prstGeom prst="rect">
                            <a:avLst/>
                          </a:prstGeom>
                          <a:noFill/>
                          <a:ln>
                            <a:noFill/>
                          </a:ln>
                        </wps:spPr>
                        <wps:style>
                          <a:lnRef idx="0"/>
                          <a:fillRef idx="0"/>
                          <a:effectRef idx="0"/>
                          <a:fontRef idx="minor"/>
                        </wps:style>
                        <wps:bodyPr/>
                      </wps:wsp>
                      <pic:pic xmlns:pic="http://schemas.openxmlformats.org/drawingml/2006/picture">
                        <pic:nvPicPr>
                          <pic:cNvPr id="0" name="Content Placeholder 4" descr=""/>
                          <pic:cNvPicPr/>
                        </pic:nvPicPr>
                        <pic:blipFill>
                          <a:blip r:embed="rId3"/>
                          <a:stretch/>
                        </pic:blipFill>
                        <pic:spPr>
                          <a:xfrm>
                            <a:off x="720" y="369720"/>
                            <a:ext cx="1800360" cy="1219320"/>
                          </a:xfrm>
                          <a:prstGeom prst="rect">
                            <a:avLst/>
                          </a:prstGeom>
                          <a:ln>
                            <a:noFill/>
                          </a:ln>
                        </pic:spPr>
                      </pic:pic>
                      <pic:pic xmlns:pic="http://schemas.openxmlformats.org/drawingml/2006/picture">
                        <pic:nvPicPr>
                          <pic:cNvPr id="1" name="Content Placeholder 4" descr=""/>
                          <pic:cNvPicPr/>
                        </pic:nvPicPr>
                        <pic:blipFill>
                          <a:blip r:embed="rId3"/>
                          <a:stretch/>
                        </pic:blipFill>
                        <pic:spPr>
                          <a:xfrm>
                            <a:off x="2819880" y="369720"/>
                            <a:ext cx="1799640" cy="1219320"/>
                          </a:xfrm>
                          <a:prstGeom prst="rect">
                            <a:avLst/>
                          </a:prstGeom>
                          <a:ln>
                            <a:noFill/>
                          </a:ln>
                        </pic:spPr>
                      </pic:pic>
                      <wps:wsp>
                        <wps:cNvSpPr/>
                        <wps:spPr>
                          <a:xfrm>
                            <a:off x="1372320" y="979200"/>
                            <a:ext cx="1676520" cy="360000"/>
                          </a:xfrm>
                          <a:solidFill>
                            <a:srgbClr val="5b9bd5"/>
                          </a:solidFill>
                          <a:ln>
                            <a:solidFill>
                              <a:srgbClr val="e7e6e6"/>
                            </a:solidFill>
                            <a:headEnd len="med" type="triangle" w="med"/>
                            <a:tailEnd len="med" type="triangle" w="med"/>
                          </a:ln>
                        </wps:spPr>
                        <wps:style>
                          <a:lnRef idx="0"/>
                          <a:fillRef idx="0"/>
                          <a:effectRef idx="0"/>
                          <a:fontRef idx="minor"/>
                        </wps:style>
                        <wps:bodyPr/>
                      </wps:wsp>
                      <pic:pic xmlns:pic="http://schemas.openxmlformats.org/drawingml/2006/picture">
                        <pic:nvPicPr>
                          <pic:cNvPr id="2" name="Picture 24" descr=""/>
                          <pic:cNvPicPr/>
                        </pic:nvPicPr>
                        <pic:blipFill>
                          <a:blip r:embed="rId4"/>
                          <a:stretch/>
                        </pic:blipFill>
                        <pic:spPr>
                          <a:xfrm>
                            <a:off x="3048480" y="2100600"/>
                            <a:ext cx="1089000" cy="1089720"/>
                          </a:xfrm>
                          <a:prstGeom prst="rect">
                            <a:avLst/>
                          </a:prstGeom>
                          <a:ln>
                            <a:noFill/>
                          </a:ln>
                        </pic:spPr>
                      </pic:pic>
                      <wps:wsp>
                        <wps:cNvSpPr/>
                        <wps:spPr>
                          <a:xfrm>
                            <a:off x="216000" y="720"/>
                            <a:ext cx="152712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DASH Content (3)</w:t>
                              </w:r>
                            </w:p>
                          </w:txbxContent>
                        </wps:txbx>
                        <wps:bodyPr lIns="90000" rIns="90000" tIns="45000" bIns="45000">
                          <a:spAutoFit/>
                        </wps:bodyPr>
                      </wps:wsp>
                      <wps:wsp>
                        <wps:cNvSpPr/>
                        <wps:spPr>
                          <a:xfrm>
                            <a:off x="3228480" y="53280"/>
                            <a:ext cx="123768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Test Server (2)</w:t>
                              </w:r>
                            </w:p>
                          </w:txbxContent>
                        </wps:txbx>
                        <wps:bodyPr lIns="90000" rIns="90000" tIns="45000" bIns="45000">
                          <a:spAutoFit/>
                        </wps:bodyPr>
                      </wps:wsp>
                      <wps:wsp>
                        <wps:cNvSpPr/>
                        <wps:spPr>
                          <a:xfrm>
                            <a:off x="4434840" y="2455560"/>
                            <a:ext cx="86724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Tester (1)</w:t>
                              </w:r>
                            </w:p>
                          </w:txbxContent>
                        </wps:txbx>
                        <wps:bodyPr lIns="90000" rIns="90000" tIns="45000" bIns="45000">
                          <a:spAutoFit/>
                        </wps:bodyPr>
                      </wps:wsp>
                      <wps:wsp>
                        <wps:cNvSpPr/>
                        <wps:spPr>
                          <a:xfrm flipV="1">
                            <a:off x="3594240" y="1563840"/>
                            <a:ext cx="720" cy="536040"/>
                          </a:xfrm>
                          <a:solidFill>
                            <a:srgbClr val="5b9bd5"/>
                          </a:solidFill>
                          <a:ln>
                            <a:solidFill>
                              <a:srgbClr val="e7e6e6"/>
                            </a:solidFill>
                            <a:tailEnd len="med" type="triangle" w="med"/>
                          </a:ln>
                        </wps:spPr>
                        <wps:style>
                          <a:lnRef idx="0"/>
                          <a:fillRef idx="0"/>
                          <a:effectRef idx="0"/>
                          <a:fontRef idx="minor"/>
                        </wps:style>
                        <wps:bodyPr/>
                      </wps:wsp>
                      <wps:wsp>
                        <wps:cNvSpPr/>
                        <wps:spPr>
                          <a:xfrm>
                            <a:off x="1542960" y="1644480"/>
                            <a:ext cx="181800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1. Test Request (MPD)</w:t>
                              </w:r>
                            </w:p>
                          </w:txbxContent>
                        </wps:txbx>
                        <wps:bodyPr lIns="90000" rIns="90000" tIns="45000" bIns="45000">
                          <a:spAutoFit/>
                        </wps:bodyPr>
                      </wps:wsp>
                      <wps:wsp>
                        <wps:cNvSpPr/>
                        <wps:spPr>
                          <a:xfrm>
                            <a:off x="1392480" y="525240"/>
                            <a:ext cx="150300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2. Request content</w:t>
                              </w:r>
                            </w:p>
                          </w:txbxContent>
                        </wps:txbx>
                        <wps:bodyPr lIns="90000" rIns="90000" tIns="45000" bIns="45000">
                          <a:spAutoFit/>
                        </wps:bodyPr>
                      </wps:wsp>
                      <wps:wsp>
                        <wps:cNvSpPr/>
                        <wps:spPr>
                          <a:xfrm>
                            <a:off x="4114080" y="701640"/>
                            <a:ext cx="203148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3. Run Conformance tests</w:t>
                              </w:r>
                            </w:p>
                          </w:txbxContent>
                        </wps:txbx>
                        <wps:bodyPr lIns="90000" rIns="90000" tIns="45000" bIns="45000">
                          <a:spAutoFit/>
                        </wps:bodyPr>
                      </wps:wsp>
                      <wps:wsp>
                        <wps:cNvSpPr/>
                        <wps:spPr>
                          <a:xfrm>
                            <a:off x="3720600" y="1589400"/>
                            <a:ext cx="359280" cy="511200"/>
                          </a:xfrm>
                          <a:solidFill>
                            <a:srgbClr val="5b9bd5"/>
                          </a:solidFill>
                          <a:ln>
                            <a:solidFill>
                              <a:srgbClr val="e7e6e6"/>
                            </a:solidFill>
                            <a:tailEnd len="med" type="triangle" w="med"/>
                          </a:ln>
                        </wps:spPr>
                        <wps:style>
                          <a:lnRef idx="0"/>
                          <a:fillRef idx="0"/>
                          <a:effectRef idx="0"/>
                          <a:fontRef idx="minor"/>
                        </wps:style>
                        <wps:bodyPr/>
                      </wps:wsp>
                      <wps:wsp>
                        <wps:cNvSpPr/>
                        <wps:spPr>
                          <a:xfrm>
                            <a:off x="4350240" y="1602720"/>
                            <a:ext cx="885960" cy="29592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eastAsia="MS Mincho" w:ascii="Times New Roman" w:hAnsi="Times New Roman"/>
                                  <w:color w:val="000000"/>
                                  <w:lang w:eastAsia="en-GB"/>
                                </w:rPr>
                                <w:t>4. Results</w:t>
                              </w:r>
                            </w:p>
                          </w:txbxContent>
                        </wps:txbx>
                        <wps:bodyPr lIns="90000" rIns="90000" tIns="45000" bIns="45000">
                          <a:spAutoFit/>
                        </wps:bodyPr>
                      </wps:wsp>
                    </wpg:wgp>
                  </a:graphicData>
                </a:graphic>
              </wp:inline>
            </w:drawing>
          </mc:Choice>
          <mc:Fallback>
            <w:pict>
              <v:group id="shape_0" style="position:absolute;margin-left:0pt;margin-top:0pt;width:501.05pt;height:322.05pt" coordorigin="0,0" coordsize="10021,6441">
                <v:rect id="shape_0" stroked="f" style="position:absolute;left:0;top:0;width:10020;height:6440">
                  <w10:wrap type="none"/>
                  <v:fill o:detectmouseclick="t" on="false"/>
                  <v:stroke color="#3465a4" joinstyle="round" endcap="flat"/>
                </v:rect>
                <v:rect id="shape_0" ID="Content Placeholder 4" stroked="f" style="position:absolute;left:1;top:582;width:2834;height:1919">
                  <v:imagedata r:id="rId3" o:detectmouseclick="t"/>
                  <w10:wrap type="none"/>
                  <v:stroke color="#3465a4" joinstyle="round" endcap="flat"/>
                </v:rect>
                <v:rect id="shape_0" ID="Content Placeholder 4" stroked="f" style="position:absolute;left:4441;top:582;width:2833;height:1919">
                  <v:imagedata r:id="rId3" o:detectmouseclick="t"/>
                  <w10:wrap type="none"/>
                  <v:stroke color="#3465a4" joinstyle="round" endcap="flat"/>
                </v:rect>
                <v:rect id="shape_0" ID="Picture 24" stroked="f" style="position:absolute;left:4801;top:3308;width:1714;height:1715">
                  <v:imagedata r:id="rId4" o:detectmouseclick="t"/>
                  <w10:wrap type="none"/>
                  <v:stroke color="#3465a4" joinstyle="round" endcap="flat"/>
                </v:rect>
              </v:group>
            </w:pict>
          </mc:Fallback>
        </mc:AlternateContent>
      </w:r>
    </w:p>
    <w:p>
      <w:pPr>
        <w:pStyle w:val="Caption1"/>
        <w:ind w:left="1440" w:firstLine="720"/>
        <w:rPr/>
      </w:pPr>
      <w:r>
        <w:rPr/>
        <w:t xml:space="preserve">Figure </w:t>
      </w:r>
      <w:r>
        <w:rPr/>
        <w:fldChar w:fldCharType="begin"/>
      </w:r>
      <w:r>
        <w:instrText> SEQ Figure \* ARABIC </w:instrText>
      </w:r>
      <w:r>
        <w:fldChar w:fldCharType="separate"/>
      </w:r>
      <w:r>
        <w:t>3</w:t>
      </w:r>
      <w:r>
        <w:fldChar w:fldCharType="end"/>
      </w:r>
      <w:r>
        <w:rPr/>
        <w:t>: Functional block diagram of realization architecture</w:t>
      </w:r>
    </w:p>
    <w:p>
      <w:pPr>
        <w:pStyle w:val="Normal"/>
        <w:rPr/>
      </w:pPr>
      <w:r>
        <w:rPr/>
      </w:r>
    </w:p>
    <w:p>
      <w:pPr>
        <w:pStyle w:val="Heading3"/>
        <w:numPr>
          <w:ilvl w:val="2"/>
          <w:numId w:val="2"/>
        </w:numPr>
        <w:rPr/>
      </w:pPr>
      <w:r>
        <w:rPr/>
        <w:t>Test Server</w:t>
      </w:r>
    </w:p>
    <w:p>
      <w:pPr>
        <w:pStyle w:val="Normal"/>
        <w:rPr/>
      </w:pPr>
      <w:r>
        <w:rPr/>
        <w:t>Linux based Web server</w:t>
      </w:r>
    </w:p>
    <w:p>
      <w:pPr>
        <w:pStyle w:val="Normal"/>
        <w:rPr/>
      </w:pPr>
      <w:r>
        <w:rPr/>
        <w:t xml:space="preserve">Frontend code: </w:t>
      </w:r>
      <w:hyperlink r:id="rId5">
        <w:r>
          <w:rPr>
            <w:rStyle w:val="InternetLink"/>
          </w:rPr>
          <w:t>https://github.com/niteeshbhat/HbbTV_DVB_Conformance_Frontend</w:t>
        </w:r>
      </w:hyperlink>
    </w:p>
    <w:p>
      <w:pPr>
        <w:pStyle w:val="Normal"/>
        <w:rPr>
          <w:color w:val="0000FF"/>
          <w:u w:val="single"/>
        </w:rPr>
      </w:pPr>
      <w:r>
        <w:rPr/>
        <w:t>Backend code: https://github.com/niteeshbhat/HbbTV_DVB_Conformance_Backend</w:t>
      </w:r>
    </w:p>
    <w:p>
      <w:pPr>
        <w:pStyle w:val="Normal"/>
        <w:rPr/>
      </w:pPr>
      <w:r>
        <w:rPr/>
      </w:r>
    </w:p>
    <w:p>
      <w:pPr>
        <w:pStyle w:val="Heading1"/>
        <w:numPr>
          <w:ilvl w:val="0"/>
          <w:numId w:val="2"/>
        </w:numPr>
        <w:rPr/>
      </w:pPr>
      <w:r>
        <w:rPr/>
        <w:t>Setup of Test Server</w:t>
      </w:r>
    </w:p>
    <w:p>
      <w:pPr>
        <w:pStyle w:val="Normal"/>
        <w:rPr/>
      </w:pPr>
      <w:r>
        <w:rPr/>
        <w:t>Test server can be installed in Linux. Windows support has been deprecated.</w:t>
      </w:r>
    </w:p>
    <w:p>
      <w:pPr>
        <w:pStyle w:val="Normal"/>
        <w:spacing w:lineRule="auto" w:line="360"/>
        <w:rPr/>
      </w:pPr>
      <w:r>
        <w:rPr/>
        <w:t>The following packages need to be installed by the specified linux commands.</w:t>
      </w:r>
    </w:p>
    <w:p>
      <w:pPr>
        <w:pStyle w:val="ListParagraph"/>
        <w:numPr>
          <w:ilvl w:val="0"/>
          <w:numId w:val="6"/>
        </w:numPr>
        <w:spacing w:lineRule="auto" w:line="360"/>
        <w:rPr/>
      </w:pPr>
      <w:r>
        <w:rPr/>
        <w:t>PHP (5.6 or above)</w:t>
      </w:r>
    </w:p>
    <w:p>
      <w:pPr>
        <w:pStyle w:val="ListParagraph"/>
        <w:spacing w:lineRule="auto" w:line="276"/>
        <w:ind w:left="720" w:firstLine="720"/>
        <w:rPr>
          <w:rFonts w:ascii="Calibri" w:hAnsi="Calibri" w:asciiTheme="minorHAnsi" w:hAnsiTheme="minorHAnsi"/>
          <w:i/>
          <w:i/>
        </w:rPr>
      </w:pPr>
      <w:r>
        <w:rPr>
          <w:rFonts w:ascii="Calibri" w:hAnsi="Calibri" w:asciiTheme="minorHAnsi" w:hAnsiTheme="minorHAnsi"/>
          <w:i/>
        </w:rPr>
        <w:t>sudo add-apt-repository ppa:ondrej/php</w:t>
      </w:r>
    </w:p>
    <w:p>
      <w:pPr>
        <w:pStyle w:val="ListParagraph"/>
        <w:ind w:left="720" w:firstLine="720"/>
        <w:rPr>
          <w:rFonts w:ascii="Calibri" w:hAnsi="Calibri" w:asciiTheme="minorHAnsi" w:hAnsiTheme="minorHAnsi"/>
          <w:i/>
          <w:i/>
        </w:rPr>
      </w:pPr>
      <w:r>
        <w:rPr>
          <w:rFonts w:ascii="Calibri" w:hAnsi="Calibri" w:asciiTheme="minorHAnsi" w:hAnsiTheme="minorHAnsi"/>
          <w:i/>
        </w:rPr>
        <w:t>sudo apt-get update</w:t>
      </w:r>
    </w:p>
    <w:p>
      <w:pPr>
        <w:pStyle w:val="ListParagraph"/>
        <w:ind w:left="1440" w:hanging="0"/>
        <w:rPr>
          <w:rFonts w:ascii="Calibri" w:hAnsi="Calibri" w:asciiTheme="minorHAnsi" w:hAnsiTheme="minorHAnsi"/>
        </w:rPr>
      </w:pPr>
      <w:r>
        <w:rPr>
          <w:rFonts w:ascii="Calibri" w:hAnsi="Calibri" w:asciiTheme="minorHAnsi" w:hAnsiTheme="minorHAnsi"/>
          <w:i/>
        </w:rPr>
        <w:t xml:space="preserve">sudo apt-get install php5.6 php5.6-dev php php5.6-curl php5.6-xdebug libapache2-mod-php5.6 </w:t>
      </w:r>
    </w:p>
    <w:p>
      <w:pPr>
        <w:pStyle w:val="ListParagraph"/>
        <w:numPr>
          <w:ilvl w:val="0"/>
          <w:numId w:val="6"/>
        </w:numPr>
        <w:spacing w:before="240" w:after="0"/>
        <w:rPr/>
      </w:pPr>
      <w:r>
        <w:rPr/>
        <w:t>Install Java</w:t>
      </w:r>
    </w:p>
    <w:p>
      <w:pPr>
        <w:pStyle w:val="Normal"/>
        <w:spacing w:before="240" w:after="0"/>
        <w:ind w:left="1440" w:hanging="0"/>
        <w:rPr/>
      </w:pPr>
      <w:r>
        <w:rPr/>
        <w:t xml:space="preserve">Manually download the newest Oracle (Sun) Java directly from the link </w:t>
      </w:r>
      <w:hyperlink r:id="rId6">
        <w:r>
          <w:rPr>
            <w:rStyle w:val="InternetLink"/>
            <w:color w:val="00000A"/>
          </w:rPr>
          <w:t>https://www.java.com/en/download/linux_manual.jsp</w:t>
        </w:r>
      </w:hyperlink>
    </w:p>
    <w:p>
      <w:pPr>
        <w:pStyle w:val="Normal"/>
        <w:ind w:left="1440" w:hanging="0"/>
        <w:rPr>
          <w:lang w:val="en-US"/>
        </w:rPr>
      </w:pPr>
      <w:r>
        <w:rPr>
          <w:lang w:val="en-US"/>
        </w:rPr>
        <w:t xml:space="preserve">choose the </w:t>
      </w:r>
      <w:r>
        <w:rPr>
          <w:i/>
          <w:lang w:val="en-US"/>
        </w:rPr>
        <w:t>.tar.gz</w:t>
      </w:r>
      <w:r>
        <w:rPr>
          <w:lang w:val="en-US"/>
        </w:rPr>
        <w:t xml:space="preserve"> version, unpack them and place at a desired place.</w:t>
      </w:r>
    </w:p>
    <w:p>
      <w:pPr>
        <w:pStyle w:val="Normal"/>
        <w:ind w:left="1440" w:hanging="0"/>
        <w:rPr>
          <w:lang w:val="en-US"/>
        </w:rPr>
      </w:pPr>
      <w:r>
        <w:rPr>
          <w:lang w:val="en-US"/>
        </w:rPr>
      </w:r>
    </w:p>
    <w:p>
      <w:pPr>
        <w:pStyle w:val="Normal"/>
        <w:ind w:left="1440" w:hanging="0"/>
        <w:rPr>
          <w:lang w:val="en-US"/>
        </w:rPr>
      </w:pPr>
      <w:r>
        <w:rPr>
          <w:lang w:val="en-US"/>
        </w:rPr>
        <w:t>Afterwards setup the java path with the following commands:</w:t>
      </w:r>
    </w:p>
    <w:p>
      <w:pPr>
        <w:pStyle w:val="Normal"/>
        <w:ind w:left="1440" w:hanging="0"/>
        <w:rPr>
          <w:rFonts w:ascii="Calibri" w:hAnsi="Calibri" w:asciiTheme="minorHAnsi" w:hAnsiTheme="minorHAnsi"/>
          <w:lang w:val="en-US"/>
        </w:rPr>
      </w:pPr>
      <w:r>
        <w:rPr>
          <w:rFonts w:ascii="Calibri" w:hAnsi="Calibri" w:asciiTheme="minorHAnsi" w:hAnsiTheme="minorHAnsi"/>
          <w:i/>
          <w:iCs/>
          <w:lang w:val="en-US"/>
        </w:rPr>
        <w:t>sudo update-alternatives --install "/usr/bin/java" "java" "path_to_java" 1</w:t>
      </w:r>
    </w:p>
    <w:p>
      <w:pPr>
        <w:pStyle w:val="Normal"/>
        <w:ind w:left="1440" w:hanging="0"/>
        <w:rPr>
          <w:rFonts w:ascii="Calibri" w:hAnsi="Calibri" w:asciiTheme="minorHAnsi" w:hAnsiTheme="minorHAnsi"/>
          <w:lang w:val="en-US"/>
        </w:rPr>
      </w:pPr>
      <w:r>
        <w:rPr>
          <w:rFonts w:ascii="Calibri" w:hAnsi="Calibri" w:asciiTheme="minorHAnsi" w:hAnsiTheme="minorHAnsi"/>
          <w:i/>
          <w:iCs/>
          <w:lang w:val="en-US"/>
        </w:rPr>
        <w:t xml:space="preserve">sudo update-alternatives --install "/usr/bin/javaws" "javaws" "path_to_javaws" 1 </w:t>
      </w:r>
    </w:p>
    <w:p>
      <w:pPr>
        <w:pStyle w:val="Normal"/>
        <w:ind w:left="1440" w:hanging="0"/>
        <w:rPr>
          <w:rFonts w:ascii="Calibri" w:hAnsi="Calibri" w:asciiTheme="minorHAnsi" w:hAnsiTheme="minorHAnsi"/>
          <w:lang w:val="en-US"/>
        </w:rPr>
      </w:pPr>
      <w:r>
        <w:rPr>
          <w:rFonts w:asciiTheme="minorHAnsi" w:hAnsiTheme="minorHAnsi" w:ascii="Calibri" w:hAnsi="Calibri"/>
          <w:lang w:val="en-US"/>
        </w:rPr>
      </w:r>
    </w:p>
    <w:p>
      <w:pPr>
        <w:pStyle w:val="Normal"/>
        <w:ind w:left="1440" w:hanging="0"/>
        <w:rPr>
          <w:lang w:val="en-US"/>
        </w:rPr>
      </w:pPr>
      <w:r>
        <w:rPr>
          <w:lang w:val="en-US"/>
        </w:rPr>
        <w:t>The paths are located in the bin folder of the unpacked package, which is usually called jre1.8.0_version, so the path_to_java could be e.g. /opt/jre1.8.0_version/bin/java.</w:t>
      </w:r>
    </w:p>
    <w:p>
      <w:pPr>
        <w:pStyle w:val="Normal"/>
        <w:ind w:left="1440" w:hanging="0"/>
        <w:rPr>
          <w:lang w:val="en-US"/>
        </w:rPr>
      </w:pPr>
      <w:r>
        <w:rPr>
          <w:lang w:val="en-US"/>
        </w:rPr>
      </w:r>
    </w:p>
    <w:p>
      <w:pPr>
        <w:pStyle w:val="Normal"/>
        <w:ind w:left="1440" w:hanging="0"/>
        <w:rPr>
          <w:lang w:val="en-US"/>
        </w:rPr>
      </w:pPr>
      <w:r>
        <w:rPr>
          <w:lang w:val="en-US"/>
        </w:rPr>
        <w:t>Ensure that you also have a java compiler (JRE). This can be verified by using:</w:t>
      </w:r>
    </w:p>
    <w:p>
      <w:pPr>
        <w:pStyle w:val="Normal"/>
        <w:ind w:left="1440" w:hanging="0"/>
        <w:rPr>
          <w:i/>
          <w:i/>
          <w:lang w:val="en-US"/>
        </w:rPr>
      </w:pPr>
      <w:r>
        <w:rPr>
          <w:i/>
          <w:lang w:val="en-US"/>
        </w:rPr>
        <w:t>javac -version</w:t>
      </w:r>
    </w:p>
    <w:p>
      <w:pPr>
        <w:pStyle w:val="Normal"/>
        <w:ind w:left="1440" w:hanging="0"/>
        <w:jc w:val="left"/>
        <w:rPr>
          <w:lang w:val="en-US"/>
        </w:rPr>
      </w:pPr>
      <w:r>
        <w:rPr>
          <w:lang w:val="en-US"/>
        </w:rPr>
        <w:br/>
        <w:t>Also, ensure that javac and java use the same version. This can be verified by comparing the two commands:</w:t>
      </w:r>
    </w:p>
    <w:p>
      <w:pPr>
        <w:pStyle w:val="Normal"/>
        <w:ind w:left="1440" w:hanging="0"/>
        <w:jc w:val="left"/>
        <w:rPr>
          <w:lang w:val="en-US"/>
        </w:rPr>
      </w:pPr>
      <w:r>
        <w:rPr>
          <w:i/>
          <w:lang w:val="en-US"/>
        </w:rPr>
        <w:t>java -version</w:t>
      </w:r>
    </w:p>
    <w:p>
      <w:pPr>
        <w:pStyle w:val="Normal"/>
        <w:ind w:left="1440" w:hanging="0"/>
        <w:jc w:val="left"/>
        <w:rPr>
          <w:lang w:val="en-US"/>
        </w:rPr>
      </w:pPr>
      <w:r>
        <w:rPr>
          <w:i/>
          <w:lang w:val="en-US"/>
        </w:rPr>
        <w:t>javac -version</w:t>
        <w:br/>
        <w:br/>
      </w:r>
      <w:r>
        <w:rPr>
          <w:lang w:val="en-US"/>
        </w:rPr>
        <w:t>If there is no javac present, install the same version as java. For example, the javac 1.8 version could be installed by:</w:t>
      </w:r>
    </w:p>
    <w:p>
      <w:pPr>
        <w:pStyle w:val="Normal"/>
        <w:ind w:left="1440" w:hanging="0"/>
        <w:jc w:val="left"/>
        <w:rPr>
          <w:i/>
          <w:i/>
          <w:lang w:val="en-US"/>
        </w:rPr>
      </w:pPr>
      <w:r>
        <w:rPr>
          <w:i/>
          <w:lang w:val="en-US"/>
        </w:rPr>
        <w:t>sudo apt-add-repository ppa:webupd8team/java</w:t>
      </w:r>
    </w:p>
    <w:p>
      <w:pPr>
        <w:pStyle w:val="Normal"/>
        <w:ind w:left="1440" w:hanging="0"/>
        <w:rPr>
          <w:i/>
          <w:i/>
          <w:lang w:val="en-US"/>
        </w:rPr>
      </w:pPr>
      <w:r>
        <w:rPr>
          <w:i/>
          <w:lang w:val="en-US"/>
        </w:rPr>
        <w:t>sudo apt-get update</w:t>
      </w:r>
    </w:p>
    <w:p>
      <w:pPr>
        <w:pStyle w:val="Normal"/>
        <w:ind w:left="1440" w:hanging="0"/>
        <w:rPr>
          <w:i/>
          <w:i/>
          <w:lang w:val="en-US"/>
        </w:rPr>
      </w:pPr>
      <w:r>
        <w:rPr>
          <w:i/>
          <w:lang w:val="en-US"/>
        </w:rPr>
        <w:t>sudo apt-get install oracle-java8-installer</w:t>
      </w:r>
    </w:p>
    <w:p>
      <w:pPr>
        <w:pStyle w:val="Normal"/>
        <w:ind w:left="1440" w:hanging="0"/>
        <w:rPr>
          <w:lang w:val="en-US"/>
        </w:rPr>
      </w:pPr>
      <w:r>
        <w:rPr>
          <w:lang w:val="en-US"/>
        </w:rPr>
      </w:r>
    </w:p>
    <w:p>
      <w:pPr>
        <w:pStyle w:val="ListParagraph"/>
        <w:numPr>
          <w:ilvl w:val="0"/>
          <w:numId w:val="6"/>
        </w:numPr>
        <w:spacing w:before="240" w:after="0"/>
        <w:rPr>
          <w:lang w:val="en-US"/>
        </w:rPr>
      </w:pPr>
      <w:r>
        <w:rPr>
          <w:lang w:val="en-US"/>
        </w:rPr>
        <w:t>Apache server</w:t>
      </w:r>
    </w:p>
    <w:p>
      <w:pPr>
        <w:pStyle w:val="ListParagraph"/>
        <w:spacing w:before="240" w:after="0"/>
        <w:ind w:left="1440" w:hanging="0"/>
        <w:rPr>
          <w:lang w:val="en-US"/>
        </w:rPr>
      </w:pPr>
      <w:r>
        <w:rPr>
          <w:lang w:val="en-US"/>
        </w:rPr>
        <w:t>Apache 2.4 is recommended, the root folder is /var/www/html/.</w:t>
      </w:r>
    </w:p>
    <w:p>
      <w:pPr>
        <w:pStyle w:val="ListParagraph"/>
        <w:ind w:left="1440" w:hanging="0"/>
        <w:rPr>
          <w:rFonts w:ascii="Calibri" w:hAnsi="Calibri" w:asciiTheme="minorHAnsi" w:hAnsiTheme="minorHAnsi"/>
          <w:i/>
          <w:i/>
          <w:lang w:val="en-US"/>
        </w:rPr>
      </w:pPr>
      <w:r>
        <w:rPr>
          <w:rFonts w:ascii="Calibri" w:hAnsi="Calibri" w:asciiTheme="minorHAnsi" w:hAnsiTheme="minorHAnsi"/>
          <w:i/>
          <w:lang w:val="en-US"/>
        </w:rPr>
        <w:t>sudo apt-get install apache2 apache2-doc</w:t>
      </w:r>
    </w:p>
    <w:p>
      <w:pPr>
        <w:pStyle w:val="ListParagraph"/>
        <w:numPr>
          <w:ilvl w:val="0"/>
          <w:numId w:val="6"/>
        </w:numPr>
        <w:spacing w:before="240" w:after="0"/>
        <w:rPr>
          <w:lang w:val="en-US"/>
        </w:rPr>
      </w:pPr>
      <w:r>
        <w:rPr>
          <w:lang w:val="en-US"/>
        </w:rPr>
        <w:t>Configure Apache</w:t>
      </w:r>
    </w:p>
    <w:p>
      <w:pPr>
        <w:pStyle w:val="ListParagraph"/>
        <w:spacing w:before="240" w:after="0"/>
        <w:ind w:left="1440" w:hanging="0"/>
        <w:rPr>
          <w:lang w:val="en-US"/>
        </w:rPr>
      </w:pPr>
      <w:r>
        <w:rPr>
          <w:lang w:val="en-US"/>
        </w:rPr>
        <w:t xml:space="preserve">Go to the root folder, copy or move the web contents (DASH/DVB frontend code) there, or make a softlink of the projects. </w:t>
      </w:r>
    </w:p>
    <w:p>
      <w:pPr>
        <w:pStyle w:val="ListParagraph"/>
        <w:spacing w:before="240" w:after="0"/>
        <w:ind w:left="1440" w:hanging="0"/>
        <w:rPr>
          <w:lang w:val="en-US"/>
        </w:rPr>
      </w:pPr>
      <w:r>
        <w:rPr>
          <w:lang w:val="en-US"/>
        </w:rPr>
        <w:t>Rename or move the index.html, so that the user defined contents are shown in http://localhost/</w:t>
      </w:r>
    </w:p>
    <w:p>
      <w:pPr>
        <w:pStyle w:val="ListParagraph"/>
        <w:spacing w:before="240" w:after="0"/>
        <w:ind w:left="1440" w:hanging="0"/>
        <w:rPr>
          <w:lang w:val="en-US"/>
        </w:rPr>
      </w:pPr>
      <w:r>
        <w:rPr>
          <w:lang w:val="en-US"/>
        </w:rPr>
        <w:t>If you want to change the root location, then modify the file /etc/apache2/sites-available/000-default.conf</w:t>
      </w:r>
    </w:p>
    <w:p>
      <w:pPr>
        <w:pStyle w:val="ListParagraph"/>
        <w:spacing w:before="240" w:after="0"/>
        <w:ind w:left="1440" w:hanging="0"/>
        <w:rPr>
          <w:lang w:val="en-US"/>
        </w:rPr>
      </w:pPr>
      <w:r>
        <w:rPr>
          <w:lang w:val="en-US"/>
        </w:rPr>
        <w:t xml:space="preserve">When there is no error with the root location, please check if the user or group have corresponding rights. Check the settings by ' </w:t>
      </w:r>
      <w:r>
        <w:rPr>
          <w:i/>
          <w:lang w:val="en-US"/>
        </w:rPr>
        <w:t>ls -l ‘</w:t>
      </w:r>
      <w:r>
        <w:rPr>
          <w:lang w:val="en-US"/>
        </w:rPr>
        <w:t xml:space="preserve">. </w:t>
      </w:r>
    </w:p>
    <w:p>
      <w:pPr>
        <w:pStyle w:val="ListParagraph"/>
        <w:spacing w:before="240" w:after="0"/>
        <w:ind w:left="1440" w:hanging="0"/>
        <w:rPr>
          <w:lang w:val="en-US"/>
        </w:rPr>
      </w:pPr>
      <w:r>
        <w:rPr>
          <w:lang w:val="en-US"/>
        </w:rPr>
        <w:t>Make sure that you are in the group www-data and add write permission to the users in this group by:</w:t>
      </w:r>
    </w:p>
    <w:p>
      <w:pPr>
        <w:pStyle w:val="ListParagraph"/>
        <w:ind w:left="1440" w:hanging="0"/>
        <w:rPr>
          <w:rFonts w:ascii="Calibri" w:hAnsi="Calibri" w:asciiTheme="minorHAnsi" w:hAnsiTheme="minorHAnsi"/>
          <w:lang w:val="en-US"/>
        </w:rPr>
      </w:pPr>
      <w:r>
        <w:rPr>
          <w:rFonts w:ascii="Calibri" w:hAnsi="Calibri" w:asciiTheme="minorHAnsi" w:hAnsiTheme="minorHAnsi"/>
          <w:i/>
          <w:iCs/>
          <w:lang w:val="en-US"/>
        </w:rPr>
        <w:t>sudo chmod -R 0777 /var/www/</w:t>
      </w:r>
    </w:p>
    <w:p>
      <w:pPr>
        <w:pStyle w:val="ListParagraph"/>
        <w:ind w:left="1440" w:hanging="0"/>
        <w:rPr>
          <w:rFonts w:ascii="Calibri" w:hAnsi="Calibri" w:asciiTheme="minorHAnsi" w:hAnsiTheme="minorHAnsi"/>
          <w:i/>
          <w:i/>
          <w:iCs/>
          <w:lang w:val="en-US"/>
        </w:rPr>
      </w:pPr>
      <w:r>
        <w:rPr>
          <w:rFonts w:asciiTheme="minorHAnsi" w:hAnsiTheme="minorHAnsi" w:ascii="Calibri" w:hAnsi="Calibri"/>
          <w:i/>
          <w:iCs/>
          <w:lang w:val="en-US"/>
        </w:rPr>
      </w:r>
    </w:p>
    <w:p>
      <w:pPr>
        <w:pStyle w:val="ListParagraph"/>
        <w:ind w:left="1440" w:hanging="0"/>
        <w:rPr>
          <w:lang w:val="en-US"/>
        </w:rPr>
      </w:pPr>
      <w:r>
        <w:rPr>
          <w:lang w:val="en-US"/>
        </w:rPr>
        <w:t xml:space="preserve">(Sometimes addition to the sudoers list is needed. Run sudo visudo and add these lines at the end:  </w:t>
      </w:r>
      <w:r>
        <w:rPr>
          <w:i/>
          <w:lang w:val="en-US"/>
        </w:rPr>
        <w:t>www-data ALL=(ALL) NOPASSWD:ALL</w:t>
      </w:r>
      <w:r>
        <w:rPr>
          <w:lang w:val="en-US"/>
        </w:rPr>
        <w:t>)</w:t>
      </w:r>
    </w:p>
    <w:p>
      <w:pPr>
        <w:pStyle w:val="ListParagraph"/>
        <w:ind w:left="1440" w:hanging="0"/>
        <w:rPr>
          <w:lang w:val="en-US"/>
        </w:rPr>
      </w:pPr>
      <w:bookmarkStart w:id="1" w:name="__DdeLink__245_1556530962"/>
      <w:bookmarkStart w:id="2" w:name="__DdeLink__245_1556530962"/>
      <w:bookmarkEnd w:id="2"/>
      <w:r>
        <w:rPr>
          <w:lang w:val="en-US"/>
        </w:rPr>
      </w:r>
    </w:p>
    <w:p>
      <w:pPr>
        <w:pStyle w:val="ListParagraph"/>
        <w:ind w:left="1440" w:hanging="0"/>
        <w:rPr>
          <w:lang w:val="en-US"/>
        </w:rPr>
      </w:pPr>
      <w:r>
        <w:rPr>
          <w:lang w:val="en-US"/>
        </w:rPr>
        <w:t xml:space="preserve">After any configuration change, a restart of apache service is necessary: </w:t>
      </w:r>
    </w:p>
    <w:p>
      <w:pPr>
        <w:pStyle w:val="ListParagraph"/>
        <w:ind w:left="1440" w:hanging="0"/>
        <w:rPr>
          <w:i/>
          <w:i/>
          <w:iCs/>
          <w:lang w:val="en-US"/>
        </w:rPr>
      </w:pPr>
      <w:r>
        <w:rPr>
          <w:i/>
          <w:iCs/>
          <w:lang w:val="en-US"/>
        </w:rPr>
        <w:t>sudo service apache2 restart</w:t>
      </w:r>
    </w:p>
    <w:p>
      <w:pPr>
        <w:pStyle w:val="ListParagraph"/>
        <w:numPr>
          <w:ilvl w:val="0"/>
          <w:numId w:val="6"/>
        </w:numPr>
        <w:spacing w:before="240" w:after="0"/>
        <w:rPr>
          <w:iCs/>
          <w:lang w:val="en-US"/>
        </w:rPr>
      </w:pPr>
      <w:r>
        <w:rPr>
          <w:iCs/>
          <w:lang w:val="en-US"/>
        </w:rPr>
        <w:t>Install python</w:t>
      </w:r>
    </w:p>
    <w:p>
      <w:pPr>
        <w:pStyle w:val="ListParagraph"/>
        <w:numPr>
          <w:ilvl w:val="0"/>
          <w:numId w:val="8"/>
        </w:numPr>
        <w:rPr>
          <w:i/>
          <w:i/>
          <w:iCs/>
        </w:rPr>
      </w:pPr>
      <w:r>
        <w:rPr>
          <w:i/>
          <w:iCs/>
        </w:rPr>
        <w:t>sudo apt-get install python2.7</w:t>
      </w:r>
    </w:p>
    <w:p>
      <w:pPr>
        <w:pStyle w:val="ListParagraph"/>
        <w:numPr>
          <w:ilvl w:val="0"/>
          <w:numId w:val="8"/>
        </w:numPr>
        <w:rPr>
          <w:i/>
          <w:i/>
          <w:iCs/>
        </w:rPr>
      </w:pPr>
      <w:r>
        <w:rPr>
          <w:i/>
          <w:iCs/>
        </w:rPr>
        <w:t>sudo apt-get install python-pip</w:t>
      </w:r>
    </w:p>
    <w:p>
      <w:pPr>
        <w:pStyle w:val="ListParagraph"/>
        <w:numPr>
          <w:ilvl w:val="0"/>
          <w:numId w:val="8"/>
        </w:numPr>
        <w:rPr>
          <w:i/>
          <w:i/>
          <w:iCs/>
        </w:rPr>
      </w:pPr>
      <w:r>
        <w:rPr>
          <w:i/>
          <w:iCs/>
        </w:rPr>
        <w:t>sudo apt-get install python-matplotlib</w:t>
      </w:r>
    </w:p>
    <w:p>
      <w:pPr>
        <w:pStyle w:val="ListParagraph"/>
        <w:numPr>
          <w:ilvl w:val="0"/>
          <w:numId w:val="6"/>
        </w:numPr>
        <w:spacing w:before="240" w:after="0"/>
        <w:rPr>
          <w:iCs/>
          <w:lang w:val="en-US"/>
        </w:rPr>
      </w:pPr>
      <w:r>
        <w:rPr>
          <w:iCs/>
          <w:lang w:val="en-US"/>
        </w:rPr>
        <w:t>Possible additional installations</w:t>
      </w:r>
    </w:p>
    <w:p>
      <w:pPr>
        <w:pStyle w:val="ListParagraph"/>
        <w:numPr>
          <w:ilvl w:val="0"/>
          <w:numId w:val="7"/>
        </w:numPr>
        <w:rPr>
          <w:iCs/>
          <w:lang w:val="en-US"/>
        </w:rPr>
      </w:pPr>
      <w:r>
        <w:rPr>
          <w:iCs/>
          <w:lang w:val="en-US"/>
        </w:rPr>
        <w:t>Install ‘ant’, required to run MPD validator in Conformance-Software.</w:t>
      </w:r>
    </w:p>
    <w:p>
      <w:pPr>
        <w:pStyle w:val="ListParagraph"/>
        <w:ind w:left="1440" w:firstLine="360"/>
        <w:rPr>
          <w:i/>
          <w:i/>
          <w:iCs/>
          <w:lang w:val="en-US"/>
        </w:rPr>
      </w:pPr>
      <w:r>
        <w:rPr>
          <w:i/>
          <w:iCs/>
          <w:lang w:val="en-US"/>
        </w:rPr>
        <w:t>sudo apt-get install ant</w:t>
      </w:r>
    </w:p>
    <w:p>
      <w:pPr>
        <w:pStyle w:val="ListParagraph"/>
        <w:numPr>
          <w:ilvl w:val="0"/>
          <w:numId w:val="7"/>
        </w:numPr>
        <w:rPr>
          <w:iCs/>
          <w:lang w:val="en-US"/>
        </w:rPr>
      </w:pPr>
      <w:r>
        <w:rPr>
          <w:iCs/>
          <w:lang w:val="en-US"/>
        </w:rPr>
        <w:t>XML extension of PHP</w:t>
      </w:r>
    </w:p>
    <w:p>
      <w:pPr>
        <w:pStyle w:val="ListParagraph"/>
        <w:ind w:left="1800" w:hanging="0"/>
        <w:rPr>
          <w:i/>
          <w:i/>
          <w:iCs/>
          <w:lang w:val="en-US"/>
        </w:rPr>
      </w:pPr>
      <w:r>
        <w:rPr>
          <w:i/>
          <w:iCs/>
          <w:lang w:val="en-US"/>
        </w:rPr>
        <w:t>sudo apt-get install php5.6-xml</w:t>
      </w:r>
    </w:p>
    <w:p>
      <w:pPr>
        <w:pStyle w:val="ListParagraph"/>
        <w:numPr>
          <w:ilvl w:val="0"/>
          <w:numId w:val="7"/>
        </w:numPr>
        <w:rPr>
          <w:iCs/>
          <w:lang w:val="en-US"/>
        </w:rPr>
      </w:pPr>
      <w:r>
        <w:rPr>
          <w:iCs/>
          <w:lang w:val="en-US"/>
        </w:rPr>
        <w:t>Stdc++ package</w:t>
      </w:r>
    </w:p>
    <w:p>
      <w:pPr>
        <w:pStyle w:val="ListParagraph"/>
        <w:ind w:left="1800" w:hanging="0"/>
        <w:rPr>
          <w:iCs/>
          <w:lang w:val="en-US"/>
        </w:rPr>
      </w:pPr>
      <w:r>
        <w:rPr>
          <w:i/>
          <w:iCs/>
          <w:lang w:val="en-US"/>
        </w:rPr>
        <w:t>sudo apt-get install libstdc++6:i386</w:t>
      </w:r>
    </w:p>
    <w:p>
      <w:pPr>
        <w:pStyle w:val="ListParagraph"/>
        <w:ind w:left="1800" w:hanging="0"/>
        <w:rPr>
          <w:iCs/>
          <w:lang w:val="en-US"/>
        </w:rPr>
      </w:pPr>
      <w:r>
        <w:rPr>
          <w:iCs/>
          <w:lang w:val="en-US"/>
        </w:rPr>
        <w:tab/>
        <w:tab/>
        <w:tab/>
        <w:tab/>
        <w:tab/>
        <w:tab/>
      </w:r>
    </w:p>
    <w:p>
      <w:pPr>
        <w:pStyle w:val="Normal"/>
        <w:rPr>
          <w:i/>
          <w:i/>
          <w:iCs/>
          <w:lang w:val="en-US"/>
        </w:rPr>
      </w:pPr>
      <w:r>
        <w:rPr>
          <w:i/>
          <w:iCs/>
          <w:lang w:val="en-US"/>
        </w:rPr>
        <w:tab/>
      </w:r>
    </w:p>
    <w:p>
      <w:pPr>
        <w:pStyle w:val="ListParagraph"/>
        <w:numPr>
          <w:ilvl w:val="0"/>
          <w:numId w:val="6"/>
        </w:numPr>
        <w:jc w:val="left"/>
        <w:rPr>
          <w:iCs/>
          <w:lang w:val="en-US"/>
        </w:rPr>
      </w:pPr>
      <w:r>
        <w:rPr>
          <w:iCs/>
          <w:lang w:val="en-US"/>
        </w:rPr>
        <w:t>If everything works correctly, you should be able to be open the Frontend conformance software in your browser by navigating to:</w:t>
      </w:r>
    </w:p>
    <w:p>
      <w:pPr>
        <w:pStyle w:val="ListParagraph"/>
        <w:jc w:val="left"/>
        <w:rPr/>
      </w:pPr>
      <w:r>
        <w:rPr>
          <w:i/>
          <w:iCs/>
          <w:lang w:val="en-US"/>
        </w:rPr>
        <w:t>http://localhost/</w:t>
      </w:r>
      <w:hyperlink r:id="rId7">
        <w:r>
          <w:rPr>
            <w:rStyle w:val="InternetLink"/>
            <w:i/>
            <w:color w:val="00000A"/>
          </w:rPr>
          <w:t>HbbTV_DVB_Conformance_Frontend</w:t>
        </w:r>
      </w:hyperlink>
      <w:r>
        <w:rPr>
          <w:i/>
          <w:iCs/>
          <w:lang w:val="en-US"/>
        </w:rPr>
        <w:t>/webfe/conformancetest.php</w:t>
      </w:r>
    </w:p>
    <w:p>
      <w:pPr>
        <w:pStyle w:val="Heading1"/>
        <w:numPr>
          <w:ilvl w:val="0"/>
          <w:numId w:val="2"/>
        </w:numPr>
        <w:rPr/>
      </w:pPr>
      <w:r>
        <w:rPr/>
        <w:t>Web-user interface</w:t>
      </w:r>
    </w:p>
    <w:p>
      <w:pPr>
        <w:pStyle w:val="Heading3"/>
        <w:numPr>
          <w:ilvl w:val="0"/>
          <w:numId w:val="0"/>
        </w:numPr>
        <w:ind w:left="720" w:hanging="720"/>
        <w:rPr/>
      </w:pPr>
      <w:r>
        <w:rPr/>
        <w:t>4.1 DASH Frontend</w:t>
      </w:r>
    </w:p>
    <w:p>
      <w:pPr>
        <w:pStyle w:val="Normal"/>
        <w:jc w:val="left"/>
        <w:rPr/>
      </w:pPr>
      <w:r>
        <mc:AlternateContent>
          <mc:Choice Requires="wps">
            <w:drawing>
              <wp:anchor behindDoc="0" distT="0" distB="0" distL="114300" distR="114300" simplePos="0" locked="0" layoutInCell="1" allowOverlap="1" relativeHeight="3" wp14:anchorId="11388E9D">
                <wp:simplePos x="0" y="0"/>
                <wp:positionH relativeFrom="column">
                  <wp:posOffset>4352290</wp:posOffset>
                </wp:positionH>
                <wp:positionV relativeFrom="paragraph">
                  <wp:posOffset>4262120</wp:posOffset>
                </wp:positionV>
                <wp:extent cx="1865630" cy="422910"/>
                <wp:effectExtent l="0" t="0" r="0" b="0"/>
                <wp:wrapNone/>
                <wp:docPr id="15" name="Rectangle 10"/>
                <a:graphic xmlns:a="http://schemas.openxmlformats.org/drawingml/2006/main">
                  <a:graphicData uri="http://schemas.microsoft.com/office/word/2010/wordprocessingShape">
                    <wps:wsp>
                      <wps:cNvSpPr/>
                      <wps:spPr>
                        <a:xfrm>
                          <a:off x="0" y="0"/>
                          <a:ext cx="1865160" cy="4222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0000"/>
                                <w:lang w:val="en-US"/>
                              </w:rPr>
                              <w:t>MPD URL or file selected</w:t>
                            </w:r>
                          </w:p>
                        </w:txbxContent>
                      </wps:txbx>
                      <wps:bodyPr anchor="ctr">
                        <a:prstTxWarp prst="textNoShape"/>
                        <a:noAutofit/>
                      </wps:bodyPr>
                    </wps:wsp>
                  </a:graphicData>
                </a:graphic>
              </wp:anchor>
            </w:drawing>
          </mc:Choice>
          <mc:Fallback>
            <w:pict>
              <v:rect id="shape_0" ID="Rectangle 10" stroked="f" style="position:absolute;margin-left:342.7pt;margin-top:335.6pt;width:146.8pt;height:33.2pt" wp14:anchorId="11388E9D">
                <w10:wrap type="square"/>
                <v:fill o:detectmouseclick="t" on="false"/>
                <v:stroke color="#3465a4" weight="12600" joinstyle="miter" endcap="flat"/>
                <v:textbox>
                  <w:txbxContent>
                    <w:p>
                      <w:pPr>
                        <w:pStyle w:val="FrameContents"/>
                        <w:jc w:val="center"/>
                        <w:rPr/>
                      </w:pPr>
                      <w:r>
                        <w:rPr>
                          <w:color w:val="FF0000"/>
                          <w:lang w:val="en-US"/>
                        </w:rPr>
                        <w:t>MPD URL or file selected</w:t>
                      </w:r>
                    </w:p>
                  </w:txbxContent>
                </v:textbox>
              </v:rect>
            </w:pict>
          </mc:Fallback>
        </mc:AlternateContent>
        <mc:AlternateContent>
          <mc:Choice Requires="wps">
            <w:drawing>
              <wp:anchor behindDoc="0" distT="0" distB="0" distL="114300" distR="114300" simplePos="0" locked="0" layoutInCell="1" allowOverlap="1" relativeHeight="4" wp14:anchorId="064A1C79">
                <wp:simplePos x="0" y="0"/>
                <wp:positionH relativeFrom="column">
                  <wp:posOffset>1682750</wp:posOffset>
                </wp:positionH>
                <wp:positionV relativeFrom="paragraph">
                  <wp:posOffset>5405755</wp:posOffset>
                </wp:positionV>
                <wp:extent cx="1865630" cy="422275"/>
                <wp:effectExtent l="0" t="0" r="0" b="0"/>
                <wp:wrapNone/>
                <wp:docPr id="17" name="Rectangle 11"/>
                <a:graphic xmlns:a="http://schemas.openxmlformats.org/drawingml/2006/main">
                  <a:graphicData uri="http://schemas.microsoft.com/office/word/2010/wordprocessingShape">
                    <wps:wsp>
                      <wps:cNvSpPr/>
                      <wps:spPr>
                        <a:xfrm>
                          <a:off x="0" y="0"/>
                          <a:ext cx="1865160" cy="4215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0000"/>
                                <w:lang w:val="en-US"/>
                              </w:rPr>
                              <w:t>Results</w:t>
                            </w:r>
                          </w:p>
                        </w:txbxContent>
                      </wps:txbx>
                      <wps:bodyPr anchor="ctr">
                        <a:prstTxWarp prst="textNoShape"/>
                        <a:noAutofit/>
                      </wps:bodyPr>
                    </wps:wsp>
                  </a:graphicData>
                </a:graphic>
              </wp:anchor>
            </w:drawing>
          </mc:Choice>
          <mc:Fallback>
            <w:pict>
              <v:rect id="shape_0" ID="Rectangle 11" stroked="f" style="position:absolute;margin-left:132.5pt;margin-top:425.65pt;width:146.8pt;height:33.15pt" wp14:anchorId="064A1C79">
                <w10:wrap type="square"/>
                <v:fill o:detectmouseclick="t" on="false"/>
                <v:stroke color="#3465a4" weight="12600" joinstyle="miter" endcap="flat"/>
                <v:textbox>
                  <w:txbxContent>
                    <w:p>
                      <w:pPr>
                        <w:pStyle w:val="FrameContents"/>
                        <w:jc w:val="center"/>
                        <w:rPr/>
                      </w:pPr>
                      <w:r>
                        <w:rPr>
                          <w:color w:val="FF0000"/>
                          <w:lang w:val="en-US"/>
                        </w:rPr>
                        <w:t>Results</w:t>
                      </w:r>
                    </w:p>
                  </w:txbxContent>
                </v:textbox>
              </v:rect>
            </w:pict>
          </mc:Fallback>
        </mc:AlternateContent>
      </w:r>
      <w:r>
        <w:rPr/>
        <w:t>The web-based user interface for interaction with the conformance software is shown in Figure 4.</w:t>
      </w:r>
      <w:r>
        <w:rPr/>
        <mc:AlternateContent>
          <mc:Choice Requires="wpg">
            <w:drawing>
              <wp:inline distT="0" distB="0" distL="0" distR="0">
                <wp:extent cx="6396355" cy="6272530"/>
                <wp:effectExtent l="0" t="0" r="0" b="0"/>
                <wp:docPr id="19" name=""/>
                <a:graphic xmlns:a="http://schemas.openxmlformats.org/drawingml/2006/main">
                  <a:graphicData uri="http://schemas.microsoft.com/office/word/2010/wordprocessingGroup">
                    <wpg:wgp>
                      <wpg:cNvGrpSpPr/>
                      <wpg:grpSpPr>
                        <a:xfrm>
                          <a:off x="0" y="0"/>
                          <a:ext cx="6395760" cy="6271920"/>
                        </a:xfrm>
                      </wpg:grpSpPr>
                      <wps:wsp>
                        <wps:cNvSpPr/>
                        <wps:spPr>
                          <a:xfrm>
                            <a:off x="0" y="0"/>
                            <a:ext cx="6395760" cy="62719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3" name="Picture 46" descr=""/>
                          <pic:cNvPicPr/>
                        </pic:nvPicPr>
                        <pic:blipFill>
                          <a:blip r:embed="rId8"/>
                          <a:stretch/>
                        </pic:blipFill>
                        <pic:spPr>
                          <a:xfrm>
                            <a:off x="0" y="7560"/>
                            <a:ext cx="6311880" cy="4730760"/>
                          </a:xfrm>
                          <a:prstGeom prst="rect">
                            <a:avLst/>
                          </a:prstGeom>
                          <a:ln>
                            <a:noFill/>
                          </a:ln>
                        </pic:spPr>
                      </pic:pic>
                      <wps:wsp>
                        <wps:cNvSpPr/>
                        <wps:spPr>
                          <a:xfrm>
                            <a:off x="1330200" y="1746360"/>
                            <a:ext cx="2571120" cy="189360"/>
                          </a:xfrm>
                          <a:prstGeom prst="rect">
                            <a:avLst/>
                          </a:prstGeom>
                          <a:noFill/>
                          <a:ln w="38160">
                            <a:solidFill>
                              <a:srgbClr val="ff0000"/>
                            </a:solidFill>
                            <a:round/>
                          </a:ln>
                        </wps:spPr>
                        <wps:style>
                          <a:lnRef idx="0"/>
                          <a:fillRef idx="0"/>
                          <a:effectRef idx="0"/>
                          <a:fontRef idx="minor"/>
                        </wps:style>
                        <wps:bodyPr/>
                      </wps:wsp>
                      <wps:wsp>
                        <wps:cNvSpPr/>
                        <wps:spPr>
                          <a:xfrm>
                            <a:off x="3462480" y="1941840"/>
                            <a:ext cx="2042640" cy="1964520"/>
                          </a:xfrm>
                          <a:solidFill>
                            <a:srgbClr val="ffffff"/>
                          </a:solidFill>
                          <a:ln w="28440">
                            <a:solidFill>
                              <a:srgbClr val="ff0000"/>
                            </a:solidFill>
                            <a:miter/>
                            <a:tailEnd len="med" type="triangle" w="med"/>
                          </a:ln>
                        </wps:spPr>
                        <wps:style>
                          <a:lnRef idx="0"/>
                          <a:fillRef idx="0"/>
                          <a:effectRef idx="0"/>
                          <a:fontRef idx="minor"/>
                        </wps:style>
                        <wps:bodyPr/>
                      </wps:wsp>
                      <wps:wsp>
                        <wps:cNvSpPr/>
                        <wps:spPr>
                          <a:xfrm>
                            <a:off x="4465800" y="3916800"/>
                            <a:ext cx="1846080" cy="252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eastAsia="MS Mincho"/>
                                  <w:color w:val="auto"/>
                                  <w:lang w:eastAsia="en-GB"/>
                                </w:rPr>
                                <w:t>MPD URL or file selected</w:t>
                              </w:r>
                            </w:p>
                          </w:txbxContent>
                        </wps:txbx>
                        <wps:bodyPr lIns="90000" rIns="90000" tIns="45000" bIns="45000" anchor="ctr">
                          <a:spAutoFit/>
                        </wps:bodyPr>
                      </wps:wsp>
                      <wps:wsp>
                        <wps:cNvSpPr/>
                        <wps:spPr>
                          <a:xfrm>
                            <a:off x="0" y="2817000"/>
                            <a:ext cx="3972600" cy="2082240"/>
                          </a:xfrm>
                          <a:prstGeom prst="rect">
                            <a:avLst/>
                          </a:prstGeom>
                          <a:noFill/>
                          <a:ln w="38160">
                            <a:solidFill>
                              <a:srgbClr val="ff0000"/>
                            </a:solidFill>
                            <a:round/>
                          </a:ln>
                        </wps:spPr>
                        <wps:style>
                          <a:lnRef idx="0"/>
                          <a:fillRef idx="0"/>
                          <a:effectRef idx="0"/>
                          <a:fontRef idx="minor"/>
                        </wps:style>
                        <wps:bodyPr/>
                      </wps:wsp>
                      <wps:wsp>
                        <wps:cNvSpPr/>
                        <wps:spPr>
                          <a:xfrm>
                            <a:off x="1456560" y="5182920"/>
                            <a:ext cx="1846080" cy="2520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eastAsia="MS Mincho"/>
                                  <w:color w:val="auto"/>
                                  <w:lang w:eastAsia="en-GB"/>
                                </w:rPr>
                                <w:t>Results</w:t>
                              </w:r>
                            </w:p>
                          </w:txbxContent>
                        </wps:txbx>
                        <wps:bodyPr lIns="90000" rIns="90000" tIns="45000" bIns="45000" anchor="ctr">
                          <a:spAutoFit/>
                        </wps:bodyPr>
                      </wps:wsp>
                      <wps:wsp>
                        <wps:cNvSpPr/>
                        <wps:spPr>
                          <a:xfrm>
                            <a:off x="1986840" y="4899600"/>
                            <a:ext cx="412200" cy="302400"/>
                          </a:xfrm>
                          <a:solidFill>
                            <a:srgbClr val="ffffff"/>
                          </a:solidFill>
                          <a:ln w="28440">
                            <a:solidFill>
                              <a:srgbClr val="ff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503.6pt;height:493.85pt" coordorigin="0,0" coordsize="10072,9877">
                <v:rect id="shape_0" ID="Picture 46" stroked="f" style="position:absolute;left:0;top:12;width:9939;height:7449">
                  <v:imagedata r:id="rId9" o:detectmouseclick="t"/>
                  <w10:wrap type="none"/>
                  <v:stroke color="#3465a4" joinstyle="round" endcap="flat"/>
                </v:rect>
                <v:rect id="shape_0" ID="Rectangle 1" stroked="t" style="position:absolute;left:2095;top:2750;width:4048;height:297">
                  <w10:wrap type="none"/>
                  <v:fill o:detectmouseclick="t" on="false"/>
                  <v:stroke color="red" weight="38160" joinstyle="round" endcap="flat"/>
                </v:rect>
                <v:rect id="shape_0" stroked="f" style="position:absolute;left:7033;top:6168;width:2906;height:39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eastAsia="MS Mincho"/>
                            <w:color w:val="auto"/>
                            <w:lang w:eastAsia="en-GB"/>
                          </w:rPr>
                          <w:t>MPD URL or file selected</w:t>
                        </w:r>
                      </w:p>
                    </w:txbxContent>
                  </v:textbox>
                  <w10:wrap type="square"/>
                  <v:fill o:detectmouseclick="t" on="false"/>
                  <v:stroke color="#3465a4" joinstyle="round" endcap="flat"/>
                </v:rect>
                <v:rect id="shape_0" ID="Rectangle 2" stroked="t" style="position:absolute;left:0;top:4436;width:6255;height:3278">
                  <w10:wrap type="none"/>
                  <v:fill o:detectmouseclick="t" on="false"/>
                  <v:stroke color="red" weight="38160" joinstyle="round" endcap="flat"/>
                </v:rect>
                <v:rect id="shape_0" stroked="f" style="position:absolute;left:2294;top:8162;width:2906;height:39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eastAsia="MS Mincho"/>
                            <w:color w:val="auto"/>
                            <w:lang w:eastAsia="en-GB"/>
                          </w:rPr>
                          <w:t>Results</w:t>
                        </w:r>
                      </w:p>
                    </w:txbxContent>
                  </v:textbox>
                  <w10:wrap type="square"/>
                  <v:fill o:detectmouseclick="t" on="fals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Web user interface of the conformance software.</w:t>
      </w:r>
    </w:p>
    <w:p>
      <w:pPr>
        <w:pStyle w:val="Heading3"/>
        <w:numPr>
          <w:ilvl w:val="0"/>
          <w:numId w:val="0"/>
        </w:numPr>
        <w:ind w:left="720" w:hanging="720"/>
        <w:rPr/>
      </w:pPr>
      <w:r>
        <w:rPr/>
        <w:t>4.2 HbbTV/DVB Frontend</w:t>
      </w:r>
    </w:p>
    <w:p>
      <w:pPr>
        <w:pStyle w:val="Normal"/>
        <w:rPr/>
      </w:pPr>
      <w:r>
        <w:rPr/>
        <w:t>A checkbox is used to initiate conformance validation against HbbTV profile or DVB profile or both as shown in the Figure 5.</w:t>
      </w:r>
    </w:p>
    <w:p>
      <w:pPr>
        <w:pStyle w:val="Normal"/>
        <w:rPr/>
      </w:pPr>
      <w:r>
        <w:rPr/>
      </w:r>
    </w:p>
    <w:p>
      <w:pPr>
        <w:pStyle w:val="Normal"/>
        <w:rPr/>
      </w:pPr>
      <w:r>
        <w:rPr/>
        <w:drawing>
          <wp:inline distT="0" distB="0" distL="0" distR="0">
            <wp:extent cx="5943600" cy="3941445"/>
            <wp:effectExtent l="0" t="0" r="0" b="0"/>
            <wp:docPr id="2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8" descr=""/>
                    <pic:cNvPicPr>
                      <a:picLocks noChangeAspect="1" noChangeArrowheads="1"/>
                    </pic:cNvPicPr>
                  </pic:nvPicPr>
                  <pic:blipFill>
                    <a:blip r:embed="rId10"/>
                    <a:stretch>
                      <a:fillRect/>
                    </a:stretch>
                  </pic:blipFill>
                  <pic:spPr bwMode="auto">
                    <a:xfrm>
                      <a:off x="0" y="0"/>
                      <a:ext cx="5943600" cy="3941445"/>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3F2BC8AB">
                <wp:simplePos x="0" y="0"/>
                <wp:positionH relativeFrom="column">
                  <wp:posOffset>2788920</wp:posOffset>
                </wp:positionH>
                <wp:positionV relativeFrom="paragraph">
                  <wp:posOffset>1503680</wp:posOffset>
                </wp:positionV>
                <wp:extent cx="1327150" cy="199390"/>
                <wp:effectExtent l="0" t="0" r="26670" b="11430"/>
                <wp:wrapNone/>
                <wp:docPr id="20" name="Rectangle 29"/>
                <a:graphic xmlns:a="http://schemas.openxmlformats.org/drawingml/2006/main">
                  <a:graphicData uri="http://schemas.microsoft.com/office/word/2010/wordprocessingShape">
                    <wps:wsp>
                      <wps:cNvSpPr/>
                      <wps:spPr>
                        <a:xfrm>
                          <a:off x="0" y="0"/>
                          <a:ext cx="1326600" cy="198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9" stroked="t" style="position:absolute;margin-left:219.6pt;margin-top:118.4pt;width:104.4pt;height:15.6pt" wp14:anchorId="3F2BC8AB">
                <w10:wrap type="none"/>
                <v:fill o:detectmouseclick="t" on="false"/>
                <v:stroke color="red" weight="12600" joinstyle="miter" endcap="flat"/>
              </v:rect>
            </w:pict>
          </mc:Fallback>
        </mc:AlternateContent>
        <mc:AlternateContent>
          <mc:Choice Requires="wps">
            <w:drawing>
              <wp:anchor behindDoc="0" distT="0" distB="0" distL="114300" distR="114300" simplePos="0" locked="0" layoutInCell="1" allowOverlap="1" relativeHeight="8" wp14:anchorId="60361860">
                <wp:simplePos x="0" y="0"/>
                <wp:positionH relativeFrom="column">
                  <wp:posOffset>114300</wp:posOffset>
                </wp:positionH>
                <wp:positionV relativeFrom="paragraph">
                  <wp:posOffset>2600960</wp:posOffset>
                </wp:positionV>
                <wp:extent cx="1327150" cy="1319530"/>
                <wp:effectExtent l="0" t="0" r="26670" b="15240"/>
                <wp:wrapNone/>
                <wp:docPr id="21" name="Rectangle 30"/>
                <a:graphic xmlns:a="http://schemas.openxmlformats.org/drawingml/2006/main">
                  <a:graphicData uri="http://schemas.microsoft.com/office/word/2010/wordprocessingShape">
                    <wps:wsp>
                      <wps:cNvSpPr/>
                      <wps:spPr>
                        <a:xfrm>
                          <a:off x="0" y="0"/>
                          <a:ext cx="1326600" cy="1319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0" stroked="t" style="position:absolute;margin-left:9pt;margin-top:204.8pt;width:104.4pt;height:103.8pt" wp14:anchorId="60361860">
                <w10:wrap type="none"/>
                <v:fill o:detectmouseclick="t" on="false"/>
                <v:stroke color="red" weight="12600" joinstyle="miter" endcap="flat"/>
              </v:rect>
            </w:pict>
          </mc:Fallback>
        </mc:AlternateContent>
        <mc:AlternateContent>
          <mc:Choice Requires="wps">
            <w:drawing>
              <wp:anchor behindDoc="0" distT="0" distB="0" distL="114300" distR="114300" simplePos="0" locked="0" layoutInCell="1" allowOverlap="1" relativeHeight="9" wp14:anchorId="0E6A7D4A">
                <wp:simplePos x="0" y="0"/>
                <wp:positionH relativeFrom="column">
                  <wp:posOffset>1463040</wp:posOffset>
                </wp:positionH>
                <wp:positionV relativeFrom="paragraph">
                  <wp:posOffset>3027680</wp:posOffset>
                </wp:positionV>
                <wp:extent cx="1156970" cy="422275"/>
                <wp:effectExtent l="0" t="0" r="0" b="0"/>
                <wp:wrapNone/>
                <wp:docPr id="22" name="Rectangle 33"/>
                <a:graphic xmlns:a="http://schemas.openxmlformats.org/drawingml/2006/main">
                  <a:graphicData uri="http://schemas.microsoft.com/office/word/2010/wordprocessingShape">
                    <wps:wsp>
                      <wps:cNvSpPr/>
                      <wps:spPr>
                        <a:xfrm>
                          <a:off x="0" y="0"/>
                          <a:ext cx="1156320" cy="4215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0000"/>
                                <w:lang w:val="en-US"/>
                              </w:rPr>
                              <w:t>Results as per selected profile</w:t>
                            </w:r>
                          </w:p>
                        </w:txbxContent>
                      </wps:txbx>
                      <wps:bodyPr anchor="ctr">
                        <a:prstTxWarp prst="textNoShape"/>
                        <a:noAutofit/>
                      </wps:bodyPr>
                    </wps:wsp>
                  </a:graphicData>
                </a:graphic>
              </wp:anchor>
            </w:drawing>
          </mc:Choice>
          <mc:Fallback>
            <w:pict>
              <v:rect id="shape_0" ID="Rectangle 33" stroked="f" style="position:absolute;margin-left:115.2pt;margin-top:238.4pt;width:91pt;height:33.15pt" wp14:anchorId="0E6A7D4A">
                <w10:wrap type="square"/>
                <v:fill o:detectmouseclick="t" on="false"/>
                <v:stroke color="#3465a4" weight="12600" joinstyle="miter" endcap="flat"/>
                <v:textbox>
                  <w:txbxContent>
                    <w:p>
                      <w:pPr>
                        <w:pStyle w:val="FrameContents"/>
                        <w:jc w:val="center"/>
                        <w:rPr/>
                      </w:pPr>
                      <w:r>
                        <w:rPr>
                          <w:color w:val="FF0000"/>
                          <w:lang w:val="en-US"/>
                        </w:rPr>
                        <w:t>Results as per selected profile</w:t>
                      </w:r>
                    </w:p>
                  </w:txbxContent>
                </v:textbox>
              </v:rect>
            </w:pict>
          </mc:Fallback>
        </mc:AlternateContent>
      </w:r>
    </w:p>
    <w:p>
      <w:pPr>
        <w:pStyle w:val="Normal"/>
        <w:rPr/>
      </w:pPr>
      <w:r>
        <w:rPr/>
      </w:r>
    </w:p>
    <w:p>
      <w:pPr>
        <w:pStyle w:val="Caption1"/>
        <w:rPr/>
      </w:pPr>
      <w:r>
        <w:rPr/>
      </w:r>
    </w:p>
    <w:p>
      <w:pPr>
        <w:pStyle w:val="Caption1"/>
        <w:jc w:val="center"/>
        <w:rPr/>
      </w:pPr>
      <w:r>
        <w:rPr/>
        <w:t>Figure 5: Web user interface of the HbbTV/DVB conformance software.</w:t>
      </w:r>
    </w:p>
    <w:p>
      <w:pPr>
        <w:pStyle w:val="Normal"/>
        <w:rPr/>
      </w:pPr>
      <w:r>
        <w:rPr/>
      </w:r>
    </w:p>
    <w:p>
      <w:pPr>
        <w:pStyle w:val="Caption1"/>
        <w:rPr>
          <w:rFonts w:ascii="Calibri" w:hAnsi="Calibri" w:asciiTheme="minorHAnsi" w:hAnsiTheme="minorHAnsi"/>
          <w:sz w:val="32"/>
          <w:szCs w:val="32"/>
        </w:rPr>
      </w:pPr>
      <w:r>
        <w:rPr>
          <w:rFonts w:ascii="Calibri" w:hAnsi="Calibri" w:asciiTheme="minorHAnsi" w:hAnsiTheme="minorHAnsi"/>
          <w:sz w:val="32"/>
          <w:szCs w:val="32"/>
        </w:rPr>
        <w:t>References</w:t>
      </w:r>
    </w:p>
    <w:p>
      <w:pPr>
        <w:pStyle w:val="Normal"/>
        <w:rPr/>
      </w:pPr>
      <w:r>
        <w:rPr/>
        <w:t xml:space="preserve">[1] ISO/IEC 23009-2, “Information technology — Dynamic adaptive streaming over HTTP (DASH) — Part 2: Conformance and reference software” </w:t>
      </w:r>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0"/>
      </w:tblGrid>
      <w:tr>
        <w:trPr/>
        <w:tc>
          <w:tcPr>
            <w:tcW w:w="9360" w:type="dxa"/>
            <w:tcBorders/>
            <w:shd w:fill="auto" w:val="clear"/>
          </w:tcPr>
          <w:p>
            <w:pPr>
              <w:pStyle w:val="Normal"/>
              <w:rPr/>
            </w:pPr>
            <w:r>
              <w:rPr/>
              <w:t xml:space="preserve">[2] HbbTV, “HbbTV 1.5 including Errata,” 07 06 2016. </w:t>
            </w:r>
          </w:p>
        </w:tc>
      </w:tr>
      <w:tr>
        <w:trPr/>
        <w:tc>
          <w:tcPr>
            <w:tcW w:w="9360" w:type="dxa"/>
            <w:tcBorders/>
            <w:shd w:fill="auto" w:val="clear"/>
          </w:tcPr>
          <w:p>
            <w:pPr>
              <w:pStyle w:val="Normal"/>
              <w:rPr/>
            </w:pPr>
            <w:r>
              <w:rPr/>
              <w:t xml:space="preserve">[3] DVB, “ETSI TS 103 285 V1.1.1 (2015-05): "Digital Video Broadcasting (DVB); MPEG-DASH Profile for Transport of ISO BMFF Based DVB Services over IP Based Networks",” 04 05 2015. </w:t>
            </w:r>
          </w:p>
        </w:tc>
      </w:tr>
    </w:tbl>
    <w:p>
      <w:pPr>
        <w:pStyle w:val="Normal"/>
        <w:rPr/>
      </w:pPr>
      <w:r>
        <w:rPr/>
      </w:r>
    </w:p>
    <w:sectPr>
      <w:footerReference w:type="default" r:id="rId11"/>
      <w:type w:val="nextPage"/>
      <w:pgSz w:w="12240" w:h="15840"/>
      <w:pgMar w:left="1440" w:right="1440" w:header="0" w:top="1440" w:footer="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auto"/>
    <w:pitch w:val="default"/>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8."/>
      <w:lvlJc w:val="left"/>
      <w:pPr>
        <w:tabs>
          <w:tab w:val="num" w:pos="5760"/>
        </w:tabs>
        <w:ind w:left="5760" w:hanging="72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decimal"/>
      <w:lvlText w:val="%1."/>
      <w:lvlJc w:val="left"/>
      <w:pPr>
        <w:ind w:left="1800" w:hanging="360"/>
      </w:pPr>
      <w:rPr>
        <w:i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autoRedefine/>
    <w:qFormat/>
    <w:rsid w:val="007b2ec8"/>
    <w:pPr>
      <w:widowControl/>
      <w:bidi w:val="0"/>
      <w:jc w:val="both"/>
    </w:pPr>
    <w:rPr>
      <w:rFonts w:ascii="Arial" w:hAnsi="Arial" w:eastAsia="Times New Roman" w:cs="Times New Roman"/>
      <w:color w:val="00000A"/>
      <w:sz w:val="22"/>
      <w:szCs w:val="24"/>
      <w:lang w:val="en-GB" w:eastAsia="de-DE" w:bidi="ar-SA"/>
    </w:rPr>
  </w:style>
  <w:style w:type="paragraph" w:styleId="Heading1">
    <w:name w:val="Heading 1"/>
    <w:basedOn w:val="Normal"/>
    <w:next w:val="Normal"/>
    <w:link w:val="Heading1Char"/>
    <w:qFormat/>
    <w:rsid w:val="00ac60ea"/>
    <w:pPr>
      <w:keepNext/>
      <w:numPr>
        <w:ilvl w:val="0"/>
        <w:numId w:val="1"/>
      </w:numPr>
      <w:spacing w:before="240" w:after="60"/>
      <w:outlineLvl w:val="0"/>
      <w:outlineLvl w:val="0"/>
    </w:pPr>
    <w:rPr>
      <w:rFonts w:ascii="Calibri" w:hAnsi="Calibri"/>
      <w:b/>
      <w:bCs/>
      <w:sz w:val="32"/>
      <w:szCs w:val="32"/>
    </w:rPr>
  </w:style>
  <w:style w:type="paragraph" w:styleId="Heading2">
    <w:name w:val="Heading 2"/>
    <w:basedOn w:val="Normal"/>
    <w:next w:val="Normal"/>
    <w:link w:val="Heading2Char"/>
    <w:qFormat/>
    <w:rsid w:val="00ac60ea"/>
    <w:pPr>
      <w:keepNext/>
      <w:numPr>
        <w:ilvl w:val="1"/>
        <w:numId w:val="1"/>
      </w:numPr>
      <w:spacing w:before="240" w:after="60"/>
      <w:outlineLvl w:val="1"/>
      <w:outlineLvl w:val="1"/>
    </w:pPr>
    <w:rPr>
      <w:rFonts w:ascii="Calibri" w:hAnsi="Calibri"/>
      <w:b/>
      <w:bCs/>
      <w:i/>
      <w:iCs/>
      <w:sz w:val="28"/>
      <w:szCs w:val="28"/>
    </w:rPr>
  </w:style>
  <w:style w:type="paragraph" w:styleId="Heading3">
    <w:name w:val="Heading 3"/>
    <w:basedOn w:val="Normal"/>
    <w:next w:val="Normal"/>
    <w:link w:val="Heading3Char"/>
    <w:qFormat/>
    <w:rsid w:val="00ac60ea"/>
    <w:pPr>
      <w:keepNext/>
      <w:numPr>
        <w:ilvl w:val="2"/>
        <w:numId w:val="1"/>
      </w:numPr>
      <w:spacing w:before="240" w:after="60"/>
      <w:outlineLvl w:val="2"/>
      <w:outlineLvl w:val="2"/>
    </w:pPr>
    <w:rPr>
      <w:rFonts w:ascii="Calibri" w:hAnsi="Calibri"/>
      <w:b/>
      <w:bCs/>
      <w:sz w:val="26"/>
      <w:szCs w:val="26"/>
    </w:rPr>
  </w:style>
  <w:style w:type="paragraph" w:styleId="Heading4">
    <w:name w:val="Heading 4"/>
    <w:basedOn w:val="Normal"/>
    <w:next w:val="Normal"/>
    <w:link w:val="Heading4Char"/>
    <w:qFormat/>
    <w:rsid w:val="00ac60ea"/>
    <w:pPr>
      <w:keepNext/>
      <w:numPr>
        <w:ilvl w:val="3"/>
        <w:numId w:val="1"/>
      </w:numPr>
      <w:spacing w:before="240" w:after="60"/>
      <w:outlineLvl w:val="3"/>
      <w:outlineLvl w:val="3"/>
    </w:pPr>
    <w:rPr>
      <w:rFonts w:ascii="Cambria" w:hAnsi="Cambria"/>
      <w:b/>
      <w:bCs/>
      <w:sz w:val="28"/>
      <w:szCs w:val="28"/>
    </w:rPr>
  </w:style>
  <w:style w:type="paragraph" w:styleId="Heading5">
    <w:name w:val="Heading 5"/>
    <w:basedOn w:val="Normal"/>
    <w:next w:val="Normal"/>
    <w:link w:val="Heading5Char"/>
    <w:qFormat/>
    <w:rsid w:val="00ac60ea"/>
    <w:pPr>
      <w:numPr>
        <w:ilvl w:val="4"/>
        <w:numId w:val="1"/>
      </w:numPr>
      <w:spacing w:before="240" w:after="60"/>
      <w:outlineLvl w:val="4"/>
      <w:outlineLvl w:val="4"/>
    </w:pPr>
    <w:rPr>
      <w:rFonts w:ascii="Cambria" w:hAnsi="Cambria"/>
      <w:b/>
      <w:bCs/>
      <w:i/>
      <w:iCs/>
      <w:sz w:val="26"/>
      <w:szCs w:val="26"/>
    </w:rPr>
  </w:style>
  <w:style w:type="paragraph" w:styleId="Heading6">
    <w:name w:val="Heading 6"/>
    <w:basedOn w:val="Normal"/>
    <w:next w:val="Normal"/>
    <w:link w:val="Heading6Char"/>
    <w:qFormat/>
    <w:rsid w:val="00ac60ea"/>
    <w:pPr>
      <w:numPr>
        <w:ilvl w:val="5"/>
        <w:numId w:val="1"/>
      </w:numPr>
      <w:spacing w:before="240" w:after="60"/>
      <w:outlineLvl w:val="5"/>
      <w:outlineLvl w:val="5"/>
    </w:pPr>
    <w:rPr>
      <w:rFonts w:ascii="Cambria" w:hAnsi="Cambria"/>
      <w:b/>
      <w:bCs/>
      <w:szCs w:val="22"/>
    </w:rPr>
  </w:style>
  <w:style w:type="paragraph" w:styleId="Heading7">
    <w:name w:val="Heading 7"/>
    <w:basedOn w:val="Normal"/>
    <w:next w:val="Normal"/>
    <w:link w:val="Heading7Char"/>
    <w:qFormat/>
    <w:rsid w:val="00ac60ea"/>
    <w:pPr>
      <w:numPr>
        <w:ilvl w:val="6"/>
        <w:numId w:val="1"/>
      </w:numPr>
      <w:spacing w:before="240" w:after="60"/>
      <w:outlineLvl w:val="6"/>
      <w:outlineLvl w:val="6"/>
    </w:pPr>
    <w:rPr>
      <w:rFonts w:ascii="Cambria" w:hAnsi="Cambria"/>
    </w:rPr>
  </w:style>
  <w:style w:type="paragraph" w:styleId="Heading8">
    <w:name w:val="Heading 8"/>
    <w:basedOn w:val="Normal"/>
    <w:next w:val="Normal"/>
    <w:link w:val="Heading8Char"/>
    <w:qFormat/>
    <w:rsid w:val="00ac60ea"/>
    <w:pPr>
      <w:numPr>
        <w:ilvl w:val="7"/>
        <w:numId w:val="1"/>
      </w:numPr>
      <w:spacing w:before="240" w:after="60"/>
      <w:ind w:left="1440" w:hanging="1440"/>
      <w:outlineLvl w:val="7"/>
      <w:outlineLvl w:val="7"/>
    </w:pPr>
    <w:rPr>
      <w:rFonts w:ascii="Cambria" w:hAnsi="Cambria"/>
      <w:i/>
      <w:iCs/>
    </w:rPr>
  </w:style>
  <w:style w:type="paragraph" w:styleId="Heading9">
    <w:name w:val="Heading 9"/>
    <w:basedOn w:val="Normal"/>
    <w:next w:val="Normal"/>
    <w:link w:val="Heading9Char"/>
    <w:qFormat/>
    <w:rsid w:val="00ac60ea"/>
    <w:pPr>
      <w:spacing w:before="240" w:after="60"/>
      <w:ind w:left="1584" w:hanging="1584"/>
      <w:outlineLvl w:val="8"/>
    </w:pPr>
    <w:rPr>
      <w:rFonts w:ascii="Calibri" w:hAnsi="Calibri"/>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ac60ea"/>
    <w:rPr>
      <w:rFonts w:ascii="Calibri" w:hAnsi="Calibri" w:eastAsia="Times New Roman"/>
      <w:b/>
      <w:bCs/>
      <w:sz w:val="32"/>
      <w:szCs w:val="32"/>
      <w:lang w:eastAsia="de-DE"/>
    </w:rPr>
  </w:style>
  <w:style w:type="character" w:styleId="Heading2Char" w:customStyle="1">
    <w:name w:val="Heading 2 Char"/>
    <w:link w:val="Heading2"/>
    <w:qFormat/>
    <w:rsid w:val="00ac60ea"/>
    <w:rPr>
      <w:rFonts w:ascii="Calibri" w:hAnsi="Calibri" w:eastAsia="Times New Roman"/>
      <w:b/>
      <w:bCs/>
      <w:i/>
      <w:iCs/>
      <w:sz w:val="28"/>
      <w:szCs w:val="28"/>
      <w:lang w:eastAsia="de-DE"/>
    </w:rPr>
  </w:style>
  <w:style w:type="character" w:styleId="Heading3Char" w:customStyle="1">
    <w:name w:val="Heading 3 Char"/>
    <w:link w:val="Heading3"/>
    <w:qFormat/>
    <w:rsid w:val="00ac60ea"/>
    <w:rPr>
      <w:rFonts w:ascii="Calibri" w:hAnsi="Calibri" w:eastAsia="Times New Roman"/>
      <w:b/>
      <w:bCs/>
      <w:sz w:val="26"/>
      <w:szCs w:val="26"/>
      <w:lang w:eastAsia="de-DE"/>
    </w:rPr>
  </w:style>
  <w:style w:type="character" w:styleId="Heading4Char" w:customStyle="1">
    <w:name w:val="Heading 4 Char"/>
    <w:link w:val="Heading4"/>
    <w:qFormat/>
    <w:rsid w:val="00ac60ea"/>
    <w:rPr>
      <w:rFonts w:ascii="Cambria" w:hAnsi="Cambria" w:eastAsia="Times New Roman"/>
      <w:b/>
      <w:bCs/>
      <w:sz w:val="28"/>
      <w:szCs w:val="28"/>
      <w:lang w:eastAsia="de-DE"/>
    </w:rPr>
  </w:style>
  <w:style w:type="character" w:styleId="Heading5Char" w:customStyle="1">
    <w:name w:val="Heading 5 Char"/>
    <w:link w:val="Heading5"/>
    <w:qFormat/>
    <w:rsid w:val="00ac60ea"/>
    <w:rPr>
      <w:rFonts w:ascii="Cambria" w:hAnsi="Cambria" w:eastAsia="Times New Roman"/>
      <w:b/>
      <w:bCs/>
      <w:i/>
      <w:iCs/>
      <w:sz w:val="26"/>
      <w:szCs w:val="26"/>
      <w:lang w:eastAsia="de-DE"/>
    </w:rPr>
  </w:style>
  <w:style w:type="character" w:styleId="Heading6Char" w:customStyle="1">
    <w:name w:val="Heading 6 Char"/>
    <w:link w:val="Heading6"/>
    <w:qFormat/>
    <w:rsid w:val="00ac60ea"/>
    <w:rPr>
      <w:rFonts w:ascii="Cambria" w:hAnsi="Cambria" w:eastAsia="Times New Roman"/>
      <w:b/>
      <w:bCs/>
      <w:sz w:val="22"/>
      <w:szCs w:val="22"/>
      <w:lang w:eastAsia="de-DE"/>
    </w:rPr>
  </w:style>
  <w:style w:type="character" w:styleId="Heading7Char" w:customStyle="1">
    <w:name w:val="Heading 7 Char"/>
    <w:link w:val="Heading7"/>
    <w:qFormat/>
    <w:rsid w:val="00ac60ea"/>
    <w:rPr>
      <w:rFonts w:ascii="Cambria" w:hAnsi="Cambria" w:eastAsia="Times New Roman"/>
      <w:sz w:val="22"/>
      <w:szCs w:val="24"/>
      <w:lang w:eastAsia="de-DE"/>
    </w:rPr>
  </w:style>
  <w:style w:type="character" w:styleId="Heading8Char" w:customStyle="1">
    <w:name w:val="Heading 8 Char"/>
    <w:link w:val="Heading8"/>
    <w:qFormat/>
    <w:rsid w:val="00ac60ea"/>
    <w:rPr>
      <w:rFonts w:ascii="Cambria" w:hAnsi="Cambria" w:eastAsia="Times New Roman"/>
      <w:i/>
      <w:iCs/>
      <w:sz w:val="22"/>
      <w:szCs w:val="24"/>
      <w:lang w:eastAsia="de-DE"/>
    </w:rPr>
  </w:style>
  <w:style w:type="character" w:styleId="Heading9Char" w:customStyle="1">
    <w:name w:val="Heading 9 Char"/>
    <w:link w:val="Heading9"/>
    <w:uiPriority w:val="9"/>
    <w:qFormat/>
    <w:rsid w:val="00ac60ea"/>
    <w:rPr>
      <w:rFonts w:ascii="Calibri" w:hAnsi="Calibri" w:eastAsia="Times New Roman"/>
      <w:sz w:val="22"/>
      <w:szCs w:val="22"/>
    </w:rPr>
  </w:style>
  <w:style w:type="character" w:styleId="TitleChar" w:customStyle="1">
    <w:name w:val="Title Char"/>
    <w:link w:val="Title"/>
    <w:uiPriority w:val="10"/>
    <w:qFormat/>
    <w:rsid w:val="00ac60ea"/>
    <w:rPr>
      <w:rFonts w:ascii="Cambria" w:hAnsi="Cambria" w:eastAsia="Times New Roman" w:cs="Times New Roman"/>
      <w:b/>
      <w:bCs/>
      <w:sz w:val="32"/>
      <w:szCs w:val="32"/>
    </w:rPr>
  </w:style>
  <w:style w:type="character" w:styleId="SubtitleChar" w:customStyle="1">
    <w:name w:val="Subtitle Char"/>
    <w:link w:val="Subtitle"/>
    <w:uiPriority w:val="11"/>
    <w:qFormat/>
    <w:rsid w:val="00ac60ea"/>
    <w:rPr>
      <w:rFonts w:ascii="Cambria" w:hAnsi="Cambria" w:eastAsia="Times New Roman" w:cs="Times New Roman"/>
      <w:sz w:val="24"/>
      <w:szCs w:val="24"/>
    </w:rPr>
  </w:style>
  <w:style w:type="character" w:styleId="Strong">
    <w:name w:val="Strong"/>
    <w:uiPriority w:val="22"/>
    <w:qFormat/>
    <w:rsid w:val="00ac60ea"/>
    <w:rPr>
      <w:b/>
      <w:bCs/>
    </w:rPr>
  </w:style>
  <w:style w:type="character" w:styleId="Emphasis">
    <w:name w:val="Emphasis"/>
    <w:uiPriority w:val="20"/>
    <w:qFormat/>
    <w:rsid w:val="00ac60ea"/>
    <w:rPr>
      <w:i/>
      <w:iCs/>
    </w:rPr>
  </w:style>
  <w:style w:type="character" w:styleId="QuoteChar" w:customStyle="1">
    <w:name w:val="Quote Char"/>
    <w:link w:val="Quote"/>
    <w:uiPriority w:val="29"/>
    <w:qFormat/>
    <w:rsid w:val="00ac60ea"/>
    <w:rPr>
      <w:i/>
      <w:iCs/>
      <w:color w:val="000000"/>
      <w:sz w:val="24"/>
      <w:szCs w:val="24"/>
    </w:rPr>
  </w:style>
  <w:style w:type="character" w:styleId="IntenseQuoteChar" w:customStyle="1">
    <w:name w:val="Intense Quote Char"/>
    <w:link w:val="IntenseQuote"/>
    <w:uiPriority w:val="30"/>
    <w:qFormat/>
    <w:rsid w:val="00ac60ea"/>
    <w:rPr>
      <w:b/>
      <w:bCs/>
      <w:i/>
      <w:iCs/>
      <w:color w:val="4F81BD"/>
      <w:sz w:val="24"/>
      <w:szCs w:val="24"/>
    </w:rPr>
  </w:style>
  <w:style w:type="character" w:styleId="SubtleEmphasis">
    <w:name w:val="Subtle Emphasis"/>
    <w:uiPriority w:val="19"/>
    <w:qFormat/>
    <w:rsid w:val="00ac60ea"/>
    <w:rPr>
      <w:i/>
      <w:iCs/>
      <w:color w:val="808080"/>
    </w:rPr>
  </w:style>
  <w:style w:type="character" w:styleId="IntenseEmphasis">
    <w:name w:val="Intense Emphasis"/>
    <w:uiPriority w:val="21"/>
    <w:qFormat/>
    <w:rsid w:val="00ac60ea"/>
    <w:rPr>
      <w:b/>
      <w:bCs/>
      <w:i/>
      <w:iCs/>
      <w:color w:val="4F81BD"/>
    </w:rPr>
  </w:style>
  <w:style w:type="character" w:styleId="SubtleReference">
    <w:name w:val="Subtle Reference"/>
    <w:uiPriority w:val="31"/>
    <w:qFormat/>
    <w:rsid w:val="00ac60ea"/>
    <w:rPr>
      <w:smallCaps/>
      <w:color w:val="C0504D"/>
      <w:u w:val="single"/>
    </w:rPr>
  </w:style>
  <w:style w:type="character" w:styleId="IntenseReference">
    <w:name w:val="Intense Reference"/>
    <w:uiPriority w:val="32"/>
    <w:qFormat/>
    <w:rsid w:val="00ac60ea"/>
    <w:rPr>
      <w:b/>
      <w:bCs/>
      <w:smallCaps/>
      <w:color w:val="C0504D"/>
      <w:spacing w:val="5"/>
      <w:u w:val="single"/>
    </w:rPr>
  </w:style>
  <w:style w:type="character" w:styleId="BookTitle">
    <w:name w:val="Book Title"/>
    <w:uiPriority w:val="33"/>
    <w:qFormat/>
    <w:rsid w:val="00ac60ea"/>
    <w:rPr>
      <w:b/>
      <w:bCs/>
      <w:smallCaps/>
      <w:spacing w:val="5"/>
    </w:rPr>
  </w:style>
  <w:style w:type="character" w:styleId="HeaderChar" w:customStyle="1">
    <w:name w:val="Header Char"/>
    <w:link w:val="Header"/>
    <w:uiPriority w:val="99"/>
    <w:qFormat/>
    <w:rsid w:val="00ac60ea"/>
    <w:rPr>
      <w:sz w:val="24"/>
      <w:szCs w:val="24"/>
    </w:rPr>
  </w:style>
  <w:style w:type="character" w:styleId="FooterChar" w:customStyle="1">
    <w:name w:val="Footer Char"/>
    <w:link w:val="Footer"/>
    <w:uiPriority w:val="99"/>
    <w:qFormat/>
    <w:rsid w:val="00ac60ea"/>
    <w:rPr>
      <w:sz w:val="24"/>
      <w:szCs w:val="24"/>
    </w:rPr>
  </w:style>
  <w:style w:type="character" w:styleId="BalloonTextChar" w:customStyle="1">
    <w:name w:val="Balloon Text Char"/>
    <w:link w:val="BalloonText"/>
    <w:uiPriority w:val="99"/>
    <w:semiHidden/>
    <w:qFormat/>
    <w:rsid w:val="00ac60ea"/>
    <w:rPr>
      <w:rFonts w:ascii="Tahoma" w:hAnsi="Tahoma" w:cs="Tahoma"/>
      <w:sz w:val="16"/>
      <w:szCs w:val="16"/>
    </w:rPr>
  </w:style>
  <w:style w:type="character" w:styleId="InternetLink">
    <w:name w:val="Internet Link"/>
    <w:uiPriority w:val="99"/>
    <w:unhideWhenUsed/>
    <w:rsid w:val="00dc1c9d"/>
    <w:rPr>
      <w:color w:val="0000FF"/>
      <w:u w:val="single"/>
    </w:rPr>
  </w:style>
  <w:style w:type="character" w:styleId="BodyTextChar" w:customStyle="1">
    <w:name w:val="Body Text Char"/>
    <w:basedOn w:val="DefaultParagraphFont"/>
    <w:link w:val="BodyText"/>
    <w:qFormat/>
    <w:rsid w:val="00953dc5"/>
    <w:rPr>
      <w:rFonts w:ascii="Arial" w:hAnsi="Arial" w:eastAsia="Times New Roman"/>
      <w:sz w:val="22"/>
      <w:szCs w:val="24"/>
      <w:lang w:eastAsia="de-DE"/>
    </w:rPr>
  </w:style>
  <w:style w:type="character" w:styleId="BerschriftZchn" w:customStyle="1">
    <w:name w:val="Überschrift Zchn"/>
    <w:basedOn w:val="Heading1Char"/>
    <w:link w:val="berschrift"/>
    <w:qFormat/>
    <w:rsid w:val="00953dc5"/>
    <w:rPr>
      <w:rFonts w:ascii="Arial" w:hAnsi="Arial" w:eastAsia="Times New Roman"/>
      <w:b/>
      <w:bCs w:val="false"/>
      <w:sz w:val="32"/>
      <w:szCs w:val="24"/>
      <w:lang w:eastAsia="de-DE"/>
    </w:rPr>
  </w:style>
  <w:style w:type="character" w:styleId="AppendixChar" w:customStyle="1">
    <w:name w:val="Appendix Char"/>
    <w:basedOn w:val="Heading1Char"/>
    <w:link w:val="Appendix"/>
    <w:qFormat/>
    <w:rsid w:val="00c017ca"/>
    <w:rPr>
      <w:rFonts w:ascii="Calibri" w:hAnsi="Calibri" w:eastAsia="Times New Roman"/>
      <w:b/>
      <w:bCs/>
      <w:sz w:val="32"/>
      <w:szCs w:val="32"/>
      <w:lang w:eastAsia="de-DE"/>
    </w:rPr>
  </w:style>
  <w:style w:type="character" w:styleId="Style1Char" w:customStyle="1">
    <w:name w:val="Style1 Char"/>
    <w:basedOn w:val="Heading2Char"/>
    <w:link w:val="Style1"/>
    <w:qFormat/>
    <w:rsid w:val="00442b48"/>
    <w:rPr>
      <w:rFonts w:ascii="Calibri" w:hAnsi="Calibri" w:eastAsia="Times New Roman"/>
      <w:b/>
      <w:bCs/>
      <w:i/>
      <w:iCs/>
      <w:sz w:val="28"/>
      <w:szCs w:val="28"/>
      <w:lang w:eastAsia="de-DE"/>
    </w:rPr>
  </w:style>
  <w:style w:type="character" w:styleId="DocumentMapChar" w:customStyle="1">
    <w:name w:val="Document Map Char"/>
    <w:basedOn w:val="DefaultParagraphFont"/>
    <w:link w:val="DocumentMap"/>
    <w:uiPriority w:val="99"/>
    <w:semiHidden/>
    <w:qFormat/>
    <w:rsid w:val="00546867"/>
    <w:rPr>
      <w:rFonts w:eastAsia="Times New Roman"/>
      <w:sz w:val="24"/>
      <w:szCs w:val="24"/>
      <w:lang w:eastAsia="de-DE"/>
    </w:rPr>
  </w:style>
  <w:style w:type="character" w:styleId="Annotationreference">
    <w:name w:val="annotation reference"/>
    <w:basedOn w:val="DefaultParagraphFont"/>
    <w:uiPriority w:val="99"/>
    <w:semiHidden/>
    <w:unhideWhenUsed/>
    <w:qFormat/>
    <w:rsid w:val="00874d99"/>
    <w:rPr>
      <w:sz w:val="18"/>
      <w:szCs w:val="18"/>
    </w:rPr>
  </w:style>
  <w:style w:type="character" w:styleId="CommentTextChar" w:customStyle="1">
    <w:name w:val="Comment Text Char"/>
    <w:basedOn w:val="DefaultParagraphFont"/>
    <w:link w:val="CommentText"/>
    <w:uiPriority w:val="99"/>
    <w:qFormat/>
    <w:rsid w:val="00874d99"/>
    <w:rPr>
      <w:rFonts w:ascii="Arial" w:hAnsi="Arial" w:eastAsia="Times New Roman"/>
      <w:sz w:val="24"/>
      <w:szCs w:val="24"/>
      <w:lang w:eastAsia="de-DE"/>
    </w:rPr>
  </w:style>
  <w:style w:type="character" w:styleId="CommentSubjectChar" w:customStyle="1">
    <w:name w:val="Comment Subject Char"/>
    <w:basedOn w:val="CommentTextChar"/>
    <w:link w:val="CommentSubject"/>
    <w:uiPriority w:val="99"/>
    <w:semiHidden/>
    <w:qFormat/>
    <w:rsid w:val="00874d99"/>
    <w:rPr>
      <w:rFonts w:ascii="Arial" w:hAnsi="Arial" w:eastAsia="Times New Roman"/>
      <w:b/>
      <w:bCs/>
      <w:sz w:val="24"/>
      <w:szCs w:val="24"/>
      <w:lang w:eastAsia="de-DE"/>
    </w:rPr>
  </w:style>
  <w:style w:type="character" w:styleId="Mention">
    <w:name w:val="Mention"/>
    <w:basedOn w:val="DefaultParagraphFont"/>
    <w:uiPriority w:val="99"/>
    <w:semiHidden/>
    <w:unhideWhenUsed/>
    <w:qFormat/>
    <w:rsid w:val="00ee5e82"/>
    <w:rPr>
      <w:color w:val="2B579A"/>
      <w:shd w:fill="E6E6E6" w:val="clear"/>
    </w:rPr>
  </w:style>
  <w:style w:type="character" w:styleId="FollowedHyperlink">
    <w:name w:val="FollowedHyperlink"/>
    <w:basedOn w:val="DefaultParagraphFont"/>
    <w:uiPriority w:val="99"/>
    <w:semiHidden/>
    <w:unhideWhenUsed/>
    <w:qFormat/>
    <w:rsid w:val="006377d6"/>
    <w:rPr>
      <w:color w:val="954F72" w:themeColor="followedHyperlink"/>
      <w:u w:val="single"/>
    </w:rPr>
  </w:style>
  <w:style w:type="character" w:styleId="UnresolvedMention">
    <w:name w:val="Unresolved Mention"/>
    <w:basedOn w:val="DefaultParagraphFont"/>
    <w:uiPriority w:val="99"/>
    <w:semiHidden/>
    <w:unhideWhenUsed/>
    <w:qFormat/>
    <w:rsid w:val="00e31d18"/>
    <w:rPr>
      <w:color w:val="808080"/>
      <w:shd w:fill="E6E6E6" w:val="clear"/>
    </w:rPr>
  </w:style>
  <w:style w:type="character" w:styleId="HTMLPreformattedChar" w:customStyle="1">
    <w:name w:val="HTML Preformatted Char"/>
    <w:basedOn w:val="DefaultParagraphFont"/>
    <w:link w:val="HTMLPreformatted"/>
    <w:uiPriority w:val="99"/>
    <w:semiHidden/>
    <w:qFormat/>
    <w:rsid w:val="00e31d18"/>
    <w:rPr>
      <w:rFonts w:ascii="Courier New" w:hAnsi="Courier New" w:eastAsia="Times New Roman" w:cs="Courier New"/>
      <w:lang w:val="en-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953dc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ac60ea"/>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ac60ea"/>
    <w:pPr>
      <w:spacing w:before="0" w:after="60"/>
      <w:jc w:val="center"/>
      <w:outlineLvl w:val="1"/>
    </w:pPr>
    <w:rPr>
      <w:rFonts w:ascii="Cambria" w:hAnsi="Cambria"/>
    </w:rPr>
  </w:style>
  <w:style w:type="paragraph" w:styleId="NoSpacing">
    <w:name w:val="No Spacing"/>
    <w:basedOn w:val="Normal"/>
    <w:uiPriority w:val="1"/>
    <w:qFormat/>
    <w:rsid w:val="00ac60ea"/>
    <w:pPr/>
    <w:rPr/>
  </w:style>
  <w:style w:type="paragraph" w:styleId="ListParagraph">
    <w:name w:val="List Paragraph"/>
    <w:basedOn w:val="Normal"/>
    <w:uiPriority w:val="34"/>
    <w:qFormat/>
    <w:rsid w:val="00ac60ea"/>
    <w:pPr>
      <w:ind w:left="720" w:hanging="0"/>
    </w:pPr>
    <w:rPr/>
  </w:style>
  <w:style w:type="paragraph" w:styleId="Quote">
    <w:name w:val="Quote"/>
    <w:basedOn w:val="Normal"/>
    <w:next w:val="Normal"/>
    <w:link w:val="QuoteChar"/>
    <w:uiPriority w:val="29"/>
    <w:qFormat/>
    <w:rsid w:val="00ac60ea"/>
    <w:pPr/>
    <w:rPr>
      <w:i/>
      <w:iCs/>
      <w:color w:val="000000"/>
    </w:rPr>
  </w:style>
  <w:style w:type="paragraph" w:styleId="IntenseQuote">
    <w:name w:val="Intense Quote"/>
    <w:basedOn w:val="Normal"/>
    <w:next w:val="Normal"/>
    <w:link w:val="IntenseQuoteChar"/>
    <w:uiPriority w:val="30"/>
    <w:qFormat/>
    <w:rsid w:val="00ac60ea"/>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uiPriority w:val="39"/>
    <w:semiHidden/>
    <w:unhideWhenUsed/>
    <w:qFormat/>
    <w:rsid w:val="00ac60ea"/>
    <w:pPr>
      <w:numPr>
        <w:ilvl w:val="0"/>
        <w:numId w:val="0"/>
      </w:numPr>
    </w:pPr>
    <w:rPr>
      <w:rFonts w:ascii="Cambria" w:hAnsi="Cambria"/>
    </w:rPr>
  </w:style>
  <w:style w:type="paragraph" w:styleId="Header">
    <w:name w:val="Header"/>
    <w:basedOn w:val="Normal"/>
    <w:link w:val="HeaderChar"/>
    <w:uiPriority w:val="99"/>
    <w:unhideWhenUsed/>
    <w:rsid w:val="00ac60ea"/>
    <w:pPr>
      <w:tabs>
        <w:tab w:val="center" w:pos="4680" w:leader="none"/>
        <w:tab w:val="right" w:pos="9360" w:leader="none"/>
      </w:tabs>
    </w:pPr>
    <w:rPr/>
  </w:style>
  <w:style w:type="paragraph" w:styleId="Footer">
    <w:name w:val="Footer"/>
    <w:basedOn w:val="Normal"/>
    <w:link w:val="FooterChar"/>
    <w:uiPriority w:val="99"/>
    <w:unhideWhenUsed/>
    <w:rsid w:val="00ac60e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ac60ea"/>
    <w:pPr/>
    <w:rPr>
      <w:rFonts w:ascii="Tahoma" w:hAnsi="Tahoma" w:cs="Tahoma"/>
      <w:sz w:val="16"/>
      <w:szCs w:val="16"/>
    </w:rPr>
  </w:style>
  <w:style w:type="paragraph" w:styleId="Contents1">
    <w:name w:val="TOC 1"/>
    <w:basedOn w:val="Normal"/>
    <w:next w:val="Normal"/>
    <w:autoRedefine/>
    <w:uiPriority w:val="39"/>
    <w:unhideWhenUsed/>
    <w:rsid w:val="00dc1c9d"/>
    <w:pPr/>
    <w:rPr/>
  </w:style>
  <w:style w:type="paragraph" w:styleId="Contents2">
    <w:name w:val="TOC 2"/>
    <w:basedOn w:val="Normal"/>
    <w:next w:val="Normal"/>
    <w:autoRedefine/>
    <w:uiPriority w:val="39"/>
    <w:unhideWhenUsed/>
    <w:rsid w:val="00dc1c9d"/>
    <w:pPr>
      <w:ind w:left="240" w:hanging="0"/>
    </w:pPr>
    <w:rPr/>
  </w:style>
  <w:style w:type="paragraph" w:styleId="Contents3">
    <w:name w:val="TOC 3"/>
    <w:basedOn w:val="Normal"/>
    <w:next w:val="Normal"/>
    <w:autoRedefine/>
    <w:uiPriority w:val="39"/>
    <w:unhideWhenUsed/>
    <w:rsid w:val="00dc1c9d"/>
    <w:pPr>
      <w:ind w:left="480" w:hanging="0"/>
    </w:pPr>
    <w:rPr/>
  </w:style>
  <w:style w:type="paragraph" w:styleId="Caption1">
    <w:name w:val="caption"/>
    <w:basedOn w:val="Normal"/>
    <w:next w:val="Normal"/>
    <w:uiPriority w:val="35"/>
    <w:unhideWhenUsed/>
    <w:qFormat/>
    <w:rsid w:val="00f17f3e"/>
    <w:pPr/>
    <w:rPr>
      <w:b/>
      <w:bCs/>
      <w:sz w:val="20"/>
      <w:szCs w:val="20"/>
    </w:rPr>
  </w:style>
  <w:style w:type="paragraph" w:styleId="Tableoffigures">
    <w:name w:val="table of figures"/>
    <w:basedOn w:val="Normal"/>
    <w:next w:val="Normal"/>
    <w:uiPriority w:val="99"/>
    <w:unhideWhenUsed/>
    <w:qFormat/>
    <w:rsid w:val="00f17f3e"/>
    <w:pPr/>
    <w:rPr/>
  </w:style>
  <w:style w:type="paragraph" w:styleId="NormalWeb">
    <w:name w:val="Normal (Web)"/>
    <w:basedOn w:val="Normal"/>
    <w:uiPriority w:val="99"/>
    <w:qFormat/>
    <w:rsid w:val="00953dc5"/>
    <w:pPr>
      <w:spacing w:beforeAutospacing="1" w:afterAutospacing="1"/>
    </w:pPr>
    <w:rPr/>
  </w:style>
  <w:style w:type="paragraph" w:styleId="Berschrift" w:customStyle="1">
    <w:name w:val="Überschrift"/>
    <w:basedOn w:val="Heading1"/>
    <w:next w:val="Normal"/>
    <w:link w:val="berschriftZchn"/>
    <w:autoRedefine/>
    <w:qFormat/>
    <w:rsid w:val="00953dc5"/>
    <w:pPr>
      <w:keepNext/>
      <w:numPr>
        <w:ilvl w:val="0"/>
        <w:numId w:val="0"/>
      </w:numPr>
      <w:tabs>
        <w:tab w:val="left" w:pos="1479" w:leader="none"/>
      </w:tabs>
      <w:spacing w:before="0" w:after="0"/>
      <w:ind w:left="567" w:hanging="567"/>
      <w:jc w:val="center"/>
    </w:pPr>
    <w:rPr>
      <w:rFonts w:ascii="Arial" w:hAnsi="Arial"/>
      <w:bCs w:val="false"/>
      <w:szCs w:val="24"/>
    </w:rPr>
  </w:style>
  <w:style w:type="paragraph" w:styleId="FirstParagraph" w:customStyle="1">
    <w:name w:val="First Paragraph"/>
    <w:basedOn w:val="TextBody"/>
    <w:qFormat/>
    <w:rsid w:val="00953dc5"/>
    <w:pPr>
      <w:spacing w:before="180" w:after="180"/>
    </w:pPr>
    <w:rPr>
      <w:rFonts w:ascii="Cambria" w:hAnsi="Cambria" w:eastAsia="Cambria"/>
      <w:lang w:val="en-US" w:eastAsia="en-US"/>
    </w:rPr>
  </w:style>
  <w:style w:type="paragraph" w:styleId="Appendix" w:customStyle="1">
    <w:name w:val="Appendix"/>
    <w:basedOn w:val="Heading1"/>
    <w:link w:val="AppendixChar"/>
    <w:autoRedefine/>
    <w:qFormat/>
    <w:rsid w:val="00c017ca"/>
    <w:pPr>
      <w:numPr>
        <w:ilvl w:val="0"/>
        <w:numId w:val="0"/>
      </w:numPr>
    </w:pPr>
    <w:rPr/>
  </w:style>
  <w:style w:type="paragraph" w:styleId="Style11" w:customStyle="1">
    <w:name w:val="Style1"/>
    <w:basedOn w:val="Heading2"/>
    <w:link w:val="Style1Char"/>
    <w:autoRedefine/>
    <w:qFormat/>
    <w:rsid w:val="00442b48"/>
    <w:pPr>
      <w:numPr>
        <w:ilvl w:val="0"/>
        <w:numId w:val="0"/>
      </w:numPr>
    </w:pPr>
    <w:rPr/>
  </w:style>
  <w:style w:type="paragraph" w:styleId="DocumentMap">
    <w:name w:val="Document Map"/>
    <w:basedOn w:val="Normal"/>
    <w:link w:val="DocumentMapChar"/>
    <w:uiPriority w:val="99"/>
    <w:semiHidden/>
    <w:unhideWhenUsed/>
    <w:qFormat/>
    <w:rsid w:val="00546867"/>
    <w:pPr/>
    <w:rPr>
      <w:rFonts w:ascii="Times New Roman" w:hAnsi="Times New Roman"/>
      <w:sz w:val="24"/>
    </w:rPr>
  </w:style>
  <w:style w:type="paragraph" w:styleId="Revision">
    <w:name w:val="Revision"/>
    <w:uiPriority w:val="99"/>
    <w:semiHidden/>
    <w:qFormat/>
    <w:rsid w:val="00546867"/>
    <w:pPr>
      <w:widowControl/>
      <w:bidi w:val="0"/>
      <w:jc w:val="left"/>
    </w:pPr>
    <w:rPr>
      <w:rFonts w:ascii="Arial" w:hAnsi="Arial" w:eastAsia="Times New Roman" w:cs="Times New Roman"/>
      <w:color w:val="00000A"/>
      <w:sz w:val="22"/>
      <w:szCs w:val="24"/>
      <w:lang w:val="en-GB" w:eastAsia="de-DE" w:bidi="ar-SA"/>
    </w:rPr>
  </w:style>
  <w:style w:type="paragraph" w:styleId="Annotationtext">
    <w:name w:val="annotation text"/>
    <w:basedOn w:val="Normal"/>
    <w:link w:val="CommentTextChar"/>
    <w:uiPriority w:val="99"/>
    <w:unhideWhenUsed/>
    <w:qFormat/>
    <w:rsid w:val="00874d99"/>
    <w:pPr/>
    <w:rPr>
      <w:sz w:val="24"/>
    </w:rPr>
  </w:style>
  <w:style w:type="paragraph" w:styleId="Annotationsubject">
    <w:name w:val="annotation subject"/>
    <w:basedOn w:val="Annotationtext"/>
    <w:link w:val="CommentSubjectChar"/>
    <w:uiPriority w:val="99"/>
    <w:semiHidden/>
    <w:unhideWhenUsed/>
    <w:qFormat/>
    <w:rsid w:val="00874d99"/>
    <w:pPr/>
    <w:rPr>
      <w:b/>
      <w:bCs/>
      <w:sz w:val="20"/>
      <w:szCs w:val="20"/>
    </w:rPr>
  </w:style>
  <w:style w:type="paragraph" w:styleId="HTMLPreformatted">
    <w:name w:val="HTML Preformatted"/>
    <w:basedOn w:val="Normal"/>
    <w:link w:val="HTMLPreformattedChar"/>
    <w:uiPriority w:val="99"/>
    <w:semiHidden/>
    <w:unhideWhenUsed/>
    <w:qFormat/>
    <w:rsid w:val="00e31d1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cs="Courier New"/>
      <w:sz w:val="20"/>
      <w:szCs w:val="20"/>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3b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niteeshbhat/HbbTV_DVB_Conformance_Frontend" TargetMode="External"/><Relationship Id="rId6" Type="http://schemas.openxmlformats.org/officeDocument/2006/relationships/hyperlink" Target="https://www.java.com/en/download/linux_manual.jsp" TargetMode="External"/><Relationship Id="rId7" Type="http://schemas.openxmlformats.org/officeDocument/2006/relationships/hyperlink" Target="https://github.com/niteeshbhat/HbbTV_DVB_Conformance_Frontend"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A3B2-CD32-4808-84CE-596A4BF9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Report_Simple_No_header_v2</Template>
  <TotalTime>157</TotalTime>
  <Application>LibreOffice/5.1.6.2$Linux_X86_64 LibreOffice_project/10m0$Build-2</Application>
  <Pages>10</Pages>
  <Words>982</Words>
  <Characters>5574</Characters>
  <CharactersWithSpaces>6437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2018-03-14T13:37:00Z</dcterms:created>
  <dc:creator>Waqar Zia</dc:creator>
  <dc:description/>
  <dc:language>en-US</dc:language>
  <cp:lastModifiedBy/>
  <cp:lastPrinted>2017-03-21T14:21:00Z</cp:lastPrinted>
  <dcterms:modified xsi:type="dcterms:W3CDTF">2018-05-15T12:57:57Z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