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C4140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C4140B" w:rsidRDefault="00705E45" w:rsidP="00C6554A">
      <w:pPr>
        <w:pStyle w:val="Photo"/>
        <w:rPr>
          <w:rFonts w:ascii="Helvetica Neue" w:hAnsi="Helvetica Neue"/>
        </w:rPr>
      </w:pPr>
    </w:p>
    <w:p w14:paraId="12A402C4" w14:textId="77777777" w:rsidR="00C6554A" w:rsidRPr="00C4140B" w:rsidRDefault="00FF575C" w:rsidP="00C6554A">
      <w:pPr>
        <w:pStyle w:val="Photo"/>
        <w:rPr>
          <w:rFonts w:ascii="Helvetica Neue" w:hAnsi="Helvetica Neue"/>
        </w:rPr>
      </w:pPr>
      <w:r w:rsidRPr="00C4140B">
        <w:rPr>
          <w:rFonts w:ascii="Helvetica Neue" w:hAnsi="Helvetica Neue"/>
          <w:b/>
          <w:bCs/>
          <w:noProof/>
          <w:color w:val="367DA2"/>
          <w:sz w:val="32"/>
          <w:szCs w:val="32"/>
        </w:rPr>
        <w:drawing>
          <wp:anchor distT="0" distB="0" distL="114300" distR="114300" simplePos="0" relativeHeight="251658243"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C4140B">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C4140B" w:rsidRDefault="002F716C" w:rsidP="00C6554A">
      <w:pPr>
        <w:pStyle w:val="Photo"/>
        <w:rPr>
          <w:rFonts w:ascii="Helvetica Neue" w:hAnsi="Helvetica Neue"/>
        </w:rPr>
      </w:pPr>
    </w:p>
    <w:p w14:paraId="6E38826F" w14:textId="77777777" w:rsidR="002F716C" w:rsidRPr="00C4140B" w:rsidRDefault="002F716C" w:rsidP="00C6554A">
      <w:pPr>
        <w:pStyle w:val="Photo"/>
        <w:rPr>
          <w:rFonts w:ascii="Helvetica Neue" w:hAnsi="Helvetica Neue"/>
        </w:rPr>
      </w:pPr>
    </w:p>
    <w:p w14:paraId="08F0C0CF" w14:textId="77777777" w:rsidR="002F716C" w:rsidRPr="00C4140B" w:rsidRDefault="002F716C" w:rsidP="00BA5427">
      <w:pPr>
        <w:pStyle w:val="Photo"/>
        <w:jc w:val="left"/>
        <w:rPr>
          <w:rFonts w:ascii="Helvetica Neue" w:hAnsi="Helvetica Neue"/>
        </w:rPr>
      </w:pPr>
    </w:p>
    <w:bookmarkEnd w:id="0"/>
    <w:bookmarkEnd w:id="1"/>
    <w:bookmarkEnd w:id="2"/>
    <w:bookmarkEnd w:id="3"/>
    <w:bookmarkEnd w:id="4"/>
    <w:p w14:paraId="172168A5" w14:textId="1D288231" w:rsidR="00C6554A" w:rsidRPr="00C4140B" w:rsidRDefault="00413CB8" w:rsidP="002F716C">
      <w:pPr>
        <w:pStyle w:val="Title"/>
        <w:jc w:val="center"/>
        <w:rPr>
          <w:rFonts w:ascii="Helvetica Neue" w:hAnsi="Helvetica Neue"/>
          <w:b/>
          <w:bCs/>
          <w:color w:val="367DA2"/>
        </w:rPr>
      </w:pPr>
      <w:r w:rsidRPr="00C4140B">
        <w:rPr>
          <w:rFonts w:ascii="Helvetica Neue" w:hAnsi="Helvetica Neue"/>
          <w:b/>
          <w:bCs/>
          <w:color w:val="367DA2"/>
          <w:lang w:eastAsia="zh-CN"/>
        </w:rPr>
        <w:t>Maintenance</w:t>
      </w:r>
      <w:r w:rsidR="00796927" w:rsidRPr="00C4140B">
        <w:rPr>
          <w:rFonts w:ascii="Helvetica Neue" w:hAnsi="Helvetica Neue"/>
          <w:b/>
          <w:bCs/>
          <w:color w:val="367DA2"/>
        </w:rPr>
        <w:t xml:space="preserve"> </w:t>
      </w:r>
      <w:r w:rsidR="007E19C5" w:rsidRPr="00C4140B">
        <w:rPr>
          <w:rFonts w:ascii="Helvetica Neue" w:hAnsi="Helvetica Neue"/>
          <w:b/>
          <w:bCs/>
          <w:color w:val="367DA2"/>
          <w:lang w:eastAsia="zh-CN"/>
        </w:rPr>
        <w:t>D</w:t>
      </w:r>
      <w:r w:rsidR="001F5CBE" w:rsidRPr="00C4140B">
        <w:rPr>
          <w:rFonts w:ascii="Helvetica Neue" w:hAnsi="Helvetica Neue"/>
          <w:b/>
          <w:bCs/>
          <w:color w:val="367DA2"/>
          <w:lang w:eastAsia="zh-CN"/>
        </w:rPr>
        <w:t>ocument</w:t>
      </w:r>
    </w:p>
    <w:p w14:paraId="77B83231" w14:textId="77777777" w:rsidR="00796927" w:rsidRPr="00C4140B" w:rsidRDefault="00796927" w:rsidP="002F716C">
      <w:pPr>
        <w:pStyle w:val="Subtitle"/>
        <w:jc w:val="center"/>
        <w:rPr>
          <w:rFonts w:ascii="Helvetica Neue" w:hAnsi="Helvetica Neue"/>
          <w:color w:val="367DA2"/>
          <w:sz w:val="28"/>
          <w:szCs w:val="28"/>
        </w:rPr>
      </w:pPr>
      <w:r w:rsidRPr="00C4140B">
        <w:rPr>
          <w:rFonts w:ascii="Helvetica Neue" w:hAnsi="Helvetica Neue"/>
          <w:color w:val="367DA2"/>
          <w:sz w:val="28"/>
          <w:szCs w:val="28"/>
        </w:rPr>
        <w:t xml:space="preserve">Save </w:t>
      </w:r>
      <w:r w:rsidR="002F716C" w:rsidRPr="00C4140B">
        <w:rPr>
          <w:rFonts w:ascii="Helvetica Neue" w:hAnsi="Helvetica Neue"/>
          <w:color w:val="367DA2"/>
          <w:sz w:val="28"/>
          <w:szCs w:val="28"/>
          <w:lang w:eastAsia="zh-CN"/>
        </w:rPr>
        <w:t>T</w:t>
      </w:r>
      <w:r w:rsidRPr="00C4140B">
        <w:rPr>
          <w:rFonts w:ascii="Helvetica Neue" w:hAnsi="Helvetica Neue"/>
          <w:color w:val="367DA2"/>
          <w:sz w:val="28"/>
          <w:szCs w:val="28"/>
        </w:rPr>
        <w:t xml:space="preserve">he </w:t>
      </w:r>
      <w:r w:rsidR="002F716C" w:rsidRPr="00C4140B">
        <w:rPr>
          <w:rFonts w:ascii="Helvetica Neue" w:hAnsi="Helvetica Neue"/>
          <w:color w:val="367DA2"/>
          <w:sz w:val="28"/>
          <w:szCs w:val="28"/>
          <w:lang w:eastAsia="zh-CN"/>
        </w:rPr>
        <w:t>H</w:t>
      </w:r>
      <w:r w:rsidRPr="00C4140B">
        <w:rPr>
          <w:rFonts w:ascii="Helvetica Neue" w:hAnsi="Helvetica Neue"/>
          <w:color w:val="367DA2"/>
          <w:sz w:val="28"/>
          <w:szCs w:val="28"/>
        </w:rPr>
        <w:t>oo</w:t>
      </w:r>
      <w:r w:rsidR="002F716C" w:rsidRPr="00C4140B">
        <w:rPr>
          <w:rFonts w:ascii="Helvetica Neue" w:hAnsi="Helvetica Neue"/>
          <w:color w:val="367DA2"/>
          <w:sz w:val="28"/>
          <w:szCs w:val="28"/>
          <w:lang w:eastAsia="zh-CN"/>
        </w:rPr>
        <w:t>die</w:t>
      </w:r>
    </w:p>
    <w:p w14:paraId="706A811A" w14:textId="77777777" w:rsidR="00C6554A" w:rsidRPr="00C4140B" w:rsidRDefault="002F716C" w:rsidP="002F716C">
      <w:pPr>
        <w:pStyle w:val="Subtitle"/>
        <w:jc w:val="center"/>
        <w:rPr>
          <w:rFonts w:ascii="Helvetica Neue" w:hAnsi="Helvetica Neue"/>
          <w:color w:val="367DA2"/>
          <w:sz w:val="28"/>
          <w:szCs w:val="28"/>
        </w:rPr>
      </w:pPr>
      <w:r w:rsidRPr="00C4140B">
        <w:rPr>
          <w:rFonts w:ascii="Helvetica Neue" w:hAnsi="Helvetica Neue"/>
          <w:color w:val="367DA2"/>
          <w:sz w:val="28"/>
          <w:szCs w:val="28"/>
          <w:lang w:eastAsia="zh-CN"/>
        </w:rPr>
        <w:t>S</w:t>
      </w:r>
      <w:r w:rsidR="00796927" w:rsidRPr="00C4140B">
        <w:rPr>
          <w:rFonts w:ascii="Helvetica Neue" w:hAnsi="Helvetica Neue"/>
          <w:color w:val="367DA2"/>
          <w:sz w:val="28"/>
          <w:szCs w:val="28"/>
        </w:rPr>
        <w:t xml:space="preserve">upport conservation of Hooded plovers in </w:t>
      </w:r>
      <w:r w:rsidR="00277D55" w:rsidRPr="00C4140B">
        <w:rPr>
          <w:rFonts w:ascii="Helvetica Neue" w:hAnsi="Helvetica Neue"/>
          <w:color w:val="367DA2"/>
          <w:sz w:val="28"/>
          <w:szCs w:val="28"/>
        </w:rPr>
        <w:t>V</w:t>
      </w:r>
      <w:r w:rsidR="00796927" w:rsidRPr="00C4140B">
        <w:rPr>
          <w:rFonts w:ascii="Helvetica Neue" w:hAnsi="Helvetica Neue"/>
          <w:color w:val="367DA2"/>
          <w:sz w:val="28"/>
          <w:szCs w:val="28"/>
        </w:rPr>
        <w:t>i</w:t>
      </w:r>
      <w:r w:rsidR="00277D55" w:rsidRPr="00C4140B">
        <w:rPr>
          <w:rFonts w:ascii="Helvetica Neue" w:hAnsi="Helvetica Neue"/>
          <w:color w:val="367DA2"/>
          <w:sz w:val="28"/>
          <w:szCs w:val="28"/>
        </w:rPr>
        <w:t>ctoria</w:t>
      </w:r>
    </w:p>
    <w:p w14:paraId="40E7B3AA" w14:textId="77777777" w:rsidR="00F90831" w:rsidRPr="00C4140B" w:rsidRDefault="00796927" w:rsidP="004343C8">
      <w:pPr>
        <w:jc w:val="center"/>
        <w:rPr>
          <w:rFonts w:ascii="Helvetica Neue" w:hAnsi="Helvetica Neue"/>
          <w:color w:val="000000" w:themeColor="text1"/>
        </w:rPr>
      </w:pPr>
      <w:r w:rsidRPr="00C4140B">
        <w:rPr>
          <w:rFonts w:ascii="Helvetica Neue" w:hAnsi="Helvetica Neue"/>
          <w:color w:val="367DA2"/>
          <w:sz w:val="28"/>
          <w:szCs w:val="28"/>
        </w:rPr>
        <w:t>Faunalytics</w:t>
      </w:r>
      <w:r w:rsidR="00C6554A" w:rsidRPr="00C4140B">
        <w:rPr>
          <w:rFonts w:ascii="Helvetica Neue" w:hAnsi="Helvetica Neue"/>
          <w:color w:val="367DA2"/>
          <w:sz w:val="28"/>
          <w:szCs w:val="28"/>
        </w:rPr>
        <w:t xml:space="preserve"> | </w:t>
      </w:r>
      <w:r w:rsidR="004343C8" w:rsidRPr="00C4140B">
        <w:rPr>
          <w:rFonts w:ascii="Helvetica Neue" w:hAnsi="Helvetica Neue"/>
          <w:color w:val="367DA2"/>
          <w:sz w:val="28"/>
          <w:szCs w:val="28"/>
        </w:rPr>
        <w:t xml:space="preserve">Handover Package </w:t>
      </w:r>
      <w:r w:rsidRPr="00C4140B">
        <w:rPr>
          <w:rFonts w:ascii="Helvetica Neue" w:hAnsi="Helvetica Neue"/>
          <w:color w:val="367DA2"/>
          <w:sz w:val="28"/>
          <w:szCs w:val="28"/>
        </w:rPr>
        <w:t>|</w:t>
      </w:r>
      <w:r w:rsidR="00C6554A" w:rsidRPr="00C4140B">
        <w:rPr>
          <w:rFonts w:ascii="Helvetica Neue" w:hAnsi="Helvetica Neue"/>
          <w:color w:val="367DA2"/>
          <w:sz w:val="28"/>
          <w:szCs w:val="28"/>
        </w:rPr>
        <w:t xml:space="preserve"> </w:t>
      </w:r>
      <w:r w:rsidRPr="00C4140B">
        <w:rPr>
          <w:rFonts w:ascii="Helvetica Neue" w:hAnsi="Helvetica Neue"/>
          <w:color w:val="367DA2"/>
          <w:sz w:val="28"/>
          <w:szCs w:val="28"/>
        </w:rPr>
        <w:t>29-Oct-2020</w:t>
      </w:r>
    </w:p>
    <w:p w14:paraId="143A0DC6" w14:textId="450BFE09" w:rsidR="00A409A6" w:rsidRDefault="00A409A6" w:rsidP="00A409A6">
      <w:pPr>
        <w:spacing w:line="360" w:lineRule="auto"/>
      </w:pPr>
      <w:bookmarkStart w:id="5" w:name="_Toc54956835"/>
      <w:bookmarkStart w:id="6" w:name="_Toc54958189"/>
      <w:bookmarkStart w:id="7" w:name="_Toc54958394"/>
      <w:bookmarkStart w:id="8" w:name="_Toc55011727"/>
      <w:bookmarkStart w:id="9" w:name="_Toc55011957"/>
      <w:bookmarkStart w:id="10" w:name="_Toc55118305"/>
      <w:r>
        <w:rPr>
          <w:rFonts w:ascii="Helvetica Neue" w:eastAsia="SimSun" w:hAnsi="Helvetica Neue"/>
          <w:noProof/>
          <w:color w:val="000000" w:themeColor="text1"/>
        </w:rPr>
        <w:lastRenderedPageBreak/>
        <mc:AlternateContent>
          <mc:Choice Requires="wps">
            <w:drawing>
              <wp:anchor distT="0" distB="0" distL="114300" distR="114300" simplePos="0" relativeHeight="251658245" behindDoc="0" locked="0" layoutInCell="1" allowOverlap="1" wp14:anchorId="5D9EE92F" wp14:editId="36C329E4">
                <wp:simplePos x="0" y="0"/>
                <wp:positionH relativeFrom="column">
                  <wp:posOffset>194945</wp:posOffset>
                </wp:positionH>
                <wp:positionV relativeFrom="paragraph">
                  <wp:posOffset>49530</wp:posOffset>
                </wp:positionV>
                <wp:extent cx="5800725" cy="523684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2368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261878191"/>
                              <w:docPartObj>
                                <w:docPartGallery w:val="Table of Contents"/>
                                <w:docPartUnique/>
                              </w:docPartObj>
                            </w:sdtPr>
                            <w:sdtEndPr>
                              <w:rPr>
                                <w:noProof/>
                              </w:rPr>
                            </w:sdtEndPr>
                            <w:sdtContent>
                              <w:p w14:paraId="180C68E8" w14:textId="18C22120" w:rsidR="00A409A6" w:rsidRPr="004A3CE4" w:rsidRDefault="00A409A6" w:rsidP="00A409A6">
                                <w:pPr>
                                  <w:pStyle w:val="TOCHeading"/>
                                  <w:numPr>
                                    <w:ilvl w:val="0"/>
                                    <w:numId w:val="0"/>
                                  </w:numPr>
                                  <w:spacing w:line="360" w:lineRule="auto"/>
                                  <w:ind w:left="360" w:hanging="360"/>
                                  <w:jc w:val="center"/>
                                </w:pPr>
                              </w:p>
                              <w:p w14:paraId="2F214D8C" w14:textId="77777777" w:rsidR="00A409A6" w:rsidRPr="004A3CE4" w:rsidRDefault="00A409A6" w:rsidP="00A409A6">
                                <w:pPr>
                                  <w:pStyle w:val="TOC1"/>
                                  <w:tabs>
                                    <w:tab w:val="left" w:pos="352"/>
                                    <w:tab w:val="right" w:pos="10070"/>
                                  </w:tabs>
                                  <w:spacing w:line="360" w:lineRule="auto"/>
                                  <w:rPr>
                                    <w:rFonts w:ascii="Helvetica Neue" w:hAnsi="Helvetica Neue"/>
                                    <w:b w:val="0"/>
                                    <w:caps/>
                                    <w:color w:val="367DA2"/>
                                    <w:lang w:eastAsia="zh-CN"/>
                                  </w:rPr>
                                </w:pPr>
                                <w:r w:rsidRPr="004A3CE4">
                                  <w:rPr>
                                    <w:rFonts w:ascii="Helvetica Neue" w:hAnsi="Helvetica Neue"/>
                                    <w:b w:val="0"/>
                                    <w:bCs w:val="0"/>
                                    <w:caps/>
                                    <w:color w:val="367DA2"/>
                                    <w:u w:val="single"/>
                                  </w:rPr>
                                  <w:fldChar w:fldCharType="begin"/>
                                </w:r>
                                <w:r w:rsidRPr="004A3CE4">
                                  <w:rPr>
                                    <w:rFonts w:ascii="Helvetica Neue" w:hAnsi="Helvetica Neue"/>
                                    <w:color w:val="367DA2"/>
                                  </w:rPr>
                                  <w:instrText xml:space="preserve"> TOC \o "1-3" \h \z \u </w:instrText>
                                </w:r>
                                <w:r w:rsidRPr="004A3CE4">
                                  <w:rPr>
                                    <w:rFonts w:ascii="Helvetica Neue" w:hAnsi="Helvetica Neue"/>
                                    <w:b w:val="0"/>
                                    <w:bCs w:val="0"/>
                                    <w:caps/>
                                    <w:color w:val="367DA2"/>
                                    <w:u w:val="single"/>
                                  </w:rPr>
                                  <w:fldChar w:fldCharType="separate"/>
                                </w:r>
                                <w:hyperlink w:anchor="_Toc55128292" w:history="1">
                                  <w:r w:rsidRPr="004A3CE4">
                                    <w:rPr>
                                      <w:rStyle w:val="Hyperlink"/>
                                      <w:rFonts w:ascii="Helvetica Neue" w:hAnsi="Helvetica Neue"/>
                                      <w:noProof/>
                                      <w:color w:val="367DA2"/>
                                    </w:rPr>
                                    <w:t>1</w:t>
                                  </w:r>
                                  <w:r w:rsidRPr="004A3CE4">
                                    <w:rPr>
                                      <w:rFonts w:ascii="Helvetica Neue" w:hAnsi="Helvetica Neue"/>
                                      <w:b w:val="0"/>
                                      <w:color w:val="367DA2"/>
                                      <w:lang w:eastAsia="zh-CN"/>
                                    </w:rPr>
                                    <w:tab/>
                                  </w:r>
                                  <w:r w:rsidRPr="004A3CE4">
                                    <w:rPr>
                                      <w:rStyle w:val="Hyperlink"/>
                                      <w:rFonts w:ascii="Helvetica Neue" w:hAnsi="Helvetica Neue"/>
                                      <w:noProof/>
                                      <w:color w:val="367DA2"/>
                                    </w:rPr>
                                    <w:t>Introduct</w:t>
                                  </w:r>
                                  <w:r w:rsidRPr="004A3CE4">
                                    <w:rPr>
                                      <w:rStyle w:val="Hyperlink"/>
                                      <w:rFonts w:ascii="Helvetica Neue" w:hAnsi="Helvetica Neue"/>
                                      <w:noProof/>
                                      <w:color w:val="367DA2"/>
                                    </w:rPr>
                                    <w:t>i</w:t>
                                  </w:r>
                                  <w:r w:rsidRPr="004A3CE4">
                                    <w:rPr>
                                      <w:rStyle w:val="Hyperlink"/>
                                      <w:rFonts w:ascii="Helvetica Neue" w:hAnsi="Helvetica Neue"/>
                                      <w:noProof/>
                                      <w:color w:val="367DA2"/>
                                    </w:rPr>
                                    <w:t>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_Toc55128292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2BA8AF5B" w14:textId="77777777" w:rsidR="00A409A6" w:rsidRPr="004A3CE4" w:rsidRDefault="00685F03" w:rsidP="00A409A6">
                                <w:pPr>
                                  <w:pStyle w:val="TOC1"/>
                                  <w:tabs>
                                    <w:tab w:val="left" w:pos="352"/>
                                    <w:tab w:val="right" w:pos="10070"/>
                                  </w:tabs>
                                  <w:spacing w:line="360" w:lineRule="auto"/>
                                  <w:rPr>
                                    <w:rFonts w:ascii="Helvetica Neue" w:hAnsi="Helvetica Neue"/>
                                    <w:b w:val="0"/>
                                    <w:caps/>
                                    <w:color w:val="367DA2"/>
                                    <w:lang w:eastAsia="zh-CN"/>
                                  </w:rPr>
                                </w:pPr>
                                <w:hyperlink w:anchor="_Toc55128293" w:history="1">
                                  <w:r w:rsidR="00A409A6" w:rsidRPr="004A3CE4">
                                    <w:rPr>
                                      <w:rStyle w:val="Hyperlink"/>
                                      <w:rFonts w:ascii="Helvetica Neue" w:hAnsi="Helvetica Neue"/>
                                      <w:noProof/>
                                      <w:color w:val="367DA2"/>
                                    </w:rPr>
                                    <w:t>2</w:t>
                                  </w:r>
                                  <w:r w:rsidR="00A409A6" w:rsidRPr="004A3CE4">
                                    <w:rPr>
                                      <w:rFonts w:ascii="Helvetica Neue" w:hAnsi="Helvetica Neue"/>
                                      <w:b w:val="0"/>
                                      <w:color w:val="367DA2"/>
                                      <w:lang w:eastAsia="zh-CN"/>
                                    </w:rPr>
                                    <w:tab/>
                                  </w:r>
                                  <w:r w:rsidR="00A409A6" w:rsidRPr="004A3CE4">
                                    <w:rPr>
                                      <w:rStyle w:val="Hyperlink"/>
                                      <w:rFonts w:ascii="Helvetica Neue" w:hAnsi="Helvetica Neue"/>
                                      <w:noProof/>
                                      <w:color w:val="367DA2"/>
                                    </w:rPr>
                                    <w:t>System Architecture</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_Toc55128293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015BF215" w14:textId="77777777" w:rsidR="00A409A6" w:rsidRPr="004A3CE4" w:rsidRDefault="00685F03" w:rsidP="00A409A6">
                                <w:pPr>
                                  <w:pStyle w:val="TOC1"/>
                                  <w:tabs>
                                    <w:tab w:val="left" w:pos="352"/>
                                    <w:tab w:val="right" w:pos="10070"/>
                                  </w:tabs>
                                  <w:spacing w:line="360" w:lineRule="auto"/>
                                  <w:rPr>
                                    <w:rFonts w:ascii="Helvetica Neue" w:hAnsi="Helvetica Neue"/>
                                    <w:b w:val="0"/>
                                    <w:caps/>
                                    <w:color w:val="367DA2"/>
                                    <w:lang w:eastAsia="zh-CN"/>
                                  </w:rPr>
                                </w:pPr>
                                <w:hyperlink w:anchor="_Toc55128294" w:history="1">
                                  <w:r w:rsidR="00A409A6" w:rsidRPr="004A3CE4">
                                    <w:rPr>
                                      <w:rStyle w:val="Hyperlink"/>
                                      <w:rFonts w:ascii="Helvetica Neue" w:hAnsi="Helvetica Neue"/>
                                      <w:noProof/>
                                      <w:color w:val="367DA2"/>
                                    </w:rPr>
                                    <w:t>3</w:t>
                                  </w:r>
                                  <w:r w:rsidR="00A409A6" w:rsidRPr="004A3CE4">
                                    <w:rPr>
                                      <w:rFonts w:ascii="Helvetica Neue" w:hAnsi="Helvetica Neue"/>
                                      <w:b w:val="0"/>
                                      <w:color w:val="367DA2"/>
                                      <w:lang w:eastAsia="zh-CN"/>
                                    </w:rPr>
                                    <w:tab/>
                                  </w:r>
                                  <w:r w:rsidR="00A409A6" w:rsidRPr="004A3CE4">
                                    <w:rPr>
                                      <w:rStyle w:val="Hyperlink"/>
                                      <w:rFonts w:ascii="Helvetica Neue" w:hAnsi="Helvetica Neue"/>
                                      <w:noProof/>
                                      <w:color w:val="367DA2"/>
                                    </w:rPr>
                                    <w:t>Equip</w:t>
                                  </w:r>
                                  <w:r w:rsidR="00A409A6" w:rsidRPr="004A3CE4">
                                    <w:rPr>
                                      <w:rStyle w:val="Hyperlink"/>
                                      <w:rFonts w:ascii="Helvetica Neue" w:hAnsi="Helvetica Neue"/>
                                      <w:noProof/>
                                      <w:color w:val="367DA2"/>
                                    </w:rPr>
                                    <w:t>m</w:t>
                                  </w:r>
                                  <w:r w:rsidR="00A409A6" w:rsidRPr="004A3CE4">
                                    <w:rPr>
                                      <w:rStyle w:val="Hyperlink"/>
                                      <w:rFonts w:ascii="Helvetica Neue" w:hAnsi="Helvetica Neue"/>
                                      <w:noProof/>
                                      <w:color w:val="367DA2"/>
                                    </w:rPr>
                                    <w:t>ent Environment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_Toc55128294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3F62AFB3" w14:textId="77777777" w:rsidR="00A409A6" w:rsidRPr="004A3CE4" w:rsidRDefault="00685F03" w:rsidP="00A409A6">
                                <w:pPr>
                                  <w:pStyle w:val="TOC1"/>
                                  <w:tabs>
                                    <w:tab w:val="left" w:pos="352"/>
                                    <w:tab w:val="right" w:pos="10070"/>
                                  </w:tabs>
                                  <w:spacing w:line="360" w:lineRule="auto"/>
                                  <w:rPr>
                                    <w:rFonts w:ascii="Helvetica Neue" w:hAnsi="Helvetica Neue"/>
                                    <w:b w:val="0"/>
                                    <w:caps/>
                                    <w:color w:val="367DA2"/>
                                    <w:lang w:eastAsia="zh-CN"/>
                                  </w:rPr>
                                </w:pPr>
                                <w:hyperlink w:anchor="_Toc55128295" w:history="1">
                                  <w:r w:rsidR="00A409A6" w:rsidRPr="004A3CE4">
                                    <w:rPr>
                                      <w:rStyle w:val="Hyperlink"/>
                                      <w:rFonts w:ascii="Helvetica Neue" w:hAnsi="Helvetica Neue"/>
                                      <w:noProof/>
                                      <w:color w:val="367DA2"/>
                                    </w:rPr>
                                    <w:t>4</w:t>
                                  </w:r>
                                  <w:r w:rsidR="00A409A6" w:rsidRPr="004A3CE4">
                                    <w:rPr>
                                      <w:rFonts w:ascii="Helvetica Neue" w:hAnsi="Helvetica Neue"/>
                                      <w:b w:val="0"/>
                                      <w:color w:val="367DA2"/>
                                      <w:lang w:eastAsia="zh-CN"/>
                                    </w:rPr>
                                    <w:tab/>
                                  </w:r>
                                  <w:r w:rsidR="00A409A6" w:rsidRPr="004A3CE4">
                                    <w:rPr>
                                      <w:rStyle w:val="Hyperlink"/>
                                      <w:rFonts w:ascii="Helvetica Neue" w:hAnsi="Helvetica Neue"/>
                                      <w:noProof/>
                                      <w:color w:val="367DA2"/>
                                    </w:rPr>
                                    <w:t>Hardwa</w:t>
                                  </w:r>
                                  <w:r w:rsidR="00A409A6" w:rsidRPr="004A3CE4">
                                    <w:rPr>
                                      <w:rStyle w:val="Hyperlink"/>
                                      <w:rFonts w:ascii="Helvetica Neue" w:hAnsi="Helvetica Neue"/>
                                      <w:noProof/>
                                      <w:color w:val="367DA2"/>
                                    </w:rPr>
                                    <w:t>r</w:t>
                                  </w:r>
                                  <w:r w:rsidR="00A409A6" w:rsidRPr="004A3CE4">
                                    <w:rPr>
                                      <w:rStyle w:val="Hyperlink"/>
                                      <w:rFonts w:ascii="Helvetica Neue" w:hAnsi="Helvetica Neue"/>
                                      <w:noProof/>
                                      <w:color w:val="367DA2"/>
                                    </w:rPr>
                                    <w:t>e and Software Requirements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_Toc55128295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47FB35FA" w14:textId="77777777" w:rsidR="00A409A6" w:rsidRPr="004A3CE4" w:rsidRDefault="00685F03" w:rsidP="00A409A6">
                                <w:pPr>
                                  <w:pStyle w:val="TOC1"/>
                                  <w:tabs>
                                    <w:tab w:val="left" w:pos="352"/>
                                    <w:tab w:val="right" w:pos="10070"/>
                                  </w:tabs>
                                  <w:spacing w:line="360" w:lineRule="auto"/>
                                  <w:rPr>
                                    <w:rFonts w:ascii="Helvetica Neue" w:hAnsi="Helvetica Neue"/>
                                    <w:b w:val="0"/>
                                    <w:caps/>
                                    <w:color w:val="367DA2"/>
                                    <w:lang w:eastAsia="zh-CN"/>
                                  </w:rPr>
                                </w:pPr>
                                <w:hyperlink w:anchor="_Toc55128296" w:history="1">
                                  <w:r w:rsidR="00A409A6" w:rsidRPr="004A3CE4">
                                    <w:rPr>
                                      <w:rStyle w:val="Hyperlink"/>
                                      <w:rFonts w:ascii="Helvetica Neue" w:hAnsi="Helvetica Neue"/>
                                      <w:noProof/>
                                      <w:color w:val="367DA2"/>
                                    </w:rPr>
                                    <w:t>5</w:t>
                                  </w:r>
                                  <w:r w:rsidR="00A409A6" w:rsidRPr="004A3CE4">
                                    <w:rPr>
                                      <w:rFonts w:ascii="Helvetica Neue" w:hAnsi="Helvetica Neue"/>
                                      <w:b w:val="0"/>
                                      <w:color w:val="367DA2"/>
                                      <w:lang w:eastAsia="zh-CN"/>
                                    </w:rPr>
                                    <w:tab/>
                                  </w:r>
                                  <w:r w:rsidR="00A409A6" w:rsidRPr="004A3CE4">
                                    <w:rPr>
                                      <w:rStyle w:val="Hyperlink"/>
                                      <w:rFonts w:ascii="Helvetica Neue" w:hAnsi="Helvetica Neue"/>
                                      <w:noProof/>
                                      <w:color w:val="367DA2"/>
                                    </w:rPr>
                                    <w:t>Testing information</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_Toc55128296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0B5295DC" w14:textId="77777777" w:rsidR="00A409A6" w:rsidRPr="004A3CE4" w:rsidRDefault="00685F03" w:rsidP="00A409A6">
                                <w:pPr>
                                  <w:pStyle w:val="TOC1"/>
                                  <w:tabs>
                                    <w:tab w:val="left" w:pos="352"/>
                                    <w:tab w:val="right" w:pos="10070"/>
                                  </w:tabs>
                                  <w:spacing w:line="360" w:lineRule="auto"/>
                                  <w:rPr>
                                    <w:rFonts w:ascii="Helvetica Neue" w:hAnsi="Helvetica Neue"/>
                                    <w:b w:val="0"/>
                                    <w:caps/>
                                    <w:color w:val="367DA2"/>
                                    <w:lang w:eastAsia="zh-CN"/>
                                  </w:rPr>
                                </w:pPr>
                                <w:hyperlink w:anchor="_Toc55128297" w:history="1">
                                  <w:r w:rsidR="00A409A6" w:rsidRPr="004A3CE4">
                                    <w:rPr>
                                      <w:rStyle w:val="Hyperlink"/>
                                      <w:rFonts w:ascii="Helvetica Neue" w:hAnsi="Helvetica Neue"/>
                                      <w:noProof/>
                                      <w:color w:val="367DA2"/>
                                    </w:rPr>
                                    <w:t>6</w:t>
                                  </w:r>
                                  <w:r w:rsidR="00A409A6" w:rsidRPr="004A3CE4">
                                    <w:rPr>
                                      <w:rFonts w:ascii="Helvetica Neue" w:hAnsi="Helvetica Neue"/>
                                      <w:b w:val="0"/>
                                      <w:color w:val="367DA2"/>
                                      <w:lang w:eastAsia="zh-CN"/>
                                    </w:rPr>
                                    <w:tab/>
                                  </w:r>
                                  <w:r w:rsidR="00A409A6" w:rsidRPr="004A3CE4">
                                    <w:rPr>
                                      <w:rStyle w:val="Hyperlink"/>
                                      <w:rFonts w:ascii="Helvetica Neue" w:hAnsi="Helvetica Neue"/>
                                      <w:noProof/>
                                      <w:color w:val="367DA2"/>
                                    </w:rPr>
                                    <w:t>Development Artefacts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_Toc55128297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7A4BCAD2" w14:textId="77777777" w:rsidR="00A409A6" w:rsidRPr="004A3CE4" w:rsidRDefault="00685F03" w:rsidP="00A409A6">
                                <w:pPr>
                                  <w:pStyle w:val="TOC2"/>
                                  <w:tabs>
                                    <w:tab w:val="left" w:pos="581"/>
                                    <w:tab w:val="right" w:pos="10070"/>
                                  </w:tabs>
                                  <w:spacing w:line="360" w:lineRule="auto"/>
                                  <w:rPr>
                                    <w:rFonts w:ascii="Helvetica Neue" w:hAnsi="Helvetica Neue"/>
                                    <w:b w:val="0"/>
                                    <w:smallCaps/>
                                    <w:color w:val="367DA2"/>
                                    <w:sz w:val="24"/>
                                    <w:szCs w:val="24"/>
                                    <w:lang w:eastAsia="zh-CN"/>
                                  </w:rPr>
                                </w:pPr>
                                <w:hyperlink w:anchor="_Toc55128298"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6.1.</w:t>
                                  </w:r>
                                  <w:r w:rsidR="00A409A6" w:rsidRPr="004A3CE4">
                                    <w:rPr>
                                      <w:rFonts w:ascii="Helvetica Neue" w:hAnsi="Helvetica Neue"/>
                                      <w:b w:val="0"/>
                                      <w:color w:val="367DA2"/>
                                      <w:sz w:val="24"/>
                                      <w:szCs w:val="24"/>
                                      <w:lang w:eastAsia="zh-CN"/>
                                    </w:rPr>
                                    <w:tab/>
                                  </w:r>
                                  <w:r w:rsidR="00A409A6" w:rsidRPr="004A3CE4">
                                    <w:rPr>
                                      <w:rStyle w:val="Hyperlink"/>
                                      <w:rFonts w:ascii="Helvetica Neue" w:hAnsi="Helvetica Neue"/>
                                      <w:noProof/>
                                      <w:color w:val="367DA2"/>
                                    </w:rPr>
                                    <w:t>APK link</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_Toc55128298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8B0D971" w14:textId="4E862839" w:rsidR="00A409A6" w:rsidRPr="004A3CE4" w:rsidRDefault="00685F03" w:rsidP="00A409A6">
                                <w:pPr>
                                  <w:pStyle w:val="TOC2"/>
                                  <w:tabs>
                                    <w:tab w:val="left" w:pos="581"/>
                                    <w:tab w:val="right" w:pos="10070"/>
                                  </w:tabs>
                                  <w:spacing w:line="360" w:lineRule="auto"/>
                                  <w:rPr>
                                    <w:rFonts w:ascii="Helvetica Neue" w:hAnsi="Helvetica Neue"/>
                                    <w:b w:val="0"/>
                                    <w:smallCaps/>
                                    <w:color w:val="367DA2"/>
                                    <w:sz w:val="24"/>
                                    <w:szCs w:val="24"/>
                                    <w:lang w:eastAsia="zh-CN"/>
                                  </w:rPr>
                                </w:pPr>
                                <w:hyperlink w:anchor="_Toc55128299"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w:t>
                                  </w:r>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w:t>
                                  </w:r>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2.</w:t>
                                  </w:r>
                                  <w:r w:rsidR="00A409A6" w:rsidRPr="004A3CE4">
                                    <w:rPr>
                                      <w:rFonts w:ascii="Helvetica Neue" w:hAnsi="Helvetica Neue"/>
                                      <w:b w:val="0"/>
                                      <w:color w:val="367DA2"/>
                                      <w:sz w:val="24"/>
                                      <w:szCs w:val="24"/>
                                      <w:lang w:eastAsia="zh-CN"/>
                                    </w:rPr>
                                    <w:tab/>
                                  </w:r>
                                  <w:r w:rsidR="00BC5A01">
                                    <w:rPr>
                                      <w:rStyle w:val="Hyperlink"/>
                                      <w:rFonts w:ascii="Helvetica Neue" w:hAnsi="Helvetica Neue"/>
                                      <w:noProof/>
                                      <w:color w:val="367DA2"/>
                                    </w:rPr>
                                    <w:t>Co</w:t>
                                  </w:r>
                                  <w:r w:rsidR="00BC5A01">
                                    <w:rPr>
                                      <w:rStyle w:val="Hyperlink"/>
                                      <w:rFonts w:ascii="Helvetica Neue" w:hAnsi="Helvetica Neue"/>
                                      <w:noProof/>
                                      <w:color w:val="367DA2"/>
                                    </w:rPr>
                                    <w:t>d</w:t>
                                  </w:r>
                                  <w:r w:rsidR="00BC5A01">
                                    <w:rPr>
                                      <w:rStyle w:val="Hyperlink"/>
                                      <w:rFonts w:ascii="Helvetica Neue" w:hAnsi="Helvetica Neue"/>
                                      <w:noProof/>
                                      <w:color w:val="367DA2"/>
                                    </w:rPr>
                                    <w:t>e</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_Toc55128299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392A755" w14:textId="77777777" w:rsidR="00A409A6" w:rsidRPr="004A3CE4" w:rsidRDefault="00685F03" w:rsidP="00A409A6">
                                <w:pPr>
                                  <w:pStyle w:val="TOC2"/>
                                  <w:tabs>
                                    <w:tab w:val="left" w:pos="581"/>
                                    <w:tab w:val="right" w:pos="10070"/>
                                  </w:tabs>
                                  <w:spacing w:line="360" w:lineRule="auto"/>
                                  <w:rPr>
                                    <w:rFonts w:ascii="Helvetica Neue" w:hAnsi="Helvetica Neue"/>
                                    <w:b w:val="0"/>
                                    <w:smallCaps/>
                                    <w:color w:val="367DA2"/>
                                    <w:sz w:val="24"/>
                                    <w:szCs w:val="24"/>
                                    <w:lang w:eastAsia="zh-CN"/>
                                  </w:rPr>
                                </w:pPr>
                                <w:hyperlink w:anchor="_Toc55128300"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6.3.</w:t>
                                  </w:r>
                                  <w:r w:rsidR="00A409A6" w:rsidRPr="004A3CE4">
                                    <w:rPr>
                                      <w:rFonts w:ascii="Helvetica Neue" w:hAnsi="Helvetica Neue"/>
                                      <w:b w:val="0"/>
                                      <w:color w:val="367DA2"/>
                                      <w:sz w:val="24"/>
                                      <w:szCs w:val="24"/>
                                      <w:lang w:eastAsia="zh-CN"/>
                                    </w:rPr>
                                    <w:tab/>
                                  </w:r>
                                  <w:r w:rsidR="00A409A6" w:rsidRPr="004A3CE4">
                                    <w:rPr>
                                      <w:rStyle w:val="Hyperlink"/>
                                      <w:rFonts w:ascii="Helvetica Neue" w:hAnsi="Helvetica Neue"/>
                                      <w:noProof/>
                                      <w:color w:val="367DA2"/>
                                    </w:rPr>
                                    <w:t>Sou</w:t>
                                  </w:r>
                                  <w:r w:rsidR="00A409A6" w:rsidRPr="004A3CE4">
                                    <w:rPr>
                                      <w:rStyle w:val="Hyperlink"/>
                                      <w:rFonts w:ascii="Helvetica Neue" w:hAnsi="Helvetica Neue"/>
                                      <w:noProof/>
                                      <w:color w:val="367DA2"/>
                                    </w:rPr>
                                    <w:t>r</w:t>
                                  </w:r>
                                  <w:r w:rsidR="00A409A6" w:rsidRPr="004A3CE4">
                                    <w:rPr>
                                      <w:rStyle w:val="Hyperlink"/>
                                      <w:rFonts w:ascii="Helvetica Neue" w:hAnsi="Helvetica Neue"/>
                                      <w:noProof/>
                                      <w:color w:val="367DA2"/>
                                    </w:rPr>
                                    <w:t>ces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_Toc55128300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6C2A3534" w14:textId="77777777" w:rsidR="00A409A6" w:rsidRPr="004A3CE4" w:rsidRDefault="00685F03" w:rsidP="00A409A6">
                                <w:pPr>
                                  <w:pStyle w:val="TOC2"/>
                                  <w:tabs>
                                    <w:tab w:val="left" w:pos="581"/>
                                    <w:tab w:val="right" w:pos="10070"/>
                                  </w:tabs>
                                  <w:spacing w:line="360" w:lineRule="auto"/>
                                  <w:rPr>
                                    <w:rFonts w:ascii="Helvetica Neue" w:hAnsi="Helvetica Neue"/>
                                    <w:b w:val="0"/>
                                    <w:smallCaps/>
                                    <w:color w:val="367DA2"/>
                                    <w:sz w:val="24"/>
                                    <w:szCs w:val="24"/>
                                    <w:lang w:eastAsia="zh-CN"/>
                                  </w:rPr>
                                </w:pPr>
                                <w:hyperlink w:anchor="_Toc55128301"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6.4.</w:t>
                                  </w:r>
                                  <w:r w:rsidR="00A409A6" w:rsidRPr="004A3CE4">
                                    <w:rPr>
                                      <w:rFonts w:ascii="Helvetica Neue" w:hAnsi="Helvetica Neue"/>
                                      <w:b w:val="0"/>
                                      <w:color w:val="367DA2"/>
                                      <w:sz w:val="24"/>
                                      <w:szCs w:val="24"/>
                                      <w:lang w:eastAsia="zh-CN"/>
                                    </w:rPr>
                                    <w:tab/>
                                  </w:r>
                                  <w:r w:rsidR="00A409A6" w:rsidRPr="004A3CE4">
                                    <w:rPr>
                                      <w:rStyle w:val="Hyperlink"/>
                                      <w:rFonts w:ascii="Helvetica Neue" w:hAnsi="Helvetica Neue"/>
                                      <w:noProof/>
                                      <w:color w:val="367DA2"/>
                                    </w:rPr>
                                    <w:t>File content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_Toc55128301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2A47F71D" w14:textId="77777777" w:rsidR="00A409A6" w:rsidRDefault="00A409A6" w:rsidP="00A409A6">
                                <w:pPr>
                                  <w:spacing w:line="360" w:lineRule="auto"/>
                                  <w:rPr>
                                    <w:b/>
                                    <w:bCs/>
                                    <w:noProof/>
                                  </w:rPr>
                                </w:pPr>
                                <w:r w:rsidRPr="004A3CE4">
                                  <w:rPr>
                                    <w:rFonts w:ascii="Helvetica Neue" w:hAnsi="Helvetica Neue"/>
                                    <w:b/>
                                    <w:bCs/>
                                    <w:noProof/>
                                    <w:color w:val="367DA2"/>
                                  </w:rPr>
                                  <w:fldChar w:fldCharType="end"/>
                                </w:r>
                              </w:p>
                            </w:sdtContent>
                          </w:sdt>
                          <w:p w14:paraId="25DFEAAE" w14:textId="77777777" w:rsidR="00A409A6" w:rsidRDefault="00A409A6" w:rsidP="00A409A6">
                            <w:pPr>
                              <w:spacing w:line="36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15.35pt;margin-top:3.9pt;width:456.75pt;height:412.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" filled="f" stroked="f" strokeweight="2pt">
                <v:textbox>
                  <w:txbxContent>
                    <w:sdt>
                      <w:sdtPr>
                        <w:rPr>
                          <w:rFonts w:asciiTheme="minorHAnsi" w:eastAsiaTheme="minorEastAsia" w:hAnsiTheme="minorHAnsi" w:cstheme="minorBidi"/>
                          <w:b w:val="0"/>
                          <w:bCs w:val="0"/>
                          <w:color w:val="auto"/>
                          <w:sz w:val="22"/>
                          <w:szCs w:val="22"/>
                        </w:rPr>
                        <w:id w:val="261878191"/>
                        <w:docPartObj>
                          <w:docPartGallery w:val="Table of Contents"/>
                          <w:docPartUnique/>
                        </w:docPartObj>
                      </w:sdtPr>
                      <w:sdtEndPr>
                        <w:rPr>
                          <w:noProof/>
                        </w:rPr>
                      </w:sdtEndPr>
                      <w:sdtContent>
                        <w:p w14:paraId="180C68E8" w14:textId="18C22120" w:rsidR="00A409A6" w:rsidRPr="004A3CE4" w:rsidRDefault="00A409A6" w:rsidP="00A409A6">
                          <w:pPr>
                            <w:pStyle w:val="TOCHeading"/>
                            <w:numPr>
                              <w:ilvl w:val="0"/>
                              <w:numId w:val="0"/>
                            </w:numPr>
                            <w:spacing w:line="360" w:lineRule="auto"/>
                            <w:ind w:left="360" w:hanging="360"/>
                            <w:jc w:val="center"/>
                          </w:pPr>
                        </w:p>
                        <w:p w14:paraId="2F214D8C" w14:textId="77777777" w:rsidR="00A409A6" w:rsidRPr="004A3CE4" w:rsidRDefault="00A409A6" w:rsidP="00A409A6">
                          <w:pPr>
                            <w:pStyle w:val="TOC1"/>
                            <w:tabs>
                              <w:tab w:val="left" w:pos="352"/>
                              <w:tab w:val="right" w:pos="10070"/>
                            </w:tabs>
                            <w:spacing w:line="360" w:lineRule="auto"/>
                            <w:rPr>
                              <w:rFonts w:ascii="Helvetica Neue" w:hAnsi="Helvetica Neue"/>
                              <w:b w:val="0"/>
                              <w:caps/>
                              <w:color w:val="367DA2"/>
                              <w:lang w:eastAsia="zh-CN"/>
                            </w:rPr>
                          </w:pPr>
                          <w:r w:rsidRPr="004A3CE4">
                            <w:rPr>
                              <w:rFonts w:ascii="Helvetica Neue" w:hAnsi="Helvetica Neue"/>
                              <w:b w:val="0"/>
                              <w:bCs w:val="0"/>
                              <w:caps/>
                              <w:color w:val="367DA2"/>
                              <w:u w:val="single"/>
                            </w:rPr>
                            <w:fldChar w:fldCharType="begin"/>
                          </w:r>
                          <w:r w:rsidRPr="004A3CE4">
                            <w:rPr>
                              <w:rFonts w:ascii="Helvetica Neue" w:hAnsi="Helvetica Neue"/>
                              <w:color w:val="367DA2"/>
                            </w:rPr>
                            <w:instrText xml:space="preserve"> TOC \o "1-3" \h \z \u </w:instrText>
                          </w:r>
                          <w:r w:rsidRPr="004A3CE4">
                            <w:rPr>
                              <w:rFonts w:ascii="Helvetica Neue" w:hAnsi="Helvetica Neue"/>
                              <w:b w:val="0"/>
                              <w:bCs w:val="0"/>
                              <w:caps/>
                              <w:color w:val="367DA2"/>
                              <w:u w:val="single"/>
                            </w:rPr>
                            <w:fldChar w:fldCharType="separate"/>
                          </w:r>
                          <w:hyperlink w:anchor="_Toc55128292" w:history="1">
                            <w:r w:rsidRPr="004A3CE4">
                              <w:rPr>
                                <w:rStyle w:val="Hyperlink"/>
                                <w:rFonts w:ascii="Helvetica Neue" w:hAnsi="Helvetica Neue"/>
                                <w:noProof/>
                                <w:color w:val="367DA2"/>
                              </w:rPr>
                              <w:t>1</w:t>
                            </w:r>
                            <w:r w:rsidRPr="004A3CE4">
                              <w:rPr>
                                <w:rFonts w:ascii="Helvetica Neue" w:hAnsi="Helvetica Neue"/>
                                <w:b w:val="0"/>
                                <w:color w:val="367DA2"/>
                                <w:lang w:eastAsia="zh-CN"/>
                              </w:rPr>
                              <w:tab/>
                            </w:r>
                            <w:r w:rsidRPr="004A3CE4">
                              <w:rPr>
                                <w:rStyle w:val="Hyperlink"/>
                                <w:rFonts w:ascii="Helvetica Neue" w:hAnsi="Helvetica Neue"/>
                                <w:noProof/>
                                <w:color w:val="367DA2"/>
                              </w:rPr>
                              <w:t>Introduct</w:t>
                            </w:r>
                            <w:r w:rsidRPr="004A3CE4">
                              <w:rPr>
                                <w:rStyle w:val="Hyperlink"/>
                                <w:rFonts w:ascii="Helvetica Neue" w:hAnsi="Helvetica Neue"/>
                                <w:noProof/>
                                <w:color w:val="367DA2"/>
                              </w:rPr>
                              <w:t>i</w:t>
                            </w:r>
                            <w:r w:rsidRPr="004A3CE4">
                              <w:rPr>
                                <w:rStyle w:val="Hyperlink"/>
                                <w:rFonts w:ascii="Helvetica Neue" w:hAnsi="Helvetica Neue"/>
                                <w:noProof/>
                                <w:color w:val="367DA2"/>
                              </w:rPr>
                              <w:t>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_Toc55128292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2BA8AF5B" w14:textId="77777777" w:rsidR="00A409A6" w:rsidRPr="004A3CE4" w:rsidRDefault="00685F03" w:rsidP="00A409A6">
                          <w:pPr>
                            <w:pStyle w:val="TOC1"/>
                            <w:tabs>
                              <w:tab w:val="left" w:pos="352"/>
                              <w:tab w:val="right" w:pos="10070"/>
                            </w:tabs>
                            <w:spacing w:line="360" w:lineRule="auto"/>
                            <w:rPr>
                              <w:rFonts w:ascii="Helvetica Neue" w:hAnsi="Helvetica Neue"/>
                              <w:b w:val="0"/>
                              <w:caps/>
                              <w:color w:val="367DA2"/>
                              <w:lang w:eastAsia="zh-CN"/>
                            </w:rPr>
                          </w:pPr>
                          <w:hyperlink w:anchor="_Toc55128293" w:history="1">
                            <w:r w:rsidR="00A409A6" w:rsidRPr="004A3CE4">
                              <w:rPr>
                                <w:rStyle w:val="Hyperlink"/>
                                <w:rFonts w:ascii="Helvetica Neue" w:hAnsi="Helvetica Neue"/>
                                <w:noProof/>
                                <w:color w:val="367DA2"/>
                              </w:rPr>
                              <w:t>2</w:t>
                            </w:r>
                            <w:r w:rsidR="00A409A6" w:rsidRPr="004A3CE4">
                              <w:rPr>
                                <w:rFonts w:ascii="Helvetica Neue" w:hAnsi="Helvetica Neue"/>
                                <w:b w:val="0"/>
                                <w:color w:val="367DA2"/>
                                <w:lang w:eastAsia="zh-CN"/>
                              </w:rPr>
                              <w:tab/>
                            </w:r>
                            <w:r w:rsidR="00A409A6" w:rsidRPr="004A3CE4">
                              <w:rPr>
                                <w:rStyle w:val="Hyperlink"/>
                                <w:rFonts w:ascii="Helvetica Neue" w:hAnsi="Helvetica Neue"/>
                                <w:noProof/>
                                <w:color w:val="367DA2"/>
                              </w:rPr>
                              <w:t>System Architecture</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_Toc55128293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015BF215" w14:textId="77777777" w:rsidR="00A409A6" w:rsidRPr="004A3CE4" w:rsidRDefault="00685F03" w:rsidP="00A409A6">
                          <w:pPr>
                            <w:pStyle w:val="TOC1"/>
                            <w:tabs>
                              <w:tab w:val="left" w:pos="352"/>
                              <w:tab w:val="right" w:pos="10070"/>
                            </w:tabs>
                            <w:spacing w:line="360" w:lineRule="auto"/>
                            <w:rPr>
                              <w:rFonts w:ascii="Helvetica Neue" w:hAnsi="Helvetica Neue"/>
                              <w:b w:val="0"/>
                              <w:caps/>
                              <w:color w:val="367DA2"/>
                              <w:lang w:eastAsia="zh-CN"/>
                            </w:rPr>
                          </w:pPr>
                          <w:hyperlink w:anchor="_Toc55128294" w:history="1">
                            <w:r w:rsidR="00A409A6" w:rsidRPr="004A3CE4">
                              <w:rPr>
                                <w:rStyle w:val="Hyperlink"/>
                                <w:rFonts w:ascii="Helvetica Neue" w:hAnsi="Helvetica Neue"/>
                                <w:noProof/>
                                <w:color w:val="367DA2"/>
                              </w:rPr>
                              <w:t>3</w:t>
                            </w:r>
                            <w:r w:rsidR="00A409A6" w:rsidRPr="004A3CE4">
                              <w:rPr>
                                <w:rFonts w:ascii="Helvetica Neue" w:hAnsi="Helvetica Neue"/>
                                <w:b w:val="0"/>
                                <w:color w:val="367DA2"/>
                                <w:lang w:eastAsia="zh-CN"/>
                              </w:rPr>
                              <w:tab/>
                            </w:r>
                            <w:r w:rsidR="00A409A6" w:rsidRPr="004A3CE4">
                              <w:rPr>
                                <w:rStyle w:val="Hyperlink"/>
                                <w:rFonts w:ascii="Helvetica Neue" w:hAnsi="Helvetica Neue"/>
                                <w:noProof/>
                                <w:color w:val="367DA2"/>
                              </w:rPr>
                              <w:t>Equip</w:t>
                            </w:r>
                            <w:r w:rsidR="00A409A6" w:rsidRPr="004A3CE4">
                              <w:rPr>
                                <w:rStyle w:val="Hyperlink"/>
                                <w:rFonts w:ascii="Helvetica Neue" w:hAnsi="Helvetica Neue"/>
                                <w:noProof/>
                                <w:color w:val="367DA2"/>
                              </w:rPr>
                              <w:t>m</w:t>
                            </w:r>
                            <w:r w:rsidR="00A409A6" w:rsidRPr="004A3CE4">
                              <w:rPr>
                                <w:rStyle w:val="Hyperlink"/>
                                <w:rFonts w:ascii="Helvetica Neue" w:hAnsi="Helvetica Neue"/>
                                <w:noProof/>
                                <w:color w:val="367DA2"/>
                              </w:rPr>
                              <w:t>ent Environment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_Toc55128294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3F62AFB3" w14:textId="77777777" w:rsidR="00A409A6" w:rsidRPr="004A3CE4" w:rsidRDefault="00685F03" w:rsidP="00A409A6">
                          <w:pPr>
                            <w:pStyle w:val="TOC1"/>
                            <w:tabs>
                              <w:tab w:val="left" w:pos="352"/>
                              <w:tab w:val="right" w:pos="10070"/>
                            </w:tabs>
                            <w:spacing w:line="360" w:lineRule="auto"/>
                            <w:rPr>
                              <w:rFonts w:ascii="Helvetica Neue" w:hAnsi="Helvetica Neue"/>
                              <w:b w:val="0"/>
                              <w:caps/>
                              <w:color w:val="367DA2"/>
                              <w:lang w:eastAsia="zh-CN"/>
                            </w:rPr>
                          </w:pPr>
                          <w:hyperlink w:anchor="_Toc55128295" w:history="1">
                            <w:r w:rsidR="00A409A6" w:rsidRPr="004A3CE4">
                              <w:rPr>
                                <w:rStyle w:val="Hyperlink"/>
                                <w:rFonts w:ascii="Helvetica Neue" w:hAnsi="Helvetica Neue"/>
                                <w:noProof/>
                                <w:color w:val="367DA2"/>
                              </w:rPr>
                              <w:t>4</w:t>
                            </w:r>
                            <w:r w:rsidR="00A409A6" w:rsidRPr="004A3CE4">
                              <w:rPr>
                                <w:rFonts w:ascii="Helvetica Neue" w:hAnsi="Helvetica Neue"/>
                                <w:b w:val="0"/>
                                <w:color w:val="367DA2"/>
                                <w:lang w:eastAsia="zh-CN"/>
                              </w:rPr>
                              <w:tab/>
                            </w:r>
                            <w:r w:rsidR="00A409A6" w:rsidRPr="004A3CE4">
                              <w:rPr>
                                <w:rStyle w:val="Hyperlink"/>
                                <w:rFonts w:ascii="Helvetica Neue" w:hAnsi="Helvetica Neue"/>
                                <w:noProof/>
                                <w:color w:val="367DA2"/>
                              </w:rPr>
                              <w:t>Hardwa</w:t>
                            </w:r>
                            <w:r w:rsidR="00A409A6" w:rsidRPr="004A3CE4">
                              <w:rPr>
                                <w:rStyle w:val="Hyperlink"/>
                                <w:rFonts w:ascii="Helvetica Neue" w:hAnsi="Helvetica Neue"/>
                                <w:noProof/>
                                <w:color w:val="367DA2"/>
                              </w:rPr>
                              <w:t>r</w:t>
                            </w:r>
                            <w:r w:rsidR="00A409A6" w:rsidRPr="004A3CE4">
                              <w:rPr>
                                <w:rStyle w:val="Hyperlink"/>
                                <w:rFonts w:ascii="Helvetica Neue" w:hAnsi="Helvetica Neue"/>
                                <w:noProof/>
                                <w:color w:val="367DA2"/>
                              </w:rPr>
                              <w:t>e and Software Requirements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_Toc55128295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47FB35FA" w14:textId="77777777" w:rsidR="00A409A6" w:rsidRPr="004A3CE4" w:rsidRDefault="00685F03" w:rsidP="00A409A6">
                          <w:pPr>
                            <w:pStyle w:val="TOC1"/>
                            <w:tabs>
                              <w:tab w:val="left" w:pos="352"/>
                              <w:tab w:val="right" w:pos="10070"/>
                            </w:tabs>
                            <w:spacing w:line="360" w:lineRule="auto"/>
                            <w:rPr>
                              <w:rFonts w:ascii="Helvetica Neue" w:hAnsi="Helvetica Neue"/>
                              <w:b w:val="0"/>
                              <w:caps/>
                              <w:color w:val="367DA2"/>
                              <w:lang w:eastAsia="zh-CN"/>
                            </w:rPr>
                          </w:pPr>
                          <w:hyperlink w:anchor="_Toc55128296" w:history="1">
                            <w:r w:rsidR="00A409A6" w:rsidRPr="004A3CE4">
                              <w:rPr>
                                <w:rStyle w:val="Hyperlink"/>
                                <w:rFonts w:ascii="Helvetica Neue" w:hAnsi="Helvetica Neue"/>
                                <w:noProof/>
                                <w:color w:val="367DA2"/>
                              </w:rPr>
                              <w:t>5</w:t>
                            </w:r>
                            <w:r w:rsidR="00A409A6" w:rsidRPr="004A3CE4">
                              <w:rPr>
                                <w:rFonts w:ascii="Helvetica Neue" w:hAnsi="Helvetica Neue"/>
                                <w:b w:val="0"/>
                                <w:color w:val="367DA2"/>
                                <w:lang w:eastAsia="zh-CN"/>
                              </w:rPr>
                              <w:tab/>
                            </w:r>
                            <w:r w:rsidR="00A409A6" w:rsidRPr="004A3CE4">
                              <w:rPr>
                                <w:rStyle w:val="Hyperlink"/>
                                <w:rFonts w:ascii="Helvetica Neue" w:hAnsi="Helvetica Neue"/>
                                <w:noProof/>
                                <w:color w:val="367DA2"/>
                              </w:rPr>
                              <w:t>Testing information</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_Toc55128296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0B5295DC" w14:textId="77777777" w:rsidR="00A409A6" w:rsidRPr="004A3CE4" w:rsidRDefault="00685F03" w:rsidP="00A409A6">
                          <w:pPr>
                            <w:pStyle w:val="TOC1"/>
                            <w:tabs>
                              <w:tab w:val="left" w:pos="352"/>
                              <w:tab w:val="right" w:pos="10070"/>
                            </w:tabs>
                            <w:spacing w:line="360" w:lineRule="auto"/>
                            <w:rPr>
                              <w:rFonts w:ascii="Helvetica Neue" w:hAnsi="Helvetica Neue"/>
                              <w:b w:val="0"/>
                              <w:caps/>
                              <w:color w:val="367DA2"/>
                              <w:lang w:eastAsia="zh-CN"/>
                            </w:rPr>
                          </w:pPr>
                          <w:hyperlink w:anchor="_Toc55128297" w:history="1">
                            <w:r w:rsidR="00A409A6" w:rsidRPr="004A3CE4">
                              <w:rPr>
                                <w:rStyle w:val="Hyperlink"/>
                                <w:rFonts w:ascii="Helvetica Neue" w:hAnsi="Helvetica Neue"/>
                                <w:noProof/>
                                <w:color w:val="367DA2"/>
                              </w:rPr>
                              <w:t>6</w:t>
                            </w:r>
                            <w:r w:rsidR="00A409A6" w:rsidRPr="004A3CE4">
                              <w:rPr>
                                <w:rFonts w:ascii="Helvetica Neue" w:hAnsi="Helvetica Neue"/>
                                <w:b w:val="0"/>
                                <w:color w:val="367DA2"/>
                                <w:lang w:eastAsia="zh-CN"/>
                              </w:rPr>
                              <w:tab/>
                            </w:r>
                            <w:r w:rsidR="00A409A6" w:rsidRPr="004A3CE4">
                              <w:rPr>
                                <w:rStyle w:val="Hyperlink"/>
                                <w:rFonts w:ascii="Helvetica Neue" w:hAnsi="Helvetica Neue"/>
                                <w:noProof/>
                                <w:color w:val="367DA2"/>
                              </w:rPr>
                              <w:t>Development Artefacts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_Toc55128297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7A4BCAD2" w14:textId="77777777" w:rsidR="00A409A6" w:rsidRPr="004A3CE4" w:rsidRDefault="00685F03" w:rsidP="00A409A6">
                          <w:pPr>
                            <w:pStyle w:val="TOC2"/>
                            <w:tabs>
                              <w:tab w:val="left" w:pos="581"/>
                              <w:tab w:val="right" w:pos="10070"/>
                            </w:tabs>
                            <w:spacing w:line="360" w:lineRule="auto"/>
                            <w:rPr>
                              <w:rFonts w:ascii="Helvetica Neue" w:hAnsi="Helvetica Neue"/>
                              <w:b w:val="0"/>
                              <w:smallCaps/>
                              <w:color w:val="367DA2"/>
                              <w:sz w:val="24"/>
                              <w:szCs w:val="24"/>
                              <w:lang w:eastAsia="zh-CN"/>
                            </w:rPr>
                          </w:pPr>
                          <w:hyperlink w:anchor="_Toc55128298"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6.1.</w:t>
                            </w:r>
                            <w:r w:rsidR="00A409A6" w:rsidRPr="004A3CE4">
                              <w:rPr>
                                <w:rFonts w:ascii="Helvetica Neue" w:hAnsi="Helvetica Neue"/>
                                <w:b w:val="0"/>
                                <w:color w:val="367DA2"/>
                                <w:sz w:val="24"/>
                                <w:szCs w:val="24"/>
                                <w:lang w:eastAsia="zh-CN"/>
                              </w:rPr>
                              <w:tab/>
                            </w:r>
                            <w:r w:rsidR="00A409A6" w:rsidRPr="004A3CE4">
                              <w:rPr>
                                <w:rStyle w:val="Hyperlink"/>
                                <w:rFonts w:ascii="Helvetica Neue" w:hAnsi="Helvetica Neue"/>
                                <w:noProof/>
                                <w:color w:val="367DA2"/>
                              </w:rPr>
                              <w:t>APK link</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_Toc55128298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8B0D971" w14:textId="4E862839" w:rsidR="00A409A6" w:rsidRPr="004A3CE4" w:rsidRDefault="00685F03" w:rsidP="00A409A6">
                          <w:pPr>
                            <w:pStyle w:val="TOC2"/>
                            <w:tabs>
                              <w:tab w:val="left" w:pos="581"/>
                              <w:tab w:val="right" w:pos="10070"/>
                            </w:tabs>
                            <w:spacing w:line="360" w:lineRule="auto"/>
                            <w:rPr>
                              <w:rFonts w:ascii="Helvetica Neue" w:hAnsi="Helvetica Neue"/>
                              <w:b w:val="0"/>
                              <w:smallCaps/>
                              <w:color w:val="367DA2"/>
                              <w:sz w:val="24"/>
                              <w:szCs w:val="24"/>
                              <w:lang w:eastAsia="zh-CN"/>
                            </w:rPr>
                          </w:pPr>
                          <w:hyperlink w:anchor="_Toc55128299"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w:t>
                            </w:r>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w:t>
                            </w:r>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2.</w:t>
                            </w:r>
                            <w:r w:rsidR="00A409A6" w:rsidRPr="004A3CE4">
                              <w:rPr>
                                <w:rFonts w:ascii="Helvetica Neue" w:hAnsi="Helvetica Neue"/>
                                <w:b w:val="0"/>
                                <w:color w:val="367DA2"/>
                                <w:sz w:val="24"/>
                                <w:szCs w:val="24"/>
                                <w:lang w:eastAsia="zh-CN"/>
                              </w:rPr>
                              <w:tab/>
                            </w:r>
                            <w:r w:rsidR="00BC5A01">
                              <w:rPr>
                                <w:rStyle w:val="Hyperlink"/>
                                <w:rFonts w:ascii="Helvetica Neue" w:hAnsi="Helvetica Neue"/>
                                <w:noProof/>
                                <w:color w:val="367DA2"/>
                              </w:rPr>
                              <w:t>Co</w:t>
                            </w:r>
                            <w:r w:rsidR="00BC5A01">
                              <w:rPr>
                                <w:rStyle w:val="Hyperlink"/>
                                <w:rFonts w:ascii="Helvetica Neue" w:hAnsi="Helvetica Neue"/>
                                <w:noProof/>
                                <w:color w:val="367DA2"/>
                              </w:rPr>
                              <w:t>d</w:t>
                            </w:r>
                            <w:r w:rsidR="00BC5A01">
                              <w:rPr>
                                <w:rStyle w:val="Hyperlink"/>
                                <w:rFonts w:ascii="Helvetica Neue" w:hAnsi="Helvetica Neue"/>
                                <w:noProof/>
                                <w:color w:val="367DA2"/>
                              </w:rPr>
                              <w:t>e</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_Toc55128299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392A755" w14:textId="77777777" w:rsidR="00A409A6" w:rsidRPr="004A3CE4" w:rsidRDefault="00685F03" w:rsidP="00A409A6">
                          <w:pPr>
                            <w:pStyle w:val="TOC2"/>
                            <w:tabs>
                              <w:tab w:val="left" w:pos="581"/>
                              <w:tab w:val="right" w:pos="10070"/>
                            </w:tabs>
                            <w:spacing w:line="360" w:lineRule="auto"/>
                            <w:rPr>
                              <w:rFonts w:ascii="Helvetica Neue" w:hAnsi="Helvetica Neue"/>
                              <w:b w:val="0"/>
                              <w:smallCaps/>
                              <w:color w:val="367DA2"/>
                              <w:sz w:val="24"/>
                              <w:szCs w:val="24"/>
                              <w:lang w:eastAsia="zh-CN"/>
                            </w:rPr>
                          </w:pPr>
                          <w:hyperlink w:anchor="_Toc55128300"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6.3.</w:t>
                            </w:r>
                            <w:r w:rsidR="00A409A6" w:rsidRPr="004A3CE4">
                              <w:rPr>
                                <w:rFonts w:ascii="Helvetica Neue" w:hAnsi="Helvetica Neue"/>
                                <w:b w:val="0"/>
                                <w:color w:val="367DA2"/>
                                <w:sz w:val="24"/>
                                <w:szCs w:val="24"/>
                                <w:lang w:eastAsia="zh-CN"/>
                              </w:rPr>
                              <w:tab/>
                            </w:r>
                            <w:r w:rsidR="00A409A6" w:rsidRPr="004A3CE4">
                              <w:rPr>
                                <w:rStyle w:val="Hyperlink"/>
                                <w:rFonts w:ascii="Helvetica Neue" w:hAnsi="Helvetica Neue"/>
                                <w:noProof/>
                                <w:color w:val="367DA2"/>
                              </w:rPr>
                              <w:t>Sou</w:t>
                            </w:r>
                            <w:r w:rsidR="00A409A6" w:rsidRPr="004A3CE4">
                              <w:rPr>
                                <w:rStyle w:val="Hyperlink"/>
                                <w:rFonts w:ascii="Helvetica Neue" w:hAnsi="Helvetica Neue"/>
                                <w:noProof/>
                                <w:color w:val="367DA2"/>
                              </w:rPr>
                              <w:t>r</w:t>
                            </w:r>
                            <w:r w:rsidR="00A409A6" w:rsidRPr="004A3CE4">
                              <w:rPr>
                                <w:rStyle w:val="Hyperlink"/>
                                <w:rFonts w:ascii="Helvetica Neue" w:hAnsi="Helvetica Neue"/>
                                <w:noProof/>
                                <w:color w:val="367DA2"/>
                              </w:rPr>
                              <w:t>ces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_Toc55128300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6C2A3534" w14:textId="77777777" w:rsidR="00A409A6" w:rsidRPr="004A3CE4" w:rsidRDefault="00685F03" w:rsidP="00A409A6">
                          <w:pPr>
                            <w:pStyle w:val="TOC2"/>
                            <w:tabs>
                              <w:tab w:val="left" w:pos="581"/>
                              <w:tab w:val="right" w:pos="10070"/>
                            </w:tabs>
                            <w:spacing w:line="360" w:lineRule="auto"/>
                            <w:rPr>
                              <w:rFonts w:ascii="Helvetica Neue" w:hAnsi="Helvetica Neue"/>
                              <w:b w:val="0"/>
                              <w:smallCaps/>
                              <w:color w:val="367DA2"/>
                              <w:sz w:val="24"/>
                              <w:szCs w:val="24"/>
                              <w:lang w:eastAsia="zh-CN"/>
                            </w:rPr>
                          </w:pPr>
                          <w:hyperlink w:anchor="_Toc55128301"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6.4.</w:t>
                            </w:r>
                            <w:r w:rsidR="00A409A6" w:rsidRPr="004A3CE4">
                              <w:rPr>
                                <w:rFonts w:ascii="Helvetica Neue" w:hAnsi="Helvetica Neue"/>
                                <w:b w:val="0"/>
                                <w:color w:val="367DA2"/>
                                <w:sz w:val="24"/>
                                <w:szCs w:val="24"/>
                                <w:lang w:eastAsia="zh-CN"/>
                              </w:rPr>
                              <w:tab/>
                            </w:r>
                            <w:r w:rsidR="00A409A6" w:rsidRPr="004A3CE4">
                              <w:rPr>
                                <w:rStyle w:val="Hyperlink"/>
                                <w:rFonts w:ascii="Helvetica Neue" w:hAnsi="Helvetica Neue"/>
                                <w:noProof/>
                                <w:color w:val="367DA2"/>
                              </w:rPr>
                              <w:t>File content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_Toc55128301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2A47F71D" w14:textId="77777777" w:rsidR="00A409A6" w:rsidRDefault="00A409A6" w:rsidP="00A409A6">
                          <w:pPr>
                            <w:spacing w:line="360" w:lineRule="auto"/>
                            <w:rPr>
                              <w:b/>
                              <w:bCs/>
                              <w:noProof/>
                            </w:rPr>
                          </w:pPr>
                          <w:r w:rsidRPr="004A3CE4">
                            <w:rPr>
                              <w:rFonts w:ascii="Helvetica Neue" w:hAnsi="Helvetica Neue"/>
                              <w:b/>
                              <w:bCs/>
                              <w:noProof/>
                              <w:color w:val="367DA2"/>
                            </w:rPr>
                            <w:fldChar w:fldCharType="end"/>
                          </w:r>
                        </w:p>
                      </w:sdtContent>
                    </w:sdt>
                    <w:p w14:paraId="25DFEAAE" w14:textId="77777777" w:rsidR="00A409A6" w:rsidRDefault="00A409A6" w:rsidP="00A409A6">
                      <w:pPr>
                        <w:spacing w:line="360" w:lineRule="auto"/>
                        <w:jc w:val="center"/>
                      </w:pPr>
                    </w:p>
                  </w:txbxContent>
                </v:textbox>
                <w10:wrap type="topAndBottom"/>
              </v:rect>
            </w:pict>
          </mc:Fallback>
        </mc:AlternateContent>
      </w:r>
      <w:r w:rsidRPr="00C4140B">
        <w:rPr>
          <w:rFonts w:ascii="Helvetica Neue" w:hAnsi="Helvetica Neue"/>
          <w:noProof/>
        </w:rPr>
        <w:drawing>
          <wp:anchor distT="0" distB="0" distL="114300" distR="114300" simplePos="0" relativeHeight="251658240" behindDoc="0" locked="0" layoutInCell="1" allowOverlap="1" wp14:anchorId="5E39ACF5" wp14:editId="3A14E11D">
            <wp:simplePos x="0" y="0"/>
            <wp:positionH relativeFrom="column">
              <wp:posOffset>200445</wp:posOffset>
            </wp:positionH>
            <wp:positionV relativeFrom="paragraph">
              <wp:posOffset>5502910</wp:posOffset>
            </wp:positionV>
            <wp:extent cx="5801022" cy="2439458"/>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1022" cy="2439458"/>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4D6A1" w14:textId="5F9C2F14" w:rsidR="00413CB8" w:rsidRPr="00C4140B" w:rsidRDefault="00413CB8" w:rsidP="00691E45">
      <w:pPr>
        <w:rPr>
          <w:rFonts w:ascii="Helvetica Neue" w:hAnsi="Helvetica Neue"/>
        </w:rPr>
      </w:pPr>
    </w:p>
    <w:p w14:paraId="041B3A9F" w14:textId="30AD91CF" w:rsidR="00413CB8" w:rsidRPr="00C4140B" w:rsidRDefault="00413CB8" w:rsidP="00691E45">
      <w:pPr>
        <w:rPr>
          <w:rFonts w:ascii="Helvetica Neue" w:hAnsi="Helvetica Neue"/>
        </w:rPr>
      </w:pPr>
    </w:p>
    <w:p w14:paraId="6C08CF2D" w14:textId="30803B29" w:rsidR="00413CB8" w:rsidRPr="00C4140B"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26D556B" w:rsidR="004A3CE4" w:rsidRDefault="00A409A6" w:rsidP="00F4290C">
      <w:pPr>
        <w:rPr>
          <w:rFonts w:ascii="Helvetica Neue" w:hAnsi="Helvetica Neue"/>
          <w:b/>
          <w:bCs/>
          <w:color w:val="367DA2"/>
          <w:sz w:val="32"/>
          <w:szCs w:val="32"/>
        </w:rPr>
      </w:pPr>
      <w:r w:rsidRPr="00C4140B">
        <w:rPr>
          <w:rFonts w:ascii="Helvetica Neue" w:hAnsi="Helvetica Neue"/>
          <w:noProof/>
          <w:color w:val="367DA2"/>
          <w:sz w:val="28"/>
          <w:szCs w:val="28"/>
          <w:lang w:eastAsia="zh-CN"/>
        </w:rPr>
        <w:drawing>
          <wp:anchor distT="0" distB="0" distL="114300" distR="114300" simplePos="0" relativeHeight="251658241" behindDoc="0" locked="0" layoutInCell="1" allowOverlap="1" wp14:anchorId="0410CEBD" wp14:editId="1E9870F1">
            <wp:simplePos x="0" y="0"/>
            <wp:positionH relativeFrom="column">
              <wp:posOffset>1036378</wp:posOffset>
            </wp:positionH>
            <wp:positionV relativeFrom="paragraph">
              <wp:posOffset>34232</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584E5179" w:rsidR="004A3CE4" w:rsidRDefault="00A409A6" w:rsidP="00F4290C">
      <w:pPr>
        <w:rPr>
          <w:rFonts w:ascii="Helvetica Neue" w:hAnsi="Helvetica Neue"/>
          <w:b/>
          <w:bCs/>
          <w:color w:val="367DA2"/>
          <w:sz w:val="32"/>
          <w:szCs w:val="32"/>
        </w:rPr>
      </w:pPr>
      <w:r w:rsidRPr="00C4140B">
        <w:rPr>
          <w:rFonts w:ascii="Helvetica Neue" w:hAnsi="Helvetica Neue"/>
          <w:noProof/>
        </w:rPr>
        <w:drawing>
          <wp:anchor distT="0" distB="0" distL="114300" distR="114300" simplePos="0" relativeHeight="251658242" behindDoc="0" locked="0" layoutInCell="1" allowOverlap="1" wp14:anchorId="41099806" wp14:editId="626685C9">
            <wp:simplePos x="0" y="0"/>
            <wp:positionH relativeFrom="column">
              <wp:posOffset>320733</wp:posOffset>
            </wp:positionH>
            <wp:positionV relativeFrom="paragraph">
              <wp:posOffset>147320</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CD72142" w14:textId="6D184CFC" w:rsidR="004A3CE4" w:rsidRDefault="004A3CE4" w:rsidP="00F4290C">
      <w:pPr>
        <w:rPr>
          <w:rFonts w:ascii="Helvetica Neue" w:hAnsi="Helvetica Neue"/>
          <w:b/>
          <w:bCs/>
          <w:color w:val="367DA2"/>
          <w:sz w:val="32"/>
          <w:szCs w:val="32"/>
        </w:rPr>
      </w:pPr>
    </w:p>
    <w:p w14:paraId="34EA18AD" w14:textId="44A8D450" w:rsidR="00413CB8" w:rsidRPr="00C4140B" w:rsidRDefault="00413CB8" w:rsidP="00F4290C">
      <w:pPr>
        <w:rPr>
          <w:rFonts w:ascii="Helvetica Neue" w:hAnsi="Helvetica Neue"/>
          <w:b/>
          <w:bCs/>
          <w:color w:val="367DA2"/>
          <w:sz w:val="32"/>
          <w:szCs w:val="32"/>
        </w:rPr>
      </w:pPr>
    </w:p>
    <w:p w14:paraId="5232FAA6" w14:textId="0327E436" w:rsidR="00413CB8" w:rsidRPr="004A3CE4" w:rsidRDefault="00413CB8" w:rsidP="004A3CE4">
      <w:pPr>
        <w:pStyle w:val="Heading1"/>
      </w:pPr>
      <w:bookmarkStart w:id="16" w:name="_Toc55128292"/>
      <w:bookmarkStart w:id="17" w:name="_Toc55128827"/>
      <w:r w:rsidRPr="004A3CE4">
        <w:lastRenderedPageBreak/>
        <w:t>Introduction</w:t>
      </w:r>
      <w:bookmarkEnd w:id="16"/>
      <w:bookmarkEnd w:id="17"/>
    </w:p>
    <w:p w14:paraId="32AA8166" w14:textId="36665A53" w:rsidR="00413CB8" w:rsidRPr="00C4140B" w:rsidRDefault="00413CB8" w:rsidP="00413CB8">
      <w:pPr>
        <w:jc w:val="both"/>
        <w:rPr>
          <w:rFonts w:ascii="Helvetica Neue" w:eastAsia="SimSun" w:hAnsi="Helvetica Neue"/>
          <w:color w:val="000000" w:themeColor="text1"/>
        </w:rPr>
      </w:pPr>
      <w:r w:rsidRPr="00C4140B">
        <w:rPr>
          <w:rFonts w:ascii="Helvetica Neue" w:eastAsia="SimSun" w:hAnsi="Helvetica Neue"/>
          <w:color w:val="000000" w:themeColor="text1"/>
        </w:rPr>
        <w:t>This document aims to help developer understand the structure and the requirements that needed to modify or further add value in ‘Save The Hoodie’. Furthermore, this document will provide other resources that needed for testing, setting up, and reference links to ensure data is up to date.</w:t>
      </w:r>
    </w:p>
    <w:p w14:paraId="5F221672" w14:textId="50928603" w:rsidR="00506DD5" w:rsidRPr="00C4140B" w:rsidRDefault="00413CB8" w:rsidP="00413CB8">
      <w:pPr>
        <w:pStyle w:val="Heading1"/>
        <w:sectPr w:rsidR="00506DD5" w:rsidRPr="00C4140B"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bookmarkStart w:id="18" w:name="_Toc55128293"/>
      <w:bookmarkStart w:id="19" w:name="_Toc55128828"/>
      <w:r w:rsidRPr="00C4140B">
        <w:rPr>
          <w:noProof/>
          <w:color w:val="000000" w:themeColor="text1"/>
        </w:rPr>
        <w:drawing>
          <wp:anchor distT="0" distB="0" distL="114300" distR="114300" simplePos="0" relativeHeight="251658244" behindDoc="0" locked="0" layoutInCell="1" allowOverlap="1" wp14:anchorId="5C9E7253" wp14:editId="5795EA5B">
            <wp:simplePos x="0" y="0"/>
            <wp:positionH relativeFrom="column">
              <wp:posOffset>3233420</wp:posOffset>
            </wp:positionH>
            <wp:positionV relativeFrom="paragraph">
              <wp:posOffset>487045</wp:posOffset>
            </wp:positionV>
            <wp:extent cx="3123565" cy="3931285"/>
            <wp:effectExtent l="25400" t="25400" r="26035" b="311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3565" cy="3931285"/>
                    </a:xfrm>
                    <a:prstGeom prst="rect">
                      <a:avLst/>
                    </a:prstGeom>
                    <a:ln w="25400">
                      <a:solidFill>
                        <a:srgbClr val="367DA2"/>
                      </a:solidFill>
                    </a:ln>
                  </pic:spPr>
                </pic:pic>
              </a:graphicData>
            </a:graphic>
            <wp14:sizeRelH relativeFrom="page">
              <wp14:pctWidth>0</wp14:pctWidth>
            </wp14:sizeRelH>
            <wp14:sizeRelV relativeFrom="page">
              <wp14:pctHeight>0</wp14:pctHeight>
            </wp14:sizeRelV>
          </wp:anchor>
        </w:drawing>
      </w:r>
      <w:r w:rsidRPr="00C4140B">
        <w:t>System Architecture</w:t>
      </w:r>
      <w:bookmarkEnd w:id="11"/>
      <w:bookmarkEnd w:id="18"/>
      <w:bookmarkEnd w:id="19"/>
    </w:p>
    <w:p w14:paraId="0607A271" w14:textId="3862CE8C" w:rsidR="00413CB8" w:rsidRPr="00C4140B" w:rsidRDefault="00413CB8" w:rsidP="00413CB8">
      <w:pPr>
        <w:jc w:val="both"/>
        <w:rPr>
          <w:rFonts w:ascii="Helvetica Neue" w:eastAsia="SimSun" w:hAnsi="Helvetica Neue"/>
          <w:color w:val="000000" w:themeColor="text1"/>
        </w:rPr>
      </w:pPr>
      <w:bookmarkStart w:id="20" w:name="_Toc55123416"/>
      <w:bookmarkEnd w:id="12"/>
      <w:bookmarkEnd w:id="13"/>
      <w:bookmarkEnd w:id="14"/>
      <w:bookmarkEnd w:id="15"/>
      <w:r w:rsidRPr="00C4140B">
        <w:rPr>
          <w:rFonts w:ascii="Helvetica Neue" w:eastAsia="SimSun" w:hAnsi="Helvetica Neue"/>
          <w:color w:val="000000" w:themeColor="text1"/>
        </w:rPr>
        <w:t xml:space="preserve">This system diagram helps developer to understand the flow of API/ data usage. Along with the resources, artefacts in Support document and later sessions, developers can identify the issues better. </w:t>
      </w:r>
    </w:p>
    <w:p w14:paraId="56774165" w14:textId="2DA1F495" w:rsidR="00413CB8" w:rsidRPr="00C4140B" w:rsidRDefault="00413CB8" w:rsidP="00413CB8">
      <w:pPr>
        <w:pStyle w:val="Heading1"/>
      </w:pPr>
      <w:bookmarkStart w:id="21" w:name="_Toc54554377"/>
      <w:bookmarkStart w:id="22" w:name="_Toc55128294"/>
      <w:bookmarkStart w:id="23" w:name="_Toc55128829"/>
      <w:r w:rsidRPr="00C4140B">
        <w:t>Equipment Environment</w:t>
      </w:r>
      <w:bookmarkEnd w:id="21"/>
      <w:bookmarkEnd w:id="22"/>
      <w:bookmarkEnd w:id="23"/>
    </w:p>
    <w:p w14:paraId="3814A572" w14:textId="77777777" w:rsidR="00413CB8" w:rsidRPr="00C4140B" w:rsidRDefault="00413CB8" w:rsidP="00413CB8">
      <w:pPr>
        <w:pStyle w:val="ListBullet"/>
        <w:rPr>
          <w:rFonts w:ascii="Helvetica Neue" w:hAnsi="Helvetica Neue"/>
        </w:rPr>
      </w:pPr>
      <w:r w:rsidRPr="00C4140B">
        <w:rPr>
          <w:rFonts w:ascii="Helvetica Neue" w:hAnsi="Helvetica Neue"/>
        </w:rPr>
        <w:t>Android Phone</w:t>
      </w:r>
    </w:p>
    <w:p w14:paraId="4D4D89CC" w14:textId="5C53F526" w:rsidR="00F4290C" w:rsidRPr="00C4140B" w:rsidRDefault="00413CB8"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Run the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on phone, make sure the operation system version is 10 or above. </w:t>
      </w:r>
    </w:p>
    <w:p w14:paraId="4245B66C" w14:textId="08C1275A" w:rsidR="00F4290C" w:rsidRPr="00C4140B" w:rsidRDefault="00F4290C" w:rsidP="00F4290C">
      <w:pPr>
        <w:pStyle w:val="Heading1"/>
        <w:rPr>
          <w:color w:val="000000" w:themeColor="text1"/>
        </w:rPr>
      </w:pPr>
      <w:bookmarkStart w:id="24" w:name="_Toc54554378"/>
      <w:bookmarkStart w:id="25" w:name="_Toc55128295"/>
      <w:bookmarkStart w:id="26" w:name="_Toc55128830"/>
      <w:r w:rsidRPr="00C4140B">
        <w:t>Hardware and Software Requirements</w:t>
      </w:r>
      <w:bookmarkEnd w:id="24"/>
      <w:bookmarkEnd w:id="25"/>
      <w:bookmarkEnd w:id="26"/>
    </w:p>
    <w:p w14:paraId="07741F0F" w14:textId="77777777" w:rsidR="00F4290C" w:rsidRPr="00C4140B" w:rsidRDefault="00F4290C" w:rsidP="00F4290C">
      <w:pPr>
        <w:pStyle w:val="ListBullet"/>
        <w:rPr>
          <w:rFonts w:ascii="Helvetica Neue" w:hAnsi="Helvetica Neue"/>
        </w:rPr>
      </w:pPr>
      <w:r w:rsidRPr="00C4140B">
        <w:rPr>
          <w:rFonts w:ascii="Helvetica Neue" w:hAnsi="Helvetica Neue"/>
        </w:rPr>
        <w:t>Laptop</w:t>
      </w:r>
    </w:p>
    <w:p w14:paraId="5F9EFF7D" w14:textId="44C4B6E6"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Using any laptop that can run android studio with Java 1.8 and JDK version 11 or above. </w:t>
      </w:r>
    </w:p>
    <w:p w14:paraId="71BC5146" w14:textId="77777777" w:rsidR="00F4290C" w:rsidRPr="00C4140B" w:rsidRDefault="00F4290C" w:rsidP="00F4290C">
      <w:pPr>
        <w:pStyle w:val="ListBullet"/>
        <w:rPr>
          <w:rFonts w:ascii="Helvetica Neue" w:hAnsi="Helvetica Neue"/>
        </w:rPr>
      </w:pPr>
      <w:r w:rsidRPr="00C4140B">
        <w:rPr>
          <w:rFonts w:ascii="Helvetica Neue" w:hAnsi="Helvetica Neue"/>
        </w:rPr>
        <w:t>Android device</w:t>
      </w:r>
    </w:p>
    <w:p w14:paraId="2FC21E9B" w14:textId="49A95BE9"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Run the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on phone, make sure the operation system version is 10 or above. </w:t>
      </w:r>
    </w:p>
    <w:p w14:paraId="451CF893" w14:textId="77777777" w:rsidR="00F4290C" w:rsidRPr="00C4140B" w:rsidRDefault="00F4290C" w:rsidP="00E838C5">
      <w:pPr>
        <w:pStyle w:val="ListBullet"/>
        <w:rPr>
          <w:rFonts w:ascii="Helvetica Neue" w:hAnsi="Helvetica Neue"/>
        </w:rPr>
      </w:pPr>
      <w:r w:rsidRPr="00C4140B">
        <w:rPr>
          <w:rFonts w:ascii="Helvetica Neue" w:hAnsi="Helvetica Neue"/>
        </w:rPr>
        <w:t>Android Studio</w:t>
      </w:r>
    </w:p>
    <w:p w14:paraId="0378F832"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Download the newest </w:t>
      </w:r>
      <w:hyperlink r:id="rId18" w:history="1">
        <w:r w:rsidRPr="00C4140B">
          <w:rPr>
            <w:rFonts w:ascii="Helvetica Neue" w:eastAsia="SimSun" w:hAnsi="Helvetica Neue"/>
            <w:color w:val="000000" w:themeColor="text1"/>
          </w:rPr>
          <w:t>Android studio</w:t>
        </w:r>
      </w:hyperlink>
      <w:r w:rsidRPr="00C4140B">
        <w:rPr>
          <w:rFonts w:ascii="Helvetica Neue" w:eastAsia="SimSun" w:hAnsi="Helvetica Neue"/>
          <w:color w:val="000000" w:themeColor="text1"/>
        </w:rPr>
        <w:t>, or use Android Studio above v4.0.1 to open this project.</w:t>
      </w:r>
    </w:p>
    <w:p w14:paraId="2D84BA04" w14:textId="77777777" w:rsidR="00F4290C" w:rsidRPr="00C4140B" w:rsidRDefault="00F4290C" w:rsidP="00F4290C">
      <w:pPr>
        <w:pStyle w:val="ListBullet"/>
        <w:numPr>
          <w:ilvl w:val="0"/>
          <w:numId w:val="0"/>
        </w:numPr>
        <w:ind w:left="360"/>
        <w:rPr>
          <w:rFonts w:ascii="Helvetica Neue" w:hAnsi="Helvetica Neue"/>
        </w:rPr>
      </w:pPr>
    </w:p>
    <w:p w14:paraId="033B3A17" w14:textId="77777777" w:rsidR="00F4290C" w:rsidRPr="00C4140B" w:rsidRDefault="00F4290C" w:rsidP="00E838C5">
      <w:pPr>
        <w:pStyle w:val="ListBullet"/>
        <w:rPr>
          <w:rFonts w:ascii="Helvetica Neue" w:hAnsi="Helvetica Neue"/>
        </w:rPr>
      </w:pPr>
      <w:r w:rsidRPr="00C4140B">
        <w:rPr>
          <w:rFonts w:ascii="Helvetica Neue" w:hAnsi="Helvetica Neue"/>
        </w:rPr>
        <w:t>Emulator</w:t>
      </w:r>
    </w:p>
    <w:p w14:paraId="03957033" w14:textId="666DB42A" w:rsidR="00F4290C" w:rsidRPr="004A3CE4" w:rsidRDefault="00F4290C" w:rsidP="004A3CE4">
      <w:pPr>
        <w:jc w:val="both"/>
        <w:rPr>
          <w:rFonts w:ascii="Helvetica Neue" w:eastAsia="SimSun" w:hAnsi="Helvetica Neue"/>
          <w:color w:val="000000" w:themeColor="text1"/>
        </w:rPr>
        <w:sectPr w:rsidR="00F4290C" w:rsidRPr="004A3CE4" w:rsidSect="00413CB8">
          <w:type w:val="continuous"/>
          <w:pgSz w:w="12240" w:h="15840"/>
          <w:pgMar w:top="1440" w:right="1080" w:bottom="1440" w:left="1080" w:header="720" w:footer="720" w:gutter="0"/>
          <w:cols w:num="2" w:space="720"/>
          <w:titlePg/>
          <w:docGrid w:linePitch="360"/>
        </w:sectPr>
      </w:pPr>
      <w:r w:rsidRPr="00C4140B">
        <w:rPr>
          <w:rFonts w:ascii="Helvetica Neue" w:eastAsia="SimSun" w:hAnsi="Helvetica Neue"/>
          <w:color w:val="000000" w:themeColor="text1"/>
        </w:rPr>
        <w:t>With emulator, we suggest you use Pixel 2 XL API 29 to get the best layout overview. But you are welcome to use other emulators as long as API version is 29 or above.</w:t>
      </w:r>
    </w:p>
    <w:p w14:paraId="0C320104" w14:textId="3BE5D92D" w:rsidR="00F4290C" w:rsidRPr="00C4140B" w:rsidRDefault="00F4290C" w:rsidP="00C4140B">
      <w:pPr>
        <w:pStyle w:val="Heading1"/>
      </w:pPr>
      <w:bookmarkStart w:id="27" w:name="_Toc54554380"/>
      <w:bookmarkStart w:id="28" w:name="_Toc55128296"/>
      <w:bookmarkStart w:id="29" w:name="_Toc55128831"/>
      <w:bookmarkEnd w:id="20"/>
      <w:r w:rsidRPr="00C4140B">
        <w:t>Testing information</w:t>
      </w:r>
      <w:bookmarkEnd w:id="27"/>
      <w:bookmarkEnd w:id="28"/>
      <w:bookmarkEnd w:id="29"/>
    </w:p>
    <w:p w14:paraId="25F67981" w14:textId="199AC3B0" w:rsidR="00F4290C" w:rsidRPr="00C4140B" w:rsidRDefault="00F4290C" w:rsidP="00C4140B">
      <w:pPr>
        <w:rPr>
          <w:rFonts w:ascii="Helvetica Neue" w:eastAsia="SimSun" w:hAnsi="Helvetica Neue"/>
          <w:color w:val="000000" w:themeColor="text1"/>
        </w:rPr>
      </w:pPr>
      <w:r w:rsidRPr="00C4140B">
        <w:rPr>
          <w:rFonts w:ascii="Helvetica Neue" w:eastAsia="SimSun" w:hAnsi="Helvetica Neue"/>
          <w:color w:val="000000" w:themeColor="text1"/>
        </w:rPr>
        <w:t>Test on app should be performed by developer and QA, and potential users. To test on functionality, performance, compatibility and UI friendly</w:t>
      </w:r>
    </w:p>
    <w:tbl>
      <w:tblPr>
        <w:tblStyle w:val="TableGrid"/>
        <w:tblW w:w="0" w:type="auto"/>
        <w:tblInd w:w="279" w:type="dxa"/>
        <w:tblLook w:val="04A0" w:firstRow="1" w:lastRow="0" w:firstColumn="1" w:lastColumn="0" w:noHBand="0" w:noVBand="1"/>
      </w:tblPr>
      <w:tblGrid>
        <w:gridCol w:w="1656"/>
        <w:gridCol w:w="2418"/>
        <w:gridCol w:w="1408"/>
        <w:gridCol w:w="1721"/>
        <w:gridCol w:w="1868"/>
      </w:tblGrid>
      <w:tr w:rsidR="00F4290C" w:rsidRPr="00C4140B" w14:paraId="0C12AD61" w14:textId="77777777" w:rsidTr="00A409A6">
        <w:trPr>
          <w:trHeight w:val="557"/>
        </w:trPr>
        <w:tc>
          <w:tcPr>
            <w:tcW w:w="1656" w:type="dxa"/>
            <w:shd w:val="clear" w:color="auto" w:fill="BDF6FF" w:themeFill="accent1" w:themeFillTint="33"/>
            <w:vAlign w:val="center"/>
          </w:tcPr>
          <w:p w14:paraId="7BA0165D"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lastRenderedPageBreak/>
              <w:t>Type</w:t>
            </w:r>
          </w:p>
        </w:tc>
        <w:tc>
          <w:tcPr>
            <w:tcW w:w="2418" w:type="dxa"/>
            <w:shd w:val="clear" w:color="auto" w:fill="BDF6FF" w:themeFill="accent1" w:themeFillTint="33"/>
            <w:vAlign w:val="center"/>
          </w:tcPr>
          <w:p w14:paraId="4786D915"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What</w:t>
            </w:r>
          </w:p>
        </w:tc>
        <w:tc>
          <w:tcPr>
            <w:tcW w:w="1408" w:type="dxa"/>
            <w:shd w:val="clear" w:color="auto" w:fill="BDF6FF" w:themeFill="accent1" w:themeFillTint="33"/>
            <w:vAlign w:val="center"/>
          </w:tcPr>
          <w:p w14:paraId="1B42D8AB"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Who</w:t>
            </w:r>
          </w:p>
        </w:tc>
        <w:tc>
          <w:tcPr>
            <w:tcW w:w="1721" w:type="dxa"/>
            <w:shd w:val="clear" w:color="auto" w:fill="BDF6FF" w:themeFill="accent1" w:themeFillTint="33"/>
            <w:vAlign w:val="center"/>
          </w:tcPr>
          <w:p w14:paraId="6E7ECA05"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How</w:t>
            </w:r>
          </w:p>
        </w:tc>
        <w:tc>
          <w:tcPr>
            <w:tcW w:w="1868" w:type="dxa"/>
            <w:shd w:val="clear" w:color="auto" w:fill="BDF6FF" w:themeFill="accent1" w:themeFillTint="33"/>
            <w:vAlign w:val="center"/>
          </w:tcPr>
          <w:p w14:paraId="111920F9"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Frequency</w:t>
            </w:r>
          </w:p>
        </w:tc>
      </w:tr>
      <w:tr w:rsidR="00F4290C" w:rsidRPr="00C4140B" w14:paraId="3238CE0C" w14:textId="77777777" w:rsidTr="00A409A6">
        <w:trPr>
          <w:trHeight w:val="1260"/>
        </w:trPr>
        <w:tc>
          <w:tcPr>
            <w:tcW w:w="1656" w:type="dxa"/>
            <w:vAlign w:val="center"/>
          </w:tcPr>
          <w:p w14:paraId="43920933" w14:textId="4AC429C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Action in App</w:t>
            </w:r>
          </w:p>
        </w:tc>
        <w:tc>
          <w:tcPr>
            <w:tcW w:w="2418" w:type="dxa"/>
            <w:vAlign w:val="center"/>
          </w:tcPr>
          <w:p w14:paraId="5477D4C0"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new features that been added on app</w:t>
            </w:r>
          </w:p>
        </w:tc>
        <w:tc>
          <w:tcPr>
            <w:tcW w:w="1408" w:type="dxa"/>
            <w:vAlign w:val="center"/>
          </w:tcPr>
          <w:p w14:paraId="1429A0D2" w14:textId="62839A45"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Developer</w:t>
            </w:r>
          </w:p>
        </w:tc>
        <w:tc>
          <w:tcPr>
            <w:tcW w:w="1721" w:type="dxa"/>
            <w:vAlign w:val="center"/>
          </w:tcPr>
          <w:p w14:paraId="1C0B4E51"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Run it both on emulator and real Android phone</w:t>
            </w:r>
          </w:p>
        </w:tc>
        <w:tc>
          <w:tcPr>
            <w:tcW w:w="1868" w:type="dxa"/>
            <w:vAlign w:val="center"/>
          </w:tcPr>
          <w:p w14:paraId="78C82B7A" w14:textId="6DC2473E"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a new function has been added</w:t>
            </w:r>
          </w:p>
        </w:tc>
      </w:tr>
      <w:tr w:rsidR="00F4290C" w:rsidRPr="00C4140B" w14:paraId="30F392CC" w14:textId="77777777" w:rsidTr="00A409A6">
        <w:trPr>
          <w:trHeight w:val="1345"/>
        </w:trPr>
        <w:tc>
          <w:tcPr>
            <w:tcW w:w="1656" w:type="dxa"/>
            <w:vAlign w:val="center"/>
          </w:tcPr>
          <w:p w14:paraId="48457D66"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Compatibility</w:t>
            </w:r>
          </w:p>
        </w:tc>
        <w:tc>
          <w:tcPr>
            <w:tcW w:w="2418" w:type="dxa"/>
            <w:vAlign w:val="center"/>
          </w:tcPr>
          <w:p w14:paraId="2CE8802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how layout and function work in different system</w:t>
            </w:r>
          </w:p>
        </w:tc>
        <w:tc>
          <w:tcPr>
            <w:tcW w:w="1408" w:type="dxa"/>
            <w:vAlign w:val="center"/>
          </w:tcPr>
          <w:p w14:paraId="6E88562A"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QA</w:t>
            </w:r>
          </w:p>
        </w:tc>
        <w:tc>
          <w:tcPr>
            <w:tcW w:w="1721" w:type="dxa"/>
            <w:vAlign w:val="center"/>
          </w:tcPr>
          <w:p w14:paraId="7F5E83D6"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Run it in different devices</w:t>
            </w:r>
          </w:p>
        </w:tc>
        <w:tc>
          <w:tcPr>
            <w:tcW w:w="1868" w:type="dxa"/>
            <w:vAlign w:val="center"/>
          </w:tcPr>
          <w:p w14:paraId="67F4AF3D" w14:textId="5134113B"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layout changes</w:t>
            </w:r>
          </w:p>
        </w:tc>
      </w:tr>
      <w:tr w:rsidR="00F4290C" w:rsidRPr="00C4140B" w14:paraId="385E34F4" w14:textId="77777777" w:rsidTr="00A409A6">
        <w:trPr>
          <w:trHeight w:val="1243"/>
        </w:trPr>
        <w:tc>
          <w:tcPr>
            <w:tcW w:w="1656" w:type="dxa"/>
            <w:vAlign w:val="center"/>
          </w:tcPr>
          <w:p w14:paraId="0B537B9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UI friendly</w:t>
            </w:r>
          </w:p>
        </w:tc>
        <w:tc>
          <w:tcPr>
            <w:tcW w:w="2418" w:type="dxa"/>
            <w:vAlign w:val="center"/>
          </w:tcPr>
          <w:p w14:paraId="1CB85341"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if the design is suitable for target audience</w:t>
            </w:r>
          </w:p>
        </w:tc>
        <w:tc>
          <w:tcPr>
            <w:tcW w:w="1408" w:type="dxa"/>
            <w:vAlign w:val="center"/>
          </w:tcPr>
          <w:p w14:paraId="665E9577"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Potential users</w:t>
            </w:r>
          </w:p>
        </w:tc>
        <w:tc>
          <w:tcPr>
            <w:tcW w:w="1721" w:type="dxa"/>
            <w:vAlign w:val="center"/>
          </w:tcPr>
          <w:p w14:paraId="5598E08D"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it on their own device</w:t>
            </w:r>
          </w:p>
        </w:tc>
        <w:tc>
          <w:tcPr>
            <w:tcW w:w="1868" w:type="dxa"/>
            <w:vAlign w:val="center"/>
          </w:tcPr>
          <w:p w14:paraId="64EB77C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a new design comes out</w:t>
            </w:r>
          </w:p>
        </w:tc>
      </w:tr>
    </w:tbl>
    <w:p w14:paraId="11224890" w14:textId="77777777" w:rsidR="00F4290C" w:rsidRPr="00C4140B" w:rsidRDefault="00F4290C" w:rsidP="00F4290C">
      <w:pPr>
        <w:rPr>
          <w:rFonts w:ascii="Helvetica Neue" w:hAnsi="Helvetica Neue"/>
          <w:color w:val="000000" w:themeColor="text1"/>
        </w:rPr>
      </w:pPr>
    </w:p>
    <w:p w14:paraId="0ABF4D17" w14:textId="5264AEDE" w:rsidR="00F4290C" w:rsidRPr="00C4140B" w:rsidRDefault="00F4290C" w:rsidP="00F4290C">
      <w:pPr>
        <w:pStyle w:val="Heading1"/>
      </w:pPr>
      <w:bookmarkStart w:id="30" w:name="_Toc54554381"/>
      <w:bookmarkStart w:id="31" w:name="_Toc55128297"/>
      <w:bookmarkStart w:id="32" w:name="_Toc55128832"/>
      <w:r w:rsidRPr="00C4140B">
        <w:t>Development Artefacts</w:t>
      </w:r>
      <w:bookmarkEnd w:id="30"/>
      <w:bookmarkEnd w:id="31"/>
      <w:bookmarkEnd w:id="32"/>
    </w:p>
    <w:p w14:paraId="742D27B4" w14:textId="2CEF356F" w:rsidR="00F4290C" w:rsidRPr="00C4140B" w:rsidRDefault="00F4290C" w:rsidP="00F4290C">
      <w:pPr>
        <w:pStyle w:val="Heading2"/>
      </w:pPr>
      <w:bookmarkStart w:id="33" w:name="_Toc54554382"/>
      <w:bookmarkStart w:id="34" w:name="_Toc55128298"/>
      <w:bookmarkStart w:id="35" w:name="_Toc55128833"/>
      <w:r w:rsidRPr="00C4140B">
        <w:t>APK link</w:t>
      </w:r>
      <w:bookmarkEnd w:id="33"/>
      <w:bookmarkEnd w:id="34"/>
      <w:bookmarkEnd w:id="35"/>
    </w:p>
    <w:p w14:paraId="03591F0D"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The newest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w:t>
      </w:r>
      <w:proofErr w:type="spellStart"/>
      <w:r w:rsidRPr="00C4140B">
        <w:rPr>
          <w:rFonts w:ascii="Helvetica Neue" w:eastAsia="SimSun" w:hAnsi="Helvetica Neue"/>
          <w:color w:val="000000" w:themeColor="text1"/>
        </w:rPr>
        <w:t>SaveTheHoodie.apk</w:t>
      </w:r>
      <w:proofErr w:type="spellEnd"/>
      <w:r w:rsidRPr="00C4140B">
        <w:rPr>
          <w:rFonts w:ascii="Helvetica Neue" w:eastAsia="SimSun" w:hAnsi="Helvetica Neue"/>
          <w:color w:val="000000" w:themeColor="text1"/>
        </w:rPr>
        <w:t xml:space="preserve">’ is generated under this folder. </w:t>
      </w:r>
    </w:p>
    <w:p w14:paraId="0D08F68A" w14:textId="77777777" w:rsidR="00F4290C" w:rsidRPr="00C4140B" w:rsidRDefault="00685F03" w:rsidP="00F4290C">
      <w:pPr>
        <w:jc w:val="both"/>
        <w:rPr>
          <w:rFonts w:ascii="Helvetica Neue" w:eastAsia="SimSun" w:hAnsi="Helvetica Neue"/>
          <w:color w:val="000000" w:themeColor="text1"/>
          <w:u w:val="single"/>
        </w:rPr>
      </w:pPr>
      <w:hyperlink r:id="rId19" w:history="1">
        <w:r w:rsidR="00F4290C" w:rsidRPr="00C4140B">
          <w:rPr>
            <w:rFonts w:ascii="Helvetica Neue" w:eastAsia="SimSun" w:hAnsi="Helvetica Neue"/>
            <w:u w:val="single"/>
          </w:rPr>
          <w:t>https://github.com/lisihan123/MONASH-IE-MP13/tree/master/release</w:t>
        </w:r>
      </w:hyperlink>
    </w:p>
    <w:p w14:paraId="2BE6C42E" w14:textId="77777777" w:rsidR="00F4290C" w:rsidRPr="00C4140B" w:rsidRDefault="00F4290C" w:rsidP="00F4290C">
      <w:pPr>
        <w:pStyle w:val="ListParagraph"/>
        <w:ind w:left="800"/>
        <w:rPr>
          <w:rFonts w:ascii="Helvetica Neue" w:hAnsi="Helvetica Neue"/>
          <w:color w:val="000000" w:themeColor="text1"/>
        </w:rPr>
      </w:pPr>
    </w:p>
    <w:p w14:paraId="71A265B0" w14:textId="4672FE4D" w:rsidR="00F4290C" w:rsidRPr="00C4140B" w:rsidRDefault="003C4B8C" w:rsidP="00F4290C">
      <w:pPr>
        <w:pStyle w:val="Heading2"/>
      </w:pPr>
      <w:r>
        <w:t>Code</w:t>
      </w:r>
    </w:p>
    <w:p w14:paraId="772F4F5D" w14:textId="77777777" w:rsidR="003C4B8C" w:rsidRDefault="003C4B8C" w:rsidP="003C4B8C">
      <w:pPr>
        <w:pStyle w:val="ListParagraph"/>
        <w:numPr>
          <w:ilvl w:val="0"/>
          <w:numId w:val="5"/>
        </w:numPr>
        <w:jc w:val="both"/>
        <w:rPr>
          <w:rFonts w:ascii="Helvetica Neue" w:eastAsia="SimSun" w:hAnsi="Helvetica Neue"/>
          <w:color w:val="000000" w:themeColor="text1"/>
        </w:rPr>
      </w:pPr>
      <w:r>
        <w:rPr>
          <w:rFonts w:ascii="Helvetica Neue" w:eastAsia="SimSun" w:hAnsi="Helvetica Neue"/>
          <w:color w:val="000000" w:themeColor="text1"/>
        </w:rPr>
        <w:t xml:space="preserve">Git hub repository </w:t>
      </w:r>
    </w:p>
    <w:p w14:paraId="65103FB0" w14:textId="77777777" w:rsidR="003C4B8C" w:rsidRDefault="003C4B8C" w:rsidP="003C4B8C">
      <w:pPr>
        <w:pStyle w:val="ListParagraph"/>
        <w:jc w:val="both"/>
        <w:rPr>
          <w:rFonts w:ascii="Helvetica Neue" w:eastAsia="SimSun" w:hAnsi="Helvetica Neue"/>
          <w:color w:val="000000" w:themeColor="text1"/>
        </w:rPr>
      </w:pPr>
    </w:p>
    <w:p w14:paraId="7E23F603" w14:textId="77777777" w:rsidR="00F4290C" w:rsidRPr="003C4B8C" w:rsidRDefault="00F4290C" w:rsidP="003C4B8C">
      <w:pPr>
        <w:pStyle w:val="ListParagraph"/>
        <w:jc w:val="both"/>
        <w:rPr>
          <w:rFonts w:ascii="Helvetica Neue" w:eastAsia="SimSun" w:hAnsi="Helvetica Neue"/>
          <w:color w:val="000000" w:themeColor="text1"/>
        </w:rPr>
      </w:pPr>
      <w:r w:rsidRPr="003C4B8C">
        <w:rPr>
          <w:rFonts w:ascii="Helvetica Neue" w:eastAsia="SimSun" w:hAnsi="Helvetica Neue"/>
          <w:color w:val="000000" w:themeColor="text1"/>
        </w:rPr>
        <w:t xml:space="preserve">This project is been collaborated using </w:t>
      </w:r>
      <w:proofErr w:type="spellStart"/>
      <w:r w:rsidRPr="003C4B8C">
        <w:rPr>
          <w:rFonts w:ascii="Helvetica Neue" w:eastAsia="SimSun" w:hAnsi="Helvetica Neue"/>
          <w:color w:val="000000" w:themeColor="text1"/>
        </w:rPr>
        <w:t>Github</w:t>
      </w:r>
      <w:proofErr w:type="spellEnd"/>
      <w:r w:rsidRPr="003C4B8C">
        <w:rPr>
          <w:rFonts w:ascii="Helvetica Neue" w:eastAsia="SimSun" w:hAnsi="Helvetica Neue"/>
          <w:color w:val="000000" w:themeColor="text1"/>
        </w:rPr>
        <w:t xml:space="preserve"> that is contributed by every member in Faunalytics. </w:t>
      </w:r>
    </w:p>
    <w:p w14:paraId="44A1D2A4" w14:textId="77777777" w:rsidR="00F4290C" w:rsidRDefault="00685F03" w:rsidP="00F4290C">
      <w:pPr>
        <w:jc w:val="both"/>
        <w:rPr>
          <w:rFonts w:ascii="Helvetica Neue" w:eastAsia="SimSun" w:hAnsi="Helvetica Neue"/>
          <w:u w:val="single"/>
        </w:rPr>
      </w:pPr>
      <w:hyperlink r:id="rId20" w:history="1">
        <w:r w:rsidR="00F4290C" w:rsidRPr="00C4140B">
          <w:rPr>
            <w:rFonts w:ascii="Helvetica Neue" w:eastAsia="SimSun" w:hAnsi="Helvetica Neue"/>
            <w:u w:val="single"/>
          </w:rPr>
          <w:t>https://github.com/lisihan123/MONASH-IE-MP13</w:t>
        </w:r>
      </w:hyperlink>
    </w:p>
    <w:p w14:paraId="722EC634" w14:textId="638C6410" w:rsidR="003C4B8C" w:rsidRDefault="003C4B8C" w:rsidP="003C4B8C">
      <w:pPr>
        <w:pStyle w:val="ListParagraph"/>
        <w:numPr>
          <w:ilvl w:val="0"/>
          <w:numId w:val="5"/>
        </w:numPr>
        <w:jc w:val="both"/>
        <w:rPr>
          <w:rFonts w:ascii="Helvetica Neue" w:eastAsia="SimSun" w:hAnsi="Helvetica Neue"/>
          <w:color w:val="000000" w:themeColor="text1"/>
        </w:rPr>
      </w:pPr>
      <w:r>
        <w:rPr>
          <w:rFonts w:ascii="Helvetica Neue" w:eastAsia="SimSun" w:hAnsi="Helvetica Neue"/>
          <w:color w:val="000000" w:themeColor="text1"/>
        </w:rPr>
        <w:t xml:space="preserve">Zip file </w:t>
      </w:r>
    </w:p>
    <w:p w14:paraId="0776B833" w14:textId="77777777" w:rsidR="003C4B8C" w:rsidRDefault="003C4B8C" w:rsidP="003C4B8C">
      <w:pPr>
        <w:pStyle w:val="ListParagraph"/>
        <w:jc w:val="both"/>
        <w:rPr>
          <w:rFonts w:ascii="Helvetica Neue" w:eastAsia="SimSun" w:hAnsi="Helvetica Neue"/>
          <w:color w:val="000000" w:themeColor="text1"/>
        </w:rPr>
      </w:pPr>
    </w:p>
    <w:p w14:paraId="011A8460" w14:textId="313CA0A9" w:rsidR="003C4B8C" w:rsidRDefault="003C4B8C" w:rsidP="003C4B8C">
      <w:pPr>
        <w:pStyle w:val="ListParagraph"/>
        <w:jc w:val="both"/>
        <w:rPr>
          <w:rFonts w:ascii="Helvetica Neue" w:eastAsia="SimSun" w:hAnsi="Helvetica Neue"/>
          <w:color w:val="000000" w:themeColor="text1"/>
        </w:rPr>
      </w:pPr>
      <w:r>
        <w:rPr>
          <w:rFonts w:ascii="Helvetica Neue" w:eastAsia="SimSun" w:hAnsi="Helvetica Neue"/>
          <w:color w:val="000000" w:themeColor="text1"/>
        </w:rPr>
        <w:t>We also backup it in a zip file as attachment</w:t>
      </w:r>
      <w:r w:rsidR="001B2523">
        <w:rPr>
          <w:rFonts w:ascii="Helvetica Neue" w:eastAsia="SimSun" w:hAnsi="Helvetica Neue"/>
          <w:color w:val="000000" w:themeColor="text1"/>
        </w:rPr>
        <w:t xml:space="preserve"> ‘</w:t>
      </w:r>
      <w:r w:rsidR="001B2523" w:rsidRPr="001B2523">
        <w:rPr>
          <w:rFonts w:ascii="Helvetica Neue" w:eastAsia="SimSun" w:hAnsi="Helvetica Neue"/>
          <w:color w:val="000000" w:themeColor="text1"/>
        </w:rPr>
        <w:t>Maintainance_attachment.zip</w:t>
      </w:r>
      <w:r w:rsidR="001B2523">
        <w:rPr>
          <w:rFonts w:ascii="Helvetica Neue" w:eastAsia="SimSun" w:hAnsi="Helvetica Neue"/>
          <w:color w:val="000000" w:themeColor="text1"/>
        </w:rPr>
        <w:t>’ of this document.</w:t>
      </w:r>
    </w:p>
    <w:p w14:paraId="699BB3A9" w14:textId="01AE1497" w:rsidR="001B2523" w:rsidRPr="003C4B8C" w:rsidRDefault="001B2523" w:rsidP="003C4B8C">
      <w:pPr>
        <w:pStyle w:val="ListParagraph"/>
        <w:jc w:val="both"/>
        <w:rPr>
          <w:rFonts w:ascii="Helvetica Neue" w:eastAsia="SimSun" w:hAnsi="Helvetica Neue"/>
          <w:color w:val="000000" w:themeColor="text1"/>
          <w:lang w:eastAsia="zh-TW"/>
        </w:rPr>
      </w:pPr>
      <w:r>
        <w:rPr>
          <w:rFonts w:ascii="Helvetica Neue" w:eastAsia="SimSun" w:hAnsi="Helvetica Neue"/>
          <w:color w:val="000000" w:themeColor="text1"/>
        </w:rPr>
        <w:t>The structure is same as git hub. With open ‘Save</w:t>
      </w:r>
      <w:r w:rsidR="003B299C">
        <w:rPr>
          <w:rFonts w:ascii="Helvetica Neue" w:eastAsia="SimSun" w:hAnsi="Helvetica Neue"/>
          <w:color w:val="000000" w:themeColor="text1"/>
        </w:rPr>
        <w:t xml:space="preserve">TheBird2’ folder through Android Studio, you can modify the code directly. </w:t>
      </w:r>
    </w:p>
    <w:p w14:paraId="0F1AB9AB" w14:textId="77777777" w:rsidR="00F4290C" w:rsidRPr="00C4140B" w:rsidRDefault="00F4290C" w:rsidP="00F4290C">
      <w:pPr>
        <w:ind w:left="80" w:firstLine="720"/>
        <w:rPr>
          <w:rFonts w:ascii="Helvetica Neue" w:hAnsi="Helvetica Neue"/>
          <w:color w:val="000000" w:themeColor="text1"/>
        </w:rPr>
      </w:pPr>
    </w:p>
    <w:p w14:paraId="474DF79B" w14:textId="16C1A80C" w:rsidR="00F4290C" w:rsidRPr="00C4140B" w:rsidRDefault="00F4290C" w:rsidP="00F4290C">
      <w:pPr>
        <w:pStyle w:val="Heading2"/>
      </w:pPr>
      <w:bookmarkStart w:id="36" w:name="_Toc54554384"/>
      <w:bookmarkStart w:id="37" w:name="_Toc55128300"/>
      <w:bookmarkStart w:id="38" w:name="_Toc55128835"/>
      <w:r w:rsidRPr="00C4140B">
        <w:t>Sources</w:t>
      </w:r>
      <w:bookmarkEnd w:id="36"/>
      <w:bookmarkEnd w:id="37"/>
      <w:bookmarkEnd w:id="38"/>
    </w:p>
    <w:p w14:paraId="26A95720" w14:textId="32C1CC39"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Some statistic figures such as Hooded Plovers’ total count is been found on Birdlife and eBird. </w:t>
      </w:r>
    </w:p>
    <w:p w14:paraId="0FDCE271" w14:textId="452E53E6" w:rsidR="00F4290C" w:rsidRPr="00C4140B" w:rsidRDefault="00685F03" w:rsidP="00F4290C">
      <w:pPr>
        <w:jc w:val="both"/>
        <w:rPr>
          <w:rFonts w:ascii="Helvetica Neue" w:eastAsia="SimSun" w:hAnsi="Helvetica Neue"/>
          <w:u w:val="single"/>
        </w:rPr>
      </w:pPr>
      <w:hyperlink r:id="rId21" w:history="1">
        <w:r w:rsidR="00F4290C" w:rsidRPr="00C4140B">
          <w:rPr>
            <w:rFonts w:ascii="Helvetica Neue" w:eastAsia="SimSun" w:hAnsi="Helvetica Neue"/>
            <w:u w:val="single"/>
          </w:rPr>
          <w:t>https://ebird.org/species/hooplo2</w:t>
        </w:r>
      </w:hyperlink>
    </w:p>
    <w:p w14:paraId="557B6654" w14:textId="77777777" w:rsidR="00F4290C" w:rsidRPr="00C4140B" w:rsidRDefault="00685F03" w:rsidP="00F4290C">
      <w:pPr>
        <w:jc w:val="both"/>
        <w:rPr>
          <w:rFonts w:ascii="Helvetica Neue" w:eastAsia="SimSun" w:hAnsi="Helvetica Neue"/>
          <w:u w:val="single"/>
        </w:rPr>
      </w:pPr>
      <w:hyperlink r:id="rId22" w:history="1">
        <w:r w:rsidR="00F4290C" w:rsidRPr="00C4140B">
          <w:rPr>
            <w:rFonts w:ascii="Helvetica Neue" w:eastAsia="SimSun" w:hAnsi="Helvetica Neue"/>
            <w:u w:val="single"/>
          </w:rPr>
          <w:t>https://birdata</w:t>
        </w:r>
        <w:r w:rsidR="00F4290C" w:rsidRPr="00C4140B">
          <w:rPr>
            <w:rFonts w:ascii="Helvetica Neue" w:eastAsia="SimSun" w:hAnsi="Helvetica Neue"/>
            <w:u w:val="single"/>
          </w:rPr>
          <w:t>.</w:t>
        </w:r>
        <w:r w:rsidR="00F4290C" w:rsidRPr="00C4140B">
          <w:rPr>
            <w:rFonts w:ascii="Helvetica Neue" w:eastAsia="SimSun" w:hAnsi="Helvetica Neue"/>
            <w:u w:val="single"/>
          </w:rPr>
          <w:t>birdlife.org.au/</w:t>
        </w:r>
      </w:hyperlink>
    </w:p>
    <w:p w14:paraId="674264C7" w14:textId="77777777" w:rsidR="00F4290C" w:rsidRPr="00C4140B" w:rsidRDefault="00F4290C" w:rsidP="00F4290C">
      <w:pPr>
        <w:rPr>
          <w:rFonts w:ascii="Helvetica Neue" w:hAnsi="Helvetica Neue"/>
          <w:color w:val="000000" w:themeColor="text1"/>
        </w:rPr>
      </w:pPr>
    </w:p>
    <w:p w14:paraId="03455C0F" w14:textId="13305F0C" w:rsidR="00F4290C" w:rsidRPr="00C4140B" w:rsidRDefault="00F4290C" w:rsidP="00F4290C">
      <w:pPr>
        <w:pStyle w:val="Heading2"/>
      </w:pPr>
      <w:bookmarkStart w:id="39" w:name="_Toc55128301"/>
      <w:bookmarkStart w:id="40" w:name="_Toc55128836"/>
      <w:r w:rsidRPr="00C4140B">
        <w:t>File content</w:t>
      </w:r>
      <w:bookmarkEnd w:id="39"/>
      <w:bookmarkEnd w:id="40"/>
    </w:p>
    <w:p w14:paraId="16E96DEA" w14:textId="77777777" w:rsidR="00F4290C" w:rsidRPr="00C4140B" w:rsidRDefault="00F4290C" w:rsidP="00F4290C">
      <w:pPr>
        <w:rPr>
          <w:rFonts w:ascii="Helvetica Neue" w:eastAsia="SimSun" w:hAnsi="Helvetica Neue"/>
          <w:color w:val="000000" w:themeColor="text1"/>
        </w:rPr>
      </w:pPr>
      <w:r w:rsidRPr="00C4140B">
        <w:rPr>
          <w:rFonts w:ascii="Helvetica Neue" w:eastAsia="SimSun" w:hAnsi="Helvetica Neue"/>
          <w:color w:val="000000" w:themeColor="text1"/>
        </w:rPr>
        <w:t>In Android application, ‘.java’ files in charge of every actions, effect, listeners and other dynamic behaviors while ‘.xml’ files contain the layout of every page.</w:t>
      </w:r>
    </w:p>
    <w:p w14:paraId="38FADF18" w14:textId="41BB0190" w:rsidR="00F4290C" w:rsidRPr="00C4140B" w:rsidRDefault="00F4290C" w:rsidP="00F4290C">
      <w:pPr>
        <w:rPr>
          <w:rFonts w:ascii="Helvetica Neue" w:eastAsia="SimSun" w:hAnsi="Helvetica Neue"/>
          <w:color w:val="000000" w:themeColor="text1"/>
        </w:rPr>
      </w:pPr>
      <w:r w:rsidRPr="00C4140B">
        <w:rPr>
          <w:rFonts w:ascii="Helvetica Neue" w:eastAsia="SimSun" w:hAnsi="Helvetica Neue"/>
          <w:color w:val="000000" w:themeColor="text1"/>
        </w:rPr>
        <w:t xml:space="preserve">Here is the table of how each layout in app corresponds to files. </w:t>
      </w:r>
    </w:p>
    <w:tbl>
      <w:tblPr>
        <w:tblStyle w:val="TableGrid"/>
        <w:tblW w:w="9072" w:type="dxa"/>
        <w:tblInd w:w="279" w:type="dxa"/>
        <w:tblLayout w:type="fixed"/>
        <w:tblLook w:val="04A0" w:firstRow="1" w:lastRow="0" w:firstColumn="1" w:lastColumn="0" w:noHBand="0" w:noVBand="1"/>
      </w:tblPr>
      <w:tblGrid>
        <w:gridCol w:w="2551"/>
        <w:gridCol w:w="3402"/>
        <w:gridCol w:w="3119"/>
      </w:tblGrid>
      <w:tr w:rsidR="00F4290C" w:rsidRPr="00C4140B" w14:paraId="4DF74290" w14:textId="77777777" w:rsidTr="00F4290C">
        <w:tc>
          <w:tcPr>
            <w:tcW w:w="2551" w:type="dxa"/>
            <w:shd w:val="clear" w:color="auto" w:fill="BDF6FF" w:themeFill="accent1" w:themeFillTint="33"/>
          </w:tcPr>
          <w:p w14:paraId="0B4D5F15"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Features in app</w:t>
            </w:r>
          </w:p>
        </w:tc>
        <w:tc>
          <w:tcPr>
            <w:tcW w:w="3402" w:type="dxa"/>
            <w:shd w:val="clear" w:color="auto" w:fill="BDF6FF" w:themeFill="accent1" w:themeFillTint="33"/>
          </w:tcPr>
          <w:p w14:paraId="3245676C"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File name</w:t>
            </w:r>
          </w:p>
        </w:tc>
        <w:tc>
          <w:tcPr>
            <w:tcW w:w="3119" w:type="dxa"/>
            <w:shd w:val="clear" w:color="auto" w:fill="BDF6FF" w:themeFill="accent1" w:themeFillTint="33"/>
          </w:tcPr>
          <w:p w14:paraId="2B9D55F4"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Structure</w:t>
            </w:r>
          </w:p>
        </w:tc>
      </w:tr>
      <w:tr w:rsidR="00F4290C" w:rsidRPr="00C4140B" w14:paraId="07CC1004" w14:textId="77777777" w:rsidTr="00F4290C">
        <w:tc>
          <w:tcPr>
            <w:tcW w:w="2551" w:type="dxa"/>
          </w:tcPr>
          <w:p w14:paraId="21C16EBF" w14:textId="77777777" w:rsidR="00F4290C" w:rsidRPr="00C4140B" w:rsidRDefault="00F4290C" w:rsidP="003B299C">
            <w:pPr>
              <w:rPr>
                <w:rFonts w:ascii="Helvetica Neue" w:hAnsi="Helvetica Neue"/>
                <w:color w:val="000000" w:themeColor="text1"/>
              </w:rPr>
            </w:pPr>
            <w:r w:rsidRPr="00C4140B">
              <w:rPr>
                <w:rFonts w:ascii="Helvetica Neue" w:hAnsi="Helvetica Neue"/>
                <w:color w:val="000000" w:themeColor="text1"/>
              </w:rPr>
              <w:t xml:space="preserve"> -</w:t>
            </w:r>
          </w:p>
        </w:tc>
        <w:tc>
          <w:tcPr>
            <w:tcW w:w="3402" w:type="dxa"/>
          </w:tcPr>
          <w:p w14:paraId="14C2667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MainActivity.java</w:t>
            </w:r>
          </w:p>
          <w:p w14:paraId="00E184E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activity_main.xml</w:t>
            </w:r>
          </w:p>
        </w:tc>
        <w:tc>
          <w:tcPr>
            <w:tcW w:w="3119" w:type="dxa"/>
          </w:tcPr>
          <w:p w14:paraId="66B34E34" w14:textId="77777777" w:rsidR="00F4290C" w:rsidRPr="00C4140B" w:rsidRDefault="00F4290C" w:rsidP="003B299C">
            <w:pPr>
              <w:pStyle w:val="ListParagraph"/>
              <w:ind w:left="0"/>
              <w:rPr>
                <w:rFonts w:ascii="Helvetica Neue" w:hAnsi="Helvetica Neue"/>
                <w:color w:val="000000" w:themeColor="text1"/>
              </w:rPr>
            </w:pPr>
          </w:p>
        </w:tc>
      </w:tr>
      <w:tr w:rsidR="00F4290C" w:rsidRPr="00C4140B" w14:paraId="0F015904" w14:textId="77777777" w:rsidTr="00F4290C">
        <w:tc>
          <w:tcPr>
            <w:tcW w:w="2551" w:type="dxa"/>
          </w:tcPr>
          <w:p w14:paraId="3A8F105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Loading page</w:t>
            </w:r>
          </w:p>
        </w:tc>
        <w:tc>
          <w:tcPr>
            <w:tcW w:w="3402" w:type="dxa"/>
          </w:tcPr>
          <w:p w14:paraId="1D72BDD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LoadingActivity.java</w:t>
            </w:r>
          </w:p>
          <w:p w14:paraId="55EA7C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activity_loading_activity.xml</w:t>
            </w:r>
          </w:p>
        </w:tc>
        <w:tc>
          <w:tcPr>
            <w:tcW w:w="3119" w:type="dxa"/>
          </w:tcPr>
          <w:p w14:paraId="1FA81A3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App loading page</w:t>
            </w:r>
          </w:p>
        </w:tc>
      </w:tr>
      <w:tr w:rsidR="00F4290C" w:rsidRPr="00C4140B" w14:paraId="25A89505" w14:textId="77777777" w:rsidTr="00F4290C">
        <w:tc>
          <w:tcPr>
            <w:tcW w:w="2551" w:type="dxa"/>
          </w:tcPr>
          <w:p w14:paraId="41C09D0F"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w:t>
            </w:r>
          </w:p>
        </w:tc>
        <w:tc>
          <w:tcPr>
            <w:tcW w:w="3402" w:type="dxa"/>
          </w:tcPr>
          <w:p w14:paraId="1556218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fragment_home.xml</w:t>
            </w:r>
          </w:p>
          <w:p w14:paraId="245183DA"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663BF81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fragment</w:t>
            </w:r>
          </w:p>
        </w:tc>
      </w:tr>
      <w:tr w:rsidR="00F4290C" w:rsidRPr="00C4140B" w14:paraId="01A1060F" w14:textId="77777777" w:rsidTr="00F4290C">
        <w:tc>
          <w:tcPr>
            <w:tcW w:w="2551" w:type="dxa"/>
          </w:tcPr>
          <w:p w14:paraId="4F69A96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Hoodies’ habitat page</w:t>
            </w:r>
          </w:p>
        </w:tc>
        <w:tc>
          <w:tcPr>
            <w:tcW w:w="3402" w:type="dxa"/>
          </w:tcPr>
          <w:p w14:paraId="23956E7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MapsFragment.java</w:t>
            </w:r>
          </w:p>
          <w:p w14:paraId="36BAFF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assets/index.html </w:t>
            </w:r>
          </w:p>
          <w:p w14:paraId="3EF9123F"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743DCAF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Map fragment</w:t>
            </w:r>
          </w:p>
        </w:tc>
      </w:tr>
      <w:tr w:rsidR="00F4290C" w:rsidRPr="00C4140B" w14:paraId="721782CD" w14:textId="77777777" w:rsidTr="00F4290C">
        <w:tc>
          <w:tcPr>
            <w:tcW w:w="2551" w:type="dxa"/>
          </w:tcPr>
          <w:p w14:paraId="19721F2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page</w:t>
            </w:r>
          </w:p>
        </w:tc>
        <w:tc>
          <w:tcPr>
            <w:tcW w:w="3402" w:type="dxa"/>
          </w:tcPr>
          <w:p w14:paraId="4A20F8E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MoreInfoFragment.java</w:t>
            </w:r>
          </w:p>
          <w:p w14:paraId="6DF87E1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fragment_notifications.xml</w:t>
            </w:r>
          </w:p>
          <w:p w14:paraId="7109BF8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E06487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fragment</w:t>
            </w:r>
          </w:p>
        </w:tc>
      </w:tr>
      <w:tr w:rsidR="00F4290C" w:rsidRPr="00C4140B" w14:paraId="7630B9C1" w14:textId="77777777" w:rsidTr="00F4290C">
        <w:tc>
          <w:tcPr>
            <w:tcW w:w="2551" w:type="dxa"/>
          </w:tcPr>
          <w:p w14:paraId="0B01F6C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Find out about threats to Hoodies</w:t>
            </w:r>
          </w:p>
        </w:tc>
        <w:tc>
          <w:tcPr>
            <w:tcW w:w="3402" w:type="dxa"/>
          </w:tcPr>
          <w:p w14:paraId="6565C18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ListFragment.java</w:t>
            </w:r>
          </w:p>
          <w:p w14:paraId="0BBF4F7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fact_list.xml</w:t>
            </w:r>
          </w:p>
          <w:p w14:paraId="45572FEA"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CD5EEA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w:t>
            </w:r>
          </w:p>
        </w:tc>
      </w:tr>
      <w:tr w:rsidR="00F4290C" w:rsidRPr="00C4140B" w14:paraId="72B45A7C" w14:textId="77777777" w:rsidTr="00F4290C">
        <w:tc>
          <w:tcPr>
            <w:tcW w:w="2551" w:type="dxa"/>
          </w:tcPr>
          <w:p w14:paraId="4653197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Create poster to tell people hoodies’ location</w:t>
            </w:r>
          </w:p>
        </w:tc>
        <w:tc>
          <w:tcPr>
            <w:tcW w:w="3402" w:type="dxa"/>
          </w:tcPr>
          <w:p w14:paraId="7D041FD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WhiteBoardFragment.java</w:t>
            </w:r>
          </w:p>
          <w:p w14:paraId="2245D3B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whiteboard.xml</w:t>
            </w:r>
          </w:p>
          <w:p w14:paraId="6BD718D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5E0233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whiteboard</w:t>
            </w:r>
          </w:p>
        </w:tc>
      </w:tr>
      <w:tr w:rsidR="00F4290C" w:rsidRPr="00C4140B" w14:paraId="5B6C7D2E" w14:textId="77777777" w:rsidTr="00F4290C">
        <w:tc>
          <w:tcPr>
            <w:tcW w:w="2551" w:type="dxa"/>
          </w:tcPr>
          <w:p w14:paraId="0C002EE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Understand the life cycle of Hoodies</w:t>
            </w:r>
          </w:p>
        </w:tc>
        <w:tc>
          <w:tcPr>
            <w:tcW w:w="3402" w:type="dxa"/>
          </w:tcPr>
          <w:p w14:paraId="7E13FE1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OverviewFragment.java</w:t>
            </w:r>
          </w:p>
          <w:p w14:paraId="60080F6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fragment_overview.xml</w:t>
            </w:r>
          </w:p>
          <w:p w14:paraId="3043A1E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DA62F2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life cycle</w:t>
            </w:r>
          </w:p>
        </w:tc>
      </w:tr>
      <w:tr w:rsidR="00F4290C" w:rsidRPr="00C4140B" w14:paraId="6403F10A" w14:textId="77777777" w:rsidTr="00F4290C">
        <w:tc>
          <w:tcPr>
            <w:tcW w:w="2551" w:type="dxa"/>
          </w:tcPr>
          <w:p w14:paraId="6C0B318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Join communities dedicated to protecting hoodies</w:t>
            </w:r>
          </w:p>
        </w:tc>
        <w:tc>
          <w:tcPr>
            <w:tcW w:w="3402" w:type="dxa"/>
          </w:tcPr>
          <w:p w14:paraId="04776CB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7491B7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community_list.xml</w:t>
            </w:r>
          </w:p>
          <w:p w14:paraId="152AB43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24FA1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community </w:t>
            </w:r>
          </w:p>
        </w:tc>
      </w:tr>
      <w:tr w:rsidR="00F4290C" w:rsidRPr="00C4140B" w14:paraId="65AFD73F" w14:textId="77777777" w:rsidTr="00F4290C">
        <w:tc>
          <w:tcPr>
            <w:tcW w:w="2551" w:type="dxa"/>
          </w:tcPr>
          <w:p w14:paraId="0642F4B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Hooded Plovers are Endangered </w:t>
            </w:r>
          </w:p>
        </w:tc>
        <w:tc>
          <w:tcPr>
            <w:tcW w:w="3402" w:type="dxa"/>
          </w:tcPr>
          <w:p w14:paraId="51B2A90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FactNumberFragment.java</w:t>
            </w:r>
          </w:p>
          <w:p w14:paraId="4E0C6E1A"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fact_status.xml</w:t>
            </w:r>
          </w:p>
          <w:p w14:paraId="4DE8CA7D"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76ACFE9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threats – fact number </w:t>
            </w:r>
          </w:p>
        </w:tc>
      </w:tr>
      <w:tr w:rsidR="00F4290C" w:rsidRPr="00C4140B" w14:paraId="126D6820" w14:textId="77777777" w:rsidTr="00F4290C">
        <w:tc>
          <w:tcPr>
            <w:tcW w:w="2551" w:type="dxa"/>
          </w:tcPr>
          <w:p w14:paraId="25E1776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Threats from Dogs and Horses</w:t>
            </w:r>
          </w:p>
        </w:tc>
        <w:tc>
          <w:tcPr>
            <w:tcW w:w="3402" w:type="dxa"/>
          </w:tcPr>
          <w:p w14:paraId="55AEC3B8"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FactDogFragment.java</w:t>
            </w:r>
          </w:p>
          <w:p w14:paraId="2C975C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fact_dog.xml</w:t>
            </w:r>
          </w:p>
          <w:p w14:paraId="45B57816"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5DCCBCA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 – fact kid</w:t>
            </w:r>
          </w:p>
        </w:tc>
      </w:tr>
      <w:tr w:rsidR="00F4290C" w:rsidRPr="00C4140B" w14:paraId="10D5AC1D" w14:textId="77777777" w:rsidTr="00F4290C">
        <w:tc>
          <w:tcPr>
            <w:tcW w:w="2551" w:type="dxa"/>
          </w:tcPr>
          <w:p w14:paraId="0A403BD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Threats from Kids and Pedestrians</w:t>
            </w:r>
          </w:p>
        </w:tc>
        <w:tc>
          <w:tcPr>
            <w:tcW w:w="3402" w:type="dxa"/>
          </w:tcPr>
          <w:p w14:paraId="5D45558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FactKidFragment.java</w:t>
            </w:r>
          </w:p>
          <w:p w14:paraId="47EE86B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fact_kids.xml</w:t>
            </w:r>
          </w:p>
          <w:p w14:paraId="24B1F0B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596B9F9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 – fact kids</w:t>
            </w:r>
          </w:p>
        </w:tc>
      </w:tr>
      <w:tr w:rsidR="00F4290C" w:rsidRPr="00C4140B" w14:paraId="2473E2EE" w14:textId="77777777" w:rsidTr="00F4290C">
        <w:tc>
          <w:tcPr>
            <w:tcW w:w="2551" w:type="dxa"/>
          </w:tcPr>
          <w:p w14:paraId="7038829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Anna’s </w:t>
            </w:r>
            <w:proofErr w:type="spellStart"/>
            <w:r w:rsidRPr="00C4140B">
              <w:rPr>
                <w:rFonts w:ascii="Helvetica Neue" w:hAnsi="Helvetica Neue"/>
                <w:color w:val="000000" w:themeColor="text1"/>
              </w:rPr>
              <w:t>Honours</w:t>
            </w:r>
            <w:proofErr w:type="spellEnd"/>
            <w:r w:rsidRPr="00C4140B">
              <w:rPr>
                <w:rFonts w:ascii="Helvetica Neue" w:hAnsi="Helvetica Neue"/>
                <w:color w:val="000000" w:themeColor="text1"/>
              </w:rPr>
              <w:t xml:space="preserve"> Field work … - Content </w:t>
            </w:r>
          </w:p>
        </w:tc>
        <w:tc>
          <w:tcPr>
            <w:tcW w:w="3402" w:type="dxa"/>
          </w:tcPr>
          <w:p w14:paraId="42F7B61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10C64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Recycler_item_0.xml</w:t>
            </w:r>
          </w:p>
          <w:p w14:paraId="02926CCE"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4664CF5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lastRenderedPageBreak/>
              <w:t>Home page – community – 1</w:t>
            </w:r>
            <w:r w:rsidRPr="00C4140B">
              <w:rPr>
                <w:rFonts w:ascii="Helvetica Neue" w:hAnsi="Helvetica Neue"/>
                <w:color w:val="000000" w:themeColor="text1"/>
                <w:vertAlign w:val="superscript"/>
              </w:rPr>
              <w:t>st</w:t>
            </w:r>
            <w:r w:rsidRPr="00C4140B">
              <w:rPr>
                <w:rFonts w:ascii="Helvetica Neue" w:hAnsi="Helvetica Neue"/>
                <w:color w:val="000000" w:themeColor="text1"/>
              </w:rPr>
              <w:t xml:space="preserve"> community content </w:t>
            </w:r>
          </w:p>
        </w:tc>
      </w:tr>
      <w:tr w:rsidR="00F4290C" w:rsidRPr="00C4140B" w14:paraId="215D7B2C" w14:textId="77777777" w:rsidTr="00F4290C">
        <w:tc>
          <w:tcPr>
            <w:tcW w:w="2551" w:type="dxa"/>
          </w:tcPr>
          <w:p w14:paraId="0CD57B2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Friends of the Hooded Plover … - Content </w:t>
            </w:r>
          </w:p>
        </w:tc>
        <w:tc>
          <w:tcPr>
            <w:tcW w:w="3402" w:type="dxa"/>
          </w:tcPr>
          <w:p w14:paraId="74E29E4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DFB19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Recycler_item_1.xml</w:t>
            </w:r>
          </w:p>
          <w:p w14:paraId="04AD8C03"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0E0F68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2</w:t>
            </w:r>
            <w:r w:rsidRPr="00C4140B">
              <w:rPr>
                <w:rFonts w:ascii="Helvetica Neue" w:hAnsi="Helvetica Neue"/>
                <w:color w:val="000000" w:themeColor="text1"/>
                <w:vertAlign w:val="superscript"/>
              </w:rPr>
              <w:t>nd</w:t>
            </w:r>
            <w:r w:rsidRPr="00C4140B">
              <w:rPr>
                <w:rFonts w:ascii="Helvetica Neue" w:hAnsi="Helvetica Neue"/>
                <w:color w:val="000000" w:themeColor="text1"/>
              </w:rPr>
              <w:t xml:space="preserve"> community content</w:t>
            </w:r>
          </w:p>
        </w:tc>
      </w:tr>
      <w:tr w:rsidR="00F4290C" w:rsidRPr="00C4140B" w14:paraId="78D7418C" w14:textId="77777777" w:rsidTr="00F4290C">
        <w:tc>
          <w:tcPr>
            <w:tcW w:w="2551" w:type="dxa"/>
          </w:tcPr>
          <w:p w14:paraId="1A4B055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Hooded Plover - Content </w:t>
            </w:r>
          </w:p>
        </w:tc>
        <w:tc>
          <w:tcPr>
            <w:tcW w:w="3402" w:type="dxa"/>
          </w:tcPr>
          <w:p w14:paraId="4B181FC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77884BAA"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Recycler_item_2.xml</w:t>
            </w:r>
          </w:p>
          <w:p w14:paraId="42CBBD4E"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D2A3F9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3</w:t>
            </w:r>
            <w:r w:rsidRPr="00C4140B">
              <w:rPr>
                <w:rFonts w:ascii="Helvetica Neue" w:hAnsi="Helvetica Neue"/>
                <w:color w:val="000000" w:themeColor="text1"/>
                <w:vertAlign w:val="superscript"/>
              </w:rPr>
              <w:t>rd</w:t>
            </w:r>
            <w:r w:rsidRPr="00C4140B">
              <w:rPr>
                <w:rFonts w:ascii="Helvetica Neue" w:hAnsi="Helvetica Neue"/>
                <w:color w:val="000000" w:themeColor="text1"/>
              </w:rPr>
              <w:t xml:space="preserve"> community content</w:t>
            </w:r>
          </w:p>
        </w:tc>
      </w:tr>
      <w:tr w:rsidR="00F4290C" w:rsidRPr="00C4140B" w14:paraId="45CE4BB8" w14:textId="77777777" w:rsidTr="00F4290C">
        <w:tc>
          <w:tcPr>
            <w:tcW w:w="2551" w:type="dxa"/>
          </w:tcPr>
          <w:p w14:paraId="74FA9E0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Hooded Plover Volunteers - Content </w:t>
            </w:r>
          </w:p>
        </w:tc>
        <w:tc>
          <w:tcPr>
            <w:tcW w:w="3402" w:type="dxa"/>
          </w:tcPr>
          <w:p w14:paraId="4D8E653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6ACDB8A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Recycler_item_3.xml</w:t>
            </w:r>
          </w:p>
          <w:p w14:paraId="71310DE5"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01EEEB8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4</w:t>
            </w:r>
            <w:r w:rsidRPr="00C4140B">
              <w:rPr>
                <w:rFonts w:ascii="Helvetica Neue" w:hAnsi="Helvetica Neue"/>
                <w:color w:val="000000" w:themeColor="text1"/>
                <w:vertAlign w:val="superscript"/>
              </w:rPr>
              <w:t>th</w:t>
            </w:r>
            <w:r w:rsidRPr="00C4140B">
              <w:rPr>
                <w:rFonts w:ascii="Helvetica Neue" w:hAnsi="Helvetica Neue"/>
                <w:color w:val="000000" w:themeColor="text1"/>
              </w:rPr>
              <w:t xml:space="preserve"> community content</w:t>
            </w:r>
          </w:p>
        </w:tc>
      </w:tr>
      <w:tr w:rsidR="00F4290C" w:rsidRPr="00C4140B" w14:paraId="46FDECCF" w14:textId="77777777" w:rsidTr="00F4290C">
        <w:tc>
          <w:tcPr>
            <w:tcW w:w="2551" w:type="dxa"/>
          </w:tcPr>
          <w:p w14:paraId="163BBC1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Friends of the Hooded Plover - Content </w:t>
            </w:r>
          </w:p>
        </w:tc>
        <w:tc>
          <w:tcPr>
            <w:tcW w:w="3402" w:type="dxa"/>
          </w:tcPr>
          <w:p w14:paraId="0CABC4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AE9AA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Recycler_item_4.xml</w:t>
            </w:r>
          </w:p>
          <w:p w14:paraId="296EE6D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E9B4DA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5</w:t>
            </w:r>
            <w:r w:rsidRPr="00C4140B">
              <w:rPr>
                <w:rFonts w:ascii="Helvetica Neue" w:hAnsi="Helvetica Neue"/>
                <w:color w:val="000000" w:themeColor="text1"/>
                <w:vertAlign w:val="superscript"/>
              </w:rPr>
              <w:t>th</w:t>
            </w:r>
            <w:r w:rsidRPr="00C4140B">
              <w:rPr>
                <w:rFonts w:ascii="Helvetica Neue" w:hAnsi="Helvetica Neue"/>
                <w:color w:val="000000" w:themeColor="text1"/>
              </w:rPr>
              <w:t xml:space="preserve"> community content</w:t>
            </w:r>
          </w:p>
        </w:tc>
      </w:tr>
      <w:tr w:rsidR="00F4290C" w:rsidRPr="00C4140B" w14:paraId="76EABE15" w14:textId="77777777" w:rsidTr="00F4290C">
        <w:tc>
          <w:tcPr>
            <w:tcW w:w="2551" w:type="dxa"/>
          </w:tcPr>
          <w:p w14:paraId="16729A7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Cards explains every stage of life cycle</w:t>
            </w:r>
          </w:p>
        </w:tc>
        <w:tc>
          <w:tcPr>
            <w:tcW w:w="3402" w:type="dxa"/>
          </w:tcPr>
          <w:p w14:paraId="459BA15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LifeCycleFragment.java</w:t>
            </w:r>
          </w:p>
          <w:p w14:paraId="7E895A9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life_cycle.xml</w:t>
            </w:r>
          </w:p>
          <w:p w14:paraId="7665912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17F2CE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life cycle – Cycle stage cards </w:t>
            </w:r>
          </w:p>
        </w:tc>
      </w:tr>
      <w:tr w:rsidR="00F4290C" w:rsidRPr="00C4140B" w14:paraId="003A3E28" w14:textId="77777777" w:rsidTr="00F4290C">
        <w:tc>
          <w:tcPr>
            <w:tcW w:w="2551" w:type="dxa"/>
          </w:tcPr>
          <w:p w14:paraId="268B2AD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Connect with Organizations </w:t>
            </w:r>
          </w:p>
        </w:tc>
        <w:tc>
          <w:tcPr>
            <w:tcW w:w="3402" w:type="dxa"/>
          </w:tcPr>
          <w:p w14:paraId="43F7FDE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ExploreFragment.java</w:t>
            </w:r>
          </w:p>
          <w:p w14:paraId="1BD3974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Support_explore.xml</w:t>
            </w:r>
          </w:p>
          <w:p w14:paraId="1F5F3FE8"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4237B3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fragment – Connect with organizations</w:t>
            </w:r>
          </w:p>
        </w:tc>
      </w:tr>
    </w:tbl>
    <w:p w14:paraId="6DA676DE" w14:textId="77777777" w:rsidR="00D811DA" w:rsidRPr="00C4140B" w:rsidRDefault="00D811DA" w:rsidP="00F4290C">
      <w:pPr>
        <w:pStyle w:val="Heading1"/>
        <w:numPr>
          <w:ilvl w:val="0"/>
          <w:numId w:val="0"/>
        </w:numPr>
        <w:ind w:left="360"/>
      </w:pPr>
    </w:p>
    <w:sectPr w:rsidR="00D811DA" w:rsidRPr="00C4140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197AE" w14:textId="77777777" w:rsidR="00685F03" w:rsidRDefault="00685F03" w:rsidP="00C6554A">
      <w:pPr>
        <w:spacing w:after="0" w:line="240" w:lineRule="auto"/>
      </w:pPr>
      <w:r>
        <w:separator/>
      </w:r>
    </w:p>
  </w:endnote>
  <w:endnote w:type="continuationSeparator" w:id="0">
    <w:p w14:paraId="7C397079" w14:textId="77777777" w:rsidR="00685F03" w:rsidRDefault="00685F03" w:rsidP="00C6554A">
      <w:pPr>
        <w:spacing w:after="0" w:line="240" w:lineRule="auto"/>
      </w:pPr>
      <w:r>
        <w:continuationSeparator/>
      </w:r>
    </w:p>
  </w:endnote>
  <w:endnote w:type="continuationNotice" w:id="1">
    <w:p w14:paraId="14FAE36F" w14:textId="77777777" w:rsidR="00685F03" w:rsidRDefault="00685F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58241"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7A47E" id="Straight Connector 148"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0D3D6" w14:textId="77777777" w:rsidR="00685F03" w:rsidRDefault="00685F03" w:rsidP="00C6554A">
      <w:pPr>
        <w:spacing w:after="0" w:line="240" w:lineRule="auto"/>
      </w:pPr>
      <w:r>
        <w:separator/>
      </w:r>
    </w:p>
  </w:footnote>
  <w:footnote w:type="continuationSeparator" w:id="0">
    <w:p w14:paraId="7E43C722" w14:textId="77777777" w:rsidR="00685F03" w:rsidRDefault="00685F03" w:rsidP="00C6554A">
      <w:pPr>
        <w:spacing w:after="0" w:line="240" w:lineRule="auto"/>
      </w:pPr>
      <w:r>
        <w:continuationSeparator/>
      </w:r>
    </w:p>
  </w:footnote>
  <w:footnote w:type="continuationNotice" w:id="1">
    <w:p w14:paraId="45337E18" w14:textId="77777777" w:rsidR="00685F03" w:rsidRDefault="00685F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8240"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6038E" id="Straight Connector 14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23919F0"/>
    <w:multiLevelType w:val="hybridMultilevel"/>
    <w:tmpl w:val="7D78E258"/>
    <w:lvl w:ilvl="0" w:tplc="6D5007AA">
      <w:start w:val="6"/>
      <w:numFmt w:val="bullet"/>
      <w:lvlText w:val="-"/>
      <w:lvlJc w:val="left"/>
      <w:pPr>
        <w:ind w:left="720" w:hanging="360"/>
      </w:pPr>
      <w:rPr>
        <w:rFonts w:ascii="Helvetica Neue" w:eastAsia="SimSun"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3"/>
  </w:num>
  <w:num w:numId="5">
    <w:abstractNumId w:val="2"/>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D64A1"/>
    <w:rsid w:val="000F0462"/>
    <w:rsid w:val="00105E9C"/>
    <w:rsid w:val="00130AA1"/>
    <w:rsid w:val="0013432A"/>
    <w:rsid w:val="001B2523"/>
    <w:rsid w:val="001B7505"/>
    <w:rsid w:val="001D7D07"/>
    <w:rsid w:val="001F5CBE"/>
    <w:rsid w:val="00224006"/>
    <w:rsid w:val="00241A21"/>
    <w:rsid w:val="002554CD"/>
    <w:rsid w:val="002610A9"/>
    <w:rsid w:val="00277D55"/>
    <w:rsid w:val="00283170"/>
    <w:rsid w:val="002904B6"/>
    <w:rsid w:val="00293B83"/>
    <w:rsid w:val="002B4294"/>
    <w:rsid w:val="002F2F39"/>
    <w:rsid w:val="002F716C"/>
    <w:rsid w:val="0030285F"/>
    <w:rsid w:val="00333D0D"/>
    <w:rsid w:val="003B299C"/>
    <w:rsid w:val="003C4B8C"/>
    <w:rsid w:val="00413CB8"/>
    <w:rsid w:val="00431C8B"/>
    <w:rsid w:val="004343C8"/>
    <w:rsid w:val="0043573A"/>
    <w:rsid w:val="004547F4"/>
    <w:rsid w:val="00495460"/>
    <w:rsid w:val="004A3CE4"/>
    <w:rsid w:val="004C049F"/>
    <w:rsid w:val="005000E2"/>
    <w:rsid w:val="00506DD5"/>
    <w:rsid w:val="00520B5E"/>
    <w:rsid w:val="005C3A24"/>
    <w:rsid w:val="005E7FBE"/>
    <w:rsid w:val="0065474D"/>
    <w:rsid w:val="006602B4"/>
    <w:rsid w:val="00685F03"/>
    <w:rsid w:val="00691E45"/>
    <w:rsid w:val="006A3CE7"/>
    <w:rsid w:val="006D2ED2"/>
    <w:rsid w:val="006E6839"/>
    <w:rsid w:val="00705E45"/>
    <w:rsid w:val="00775E0A"/>
    <w:rsid w:val="00796927"/>
    <w:rsid w:val="007D2BE4"/>
    <w:rsid w:val="007E19C5"/>
    <w:rsid w:val="007E6251"/>
    <w:rsid w:val="007F3692"/>
    <w:rsid w:val="00811B5B"/>
    <w:rsid w:val="008B3C01"/>
    <w:rsid w:val="009144F7"/>
    <w:rsid w:val="00940D88"/>
    <w:rsid w:val="009C218E"/>
    <w:rsid w:val="00A053CB"/>
    <w:rsid w:val="00A409A6"/>
    <w:rsid w:val="00A8558C"/>
    <w:rsid w:val="00AB6E86"/>
    <w:rsid w:val="00AC6885"/>
    <w:rsid w:val="00B20910"/>
    <w:rsid w:val="00BA5427"/>
    <w:rsid w:val="00BC5A01"/>
    <w:rsid w:val="00BE111C"/>
    <w:rsid w:val="00C16D58"/>
    <w:rsid w:val="00C2543E"/>
    <w:rsid w:val="00C4140B"/>
    <w:rsid w:val="00C54249"/>
    <w:rsid w:val="00C6554A"/>
    <w:rsid w:val="00CF19A1"/>
    <w:rsid w:val="00D811DA"/>
    <w:rsid w:val="00DB046E"/>
    <w:rsid w:val="00E22F1E"/>
    <w:rsid w:val="00E838C5"/>
    <w:rsid w:val="00EC06E0"/>
    <w:rsid w:val="00ED7C44"/>
    <w:rsid w:val="00F26B6B"/>
    <w:rsid w:val="00F4290C"/>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F9E2482F-A30A-4D41-A9D9-6871800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120" w:after="0"/>
    </w:pPr>
    <w:rPr>
      <w:b/>
      <w:bCs/>
      <w:i/>
      <w:iCs/>
      <w:sz w:val="24"/>
      <w:szCs w:val="24"/>
    </w:rPr>
  </w:style>
  <w:style w:type="paragraph" w:styleId="TOC2">
    <w:name w:val="toc 2"/>
    <w:basedOn w:val="Normal"/>
    <w:next w:val="Normal"/>
    <w:autoRedefine/>
    <w:uiPriority w:val="39"/>
    <w:unhideWhenUsed/>
    <w:rsid w:val="00705E45"/>
    <w:pPr>
      <w:spacing w:before="120" w:after="0"/>
      <w:ind w:left="220"/>
    </w:pPr>
    <w:rPr>
      <w:b/>
      <w:bCs/>
    </w:rPr>
  </w:style>
  <w:style w:type="paragraph" w:styleId="TOC3">
    <w:name w:val="toc 3"/>
    <w:basedOn w:val="Normal"/>
    <w:next w:val="Normal"/>
    <w:autoRedefine/>
    <w:uiPriority w:val="39"/>
    <w:unhideWhenUsed/>
    <w:rsid w:val="00705E45"/>
    <w:pPr>
      <w:spacing w:after="0"/>
      <w:ind w:left="440"/>
    </w:pPr>
    <w:rPr>
      <w:sz w:val="20"/>
      <w:szCs w:val="20"/>
    </w:rPr>
  </w:style>
  <w:style w:type="paragraph" w:styleId="TOC4">
    <w:name w:val="toc 4"/>
    <w:basedOn w:val="Normal"/>
    <w:next w:val="Normal"/>
    <w:autoRedefine/>
    <w:uiPriority w:val="39"/>
    <w:unhideWhenUsed/>
    <w:rsid w:val="00705E45"/>
    <w:pPr>
      <w:spacing w:after="0"/>
      <w:ind w:left="660"/>
    </w:pPr>
    <w:rPr>
      <w:sz w:val="20"/>
      <w:szCs w:val="20"/>
    </w:rPr>
  </w:style>
  <w:style w:type="paragraph" w:styleId="TOC5">
    <w:name w:val="toc 5"/>
    <w:basedOn w:val="Normal"/>
    <w:next w:val="Normal"/>
    <w:autoRedefine/>
    <w:uiPriority w:val="39"/>
    <w:unhideWhenUsed/>
    <w:rsid w:val="00705E45"/>
    <w:pPr>
      <w:spacing w:after="0"/>
      <w:ind w:left="880"/>
    </w:pPr>
    <w:rPr>
      <w:sz w:val="20"/>
      <w:szCs w:val="20"/>
    </w:rPr>
  </w:style>
  <w:style w:type="paragraph" w:styleId="TOC6">
    <w:name w:val="toc 6"/>
    <w:basedOn w:val="Normal"/>
    <w:next w:val="Normal"/>
    <w:autoRedefine/>
    <w:uiPriority w:val="39"/>
    <w:unhideWhenUsed/>
    <w:rsid w:val="00705E45"/>
    <w:pPr>
      <w:spacing w:after="0"/>
      <w:ind w:left="1100"/>
    </w:pPr>
    <w:rPr>
      <w:sz w:val="20"/>
      <w:szCs w:val="20"/>
    </w:rPr>
  </w:style>
  <w:style w:type="paragraph" w:styleId="TOC7">
    <w:name w:val="toc 7"/>
    <w:basedOn w:val="Normal"/>
    <w:next w:val="Normal"/>
    <w:autoRedefine/>
    <w:uiPriority w:val="39"/>
    <w:unhideWhenUsed/>
    <w:rsid w:val="00705E45"/>
    <w:pPr>
      <w:spacing w:after="0"/>
      <w:ind w:left="1320"/>
    </w:pPr>
    <w:rPr>
      <w:sz w:val="20"/>
      <w:szCs w:val="20"/>
    </w:rPr>
  </w:style>
  <w:style w:type="paragraph" w:styleId="TOC8">
    <w:name w:val="toc 8"/>
    <w:basedOn w:val="Normal"/>
    <w:next w:val="Normal"/>
    <w:autoRedefine/>
    <w:uiPriority w:val="39"/>
    <w:unhideWhenUsed/>
    <w:rsid w:val="00705E45"/>
    <w:pPr>
      <w:spacing w:after="0"/>
      <w:ind w:left="1540"/>
    </w:pPr>
    <w:rPr>
      <w:sz w:val="20"/>
      <w:szCs w:val="20"/>
    </w:rPr>
  </w:style>
  <w:style w:type="paragraph" w:styleId="TOC9">
    <w:name w:val="toc 9"/>
    <w:basedOn w:val="Normal"/>
    <w:next w:val="Normal"/>
    <w:autoRedefine/>
    <w:uiPriority w:val="39"/>
    <w:unhideWhenUsed/>
    <w:rsid w:val="00705E45"/>
    <w:pPr>
      <w:spacing w:after="0"/>
      <w:ind w:left="1760"/>
    </w:pPr>
    <w:rPr>
      <w:sz w:val="20"/>
      <w:szCs w:val="20"/>
    </w:r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60121574">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030572620">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448621104">
          <w:marLeft w:val="0"/>
          <w:marRight w:val="0"/>
          <w:marTop w:val="0"/>
          <w:marBottom w:val="0"/>
          <w:divBdr>
            <w:top w:val="none" w:sz="0" w:space="0" w:color="auto"/>
            <w:left w:val="none" w:sz="0" w:space="0" w:color="auto"/>
            <w:bottom w:val="none" w:sz="0" w:space="0" w:color="auto"/>
            <w:right w:val="none" w:sz="0" w:space="0" w:color="auto"/>
          </w:divBdr>
        </w:div>
        <w:div w:id="878130901">
          <w:marLeft w:val="0"/>
          <w:marRight w:val="0"/>
          <w:marTop w:val="0"/>
          <w:marBottom w:val="0"/>
          <w:divBdr>
            <w:top w:val="none" w:sz="0" w:space="0" w:color="auto"/>
            <w:left w:val="none" w:sz="0" w:space="0" w:color="auto"/>
            <w:bottom w:val="none" w:sz="0" w:space="0" w:color="auto"/>
            <w:right w:val="none" w:sz="0" w:space="0" w:color="auto"/>
          </w:divBdr>
          <w:divsChild>
            <w:div w:id="180945631">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760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18987450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13883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android.com/studio?gclid=Cj0KCQjwxNT8BRD9ARIsAJ8S5xaVbhoIARs2gTjh-TvhJ4nesnAjvLu52NDn0UXB9f_dRUfPfXw8ffoaAtXIEALw_wcB&amp;gclsrc=aw.ds" TargetMode="External"/><Relationship Id="rId3" Type="http://schemas.openxmlformats.org/officeDocument/2006/relationships/customXml" Target="../customXml/item3.xml"/><Relationship Id="rId21" Type="http://schemas.openxmlformats.org/officeDocument/2006/relationships/hyperlink" Target="https://ebird.org/species/hooplo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lisihan123/MONASH-IE-MP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lisihan123/MONASH-IE-MP13/tree/master/rele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rdata.birdlife.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520Support/Microsoft/Office/16.0/DTS/Search/%257b0DB28510-361D-614F-807A-19C75F06A097%2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2.xml><?xml version="1.0" encoding="utf-8"?>
<ds:datastoreItem xmlns:ds="http://schemas.openxmlformats.org/officeDocument/2006/customXml" ds:itemID="{8399E926-57E6-442C-A0C3-BA53B53A9B16}">
  <ds:schemaRefs>
    <ds:schemaRef ds:uri="http://schemas.microsoft.com/sharepoint/v3/contenttype/forms"/>
  </ds:schemaRefs>
</ds:datastoreItem>
</file>

<file path=customXml/itemProps3.xml><?xml version="1.0" encoding="utf-8"?>
<ds:datastoreItem xmlns:ds="http://schemas.openxmlformats.org/officeDocument/2006/customXml" ds:itemID="{CC981EFD-28CE-4865-81F3-7CCA347983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141DF7-E934-413A-AC9C-9A296E7D6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%7b0DB28510-361D-614F-807A-19C75F06A097%7dtf02835058.dotx</Template>
  <TotalTime>7</TotalTime>
  <Pages>6</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Links>
    <vt:vector size="90" baseType="variant">
      <vt:variant>
        <vt:i4>65613</vt:i4>
      </vt:variant>
      <vt:variant>
        <vt:i4>12</vt:i4>
      </vt:variant>
      <vt:variant>
        <vt:i4>0</vt:i4>
      </vt:variant>
      <vt:variant>
        <vt:i4>5</vt:i4>
      </vt:variant>
      <vt:variant>
        <vt:lpwstr>https://birdata.birdlife.org.au/</vt:lpwstr>
      </vt:variant>
      <vt:variant>
        <vt:lpwstr/>
      </vt:variant>
      <vt:variant>
        <vt:i4>5963847</vt:i4>
      </vt:variant>
      <vt:variant>
        <vt:i4>9</vt:i4>
      </vt:variant>
      <vt:variant>
        <vt:i4>0</vt:i4>
      </vt:variant>
      <vt:variant>
        <vt:i4>5</vt:i4>
      </vt:variant>
      <vt:variant>
        <vt:lpwstr>https://ebird.org/species/hooplo2</vt:lpwstr>
      </vt:variant>
      <vt:variant>
        <vt:lpwstr/>
      </vt:variant>
      <vt:variant>
        <vt:i4>1638479</vt:i4>
      </vt:variant>
      <vt:variant>
        <vt:i4>6</vt:i4>
      </vt:variant>
      <vt:variant>
        <vt:i4>0</vt:i4>
      </vt:variant>
      <vt:variant>
        <vt:i4>5</vt:i4>
      </vt:variant>
      <vt:variant>
        <vt:lpwstr>https://github.com/lisihan123/MONASH-IE-MP13</vt:lpwstr>
      </vt:variant>
      <vt:variant>
        <vt:lpwstr/>
      </vt:variant>
      <vt:variant>
        <vt:i4>5898320</vt:i4>
      </vt:variant>
      <vt:variant>
        <vt:i4>3</vt:i4>
      </vt:variant>
      <vt:variant>
        <vt:i4>0</vt:i4>
      </vt:variant>
      <vt:variant>
        <vt:i4>5</vt:i4>
      </vt:variant>
      <vt:variant>
        <vt:lpwstr>https://github.com/lisihan123/MONASH-IE-MP13/tree/master/release</vt:lpwstr>
      </vt:variant>
      <vt:variant>
        <vt:lpwstr/>
      </vt:variant>
      <vt:variant>
        <vt:i4>393220</vt:i4>
      </vt:variant>
      <vt:variant>
        <vt:i4>0</vt:i4>
      </vt:variant>
      <vt:variant>
        <vt:i4>0</vt:i4>
      </vt:variant>
      <vt:variant>
        <vt:i4>5</vt:i4>
      </vt:variant>
      <vt:variant>
        <vt:lpwstr>https://developer.android.com/studio?gclid=Cj0KCQjwxNT8BRD9ARIsAJ8S5xaVbhoIARs2gTjh-TvhJ4nesnAjvLu52NDn0UXB9f_dRUfPfXw8ffoaAtXIEALw_wcB&amp;gclsrc=aw.ds</vt:lpwstr>
      </vt:variant>
      <vt:variant>
        <vt:lpwstr/>
      </vt:variant>
      <vt:variant>
        <vt:i4>1179708</vt:i4>
      </vt:variant>
      <vt:variant>
        <vt:i4>56</vt:i4>
      </vt:variant>
      <vt:variant>
        <vt:i4>0</vt:i4>
      </vt:variant>
      <vt:variant>
        <vt:i4>5</vt:i4>
      </vt:variant>
      <vt:variant>
        <vt:lpwstr/>
      </vt:variant>
      <vt:variant>
        <vt:lpwstr>_Toc55128301</vt:lpwstr>
      </vt:variant>
      <vt:variant>
        <vt:i4>1245244</vt:i4>
      </vt:variant>
      <vt:variant>
        <vt:i4>50</vt:i4>
      </vt:variant>
      <vt:variant>
        <vt:i4>0</vt:i4>
      </vt:variant>
      <vt:variant>
        <vt:i4>5</vt:i4>
      </vt:variant>
      <vt:variant>
        <vt:lpwstr/>
      </vt:variant>
      <vt:variant>
        <vt:lpwstr>_Toc55128300</vt:lpwstr>
      </vt:variant>
      <vt:variant>
        <vt:i4>1769525</vt:i4>
      </vt:variant>
      <vt:variant>
        <vt:i4>44</vt:i4>
      </vt:variant>
      <vt:variant>
        <vt:i4>0</vt:i4>
      </vt:variant>
      <vt:variant>
        <vt:i4>5</vt:i4>
      </vt:variant>
      <vt:variant>
        <vt:lpwstr/>
      </vt:variant>
      <vt:variant>
        <vt:lpwstr>_Toc55128299</vt:lpwstr>
      </vt:variant>
      <vt:variant>
        <vt:i4>1703989</vt:i4>
      </vt:variant>
      <vt:variant>
        <vt:i4>38</vt:i4>
      </vt:variant>
      <vt:variant>
        <vt:i4>0</vt:i4>
      </vt:variant>
      <vt:variant>
        <vt:i4>5</vt:i4>
      </vt:variant>
      <vt:variant>
        <vt:lpwstr/>
      </vt:variant>
      <vt:variant>
        <vt:lpwstr>_Toc55128298</vt:lpwstr>
      </vt:variant>
      <vt:variant>
        <vt:i4>1376309</vt:i4>
      </vt:variant>
      <vt:variant>
        <vt:i4>32</vt:i4>
      </vt:variant>
      <vt:variant>
        <vt:i4>0</vt:i4>
      </vt:variant>
      <vt:variant>
        <vt:i4>5</vt:i4>
      </vt:variant>
      <vt:variant>
        <vt:lpwstr/>
      </vt:variant>
      <vt:variant>
        <vt:lpwstr>_Toc55128297</vt:lpwstr>
      </vt:variant>
      <vt:variant>
        <vt:i4>1310773</vt:i4>
      </vt:variant>
      <vt:variant>
        <vt:i4>26</vt:i4>
      </vt:variant>
      <vt:variant>
        <vt:i4>0</vt:i4>
      </vt:variant>
      <vt:variant>
        <vt:i4>5</vt:i4>
      </vt:variant>
      <vt:variant>
        <vt:lpwstr/>
      </vt:variant>
      <vt:variant>
        <vt:lpwstr>_Toc55128296</vt:lpwstr>
      </vt:variant>
      <vt:variant>
        <vt:i4>1507381</vt:i4>
      </vt:variant>
      <vt:variant>
        <vt:i4>20</vt:i4>
      </vt:variant>
      <vt:variant>
        <vt:i4>0</vt:i4>
      </vt:variant>
      <vt:variant>
        <vt:i4>5</vt:i4>
      </vt:variant>
      <vt:variant>
        <vt:lpwstr/>
      </vt:variant>
      <vt:variant>
        <vt:lpwstr>_Toc55128295</vt:lpwstr>
      </vt:variant>
      <vt:variant>
        <vt:i4>1441845</vt:i4>
      </vt:variant>
      <vt:variant>
        <vt:i4>14</vt:i4>
      </vt:variant>
      <vt:variant>
        <vt:i4>0</vt:i4>
      </vt:variant>
      <vt:variant>
        <vt:i4>5</vt:i4>
      </vt:variant>
      <vt:variant>
        <vt:lpwstr/>
      </vt:variant>
      <vt:variant>
        <vt:lpwstr>_Toc55128294</vt:lpwstr>
      </vt:variant>
      <vt:variant>
        <vt:i4>1114165</vt:i4>
      </vt:variant>
      <vt:variant>
        <vt:i4>8</vt:i4>
      </vt:variant>
      <vt:variant>
        <vt:i4>0</vt:i4>
      </vt:variant>
      <vt:variant>
        <vt:i4>5</vt:i4>
      </vt:variant>
      <vt:variant>
        <vt:lpwstr/>
      </vt:variant>
      <vt:variant>
        <vt:lpwstr>_Toc55128293</vt:lpwstr>
      </vt:variant>
      <vt:variant>
        <vt:i4>1048629</vt:i4>
      </vt:variant>
      <vt:variant>
        <vt:i4>2</vt:i4>
      </vt:variant>
      <vt:variant>
        <vt:i4>0</vt:i4>
      </vt:variant>
      <vt:variant>
        <vt:i4>5</vt:i4>
      </vt:variant>
      <vt:variant>
        <vt:lpwstr/>
      </vt:variant>
      <vt:variant>
        <vt:lpwstr>_Toc55128292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Wu</dc:creator>
  <cp:keywords/>
  <dc:description/>
  <cp:lastModifiedBy>Lu Wu</cp:lastModifiedBy>
  <cp:revision>3</cp:revision>
  <dcterms:created xsi:type="dcterms:W3CDTF">2020-11-01T12:07:00Z</dcterms:created>
  <dcterms:modified xsi:type="dcterms:W3CDTF">2020-11-01T23:31:00Z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