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CBCC3">
      <w:pPr>
        <w:pStyle w:val="2"/>
        <w:bidi w:val="0"/>
        <w:jc w:val="center"/>
        <w:rPr>
          <w:rFonts w:hint="default"/>
          <w:lang w:val="en-US" w:eastAsia="zh-CN"/>
        </w:rPr>
      </w:pPr>
      <w:r>
        <w:rPr>
          <w:rFonts w:hint="eastAsia"/>
          <w:lang w:val="en-US" w:eastAsia="zh-CN"/>
        </w:rPr>
        <w:t>User</w:t>
      </w:r>
      <w:r>
        <w:rPr>
          <w:rFonts w:hint="default"/>
          <w:lang w:val="en-US" w:eastAsia="zh-CN"/>
        </w:rPr>
        <w:t>’</w:t>
      </w:r>
      <w:r>
        <w:rPr>
          <w:rFonts w:hint="eastAsia"/>
          <w:lang w:val="en-US" w:eastAsia="zh-CN"/>
        </w:rPr>
        <w:t>s manual</w:t>
      </w:r>
    </w:p>
    <w:p w14:paraId="4107E9F1">
      <w:pPr>
        <w:rPr>
          <w:rFonts w:hint="default" w:eastAsiaTheme="minorEastAsia"/>
          <w:sz w:val="28"/>
          <w:szCs w:val="28"/>
          <w:lang w:val="en-US" w:eastAsia="zh-CN"/>
        </w:rPr>
      </w:pPr>
      <w:r>
        <w:rPr>
          <w:rFonts w:hint="eastAsia" w:eastAsiaTheme="minorEastAsia"/>
          <w:sz w:val="28"/>
          <w:szCs w:val="28"/>
          <w:lang w:eastAsia="zh-CN"/>
        </w:rPr>
        <w:t>First, we need to open the file</w:t>
      </w:r>
      <w:r>
        <w:rPr>
          <w:rFonts w:hint="eastAsia"/>
          <w:sz w:val="28"/>
          <w:szCs w:val="28"/>
          <w:lang w:val="en-US" w:eastAsia="zh-CN"/>
        </w:rPr>
        <w:t xml:space="preserve"> </w:t>
      </w:r>
      <w:r>
        <w:rPr>
          <w:rFonts w:hint="default"/>
          <w:sz w:val="28"/>
          <w:szCs w:val="28"/>
          <w:lang w:val="en-US" w:eastAsia="zh-CN"/>
        </w:rPr>
        <w:t>“</w:t>
      </w:r>
      <w:r>
        <w:rPr>
          <w:rFonts w:hint="eastAsia"/>
          <w:sz w:val="28"/>
          <w:szCs w:val="28"/>
          <w:lang w:val="en-US" w:eastAsia="zh-CN"/>
        </w:rPr>
        <w:t>enabled instruction.txt</w:t>
      </w:r>
      <w:r>
        <w:rPr>
          <w:rFonts w:hint="default"/>
          <w:sz w:val="28"/>
          <w:szCs w:val="28"/>
          <w:lang w:val="en-US" w:eastAsia="zh-CN"/>
        </w:rPr>
        <w:t>”</w:t>
      </w:r>
      <w:r>
        <w:rPr>
          <w:rFonts w:hint="eastAsia" w:eastAsiaTheme="minorEastAsia"/>
          <w:sz w:val="28"/>
          <w:szCs w:val="28"/>
          <w:lang w:eastAsia="zh-CN"/>
        </w:rPr>
        <w:t>.</w:t>
      </w:r>
      <w:r>
        <w:rPr>
          <w:rFonts w:hint="eastAsia"/>
          <w:sz w:val="28"/>
          <w:szCs w:val="28"/>
          <w:lang w:val="en-US" w:eastAsia="zh-CN"/>
        </w:rPr>
        <w:t>And then copy the instruction.</w:t>
      </w:r>
    </w:p>
    <w:p w14:paraId="7F340BB2">
      <w:pPr>
        <w:rPr>
          <w:rFonts w:hint="eastAsia" w:eastAsiaTheme="minorEastAsia"/>
          <w:lang w:eastAsia="zh-CN"/>
        </w:rPr>
      </w:pPr>
      <w:r>
        <w:rPr>
          <w:rFonts w:hint="eastAsia" w:eastAsiaTheme="minorEastAsia"/>
          <w:lang w:eastAsia="zh-CN"/>
        </w:rPr>
        <w:drawing>
          <wp:inline distT="0" distB="0" distL="114300" distR="114300">
            <wp:extent cx="5269865" cy="2588260"/>
            <wp:effectExtent l="0" t="0" r="6985" b="2540"/>
            <wp:docPr id="1" name="图片 1" descr="{68620579-9F1B-4133-9DF5-0928E6701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8620579-9F1B-4133-9DF5-0928E6701F18}"/>
                    <pic:cNvPicPr>
                      <a:picLocks noChangeAspect="1"/>
                    </pic:cNvPicPr>
                  </pic:nvPicPr>
                  <pic:blipFill>
                    <a:blip r:embed="rId4"/>
                    <a:stretch>
                      <a:fillRect/>
                    </a:stretch>
                  </pic:blipFill>
                  <pic:spPr>
                    <a:xfrm>
                      <a:off x="0" y="0"/>
                      <a:ext cx="5269865" cy="2588260"/>
                    </a:xfrm>
                    <a:prstGeom prst="rect">
                      <a:avLst/>
                    </a:prstGeom>
                  </pic:spPr>
                </pic:pic>
              </a:graphicData>
            </a:graphic>
          </wp:inline>
        </w:drawing>
      </w:r>
    </w:p>
    <w:p w14:paraId="12EDCAAB">
      <w:pPr>
        <w:rPr>
          <w:rFonts w:hint="eastAsia" w:eastAsiaTheme="minorEastAsia"/>
          <w:sz w:val="28"/>
          <w:szCs w:val="28"/>
          <w:lang w:eastAsia="zh-CN"/>
        </w:rPr>
      </w:pPr>
      <w:r>
        <w:rPr>
          <w:rFonts w:hint="eastAsia" w:eastAsiaTheme="minorEastAsia"/>
          <w:sz w:val="28"/>
          <w:szCs w:val="28"/>
          <w:lang w:eastAsia="zh-CN"/>
        </w:rPr>
        <w:t>Then, open the directory where "Software-Engineering-45" is located, and enter "cmd" and press Enter (or compile and run in software such as VScode)</w:t>
      </w:r>
    </w:p>
    <w:p w14:paraId="24BB03D8">
      <w:pPr>
        <w:rPr>
          <w:rFonts w:hint="eastAsia" w:eastAsiaTheme="minorEastAsia"/>
          <w:lang w:eastAsia="zh-CN"/>
        </w:rPr>
      </w:pPr>
      <w:r>
        <w:rPr>
          <w:rFonts w:hint="eastAsia" w:eastAsiaTheme="minorEastAsia"/>
          <w:lang w:eastAsia="zh-CN"/>
        </w:rPr>
        <w:drawing>
          <wp:inline distT="0" distB="0" distL="114300" distR="114300">
            <wp:extent cx="3729355" cy="2717165"/>
            <wp:effectExtent l="0" t="0" r="4445" b="6985"/>
            <wp:docPr id="2" name="图片 2" descr="{5550ABFF-1022-409E-8594-2C47C83D7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50ABFF-1022-409E-8594-2C47C83D7A1B}"/>
                    <pic:cNvPicPr>
                      <a:picLocks noChangeAspect="1"/>
                    </pic:cNvPicPr>
                  </pic:nvPicPr>
                  <pic:blipFill>
                    <a:blip r:embed="rId5"/>
                    <a:stretch>
                      <a:fillRect/>
                    </a:stretch>
                  </pic:blipFill>
                  <pic:spPr>
                    <a:xfrm>
                      <a:off x="0" y="0"/>
                      <a:ext cx="3729355" cy="2717165"/>
                    </a:xfrm>
                    <a:prstGeom prst="rect">
                      <a:avLst/>
                    </a:prstGeom>
                  </pic:spPr>
                </pic:pic>
              </a:graphicData>
            </a:graphic>
          </wp:inline>
        </w:drawing>
      </w:r>
    </w:p>
    <w:p w14:paraId="155C4F01">
      <w:pPr>
        <w:rPr>
          <w:rFonts w:hint="eastAsia" w:eastAsiaTheme="minorEastAsia"/>
          <w:lang w:eastAsia="zh-CN"/>
        </w:rPr>
      </w:pPr>
    </w:p>
    <w:p w14:paraId="450A11B4">
      <w:pPr>
        <w:rPr>
          <w:rFonts w:hint="eastAsia" w:eastAsiaTheme="minorEastAsia"/>
          <w:lang w:eastAsia="zh-CN"/>
        </w:rPr>
      </w:pPr>
    </w:p>
    <w:p w14:paraId="483D7F88">
      <w:pPr>
        <w:rPr>
          <w:rFonts w:hint="eastAsia" w:eastAsiaTheme="minorEastAsia"/>
          <w:sz w:val="28"/>
          <w:szCs w:val="28"/>
          <w:lang w:eastAsia="zh-CN"/>
        </w:rPr>
      </w:pPr>
      <w:r>
        <w:rPr>
          <w:rFonts w:hint="eastAsia" w:eastAsiaTheme="minorEastAsia"/>
          <w:sz w:val="28"/>
          <w:szCs w:val="28"/>
          <w:lang w:eastAsia="zh-CN"/>
        </w:rPr>
        <w:t>This is our login interface. You can select the character. On the left, there is one account and password for each.</w:t>
      </w:r>
    </w:p>
    <w:p w14:paraId="1B8D920F">
      <w:pPr>
        <w:rPr>
          <w:rFonts w:hint="eastAsia" w:eastAsiaTheme="minorEastAsia"/>
          <w:lang w:eastAsia="zh-CN"/>
        </w:rPr>
      </w:pPr>
      <w:r>
        <w:rPr>
          <w:rFonts w:hint="eastAsia" w:eastAsiaTheme="minorEastAsia"/>
          <w:lang w:eastAsia="zh-CN"/>
        </w:rPr>
        <w:drawing>
          <wp:inline distT="0" distB="0" distL="114300" distR="114300">
            <wp:extent cx="5273675" cy="3387725"/>
            <wp:effectExtent l="0" t="0" r="3175" b="3175"/>
            <wp:docPr id="3" name="图片 3" descr="{5D7E274C-C551-4CEB-8682-C90461EC7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D7E274C-C551-4CEB-8682-C90461EC7ED7}"/>
                    <pic:cNvPicPr>
                      <a:picLocks noChangeAspect="1"/>
                    </pic:cNvPicPr>
                  </pic:nvPicPr>
                  <pic:blipFill>
                    <a:blip r:embed="rId6"/>
                    <a:stretch>
                      <a:fillRect/>
                    </a:stretch>
                  </pic:blipFill>
                  <pic:spPr>
                    <a:xfrm>
                      <a:off x="0" y="0"/>
                      <a:ext cx="5273675" cy="3387725"/>
                    </a:xfrm>
                    <a:prstGeom prst="rect">
                      <a:avLst/>
                    </a:prstGeom>
                  </pic:spPr>
                </pic:pic>
              </a:graphicData>
            </a:graphic>
          </wp:inline>
        </w:drawing>
      </w:r>
    </w:p>
    <w:p w14:paraId="5199D61E">
      <w:pPr>
        <w:rPr>
          <w:rFonts w:hint="eastAsia" w:eastAsiaTheme="minorEastAsia"/>
          <w:sz w:val="28"/>
          <w:szCs w:val="28"/>
          <w:lang w:eastAsia="zh-CN"/>
        </w:rPr>
      </w:pPr>
      <w:r>
        <w:rPr>
          <w:rFonts w:hint="eastAsia" w:eastAsiaTheme="minorEastAsia"/>
          <w:sz w:val="28"/>
          <w:szCs w:val="28"/>
          <w:lang w:eastAsia="zh-CN"/>
        </w:rPr>
        <w:t>This is the main interface where TA logs in.</w:t>
      </w:r>
    </w:p>
    <w:p w14:paraId="181D9A24">
      <w:pPr>
        <w:rPr>
          <w:rFonts w:hint="eastAsia" w:eastAsiaTheme="minorEastAsia"/>
          <w:lang w:eastAsia="zh-CN"/>
        </w:rPr>
      </w:pPr>
      <w:r>
        <w:rPr>
          <w:rFonts w:hint="eastAsia" w:eastAsiaTheme="minorEastAsia"/>
          <w:lang w:eastAsia="zh-CN"/>
        </w:rPr>
        <w:drawing>
          <wp:inline distT="0" distB="0" distL="114300" distR="114300">
            <wp:extent cx="5266690" cy="2954655"/>
            <wp:effectExtent l="0" t="0" r="10160" b="17145"/>
            <wp:docPr id="4" name="图片 4" descr="{986213A3-B46B-4D6D-8CA6-5DE470810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86213A3-B46B-4D6D-8CA6-5DE470810C5C}"/>
                    <pic:cNvPicPr>
                      <a:picLocks noChangeAspect="1"/>
                    </pic:cNvPicPr>
                  </pic:nvPicPr>
                  <pic:blipFill>
                    <a:blip r:embed="rId7"/>
                    <a:stretch>
                      <a:fillRect/>
                    </a:stretch>
                  </pic:blipFill>
                  <pic:spPr>
                    <a:xfrm>
                      <a:off x="0" y="0"/>
                      <a:ext cx="5266690" cy="2954655"/>
                    </a:xfrm>
                    <a:prstGeom prst="rect">
                      <a:avLst/>
                    </a:prstGeom>
                  </pic:spPr>
                </pic:pic>
              </a:graphicData>
            </a:graphic>
          </wp:inline>
        </w:drawing>
      </w:r>
    </w:p>
    <w:p w14:paraId="2AD6C8EE">
      <w:pPr>
        <w:rPr>
          <w:rFonts w:hint="eastAsia" w:eastAsiaTheme="minorEastAsia"/>
          <w:sz w:val="28"/>
          <w:szCs w:val="28"/>
          <w:lang w:eastAsia="zh-CN"/>
        </w:rPr>
      </w:pPr>
      <w:r>
        <w:rPr>
          <w:rFonts w:hint="eastAsia" w:eastAsiaTheme="minorEastAsia"/>
          <w:sz w:val="28"/>
          <w:szCs w:val="28"/>
          <w:lang w:eastAsia="zh-CN"/>
        </w:rPr>
        <w:t>This is the selection interface for the application process. You can view the currently available jobs and the details of the jobs that have been applied for.</w:t>
      </w:r>
    </w:p>
    <w:p w14:paraId="5D578B65">
      <w:pPr>
        <w:rPr>
          <w:rFonts w:hint="eastAsia" w:eastAsiaTheme="minorEastAsia"/>
          <w:lang w:eastAsia="zh-CN"/>
        </w:rPr>
      </w:pPr>
      <w:r>
        <w:rPr>
          <w:rFonts w:hint="eastAsia" w:eastAsiaTheme="minorEastAsia"/>
          <w:lang w:eastAsia="zh-CN"/>
        </w:rPr>
        <w:drawing>
          <wp:inline distT="0" distB="0" distL="114300" distR="114300">
            <wp:extent cx="4970145" cy="2821940"/>
            <wp:effectExtent l="0" t="0" r="1905" b="16510"/>
            <wp:docPr id="5" name="图片 5" descr="{70B3D4F8-6B73-4683-8049-4CCA8C002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0B3D4F8-6B73-4683-8049-4CCA8C00295E}"/>
                    <pic:cNvPicPr>
                      <a:picLocks noChangeAspect="1"/>
                    </pic:cNvPicPr>
                  </pic:nvPicPr>
                  <pic:blipFill>
                    <a:blip r:embed="rId8"/>
                    <a:stretch>
                      <a:fillRect/>
                    </a:stretch>
                  </pic:blipFill>
                  <pic:spPr>
                    <a:xfrm>
                      <a:off x="0" y="0"/>
                      <a:ext cx="4970145" cy="2821940"/>
                    </a:xfrm>
                    <a:prstGeom prst="rect">
                      <a:avLst/>
                    </a:prstGeom>
                  </pic:spPr>
                </pic:pic>
              </a:graphicData>
            </a:graphic>
          </wp:inline>
        </w:drawing>
      </w:r>
    </w:p>
    <w:p w14:paraId="6B511BC6">
      <w:pPr>
        <w:rPr>
          <w:rFonts w:hint="eastAsia" w:eastAsiaTheme="minorEastAsia"/>
          <w:sz w:val="28"/>
          <w:szCs w:val="28"/>
          <w:lang w:eastAsia="zh-CN"/>
        </w:rPr>
      </w:pPr>
      <w:r>
        <w:rPr>
          <w:rFonts w:hint="eastAsia" w:eastAsiaTheme="minorEastAsia"/>
          <w:sz w:val="28"/>
          <w:szCs w:val="28"/>
          <w:lang w:eastAsia="zh-CN"/>
        </w:rPr>
        <w:t>This is the interface for modifying personal information. You can make changes to your information here.</w:t>
      </w:r>
    </w:p>
    <w:p w14:paraId="69A310C8">
      <w:pPr>
        <w:rPr>
          <w:rFonts w:hint="eastAsia" w:eastAsiaTheme="minorEastAsia"/>
          <w:lang w:eastAsia="zh-CN"/>
        </w:rPr>
      </w:pPr>
      <w:r>
        <w:rPr>
          <w:rFonts w:hint="eastAsia" w:eastAsiaTheme="minorEastAsia"/>
          <w:lang w:eastAsia="zh-CN"/>
        </w:rPr>
        <w:drawing>
          <wp:inline distT="0" distB="0" distL="114300" distR="114300">
            <wp:extent cx="5266690" cy="2962910"/>
            <wp:effectExtent l="0" t="0" r="10160" b="8890"/>
            <wp:docPr id="6" name="图片 6" descr="{C2B7746C-F108-4CC0-8B97-0E7CA8D5A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2B7746C-F108-4CC0-8B97-0E7CA8D5A4B9}"/>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5354CAF1">
      <w:pPr>
        <w:rPr>
          <w:rFonts w:hint="eastAsia" w:eastAsiaTheme="minorEastAsia"/>
          <w:sz w:val="28"/>
          <w:szCs w:val="28"/>
          <w:lang w:eastAsia="zh-CN"/>
        </w:rPr>
      </w:pPr>
      <w:r>
        <w:rPr>
          <w:rFonts w:hint="eastAsia" w:eastAsiaTheme="minorEastAsia"/>
          <w:sz w:val="28"/>
          <w:szCs w:val="28"/>
          <w:lang w:eastAsia="zh-CN"/>
        </w:rPr>
        <w:t>This is the main interface of MO.You can modify the job information here to update it promptly.</w:t>
      </w:r>
    </w:p>
    <w:p w14:paraId="188BABD4">
      <w:pPr>
        <w:rPr>
          <w:rFonts w:hint="eastAsia" w:eastAsiaTheme="minorEastAsia"/>
          <w:lang w:eastAsia="zh-CN"/>
        </w:rPr>
      </w:pPr>
      <w:r>
        <w:rPr>
          <w:rFonts w:hint="eastAsia" w:eastAsiaTheme="minorEastAsia"/>
          <w:lang w:eastAsia="zh-CN"/>
        </w:rPr>
        <w:drawing>
          <wp:inline distT="0" distB="0" distL="114300" distR="114300">
            <wp:extent cx="4865370" cy="2736850"/>
            <wp:effectExtent l="0" t="0" r="11430" b="6350"/>
            <wp:docPr id="7" name="图片 7" descr="{9A8A7808-3CD4-4F08-9CC3-2C76B28E2B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A8A7808-3CD4-4F08-9CC3-2C76B28E2BA3}"/>
                    <pic:cNvPicPr>
                      <a:picLocks noChangeAspect="1"/>
                    </pic:cNvPicPr>
                  </pic:nvPicPr>
                  <pic:blipFill>
                    <a:blip r:embed="rId10"/>
                    <a:stretch>
                      <a:fillRect/>
                    </a:stretch>
                  </pic:blipFill>
                  <pic:spPr>
                    <a:xfrm>
                      <a:off x="0" y="0"/>
                      <a:ext cx="4865370" cy="2736850"/>
                    </a:xfrm>
                    <a:prstGeom prst="rect">
                      <a:avLst/>
                    </a:prstGeom>
                  </pic:spPr>
                </pic:pic>
              </a:graphicData>
            </a:graphic>
          </wp:inline>
        </w:drawing>
      </w:r>
    </w:p>
    <w:p w14:paraId="20595FA5">
      <w:pPr>
        <w:rPr>
          <w:rFonts w:hint="eastAsia" w:eastAsiaTheme="minorEastAsia"/>
          <w:sz w:val="28"/>
          <w:szCs w:val="28"/>
          <w:lang w:eastAsia="zh-CN"/>
        </w:rPr>
      </w:pPr>
      <w:r>
        <w:rPr>
          <w:rFonts w:hint="eastAsia" w:eastAsiaTheme="minorEastAsia"/>
          <w:sz w:val="28"/>
          <w:szCs w:val="28"/>
          <w:lang w:eastAsia="zh-CN"/>
        </w:rPr>
        <w:t>This is the interface for viewing job applications. Here, you can see the information of the student applications and make decisions such as approval, rejection, or marking to achieve efficient application processing.There are also AI tools that assist you in determining whether the application meets the requirements.</w:t>
      </w:r>
    </w:p>
    <w:p w14:paraId="7FF65BB1">
      <w:pPr>
        <w:rPr>
          <w:rFonts w:hint="eastAsia" w:eastAsiaTheme="minorEastAsia"/>
          <w:lang w:eastAsia="zh-CN"/>
        </w:rPr>
      </w:pPr>
      <w:r>
        <w:rPr>
          <w:rFonts w:hint="eastAsia" w:eastAsiaTheme="minorEastAsia"/>
          <w:lang w:eastAsia="zh-CN"/>
        </w:rPr>
        <w:drawing>
          <wp:inline distT="0" distB="0" distL="114300" distR="114300">
            <wp:extent cx="5266690" cy="2962910"/>
            <wp:effectExtent l="0" t="0" r="10160" b="8890"/>
            <wp:docPr id="8" name="图片 8" descr="{5D9E86DB-849E-48A9-BB4E-404BE9EBC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D9E86DB-849E-48A9-BB4E-404BE9EBC334}"/>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5E5EACB0">
      <w:pPr>
        <w:rPr>
          <w:rFonts w:hint="eastAsia" w:eastAsiaTheme="minorEastAsia"/>
          <w:lang w:eastAsia="zh-CN"/>
        </w:rPr>
      </w:pPr>
    </w:p>
    <w:p w14:paraId="60B90C98">
      <w:pPr>
        <w:rPr>
          <w:rFonts w:hint="eastAsia" w:eastAsiaTheme="minorEastAsia"/>
          <w:sz w:val="28"/>
          <w:szCs w:val="28"/>
          <w:lang w:eastAsia="zh-CN"/>
        </w:rPr>
      </w:pPr>
      <w:r>
        <w:rPr>
          <w:rFonts w:hint="eastAsia" w:eastAsiaTheme="minorEastAsia"/>
          <w:sz w:val="28"/>
          <w:szCs w:val="28"/>
          <w:lang w:eastAsia="zh-CN"/>
        </w:rPr>
        <w:t>Finally, there is the monitoring of working hours. This measure can prevent the employee's schedule from exceedi</w:t>
      </w:r>
      <w:bookmarkStart w:id="0" w:name="_GoBack"/>
      <w:bookmarkEnd w:id="0"/>
      <w:r>
        <w:rPr>
          <w:rFonts w:hint="eastAsia" w:eastAsiaTheme="minorEastAsia"/>
          <w:sz w:val="28"/>
          <w:szCs w:val="28"/>
          <w:lang w:eastAsia="zh-CN"/>
        </w:rPr>
        <w:t>ng the limit, thus avoiding the occurrence of dangerous situations.</w:t>
      </w:r>
    </w:p>
    <w:p w14:paraId="52587351">
      <w:pPr>
        <w:rPr>
          <w:rFonts w:hint="eastAsia" w:eastAsiaTheme="minorEastAsia"/>
          <w:lang w:eastAsia="zh-CN"/>
        </w:rPr>
      </w:pPr>
      <w:r>
        <w:rPr>
          <w:rFonts w:hint="eastAsia" w:eastAsiaTheme="minorEastAsia"/>
          <w:lang w:eastAsia="zh-CN"/>
        </w:rPr>
        <w:drawing>
          <wp:inline distT="0" distB="0" distL="114300" distR="114300">
            <wp:extent cx="5266690" cy="2954655"/>
            <wp:effectExtent l="0" t="0" r="10160" b="17145"/>
            <wp:docPr id="9" name="图片 9" descr="{1CBADCE5-DC3F-4D86-BE9C-19FAA5EEC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CBADCE5-DC3F-4D86-BE9C-19FAA5EEC84F}"/>
                    <pic:cNvPicPr>
                      <a:picLocks noChangeAspect="1"/>
                    </pic:cNvPicPr>
                  </pic:nvPicPr>
                  <pic:blipFill>
                    <a:blip r:embed="rId12"/>
                    <a:stretch>
                      <a:fillRect/>
                    </a:stretch>
                  </pic:blipFill>
                  <pic:spPr>
                    <a:xfrm>
                      <a:off x="0" y="0"/>
                      <a:ext cx="5266690" cy="295465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2822D4"/>
    <w:rsid w:val="123D2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2026-05-22T15:48:00Z</dcterms:created>
  <dc:creator>13808</dc:creator>
  <cp:lastModifiedBy>WPS_1687185441</cp:lastModifiedBy>
  <dcterms:modified xsi:type="dcterms:W3CDTF">2026-05-23T06:26:05Z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eyJoZGlkIjoiZTg2ZmI5ZTE0NjhlZjAzNTU2NmM3N2Q2OWRlYjk5ZjYiLCJ1c2VySWQiOiIxNTA1MTU0OTMyIn0=</vt:lpwstr>
  </property>
  <property fmtid="{D5CDD505-2E9C-101B-9397-08002B2CF9AE}" pid="4" name="ICV">
    <vt:lpwstr>A68CB029613B417A8A24FB9717AE3D93_12</vt:lpwstr>
  </property>
</Properties>
</file>