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A83" w:rsidRDefault="006C0A83" w:rsidP="006C0A83">
      <w:pPr>
        <w:ind w:firstLineChars="0" w:firstLine="0"/>
        <w:jc w:val="center"/>
        <w:rPr>
          <w:rFonts w:eastAsia="黑体"/>
          <w:b/>
          <w:bCs/>
          <w:sz w:val="28"/>
        </w:rPr>
      </w:pPr>
    </w:p>
    <w:p w:rsidR="006C0A83" w:rsidRDefault="006C0A83" w:rsidP="006C0A83">
      <w:pPr>
        <w:ind w:firstLineChars="0" w:firstLine="0"/>
        <w:jc w:val="center"/>
        <w:rPr>
          <w:rFonts w:eastAsia="黑体"/>
          <w:b/>
          <w:bCs/>
          <w:sz w:val="28"/>
        </w:rPr>
      </w:pPr>
    </w:p>
    <w:p w:rsidR="006C0A83" w:rsidRDefault="006C0A83" w:rsidP="006C0A83">
      <w:pPr>
        <w:ind w:firstLineChars="0" w:firstLine="0"/>
        <w:jc w:val="center"/>
        <w:rPr>
          <w:rFonts w:eastAsia="黑体"/>
          <w:b/>
          <w:bCs/>
          <w:sz w:val="28"/>
        </w:rPr>
      </w:pPr>
      <w:r w:rsidRPr="00311690">
        <w:rPr>
          <w:rFonts w:eastAsia="黑体"/>
          <w:b/>
          <w:bCs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69215</wp:posOffset>
            </wp:positionH>
            <wp:positionV relativeFrom="paragraph">
              <wp:posOffset>127000</wp:posOffset>
            </wp:positionV>
            <wp:extent cx="825500" cy="825500"/>
            <wp:effectExtent l="19050" t="0" r="0" b="0"/>
            <wp:wrapNone/>
            <wp:docPr id="1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bCs/>
          <w:sz w:val="28"/>
        </w:rPr>
        <w:t xml:space="preserve">           </w:t>
      </w:r>
      <w:r>
        <w:rPr>
          <w:rFonts w:eastAsia="黑体"/>
          <w:b/>
          <w:noProof/>
          <w:sz w:val="28"/>
        </w:rPr>
        <w:drawing>
          <wp:inline distT="0" distB="0" distL="0" distR="0">
            <wp:extent cx="4712294" cy="828000"/>
            <wp:effectExtent l="1905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294" cy="82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A83" w:rsidRDefault="006C0A83" w:rsidP="006C0A83">
      <w:pPr>
        <w:ind w:firstLineChars="0" w:firstLine="0"/>
        <w:jc w:val="center"/>
        <w:rPr>
          <w:rFonts w:eastAsia="黑体"/>
          <w:b/>
          <w:bCs/>
        </w:rPr>
      </w:pPr>
    </w:p>
    <w:p w:rsidR="006C0A83" w:rsidRDefault="006C0A83" w:rsidP="006C0A83">
      <w:pPr>
        <w:ind w:firstLineChars="0" w:firstLine="0"/>
        <w:jc w:val="center"/>
        <w:rPr>
          <w:rFonts w:eastAsia="黑体"/>
          <w:b/>
          <w:bCs/>
        </w:rPr>
      </w:pPr>
    </w:p>
    <w:p w:rsidR="006C0A83" w:rsidRDefault="006C0A83" w:rsidP="006C0A83">
      <w:pPr>
        <w:ind w:firstLineChars="0" w:firstLine="0"/>
        <w:jc w:val="center"/>
        <w:rPr>
          <w:rFonts w:eastAsia="黑体"/>
          <w:b/>
          <w:bCs/>
        </w:rPr>
      </w:pPr>
    </w:p>
    <w:p w:rsidR="006C0A83" w:rsidRDefault="006C0A83" w:rsidP="006C0A83">
      <w:pPr>
        <w:ind w:firstLineChars="0" w:firstLine="0"/>
        <w:jc w:val="center"/>
        <w:rPr>
          <w:rFonts w:eastAsia="黑体"/>
          <w:b/>
          <w:bCs/>
        </w:rPr>
      </w:pPr>
    </w:p>
    <w:p w:rsidR="006C0A83" w:rsidRPr="00B6142D" w:rsidRDefault="006C0A83" w:rsidP="006C0A83">
      <w:pPr>
        <w:pStyle w:val="a3"/>
        <w:jc w:val="center"/>
        <w:rPr>
          <w:rFonts w:asciiTheme="minorEastAsia" w:eastAsiaTheme="minorEastAsia" w:hAnsiTheme="minorEastAsia"/>
          <w:b/>
          <w:sz w:val="72"/>
        </w:rPr>
      </w:pPr>
      <w:r w:rsidRPr="00B6142D">
        <w:rPr>
          <w:rFonts w:asciiTheme="minorEastAsia" w:eastAsiaTheme="minorEastAsia" w:hAnsiTheme="minorEastAsia" w:hint="eastAsia"/>
          <w:b/>
          <w:sz w:val="72"/>
        </w:rPr>
        <w:t>神经网络</w:t>
      </w:r>
      <w:r w:rsidR="00B6142D" w:rsidRPr="00B6142D">
        <w:rPr>
          <w:rFonts w:asciiTheme="minorEastAsia" w:eastAsiaTheme="minorEastAsia" w:hAnsiTheme="minorEastAsia" w:hint="eastAsia"/>
          <w:b/>
          <w:sz w:val="72"/>
        </w:rPr>
        <w:t>与反向传播算法</w:t>
      </w:r>
    </w:p>
    <w:p w:rsidR="006C0A83" w:rsidRDefault="006C0A83" w:rsidP="006C0A83">
      <w:pPr>
        <w:ind w:firstLineChars="0" w:firstLine="0"/>
        <w:rPr>
          <w:b/>
          <w:bCs/>
          <w:sz w:val="28"/>
        </w:rPr>
      </w:pPr>
    </w:p>
    <w:p w:rsidR="006C0A83" w:rsidRDefault="006C0A83" w:rsidP="002D2DF6">
      <w:pPr>
        <w:spacing w:beforeLines="50"/>
        <w:ind w:firstLineChars="0" w:firstLine="0"/>
        <w:jc w:val="center"/>
        <w:rPr>
          <w:b/>
          <w:bCs/>
          <w:sz w:val="28"/>
        </w:rPr>
      </w:pPr>
    </w:p>
    <w:p w:rsidR="006C0A83" w:rsidRPr="00EC6808" w:rsidRDefault="006C0A83" w:rsidP="002D2DF6">
      <w:pPr>
        <w:spacing w:beforeLines="50"/>
        <w:ind w:firstLineChars="0" w:firstLine="0"/>
        <w:jc w:val="center"/>
        <w:rPr>
          <w:rFonts w:eastAsia="黑体"/>
          <w:spacing w:val="30"/>
          <w:kern w:val="10"/>
          <w:sz w:val="32"/>
          <w:u w:val="single"/>
        </w:rPr>
      </w:pPr>
      <w:r w:rsidRPr="00EC6808">
        <w:rPr>
          <w:rFonts w:eastAsia="黑体"/>
          <w:spacing w:val="30"/>
          <w:kern w:val="10"/>
          <w:sz w:val="32"/>
        </w:rPr>
        <w:t>院系名称</w:t>
      </w:r>
      <w:r w:rsidRPr="00EC6808">
        <w:rPr>
          <w:rFonts w:eastAsia="黑体" w:hint="eastAsia"/>
          <w:spacing w:val="30"/>
          <w:kern w:val="10"/>
          <w:sz w:val="32"/>
        </w:rPr>
        <w:t xml:space="preserve"> </w:t>
      </w:r>
      <w:r w:rsidRPr="00EC6808">
        <w:rPr>
          <w:rFonts w:eastAsia="黑体" w:hint="eastAsia"/>
          <w:spacing w:val="30"/>
          <w:kern w:val="10"/>
          <w:sz w:val="32"/>
          <w:u w:val="single"/>
        </w:rPr>
        <w:t xml:space="preserve"> </w:t>
      </w:r>
      <w:r w:rsidRPr="00EC6808">
        <w:rPr>
          <w:rFonts w:eastAsia="黑体"/>
          <w:spacing w:val="30"/>
          <w:kern w:val="10"/>
          <w:sz w:val="32"/>
          <w:u w:val="single"/>
        </w:rPr>
        <w:t>自动化科学与电气工程学院</w:t>
      </w:r>
    </w:p>
    <w:p w:rsidR="006C0A83" w:rsidRPr="00EC6808" w:rsidRDefault="006C0A83" w:rsidP="002D2DF6">
      <w:pPr>
        <w:spacing w:beforeLines="50"/>
        <w:ind w:firstLineChars="0" w:firstLine="0"/>
        <w:jc w:val="left"/>
        <w:rPr>
          <w:rFonts w:eastAsia="黑体"/>
          <w:spacing w:val="30"/>
          <w:kern w:val="10"/>
          <w:sz w:val="4"/>
          <w:u w:val="single"/>
        </w:rPr>
      </w:pPr>
      <w:r w:rsidRPr="00EC6808">
        <w:rPr>
          <w:rFonts w:eastAsia="黑体" w:hint="eastAsia"/>
          <w:spacing w:val="30"/>
          <w:kern w:val="10"/>
          <w:sz w:val="32"/>
        </w:rPr>
        <w:t xml:space="preserve">     </w:t>
      </w:r>
      <w:r>
        <w:rPr>
          <w:rFonts w:eastAsia="黑体" w:hint="eastAsia"/>
          <w:spacing w:val="30"/>
          <w:kern w:val="10"/>
          <w:sz w:val="32"/>
        </w:rPr>
        <w:t xml:space="preserve"> </w:t>
      </w:r>
      <w:r w:rsidRPr="00EC6808">
        <w:rPr>
          <w:rFonts w:eastAsia="黑体"/>
          <w:spacing w:val="30"/>
          <w:kern w:val="10"/>
          <w:sz w:val="32"/>
        </w:rPr>
        <w:t>专业名称</w:t>
      </w:r>
      <w:r w:rsidRPr="00EC6808">
        <w:rPr>
          <w:rFonts w:eastAsia="黑体" w:hint="eastAsia"/>
          <w:spacing w:val="30"/>
          <w:kern w:val="10"/>
          <w:sz w:val="32"/>
        </w:rPr>
        <w:t xml:space="preserve"> </w:t>
      </w:r>
      <w:r>
        <w:rPr>
          <w:rFonts w:eastAsia="黑体" w:hint="eastAsia"/>
          <w:spacing w:val="30"/>
          <w:kern w:val="10"/>
          <w:sz w:val="32"/>
          <w:u w:val="single"/>
        </w:rPr>
        <w:t xml:space="preserve">  </w:t>
      </w:r>
      <w:r w:rsidRPr="00EC6808">
        <w:rPr>
          <w:rFonts w:eastAsia="黑体" w:hint="eastAsia"/>
          <w:spacing w:val="30"/>
          <w:kern w:val="10"/>
          <w:sz w:val="32"/>
          <w:u w:val="single"/>
        </w:rPr>
        <w:t xml:space="preserve"> </w:t>
      </w:r>
      <w:r w:rsidRPr="00EC6808">
        <w:rPr>
          <w:rFonts w:eastAsia="黑体" w:hint="eastAsia"/>
          <w:spacing w:val="30"/>
          <w:kern w:val="10"/>
          <w:sz w:val="32"/>
          <w:u w:val="single"/>
        </w:rPr>
        <w:t>模式识别与智能系统</w:t>
      </w:r>
      <w:r w:rsidRPr="00EC6808">
        <w:rPr>
          <w:rFonts w:eastAsia="黑体" w:hint="eastAsia"/>
          <w:spacing w:val="30"/>
          <w:kern w:val="10"/>
          <w:sz w:val="32"/>
          <w:u w:val="single"/>
        </w:rPr>
        <w:t xml:space="preserve">   </w:t>
      </w:r>
    </w:p>
    <w:p w:rsidR="006C0A83" w:rsidRPr="00EC6808" w:rsidRDefault="006C0A83" w:rsidP="002D2DF6">
      <w:pPr>
        <w:spacing w:beforeLines="50"/>
        <w:ind w:firstLineChars="0" w:firstLine="0"/>
        <w:jc w:val="left"/>
        <w:rPr>
          <w:rFonts w:eastAsia="黑体"/>
          <w:spacing w:val="30"/>
          <w:kern w:val="10"/>
          <w:sz w:val="20"/>
          <w:u w:val="single"/>
        </w:rPr>
      </w:pPr>
      <w:r>
        <w:rPr>
          <w:rFonts w:eastAsia="黑体" w:hint="eastAsia"/>
          <w:spacing w:val="30"/>
          <w:kern w:val="10"/>
          <w:sz w:val="32"/>
        </w:rPr>
        <w:t xml:space="preserve">      </w:t>
      </w:r>
      <w:r w:rsidRPr="00EC6808">
        <w:rPr>
          <w:rFonts w:eastAsia="黑体"/>
          <w:spacing w:val="30"/>
          <w:kern w:val="10"/>
          <w:sz w:val="32"/>
        </w:rPr>
        <w:t>学生学号</w:t>
      </w:r>
      <w:r w:rsidRPr="00EC6808">
        <w:rPr>
          <w:rFonts w:eastAsia="黑体" w:hint="eastAsia"/>
          <w:spacing w:val="30"/>
          <w:kern w:val="10"/>
          <w:sz w:val="32"/>
        </w:rPr>
        <w:t xml:space="preserve"> </w:t>
      </w:r>
      <w:r>
        <w:rPr>
          <w:rFonts w:eastAsia="黑体" w:hint="eastAsia"/>
          <w:spacing w:val="30"/>
          <w:kern w:val="10"/>
          <w:sz w:val="32"/>
          <w:u w:val="single"/>
        </w:rPr>
        <w:t xml:space="preserve">       15031184   </w:t>
      </w:r>
      <w:r w:rsidRPr="00EC6808">
        <w:rPr>
          <w:rFonts w:eastAsia="黑体" w:hint="eastAsia"/>
          <w:spacing w:val="30"/>
          <w:kern w:val="10"/>
          <w:sz w:val="32"/>
          <w:u w:val="single"/>
        </w:rPr>
        <w:t xml:space="preserve">   </w:t>
      </w:r>
      <w:r>
        <w:rPr>
          <w:rFonts w:eastAsia="黑体" w:hint="eastAsia"/>
          <w:spacing w:val="30"/>
          <w:kern w:val="10"/>
          <w:sz w:val="32"/>
          <w:u w:val="single"/>
        </w:rPr>
        <w:t xml:space="preserve"> </w:t>
      </w:r>
      <w:r w:rsidRPr="00EC6808">
        <w:rPr>
          <w:rFonts w:eastAsia="黑体" w:hint="eastAsia"/>
          <w:spacing w:val="30"/>
          <w:kern w:val="10"/>
          <w:sz w:val="20"/>
          <w:u w:val="single"/>
        </w:rPr>
        <w:t xml:space="preserve"> </w:t>
      </w:r>
    </w:p>
    <w:p w:rsidR="006C0A83" w:rsidRPr="00EC6808" w:rsidRDefault="006C0A83" w:rsidP="002D2DF6">
      <w:pPr>
        <w:spacing w:beforeLines="50"/>
        <w:ind w:firstLineChars="0" w:firstLine="0"/>
        <w:jc w:val="left"/>
        <w:rPr>
          <w:rFonts w:eastAsia="黑体"/>
          <w:spacing w:val="30"/>
          <w:kern w:val="10"/>
          <w:sz w:val="4"/>
          <w:szCs w:val="13"/>
        </w:rPr>
      </w:pPr>
      <w:r>
        <w:rPr>
          <w:rFonts w:eastAsia="黑体" w:hint="eastAsia"/>
          <w:spacing w:val="30"/>
          <w:kern w:val="10"/>
          <w:sz w:val="32"/>
        </w:rPr>
        <w:t xml:space="preserve">      </w:t>
      </w:r>
      <w:r w:rsidRPr="00EC6808">
        <w:rPr>
          <w:rFonts w:eastAsia="黑体"/>
          <w:spacing w:val="30"/>
          <w:kern w:val="10"/>
          <w:sz w:val="32"/>
        </w:rPr>
        <w:t>学生姓名</w:t>
      </w:r>
      <w:r w:rsidRPr="00EC6808">
        <w:rPr>
          <w:rFonts w:eastAsia="黑体" w:hint="eastAsia"/>
          <w:spacing w:val="30"/>
          <w:kern w:val="10"/>
          <w:sz w:val="32"/>
        </w:rPr>
        <w:t xml:space="preserve"> </w:t>
      </w:r>
      <w:r>
        <w:rPr>
          <w:rFonts w:eastAsia="黑体" w:hint="eastAsia"/>
          <w:spacing w:val="30"/>
          <w:kern w:val="10"/>
          <w:sz w:val="32"/>
          <w:u w:val="single"/>
        </w:rPr>
        <w:t xml:space="preserve">      </w:t>
      </w:r>
      <w:r w:rsidRPr="00EC6808">
        <w:rPr>
          <w:rFonts w:eastAsia="黑体" w:hint="eastAsia"/>
          <w:spacing w:val="30"/>
          <w:kern w:val="10"/>
          <w:sz w:val="32"/>
          <w:u w:val="single"/>
        </w:rPr>
        <w:t xml:space="preserve">  </w:t>
      </w:r>
      <w:r w:rsidRPr="00EC6808">
        <w:rPr>
          <w:rFonts w:eastAsia="黑体" w:hint="eastAsia"/>
          <w:spacing w:val="30"/>
          <w:kern w:val="10"/>
          <w:sz w:val="32"/>
          <w:u w:val="single"/>
        </w:rPr>
        <w:t>李思奇</w:t>
      </w:r>
      <w:r>
        <w:rPr>
          <w:rFonts w:eastAsia="黑体" w:hint="eastAsia"/>
          <w:spacing w:val="30"/>
          <w:kern w:val="10"/>
          <w:sz w:val="32"/>
          <w:u w:val="single"/>
        </w:rPr>
        <w:t xml:space="preserve">    </w:t>
      </w:r>
      <w:r w:rsidRPr="00EC6808">
        <w:rPr>
          <w:rFonts w:eastAsia="黑体" w:hint="eastAsia"/>
          <w:spacing w:val="30"/>
          <w:kern w:val="10"/>
          <w:sz w:val="32"/>
          <w:u w:val="single"/>
        </w:rPr>
        <w:t xml:space="preserve">  </w:t>
      </w:r>
      <w:r>
        <w:rPr>
          <w:rFonts w:eastAsia="黑体" w:hint="eastAsia"/>
          <w:spacing w:val="30"/>
          <w:kern w:val="10"/>
          <w:sz w:val="32"/>
          <w:u w:val="single"/>
        </w:rPr>
        <w:t xml:space="preserve"> </w:t>
      </w:r>
      <w:r w:rsidRPr="00EC6808">
        <w:rPr>
          <w:rFonts w:eastAsia="黑体" w:hint="eastAsia"/>
          <w:spacing w:val="30"/>
          <w:kern w:val="10"/>
          <w:sz w:val="32"/>
          <w:u w:val="single"/>
        </w:rPr>
        <w:t xml:space="preserve"> </w:t>
      </w:r>
      <w:r w:rsidRPr="00EC6808">
        <w:rPr>
          <w:rFonts w:eastAsia="黑体" w:hint="eastAsia"/>
          <w:spacing w:val="30"/>
          <w:kern w:val="10"/>
          <w:sz w:val="4"/>
          <w:szCs w:val="13"/>
          <w:u w:val="single"/>
        </w:rPr>
        <w:t xml:space="preserve"> </w:t>
      </w:r>
    </w:p>
    <w:p w:rsidR="006C0A83" w:rsidRDefault="006C0A83" w:rsidP="006C0A83">
      <w:pPr>
        <w:ind w:firstLineChars="0" w:firstLine="0"/>
        <w:rPr>
          <w:b/>
          <w:bCs/>
          <w:spacing w:val="22"/>
          <w:kern w:val="10"/>
          <w:sz w:val="28"/>
        </w:rPr>
      </w:pPr>
    </w:p>
    <w:p w:rsidR="006C0A83" w:rsidRDefault="006C0A83" w:rsidP="006C0A83">
      <w:pPr>
        <w:ind w:firstLineChars="0" w:firstLine="0"/>
        <w:rPr>
          <w:b/>
          <w:bCs/>
          <w:spacing w:val="22"/>
          <w:kern w:val="10"/>
          <w:sz w:val="28"/>
        </w:rPr>
      </w:pPr>
    </w:p>
    <w:p w:rsidR="00B6142D" w:rsidRDefault="00B6142D" w:rsidP="006C0A83">
      <w:pPr>
        <w:ind w:firstLineChars="0" w:firstLine="0"/>
        <w:rPr>
          <w:b/>
          <w:bCs/>
          <w:spacing w:val="22"/>
          <w:kern w:val="10"/>
          <w:sz w:val="28"/>
        </w:rPr>
      </w:pPr>
    </w:p>
    <w:p w:rsidR="006C0A83" w:rsidRDefault="006C0A83" w:rsidP="006C0A83">
      <w:pPr>
        <w:ind w:firstLineChars="0" w:firstLine="0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/>
          <w:spacing w:val="22"/>
          <w:kern w:val="10"/>
          <w:sz w:val="30"/>
        </w:rPr>
        <w:t>201</w:t>
      </w:r>
      <w:r>
        <w:rPr>
          <w:rFonts w:eastAsia="黑体" w:hint="eastAsia"/>
          <w:spacing w:val="22"/>
          <w:kern w:val="10"/>
          <w:sz w:val="30"/>
        </w:rPr>
        <w:t>8</w:t>
      </w:r>
      <w:r>
        <w:rPr>
          <w:rFonts w:eastAsia="黑体"/>
          <w:spacing w:val="22"/>
          <w:kern w:val="10"/>
          <w:sz w:val="30"/>
        </w:rPr>
        <w:t>年</w:t>
      </w:r>
      <w:r>
        <w:rPr>
          <w:rFonts w:eastAsia="黑体" w:hint="eastAsia"/>
          <w:spacing w:val="22"/>
          <w:kern w:val="10"/>
          <w:sz w:val="30"/>
        </w:rPr>
        <w:t>5</w:t>
      </w:r>
      <w:r>
        <w:rPr>
          <w:rFonts w:eastAsia="黑体"/>
          <w:spacing w:val="22"/>
          <w:kern w:val="10"/>
          <w:sz w:val="30"/>
        </w:rPr>
        <w:t>月</w:t>
      </w:r>
      <w:r>
        <w:rPr>
          <w:rFonts w:eastAsia="黑体" w:hint="eastAsia"/>
          <w:spacing w:val="22"/>
          <w:kern w:val="10"/>
          <w:sz w:val="30"/>
        </w:rPr>
        <w:t>27</w:t>
      </w:r>
      <w:r>
        <w:rPr>
          <w:rFonts w:eastAsia="黑体" w:hint="eastAsia"/>
          <w:spacing w:val="22"/>
          <w:kern w:val="10"/>
          <w:sz w:val="30"/>
        </w:rPr>
        <w:t>日</w:t>
      </w:r>
    </w:p>
    <w:p w:rsidR="006C0A83" w:rsidRDefault="006C0A83" w:rsidP="006C0A83">
      <w:pPr>
        <w:ind w:firstLineChars="0" w:firstLine="0"/>
        <w:jc w:val="center"/>
        <w:rPr>
          <w:rFonts w:eastAsia="黑体"/>
          <w:sz w:val="28"/>
        </w:rPr>
        <w:sectPr w:rsidR="006C0A8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134" w:bottom="1418" w:left="1701" w:header="1134" w:footer="851" w:gutter="0"/>
          <w:cols w:space="720"/>
          <w:docGrid w:type="lines" w:linePitch="312"/>
        </w:sectPr>
      </w:pPr>
    </w:p>
    <w:p w:rsidR="006C0A83" w:rsidRDefault="006C0A83" w:rsidP="006C0A83">
      <w:pPr>
        <w:pStyle w:val="1"/>
        <w:rPr>
          <w:szCs w:val="28"/>
        </w:rPr>
      </w:pPr>
      <w:r w:rsidRPr="00416A40">
        <w:rPr>
          <w:rFonts w:hint="eastAsia"/>
          <w:szCs w:val="28"/>
        </w:rPr>
        <w:lastRenderedPageBreak/>
        <w:t>1.</w:t>
      </w:r>
      <w:r w:rsidRPr="00416A40">
        <w:rPr>
          <w:szCs w:val="28"/>
        </w:rPr>
        <w:t xml:space="preserve"> </w:t>
      </w:r>
      <w:r>
        <w:rPr>
          <w:szCs w:val="28"/>
        </w:rPr>
        <w:t>简介</w:t>
      </w:r>
    </w:p>
    <w:p w:rsidR="00527999" w:rsidRDefault="00527999" w:rsidP="00527999">
      <w:pPr>
        <w:ind w:firstLine="480"/>
      </w:pPr>
      <w:r w:rsidRPr="00527999">
        <w:rPr>
          <w:rFonts w:hint="eastAsia"/>
        </w:rPr>
        <w:t>人工神经网络</w:t>
      </w:r>
      <w:r w:rsidRPr="00527999">
        <w:rPr>
          <w:rFonts w:hint="eastAsia"/>
        </w:rPr>
        <w:t>(ANN)</w:t>
      </w:r>
      <w:r w:rsidRPr="00527999">
        <w:rPr>
          <w:rFonts w:hint="eastAsia"/>
        </w:rPr>
        <w:t>的学习模式是一种受生物神经系统启发的方法，它在现实世界中执行异常复杂的计算，而不依赖于显式的定量操作。这项技术最初的灵感来自于</w:t>
      </w:r>
      <w:r w:rsidR="002F1A63">
        <w:rPr>
          <w:rFonts w:hint="eastAsia"/>
        </w:rPr>
        <w:t>生物大脑中由</w:t>
      </w:r>
      <w:r w:rsidRPr="00527999">
        <w:rPr>
          <w:rFonts w:hint="eastAsia"/>
        </w:rPr>
        <w:t>神经元及其突触形成的生物电网络。在神经网络模型中，</w:t>
      </w:r>
      <w:r w:rsidR="002F1A63">
        <w:rPr>
          <w:rFonts w:hint="eastAsia"/>
        </w:rPr>
        <w:t>一些</w:t>
      </w:r>
      <w:r w:rsidRPr="00527999">
        <w:rPr>
          <w:rFonts w:hint="eastAsia"/>
        </w:rPr>
        <w:t>简单的节点</w:t>
      </w:r>
      <w:r w:rsidRPr="00527999">
        <w:rPr>
          <w:rFonts w:hint="eastAsia"/>
        </w:rPr>
        <w:t>(</w:t>
      </w:r>
      <w:r w:rsidRPr="00527999">
        <w:rPr>
          <w:rFonts w:hint="eastAsia"/>
        </w:rPr>
        <w:t>称为“神经元”或“单元”</w:t>
      </w:r>
      <w:r w:rsidRPr="00527999">
        <w:rPr>
          <w:rFonts w:hint="eastAsia"/>
        </w:rPr>
        <w:t>)</w:t>
      </w:r>
      <w:r w:rsidRPr="00527999">
        <w:rPr>
          <w:rFonts w:hint="eastAsia"/>
        </w:rPr>
        <w:t>连接在一起形成一个节点网络，因此称为“神经网络”。</w:t>
      </w:r>
    </w:p>
    <w:p w:rsidR="00527999" w:rsidRPr="00527999" w:rsidRDefault="00527999" w:rsidP="00527999">
      <w:pPr>
        <w:ind w:firstLine="480"/>
      </w:pPr>
      <w:r w:rsidRPr="00527999">
        <w:rPr>
          <w:rFonts w:hint="eastAsia"/>
        </w:rPr>
        <w:t>每个节点都有一组输入线，它们类似于生物神经元中的输入突触。每个节点也有一个“激活函数”，它告诉节点何时</w:t>
      </w:r>
      <w:r w:rsidR="002F1A63">
        <w:rPr>
          <w:rFonts w:hint="eastAsia"/>
        </w:rPr>
        <w:t>激活，类似于生物神经元。理想情况下，</w:t>
      </w:r>
      <w:r w:rsidRPr="00527999">
        <w:rPr>
          <w:rFonts w:hint="eastAsia"/>
        </w:rPr>
        <w:t>这个激活函数可以是生成一个“</w:t>
      </w:r>
      <w:r w:rsidRPr="00527999">
        <w:rPr>
          <w:rFonts w:hint="eastAsia"/>
        </w:rPr>
        <w:t>1</w:t>
      </w:r>
      <w:r w:rsidRPr="00527999">
        <w:rPr>
          <w:rFonts w:hint="eastAsia"/>
        </w:rPr>
        <w:t>”，或者是“</w:t>
      </w:r>
      <w:r w:rsidRPr="00527999">
        <w:rPr>
          <w:rFonts w:hint="eastAsia"/>
        </w:rPr>
        <w:t>0</w:t>
      </w:r>
      <w:r w:rsidRPr="00527999">
        <w:rPr>
          <w:rFonts w:hint="eastAsia"/>
        </w:rPr>
        <w:t>”</w:t>
      </w:r>
      <w:r w:rsidR="002F1A63">
        <w:rPr>
          <w:rFonts w:hint="eastAsia"/>
        </w:rPr>
        <w:t>，即是一个阶跃函数</w:t>
      </w:r>
      <w:r w:rsidRPr="00527999">
        <w:rPr>
          <w:rFonts w:hint="eastAsia"/>
        </w:rPr>
        <w:t>。</w:t>
      </w:r>
      <w:r w:rsidR="002F1A63">
        <w:rPr>
          <w:rFonts w:hint="eastAsia"/>
        </w:rPr>
        <w:t>“</w:t>
      </w:r>
      <w:r w:rsidR="002F1A63">
        <w:rPr>
          <w:rFonts w:hint="eastAsia"/>
        </w:rPr>
        <w:t>1</w:t>
      </w:r>
      <w:r w:rsidR="002F1A63">
        <w:rPr>
          <w:rFonts w:hint="eastAsia"/>
        </w:rPr>
        <w:t>”对应着神经元激活，而“</w:t>
      </w:r>
      <w:r w:rsidR="002F1A63">
        <w:rPr>
          <w:rFonts w:hint="eastAsia"/>
        </w:rPr>
        <w:t>0</w:t>
      </w:r>
      <w:r w:rsidR="002F1A63">
        <w:rPr>
          <w:rFonts w:hint="eastAsia"/>
        </w:rPr>
        <w:t>”对应着神经元抑制。</w:t>
      </w:r>
      <w:r w:rsidRPr="00527999">
        <w:rPr>
          <w:rFonts w:hint="eastAsia"/>
        </w:rPr>
        <w:t>然而，</w:t>
      </w:r>
      <w:r w:rsidR="002F1A63">
        <w:rPr>
          <w:rFonts w:hint="eastAsia"/>
        </w:rPr>
        <w:t>实际的激活函数并不</w:t>
      </w:r>
      <w:r w:rsidRPr="00527999">
        <w:rPr>
          <w:rFonts w:hint="eastAsia"/>
        </w:rPr>
        <w:t>如此简单</w:t>
      </w:r>
      <w:r w:rsidR="002F1A63">
        <w:rPr>
          <w:rFonts w:hint="eastAsia"/>
        </w:rPr>
        <w:t>。</w:t>
      </w:r>
      <w:r w:rsidRPr="00527999">
        <w:rPr>
          <w:rFonts w:hint="eastAsia"/>
        </w:rPr>
        <w:t>事实上，要创建</w:t>
      </w:r>
      <w:r w:rsidR="002F1A63">
        <w:rPr>
          <w:rFonts w:hint="eastAsia"/>
        </w:rPr>
        <w:t>有实用性</w:t>
      </w:r>
      <w:r w:rsidRPr="00527999">
        <w:rPr>
          <w:rFonts w:hint="eastAsia"/>
        </w:rPr>
        <w:t>的</w:t>
      </w:r>
      <w:r w:rsidR="002F1A63">
        <w:rPr>
          <w:rFonts w:hint="eastAsia"/>
        </w:rPr>
        <w:t>神经</w:t>
      </w:r>
      <w:r w:rsidRPr="00527999">
        <w:rPr>
          <w:rFonts w:hint="eastAsia"/>
        </w:rPr>
        <w:t>网络，它们几乎</w:t>
      </w:r>
      <w:r w:rsidR="002F1A63">
        <w:rPr>
          <w:rFonts w:hint="eastAsia"/>
        </w:rPr>
        <w:t>都</w:t>
      </w:r>
      <w:r w:rsidRPr="00527999">
        <w:rPr>
          <w:rFonts w:hint="eastAsia"/>
        </w:rPr>
        <w:t>要更加复杂，至少对于网络中的某些节点来说是如此。通常，</w:t>
      </w:r>
      <w:r w:rsidR="009E40AA">
        <w:rPr>
          <w:rFonts w:hint="eastAsia"/>
        </w:rPr>
        <w:t>神经</w:t>
      </w:r>
      <w:r w:rsidRPr="00527999">
        <w:rPr>
          <w:rFonts w:hint="eastAsia"/>
        </w:rPr>
        <w:t>网络至少有三层</w:t>
      </w:r>
      <w:r w:rsidR="009E40AA">
        <w:rPr>
          <w:rFonts w:hint="eastAsia"/>
        </w:rPr>
        <w:t>：输入层、隐藏层和输出层。输入层不进行处理，它只是将数据向量输入神经网络</w:t>
      </w:r>
      <w:r w:rsidRPr="00527999">
        <w:rPr>
          <w:rFonts w:hint="eastAsia"/>
        </w:rPr>
        <w:t>。</w:t>
      </w:r>
      <w:r w:rsidR="009E40AA">
        <w:rPr>
          <w:rFonts w:hint="eastAsia"/>
        </w:rPr>
        <w:t>数据经过输入层</w:t>
      </w:r>
      <w:r w:rsidRPr="00527999">
        <w:rPr>
          <w:rFonts w:hint="eastAsia"/>
        </w:rPr>
        <w:t>后输入隐藏层。隐藏层依次向输出层输入。</w:t>
      </w:r>
      <w:r w:rsidR="009E40AA">
        <w:rPr>
          <w:rFonts w:hint="eastAsia"/>
        </w:rPr>
        <w:t>神经</w:t>
      </w:r>
      <w:r w:rsidRPr="00527999">
        <w:rPr>
          <w:rFonts w:hint="eastAsia"/>
        </w:rPr>
        <w:t>网络中</w:t>
      </w:r>
      <w:r w:rsidR="009E40AA">
        <w:rPr>
          <w:rFonts w:hint="eastAsia"/>
        </w:rPr>
        <w:t>，</w:t>
      </w:r>
      <w:r w:rsidRPr="00527999">
        <w:rPr>
          <w:rFonts w:hint="eastAsia"/>
        </w:rPr>
        <w:t>实际</w:t>
      </w:r>
      <w:r w:rsidR="009E40AA">
        <w:rPr>
          <w:rFonts w:hint="eastAsia"/>
        </w:rPr>
        <w:t>的数据</w:t>
      </w:r>
      <w:r w:rsidRPr="00527999">
        <w:rPr>
          <w:rFonts w:hint="eastAsia"/>
        </w:rPr>
        <w:t>处理发生在隐藏层和输出层的节点上。</w:t>
      </w:r>
    </w:p>
    <w:p w:rsidR="006C0A83" w:rsidRDefault="006C0A83" w:rsidP="006C0A83">
      <w:pPr>
        <w:pStyle w:val="1"/>
        <w:rPr>
          <w:szCs w:val="28"/>
        </w:rPr>
      </w:pPr>
      <w:r w:rsidRPr="001E5B41">
        <w:rPr>
          <w:rFonts w:hint="eastAsia"/>
          <w:szCs w:val="28"/>
        </w:rPr>
        <w:t xml:space="preserve">2. </w:t>
      </w:r>
      <w:r>
        <w:rPr>
          <w:rFonts w:hint="eastAsia"/>
          <w:szCs w:val="28"/>
        </w:rPr>
        <w:t>基本原理</w:t>
      </w:r>
    </w:p>
    <w:p w:rsidR="00527999" w:rsidRDefault="00527999" w:rsidP="00527999">
      <w:pPr>
        <w:ind w:firstLine="480"/>
      </w:pPr>
      <w:r w:rsidRPr="00527999">
        <w:rPr>
          <w:rFonts w:hint="eastAsia"/>
        </w:rPr>
        <w:t>任何监督学习算法的目标是找到一个函数，它</w:t>
      </w:r>
      <w:r w:rsidR="009E40AA">
        <w:rPr>
          <w:rFonts w:hint="eastAsia"/>
        </w:rPr>
        <w:t>能过尽量好地</w:t>
      </w:r>
      <w:r w:rsidRPr="00527999">
        <w:rPr>
          <w:rFonts w:hint="eastAsia"/>
        </w:rPr>
        <w:t>将一组输入映射到它的正确输出。</w:t>
      </w:r>
    </w:p>
    <w:p w:rsidR="00527999" w:rsidRDefault="00527999" w:rsidP="00527999">
      <w:pPr>
        <w:ind w:firstLine="480"/>
      </w:pPr>
      <w:r w:rsidRPr="00527999">
        <w:rPr>
          <w:rFonts w:hint="eastAsia"/>
        </w:rPr>
        <w:t>在数学上，一个神经元的网络函数</w:t>
      </w:r>
      <w:r w:rsidR="009E40AA" w:rsidRPr="007C2A94">
        <w:rPr>
          <w:position w:val="-10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7pt;height:16pt" o:ole="">
            <v:imagedata r:id="rId15" o:title=""/>
          </v:shape>
          <o:OLEObject Type="Embed" ProgID="Equation.DSMT4" ShapeID="_x0000_i1028" DrawAspect="Content" ObjectID="_1589902706" r:id="rId16"/>
        </w:object>
      </w:r>
      <w:r w:rsidRPr="00527999">
        <w:rPr>
          <w:rFonts w:hint="eastAsia"/>
        </w:rPr>
        <w:t>被定义为</w:t>
      </w:r>
      <w:r w:rsidR="009E40AA">
        <w:rPr>
          <w:rFonts w:hint="eastAsia"/>
        </w:rPr>
        <w:t>一些</w:t>
      </w:r>
      <w:r w:rsidRPr="00527999">
        <w:rPr>
          <w:rFonts w:hint="eastAsia"/>
        </w:rPr>
        <w:t>函数的组成，</w:t>
      </w:r>
      <w:r w:rsidR="009E40AA" w:rsidRPr="007C2A94">
        <w:rPr>
          <w:position w:val="-12"/>
        </w:rPr>
        <w:object w:dxaOrig="580" w:dyaOrig="360">
          <v:shape id="_x0000_i1029" type="#_x0000_t75" style="width:29pt;height:18pt" o:ole="">
            <v:imagedata r:id="rId17" o:title=""/>
          </v:shape>
          <o:OLEObject Type="Embed" ProgID="Equation.DSMT4" ShapeID="_x0000_i1029" DrawAspect="Content" ObjectID="_1589902707" r:id="rId18"/>
        </w:object>
      </w:r>
      <w:r w:rsidRPr="00527999">
        <w:rPr>
          <w:rFonts w:hint="eastAsia"/>
        </w:rPr>
        <w:t>可以进一步定义为其他函数的组合。这可以方便地表示为一个网络结构，箭头描述变量之间的</w:t>
      </w:r>
      <w:r w:rsidR="009E40AA">
        <w:rPr>
          <w:rFonts w:hint="eastAsia"/>
        </w:rPr>
        <w:t>传递</w:t>
      </w:r>
      <w:r w:rsidRPr="00527999">
        <w:rPr>
          <w:rFonts w:hint="eastAsia"/>
        </w:rPr>
        <w:t>关系。一种广泛使用的组合类型是非线性加权和，其中</w:t>
      </w:r>
      <w:r>
        <w:rPr>
          <w:rFonts w:hint="eastAsia"/>
        </w:rPr>
        <w:t>：</w:t>
      </w:r>
    </w:p>
    <w:p w:rsidR="00527999" w:rsidRPr="00527999" w:rsidRDefault="00527999" w:rsidP="00527999">
      <w:pPr>
        <w:pStyle w:val="a3"/>
        <w:rPr>
          <w:rFonts w:eastAsiaTheme="minorEastAsia"/>
        </w:rPr>
      </w:pPr>
      <w:r>
        <w:rPr>
          <w:rFonts w:eastAsiaTheme="minorEastAsia" w:hint="eastAsia"/>
        </w:rPr>
        <w:tab/>
      </w:r>
      <w:r w:rsidR="009E40AA" w:rsidRPr="007C2A94">
        <w:rPr>
          <w:position w:val="-16"/>
        </w:rPr>
        <w:object w:dxaOrig="2200" w:dyaOrig="420">
          <v:shape id="_x0000_i1030" type="#_x0000_t75" style="width:110pt;height:21pt" o:ole="">
            <v:imagedata r:id="rId19" o:title=""/>
          </v:shape>
          <o:OLEObject Type="Embed" ProgID="Equation.DSMT4" ShapeID="_x0000_i1030" DrawAspect="Content" ObjectID="_1589902708" r:id="rId20"/>
        </w:object>
      </w:r>
    </w:p>
    <w:p w:rsidR="00323B59" w:rsidRPr="00323B59" w:rsidRDefault="00527999" w:rsidP="009E40AA">
      <w:pPr>
        <w:ind w:firstLine="480"/>
      </w:pPr>
      <w:r w:rsidRPr="00527999">
        <w:rPr>
          <w:rFonts w:hint="eastAsia"/>
        </w:rPr>
        <w:t>其中</w:t>
      </w:r>
      <w:r w:rsidRPr="00527999">
        <w:rPr>
          <w:rFonts w:hint="eastAsia"/>
        </w:rPr>
        <w:t>K(</w:t>
      </w:r>
      <w:r w:rsidRPr="00527999">
        <w:rPr>
          <w:rFonts w:hint="eastAsia"/>
        </w:rPr>
        <w:t>通常称为激活函数</w:t>
      </w:r>
      <w:r w:rsidRPr="00527999">
        <w:rPr>
          <w:rFonts w:hint="eastAsia"/>
        </w:rPr>
        <w:t>)</w:t>
      </w:r>
      <w:r w:rsidRPr="00527999">
        <w:rPr>
          <w:rFonts w:hint="eastAsia"/>
        </w:rPr>
        <w:t>是一些预定义的函数，比如双曲正切。下面是一个简单的向量</w:t>
      </w:r>
      <w:r w:rsidRPr="00527999">
        <w:rPr>
          <w:rFonts w:hint="eastAsia"/>
        </w:rPr>
        <w:t>g = (g</w:t>
      </w:r>
      <w:r w:rsidRPr="009E40AA">
        <w:rPr>
          <w:rFonts w:hint="eastAsia"/>
          <w:vertAlign w:val="subscript"/>
        </w:rPr>
        <w:t>1</w:t>
      </w:r>
      <w:r w:rsidRPr="00527999">
        <w:rPr>
          <w:rFonts w:hint="eastAsia"/>
        </w:rPr>
        <w:t>, g</w:t>
      </w:r>
      <w:r w:rsidRPr="009E40AA">
        <w:rPr>
          <w:rFonts w:hint="eastAsia"/>
          <w:vertAlign w:val="subscript"/>
        </w:rPr>
        <w:t>2</w:t>
      </w:r>
      <w:r w:rsidRPr="00527999">
        <w:rPr>
          <w:rFonts w:hint="eastAsia"/>
        </w:rPr>
        <w:t>，…</w:t>
      </w:r>
      <w:proofErr w:type="spellStart"/>
      <w:r w:rsidRPr="00527999">
        <w:rPr>
          <w:rFonts w:hint="eastAsia"/>
        </w:rPr>
        <w:t>g</w:t>
      </w:r>
      <w:r w:rsidRPr="009E40AA">
        <w:rPr>
          <w:rFonts w:hint="eastAsia"/>
          <w:vertAlign w:val="subscript"/>
        </w:rPr>
        <w:t>n</w:t>
      </w:r>
      <w:proofErr w:type="spellEnd"/>
      <w:r w:rsidRPr="00527999">
        <w:rPr>
          <w:rFonts w:hint="eastAsia"/>
        </w:rPr>
        <w:t>)</w:t>
      </w:r>
      <w:r w:rsidRPr="00527999">
        <w:rPr>
          <w:rFonts w:hint="eastAsia"/>
        </w:rPr>
        <w:t>的函数集合。反向传播需要一个已知的期望输出，以每个输入值</w:t>
      </w:r>
      <w:r w:rsidR="009E40AA">
        <w:rPr>
          <w:rFonts w:hint="eastAsia"/>
        </w:rPr>
        <w:t>的实际输出值来</w:t>
      </w:r>
      <w:r w:rsidRPr="00527999">
        <w:rPr>
          <w:rFonts w:hint="eastAsia"/>
        </w:rPr>
        <w:t>计算损失函数</w:t>
      </w:r>
      <w:r w:rsidR="009E40AA">
        <w:rPr>
          <w:rFonts w:hint="eastAsia"/>
        </w:rPr>
        <w:t>的</w:t>
      </w:r>
      <w:r w:rsidRPr="00527999">
        <w:rPr>
          <w:rFonts w:hint="eastAsia"/>
        </w:rPr>
        <w:t>梯度。因此，它通常被认为是一种有监督的学习方法。</w:t>
      </w:r>
    </w:p>
    <w:p w:rsidR="00323B59" w:rsidRDefault="009E40AA" w:rsidP="009E40AA">
      <w:pPr>
        <w:ind w:firstLine="480"/>
      </w:pPr>
      <w:r>
        <w:rPr>
          <w:rFonts w:hint="eastAsia"/>
        </w:rPr>
        <w:t>定义</w:t>
      </w:r>
      <w:r w:rsidR="00527999" w:rsidRPr="00527999">
        <w:rPr>
          <w:rFonts w:hint="eastAsia"/>
        </w:rPr>
        <w:t>平方误差函数为</w:t>
      </w:r>
      <w:r w:rsidR="00323B59">
        <w:rPr>
          <w:rFonts w:hint="eastAsia"/>
        </w:rPr>
        <w:t>：</w:t>
      </w:r>
    </w:p>
    <w:p w:rsidR="00323B59" w:rsidRPr="00323B59" w:rsidRDefault="00323B59" w:rsidP="00323B59">
      <w:pPr>
        <w:pStyle w:val="a3"/>
      </w:pPr>
      <w:r>
        <w:rPr>
          <w:rFonts w:eastAsiaTheme="minorEastAsia" w:hint="eastAsia"/>
        </w:rPr>
        <w:tab/>
      </w:r>
      <w:r w:rsidRPr="007C2A94">
        <w:rPr>
          <w:position w:val="-24"/>
        </w:rPr>
        <w:object w:dxaOrig="1340" w:dyaOrig="620">
          <v:shape id="_x0000_i1031" type="#_x0000_t75" style="width:67pt;height:31pt" o:ole="">
            <v:imagedata r:id="rId21" o:title=""/>
          </v:shape>
          <o:OLEObject Type="Embed" ProgID="Equation.DSMT4" ShapeID="_x0000_i1031" DrawAspect="Content" ObjectID="_1589902709" r:id="rId22"/>
        </w:object>
      </w:r>
    </w:p>
    <w:p w:rsidR="00323B59" w:rsidRDefault="00323B59" w:rsidP="00323B59">
      <w:pPr>
        <w:ind w:firstLine="480"/>
      </w:pPr>
      <w:r w:rsidRPr="00323B59">
        <w:rPr>
          <w:rFonts w:hint="eastAsia"/>
        </w:rPr>
        <w:lastRenderedPageBreak/>
        <w:t>其中</w:t>
      </w:r>
      <w:r w:rsidRPr="00323B59">
        <w:rPr>
          <w:rFonts w:hint="eastAsia"/>
        </w:rPr>
        <w:t>E</w:t>
      </w:r>
      <w:r w:rsidRPr="00323B59">
        <w:rPr>
          <w:rFonts w:hint="eastAsia"/>
        </w:rPr>
        <w:t>为平方误差，</w:t>
      </w:r>
      <w:r w:rsidRPr="00323B59">
        <w:rPr>
          <w:rFonts w:hint="eastAsia"/>
        </w:rPr>
        <w:t>t</w:t>
      </w:r>
      <w:r w:rsidRPr="00323B59">
        <w:rPr>
          <w:rFonts w:hint="eastAsia"/>
        </w:rPr>
        <w:t>为训练样本的目标输出，</w:t>
      </w:r>
      <w:r w:rsidRPr="00323B59">
        <w:rPr>
          <w:rFonts w:hint="eastAsia"/>
        </w:rPr>
        <w:t>y</w:t>
      </w:r>
      <w:r w:rsidRPr="00323B59">
        <w:rPr>
          <w:rFonts w:hint="eastAsia"/>
        </w:rPr>
        <w:t>为输出神经元的实际输出。对于每个神经元</w:t>
      </w:r>
      <w:r w:rsidRPr="00323B59">
        <w:rPr>
          <w:rFonts w:hint="eastAsia"/>
        </w:rPr>
        <w:t>j</w:t>
      </w:r>
      <w:r w:rsidRPr="00323B59">
        <w:rPr>
          <w:rFonts w:hint="eastAsia"/>
        </w:rPr>
        <w:t>，它的输出</w:t>
      </w:r>
      <w:r w:rsidR="009E40AA" w:rsidRPr="007C2A94">
        <w:rPr>
          <w:position w:val="-14"/>
        </w:rPr>
        <w:object w:dxaOrig="260" w:dyaOrig="380">
          <v:shape id="_x0000_i1032" type="#_x0000_t75" style="width:13pt;height:19pt" o:ole="">
            <v:imagedata r:id="rId23" o:title=""/>
          </v:shape>
          <o:OLEObject Type="Embed" ProgID="Equation.DSMT4" ShapeID="_x0000_i1032" DrawAspect="Content" ObjectID="_1589902710" r:id="rId24"/>
        </w:object>
      </w:r>
      <w:r w:rsidRPr="00323B59">
        <w:rPr>
          <w:rFonts w:hint="eastAsia"/>
        </w:rPr>
        <w:t>被定义为。</w:t>
      </w:r>
    </w:p>
    <w:p w:rsidR="00323B59" w:rsidRDefault="00323B59" w:rsidP="00323B59">
      <w:pPr>
        <w:pStyle w:val="a3"/>
        <w:rPr>
          <w:rFonts w:eastAsiaTheme="minorEastAsia"/>
        </w:rPr>
      </w:pPr>
      <w:r>
        <w:rPr>
          <w:rFonts w:eastAsiaTheme="minorEastAsia" w:hint="eastAsia"/>
        </w:rPr>
        <w:tab/>
      </w:r>
      <w:r w:rsidRPr="007C2A94">
        <w:rPr>
          <w:position w:val="-28"/>
        </w:rPr>
        <w:object w:dxaOrig="2560" w:dyaOrig="680">
          <v:shape id="_x0000_i1033" type="#_x0000_t75" style="width:128pt;height:34pt" o:ole="">
            <v:imagedata r:id="rId25" o:title=""/>
          </v:shape>
          <o:OLEObject Type="Embed" ProgID="Equation.DSMT4" ShapeID="_x0000_i1033" DrawAspect="Content" ObjectID="_1589902711" r:id="rId26"/>
        </w:object>
      </w:r>
    </w:p>
    <w:p w:rsidR="00323B59" w:rsidRDefault="00323B59" w:rsidP="00323B59">
      <w:pPr>
        <w:ind w:firstLine="480"/>
      </w:pPr>
      <w:r w:rsidRPr="00323B59">
        <w:rPr>
          <w:rFonts w:hint="eastAsia"/>
        </w:rPr>
        <w:t>神经元的输入网络是</w:t>
      </w:r>
      <w:r w:rsidR="009E40AA">
        <w:rPr>
          <w:rFonts w:hint="eastAsia"/>
        </w:rPr>
        <w:t>前一层</w:t>
      </w:r>
      <w:r w:rsidRPr="00323B59">
        <w:rPr>
          <w:rFonts w:hint="eastAsia"/>
        </w:rPr>
        <w:t>神经元输出的加权总和。如果神经元是在输入层之后的第一层，那么输入层的</w:t>
      </w:r>
      <w:r w:rsidR="009E40AA" w:rsidRPr="009E40AA">
        <w:rPr>
          <w:position w:val="-12"/>
        </w:rPr>
        <w:object w:dxaOrig="260" w:dyaOrig="360">
          <v:shape id="_x0000_i1034" type="#_x0000_t75" style="width:13pt;height:18pt" o:ole="">
            <v:imagedata r:id="rId27" o:title=""/>
          </v:shape>
          <o:OLEObject Type="Embed" ProgID="Equation.DSMT4" ShapeID="_x0000_i1034" DrawAspect="Content" ObjectID="_1589902712" r:id="rId28"/>
        </w:object>
      </w:r>
      <w:r w:rsidRPr="00323B59">
        <w:rPr>
          <w:rFonts w:hint="eastAsia"/>
        </w:rPr>
        <w:t>就只是网络的输入</w:t>
      </w:r>
      <w:r w:rsidR="009E40AA" w:rsidRPr="009E40AA">
        <w:rPr>
          <w:position w:val="-12"/>
        </w:rPr>
        <w:object w:dxaOrig="260" w:dyaOrig="360">
          <v:shape id="_x0000_i1035" type="#_x0000_t75" style="width:13pt;height:18pt" o:ole="">
            <v:imagedata r:id="rId29" o:title=""/>
          </v:shape>
          <o:OLEObject Type="Embed" ProgID="Equation.DSMT4" ShapeID="_x0000_i1035" DrawAspect="Content" ObjectID="_1589902713" r:id="rId30"/>
        </w:object>
      </w:r>
      <w:r w:rsidRPr="00323B59">
        <w:rPr>
          <w:rFonts w:hint="eastAsia"/>
        </w:rPr>
        <w:t>。神经元的输入单元数为</w:t>
      </w:r>
      <w:r w:rsidRPr="00323B59">
        <w:rPr>
          <w:rFonts w:hint="eastAsia"/>
        </w:rPr>
        <w:t>n</w:t>
      </w:r>
      <w:r w:rsidRPr="00323B59">
        <w:rPr>
          <w:rFonts w:hint="eastAsia"/>
        </w:rPr>
        <w:t>，变量</w:t>
      </w:r>
      <w:r w:rsidR="009E40AA" w:rsidRPr="007C2A94">
        <w:rPr>
          <w:position w:val="-14"/>
        </w:rPr>
        <w:object w:dxaOrig="320" w:dyaOrig="380">
          <v:shape id="_x0000_i1036" type="#_x0000_t75" style="width:16pt;height:19pt" o:ole="">
            <v:imagedata r:id="rId31" o:title=""/>
          </v:shape>
          <o:OLEObject Type="Embed" ProgID="Equation.DSMT4" ShapeID="_x0000_i1036" DrawAspect="Content" ObjectID="_1589902714" r:id="rId32"/>
        </w:object>
      </w:r>
      <w:r w:rsidRPr="00323B59">
        <w:rPr>
          <w:rFonts w:hint="eastAsia"/>
        </w:rPr>
        <w:t>表示神经元</w:t>
      </w:r>
      <w:r w:rsidRPr="00323B59">
        <w:rPr>
          <w:rFonts w:hint="eastAsia"/>
        </w:rPr>
        <w:t>i</w:t>
      </w:r>
      <w:r w:rsidRPr="00323B59">
        <w:rPr>
          <w:rFonts w:hint="eastAsia"/>
        </w:rPr>
        <w:t>和</w:t>
      </w:r>
      <w:r w:rsidRPr="00323B59">
        <w:rPr>
          <w:rFonts w:hint="eastAsia"/>
        </w:rPr>
        <w:t>j</w:t>
      </w:r>
      <w:r w:rsidRPr="00323B59">
        <w:rPr>
          <w:rFonts w:hint="eastAsia"/>
        </w:rPr>
        <w:t>之间的权重。</w:t>
      </w:r>
    </w:p>
    <w:p w:rsidR="00323B59" w:rsidRDefault="00323B59" w:rsidP="00323B59">
      <w:pPr>
        <w:ind w:firstLine="480"/>
      </w:pPr>
      <w:r w:rsidRPr="00323B59">
        <w:rPr>
          <w:rFonts w:hint="eastAsia"/>
        </w:rPr>
        <w:t>激活函数是一般非线性和</w:t>
      </w:r>
      <w:r w:rsidR="009E40AA">
        <w:rPr>
          <w:rFonts w:hint="eastAsia"/>
        </w:rPr>
        <w:t>连续</w:t>
      </w:r>
      <w:r w:rsidRPr="00323B59">
        <w:rPr>
          <w:rFonts w:hint="eastAsia"/>
        </w:rPr>
        <w:t>可微的。常用的激活函数是</w:t>
      </w:r>
      <w:r w:rsidRPr="00323B59">
        <w:rPr>
          <w:rFonts w:hint="eastAsia"/>
        </w:rPr>
        <w:t>logistic</w:t>
      </w:r>
      <w:r w:rsidRPr="00323B59">
        <w:rPr>
          <w:rFonts w:hint="eastAsia"/>
        </w:rPr>
        <w:t>函数，</w:t>
      </w:r>
      <w:r w:rsidR="009E40AA">
        <w:rPr>
          <w:rFonts w:hint="eastAsia"/>
        </w:rPr>
        <w:t>其形式如下</w:t>
      </w:r>
      <w:r>
        <w:rPr>
          <w:rFonts w:hint="eastAsia"/>
        </w:rPr>
        <w:t>：</w:t>
      </w:r>
    </w:p>
    <w:p w:rsidR="00323B59" w:rsidRDefault="00323B59" w:rsidP="00323B59">
      <w:pPr>
        <w:pStyle w:val="a3"/>
      </w:pPr>
      <w:r>
        <w:rPr>
          <w:rFonts w:eastAsiaTheme="minorEastAsia" w:hint="eastAsia"/>
        </w:rPr>
        <w:tab/>
      </w:r>
      <w:r w:rsidRPr="007C2A94">
        <w:rPr>
          <w:position w:val="-24"/>
        </w:rPr>
        <w:object w:dxaOrig="1359" w:dyaOrig="620">
          <v:shape id="_x0000_i1037" type="#_x0000_t75" style="width:68pt;height:31pt" o:ole="">
            <v:imagedata r:id="rId33" o:title=""/>
          </v:shape>
          <o:OLEObject Type="Embed" ProgID="Equation.DSMT4" ShapeID="_x0000_i1037" DrawAspect="Content" ObjectID="_1589902715" r:id="rId34"/>
        </w:object>
      </w:r>
    </w:p>
    <w:p w:rsidR="00323B59" w:rsidRDefault="009E40AA" w:rsidP="00323B59">
      <w:pPr>
        <w:ind w:firstLine="480"/>
      </w:pPr>
      <w:r>
        <w:rPr>
          <w:rFonts w:hint="eastAsia"/>
        </w:rPr>
        <w:t>logistic</w:t>
      </w:r>
      <w:r>
        <w:rPr>
          <w:rFonts w:hint="eastAsia"/>
        </w:rPr>
        <w:t>函数的导数有很好的性质，满足</w:t>
      </w:r>
      <w:r w:rsidR="00323B59">
        <w:rPr>
          <w:rFonts w:hint="eastAsia"/>
        </w:rPr>
        <w:t>：</w:t>
      </w:r>
    </w:p>
    <w:p w:rsidR="00323B59" w:rsidRDefault="00323B59" w:rsidP="00323B59">
      <w:pPr>
        <w:pStyle w:val="a3"/>
      </w:pPr>
      <w:r>
        <w:rPr>
          <w:rFonts w:eastAsiaTheme="minorEastAsia" w:hint="eastAsia"/>
        </w:rPr>
        <w:tab/>
      </w:r>
      <w:r w:rsidRPr="007C2A94">
        <w:rPr>
          <w:position w:val="-24"/>
        </w:rPr>
        <w:object w:dxaOrig="1380" w:dyaOrig="620">
          <v:shape id="_x0000_i1038" type="#_x0000_t75" style="width:69pt;height:31pt" o:ole="">
            <v:imagedata r:id="rId35" o:title=""/>
          </v:shape>
          <o:OLEObject Type="Embed" ProgID="Equation.DSMT4" ShapeID="_x0000_i1038" DrawAspect="Content" ObjectID="_1589902716" r:id="rId36"/>
        </w:object>
      </w:r>
    </w:p>
    <w:p w:rsidR="00323B59" w:rsidRDefault="00323B59" w:rsidP="00323B59">
      <w:pPr>
        <w:ind w:firstLine="480"/>
      </w:pPr>
      <w:r w:rsidRPr="00323B59">
        <w:rPr>
          <w:rFonts w:hint="eastAsia"/>
        </w:rPr>
        <w:t>利用链式法则计算误差对权重</w:t>
      </w:r>
      <w:r w:rsidR="009E40AA" w:rsidRPr="007C2A94">
        <w:rPr>
          <w:position w:val="-14"/>
        </w:rPr>
        <w:object w:dxaOrig="320" w:dyaOrig="380">
          <v:shape id="_x0000_i1039" type="#_x0000_t75" style="width:16pt;height:19pt" o:ole="">
            <v:imagedata r:id="rId31" o:title=""/>
          </v:shape>
          <o:OLEObject Type="Embed" ProgID="Equation.DSMT4" ShapeID="_x0000_i1039" DrawAspect="Content" ObjectID="_1589902717" r:id="rId37"/>
        </w:object>
      </w:r>
      <w:r w:rsidRPr="00323B59">
        <w:rPr>
          <w:rFonts w:hint="eastAsia"/>
        </w:rPr>
        <w:t>的偏导数</w:t>
      </w:r>
      <w:r>
        <w:rPr>
          <w:rFonts w:hint="eastAsia"/>
        </w:rPr>
        <w:t>：</w:t>
      </w:r>
    </w:p>
    <w:p w:rsidR="00323B59" w:rsidRDefault="00323B59" w:rsidP="00323B59">
      <w:pPr>
        <w:pStyle w:val="a3"/>
      </w:pPr>
      <w:r>
        <w:rPr>
          <w:rFonts w:eastAsiaTheme="minorEastAsia" w:hint="eastAsia"/>
        </w:rPr>
        <w:tab/>
      </w:r>
      <w:r w:rsidRPr="007C2A94">
        <w:rPr>
          <w:position w:val="-32"/>
        </w:rPr>
        <w:object w:dxaOrig="2260" w:dyaOrig="740">
          <v:shape id="_x0000_i1040" type="#_x0000_t75" style="width:113pt;height:37pt" o:ole="">
            <v:imagedata r:id="rId38" o:title=""/>
          </v:shape>
          <o:OLEObject Type="Embed" ProgID="Equation.DSMT4" ShapeID="_x0000_i1040" DrawAspect="Content" ObjectID="_1589902718" r:id="rId39"/>
        </w:object>
      </w:r>
    </w:p>
    <w:p w:rsidR="00323B59" w:rsidRDefault="00323B59" w:rsidP="00323B59">
      <w:pPr>
        <w:ind w:firstLine="480"/>
      </w:pPr>
      <w:r w:rsidRPr="00323B59">
        <w:rPr>
          <w:rFonts w:hint="eastAsia"/>
        </w:rPr>
        <w:t>我们</w:t>
      </w:r>
      <w:r w:rsidR="009E40AA">
        <w:rPr>
          <w:rFonts w:hint="eastAsia"/>
        </w:rPr>
        <w:t>得到</w:t>
      </w:r>
      <w:r>
        <w:rPr>
          <w:rFonts w:hint="eastAsia"/>
        </w:rPr>
        <w:t>：</w:t>
      </w:r>
    </w:p>
    <w:p w:rsidR="00323B59" w:rsidRDefault="00323B59" w:rsidP="00323B59">
      <w:pPr>
        <w:pStyle w:val="a3"/>
      </w:pPr>
      <w:r>
        <w:rPr>
          <w:rFonts w:eastAsiaTheme="minorEastAsia" w:hint="eastAsia"/>
        </w:rPr>
        <w:tab/>
      </w:r>
      <w:r w:rsidRPr="007C2A94">
        <w:rPr>
          <w:position w:val="-32"/>
        </w:rPr>
        <w:object w:dxaOrig="1100" w:dyaOrig="700">
          <v:shape id="_x0000_i1041" type="#_x0000_t75" style="width:55pt;height:35pt" o:ole="">
            <v:imagedata r:id="rId40" o:title=""/>
          </v:shape>
          <o:OLEObject Type="Embed" ProgID="Equation.DSMT4" ShapeID="_x0000_i1041" DrawAspect="Content" ObjectID="_1589902719" r:id="rId41"/>
        </w:object>
      </w:r>
    </w:p>
    <w:p w:rsidR="00323B59" w:rsidRDefault="00323B59" w:rsidP="00323B59">
      <w:pPr>
        <w:ind w:firstLine="480"/>
      </w:pPr>
      <w:r>
        <w:rPr>
          <w:rFonts w:hint="eastAsia"/>
        </w:rPr>
        <w:t>其中：</w:t>
      </w:r>
    </w:p>
    <w:p w:rsidR="00323B59" w:rsidRPr="00323B59" w:rsidRDefault="00323B59" w:rsidP="00323B59">
      <w:pPr>
        <w:pStyle w:val="a3"/>
      </w:pPr>
      <w:r>
        <w:rPr>
          <w:rFonts w:eastAsiaTheme="minorEastAsia" w:hint="eastAsia"/>
        </w:rPr>
        <w:tab/>
      </w:r>
      <w:r w:rsidRPr="007C2A94">
        <w:rPr>
          <w:position w:val="-36"/>
        </w:rPr>
        <w:object w:dxaOrig="7280" w:dyaOrig="840">
          <v:shape id="_x0000_i1042" type="#_x0000_t75" style="width:364pt;height:42pt" o:ole="">
            <v:imagedata r:id="rId42" o:title=""/>
          </v:shape>
          <o:OLEObject Type="Embed" ProgID="Equation.DSMT4" ShapeID="_x0000_i1042" DrawAspect="Content" ObjectID="_1589902720" r:id="rId43"/>
        </w:object>
      </w:r>
    </w:p>
    <w:p w:rsidR="00275CD0" w:rsidRDefault="00275CD0">
      <w:pPr>
        <w:widowControl/>
        <w:spacing w:line="240" w:lineRule="auto"/>
        <w:ind w:firstLineChars="0" w:firstLine="0"/>
        <w:jc w:val="left"/>
        <w:rPr>
          <w:bCs/>
          <w:kern w:val="44"/>
          <w:sz w:val="28"/>
          <w:szCs w:val="44"/>
        </w:rPr>
      </w:pPr>
      <w:r>
        <w:br w:type="page"/>
      </w:r>
    </w:p>
    <w:p w:rsidR="006C0A83" w:rsidRPr="00734402" w:rsidRDefault="006C0A83" w:rsidP="00734402">
      <w:pPr>
        <w:pStyle w:val="1"/>
      </w:pPr>
      <w:r w:rsidRPr="00734402">
        <w:rPr>
          <w:rFonts w:hint="eastAsia"/>
        </w:rPr>
        <w:lastRenderedPageBreak/>
        <w:t xml:space="preserve">3. </w:t>
      </w:r>
      <w:r w:rsidR="009E40AA" w:rsidRPr="00734402">
        <w:rPr>
          <w:rFonts w:hint="eastAsia"/>
        </w:rPr>
        <w:t>利用</w:t>
      </w:r>
      <w:r w:rsidR="009E40AA" w:rsidRPr="00734402">
        <w:rPr>
          <w:rFonts w:hint="eastAsia"/>
        </w:rPr>
        <w:t>BP</w:t>
      </w:r>
      <w:r w:rsidR="009E40AA" w:rsidRPr="00734402">
        <w:rPr>
          <w:rFonts w:hint="eastAsia"/>
        </w:rPr>
        <w:t>算法</w:t>
      </w:r>
      <w:r w:rsidR="00734402" w:rsidRPr="00734402">
        <w:rPr>
          <w:rFonts w:hint="eastAsia"/>
        </w:rPr>
        <w:t>训练神经网络</w:t>
      </w:r>
    </w:p>
    <w:p w:rsidR="00734402" w:rsidRDefault="00734402" w:rsidP="00275CD0">
      <w:pPr>
        <w:pStyle w:val="2"/>
      </w:pPr>
      <w:r w:rsidRPr="00275CD0">
        <w:rPr>
          <w:rFonts w:hint="eastAsia"/>
        </w:rPr>
        <w:t xml:space="preserve">3.1 </w:t>
      </w:r>
      <w:r w:rsidR="00275CD0" w:rsidRPr="00275CD0">
        <w:rPr>
          <w:rFonts w:hint="eastAsia"/>
        </w:rPr>
        <w:t>利用</w:t>
      </w:r>
      <w:r w:rsidR="00275CD0" w:rsidRPr="00275CD0">
        <w:t>Iris dataset</w:t>
      </w:r>
      <w:r w:rsidR="00275CD0">
        <w:t>训练神经网络</w:t>
      </w:r>
    </w:p>
    <w:p w:rsidR="00275CD0" w:rsidRDefault="00275CD0" w:rsidP="00275CD0">
      <w:pPr>
        <w:pStyle w:val="3"/>
      </w:pPr>
      <w:r>
        <w:rPr>
          <w:rFonts w:hint="eastAsia"/>
        </w:rPr>
        <w:t xml:space="preserve">3.1.1 </w:t>
      </w:r>
      <w:r>
        <w:rPr>
          <w:rFonts w:hint="eastAsia"/>
        </w:rPr>
        <w:t>模型及算法</w:t>
      </w:r>
    </w:p>
    <w:p w:rsidR="00275CD0" w:rsidRDefault="00275CD0" w:rsidP="00275CD0">
      <w:pPr>
        <w:ind w:firstLine="480"/>
      </w:pPr>
      <w:r w:rsidRPr="00275CD0">
        <w:t>Iris dataset</w:t>
      </w:r>
      <w:r w:rsidR="00157671">
        <w:t>是一个多分类数据集</w:t>
      </w:r>
      <w:r w:rsidR="00157671">
        <w:rPr>
          <w:rFonts w:hint="eastAsia"/>
        </w:rPr>
        <w:t>，</w:t>
      </w:r>
      <w:r w:rsidR="00157671">
        <w:t>包含训练样本</w:t>
      </w:r>
      <w:r w:rsidR="00157671">
        <w:rPr>
          <w:rFonts w:hint="eastAsia"/>
        </w:rPr>
        <w:t>150</w:t>
      </w:r>
      <w:r w:rsidR="00157671">
        <w:rPr>
          <w:rFonts w:hint="eastAsia"/>
        </w:rPr>
        <w:t>个，特征维度为</w:t>
      </w:r>
      <w:r w:rsidR="00157671">
        <w:rPr>
          <w:rFonts w:hint="eastAsia"/>
        </w:rPr>
        <w:t>4</w:t>
      </w:r>
      <w:r w:rsidR="00157671">
        <w:rPr>
          <w:rFonts w:hint="eastAsia"/>
        </w:rPr>
        <w:t>，输出类别数为</w:t>
      </w:r>
      <w:r w:rsidR="00157671">
        <w:rPr>
          <w:rFonts w:hint="eastAsia"/>
        </w:rPr>
        <w:t>3</w:t>
      </w:r>
      <w:r w:rsidR="00157671">
        <w:rPr>
          <w:rFonts w:hint="eastAsia"/>
        </w:rPr>
        <w:t>。构造一个</w:t>
      </w:r>
      <w:r w:rsidR="00157671">
        <w:rPr>
          <w:rFonts w:hint="eastAsia"/>
        </w:rPr>
        <w:t>3</w:t>
      </w:r>
      <w:r w:rsidR="00157671">
        <w:rPr>
          <w:rFonts w:hint="eastAsia"/>
        </w:rPr>
        <w:t>层神经网络，输入层神经元数为</w:t>
      </w:r>
      <w:r w:rsidR="00157671">
        <w:rPr>
          <w:rFonts w:hint="eastAsia"/>
        </w:rPr>
        <w:t>4</w:t>
      </w:r>
      <w:r w:rsidR="00157671">
        <w:rPr>
          <w:rFonts w:hint="eastAsia"/>
        </w:rPr>
        <w:t>，隐含层神经元数为</w:t>
      </w:r>
      <w:r w:rsidR="00157671">
        <w:rPr>
          <w:rFonts w:hint="eastAsia"/>
        </w:rPr>
        <w:t>5</w:t>
      </w:r>
      <w:r w:rsidR="00157671">
        <w:rPr>
          <w:rFonts w:hint="eastAsia"/>
        </w:rPr>
        <w:t>，输出层神经元数为</w:t>
      </w:r>
      <w:r w:rsidR="00157671">
        <w:rPr>
          <w:rFonts w:hint="eastAsia"/>
        </w:rPr>
        <w:t>3</w:t>
      </w:r>
      <w:r w:rsidR="00157671">
        <w:rPr>
          <w:rFonts w:hint="eastAsia"/>
        </w:rPr>
        <w:t>，神经网络结构简图如图</w:t>
      </w:r>
      <w:r w:rsidR="00157671">
        <w:rPr>
          <w:rFonts w:hint="eastAsia"/>
        </w:rPr>
        <w:t>3.1.1</w:t>
      </w:r>
      <w:r w:rsidR="00157671">
        <w:rPr>
          <w:rFonts w:hint="eastAsia"/>
        </w:rPr>
        <w:t>所示。</w:t>
      </w:r>
    </w:p>
    <w:p w:rsidR="00317630" w:rsidRDefault="006B734B" w:rsidP="006C0A83">
      <w:pPr>
        <w:pStyle w:val="2"/>
      </w:pPr>
      <w:r>
        <w:pict>
          <v:group id="_x0000_s2221" editas="canvas" style="width:415.3pt;height:205.8pt;mso-position-horizontal-relative:char;mso-position-vertical-relative:line" coordorigin="1800,4557" coordsize="8306,4116">
            <o:lock v:ext="edit" aspectratio="t"/>
            <v:shape id="_x0000_s2220" type="#_x0000_t75" style="position:absolute;left:1800;top:4557;width:8306;height:4116" o:preferrelative="f">
              <v:fill o:detectmouseclick="t"/>
              <v:path o:extrusionok="t" o:connecttype="none"/>
              <o:lock v:ext="edit" text="t"/>
            </v:shape>
            <v:oval id="_x0000_s2222" style="position:absolute;left:3388;top:4953;width:447;height:446"/>
            <v:oval id="_x0000_s2236" style="position:absolute;left:3388;top:5613;width:447;height:446"/>
            <v:oval id="_x0000_s2238" style="position:absolute;left:3388;top:7566;width:447;height:446"/>
            <v:oval id="_x0000_s2239" style="position:absolute;left:3388;top:6222;width:447;height:446"/>
            <v:oval id="_x0000_s2240" style="position:absolute;left:3388;top:6882;width:447;height:446"/>
            <v:oval id="_x0000_s2241" style="position:absolute;left:5721;top:4667;width:447;height:446"/>
            <v:oval id="_x0000_s2242" style="position:absolute;left:5721;top:5316;width:447;height:446"/>
            <v:oval id="_x0000_s2243" style="position:absolute;left:5721;top:7258;width:447;height:446"/>
            <v:oval id="_x0000_s2244" style="position:absolute;left:5721;top:5925;width:447;height:446"/>
            <v:oval id="_x0000_s2245" style="position:absolute;left:5721;top:6574;width:447;height:446"/>
            <v:oval id="_x0000_s2246" style="position:absolute;left:5721;top:7834;width:447;height:446"/>
            <v:oval id="_x0000_s2247" style="position:absolute;left:7908;top:5479;width:447;height:446"/>
            <v:oval id="_x0000_s2248" style="position:absolute;left:7908;top:6139;width:447;height:446"/>
            <v:oval id="_x0000_s2249" style="position:absolute;left:7908;top:6748;width:447;height:446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50" type="#_x0000_t202" style="position:absolute;left:3410;top:7588;width:387;height:446" filled="f" stroked="f">
              <v:textbox>
                <w:txbxContent>
                  <w:p w:rsidR="00C34E97" w:rsidRPr="004A28FE" w:rsidRDefault="00C34E97" w:rsidP="00FF0507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1</w:t>
                    </w:r>
                  </w:p>
                </w:txbxContent>
              </v:textbox>
            </v:shape>
            <v:shape id="_x0000_s2251" type="#_x0000_t202" style="position:absolute;left:5732;top:7845;width:387;height:446" filled="f" stroked="f">
              <v:textbox>
                <w:txbxContent>
                  <w:p w:rsidR="00C34E97" w:rsidRPr="004A28FE" w:rsidRDefault="00C34E97" w:rsidP="00FF0507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1</w:t>
                    </w:r>
                  </w:p>
                </w:txbxContent>
              </v:textbox>
            </v:shape>
            <v:shape id="_x0000_s2253" type="#_x0000_t202" style="position:absolute;left:3332;top:4942;width:580;height:446" filled="f" stroked="f">
              <v:textbox>
                <w:txbxContent>
                  <w:p w:rsidR="00C34E97" w:rsidRPr="004A28FE" w:rsidRDefault="00C34E97" w:rsidP="00FF0507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proofErr w:type="gramStart"/>
                    <w:r>
                      <w:rPr>
                        <w:rFonts w:eastAsiaTheme="minorEastAsia" w:hint="eastAsia"/>
                      </w:rPr>
                      <w:t>x</w:t>
                    </w:r>
                    <w:r w:rsidRPr="004A28FE">
                      <w:rPr>
                        <w:rFonts w:eastAsiaTheme="minorEastAsia" w:hint="eastAsia"/>
                        <w:vertAlign w:val="subscript"/>
                      </w:rPr>
                      <w:t>1</w:t>
                    </w:r>
                    <w:proofErr w:type="gramEnd"/>
                  </w:p>
                </w:txbxContent>
              </v:textbox>
            </v:shape>
            <v:shape id="_x0000_s2254" type="#_x0000_t202" style="position:absolute;left:3321;top:5602;width:580;height:446" filled="f" stroked="f">
              <v:textbox>
                <w:txbxContent>
                  <w:p w:rsidR="00C34E97" w:rsidRPr="004A28FE" w:rsidRDefault="00C34E97" w:rsidP="00FF0507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proofErr w:type="gramStart"/>
                    <w:r>
                      <w:rPr>
                        <w:rFonts w:eastAsiaTheme="minorEastAsia" w:hint="eastAsia"/>
                      </w:rPr>
                      <w:t>x</w:t>
                    </w:r>
                    <w:r>
                      <w:rPr>
                        <w:rFonts w:eastAsiaTheme="minorEastAsia" w:hint="eastAsia"/>
                        <w:vertAlign w:val="subscript"/>
                      </w:rPr>
                      <w:t>2</w:t>
                    </w:r>
                    <w:proofErr w:type="gramEnd"/>
                  </w:p>
                </w:txbxContent>
              </v:textbox>
            </v:shape>
            <v:shape id="_x0000_s2255" type="#_x0000_t202" style="position:absolute;left:3332;top:6211;width:580;height:446" filled="f" stroked="f">
              <v:textbox>
                <w:txbxContent>
                  <w:p w:rsidR="00C34E97" w:rsidRPr="004A28FE" w:rsidRDefault="00C34E97" w:rsidP="00FF0507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proofErr w:type="gramStart"/>
                    <w:r>
                      <w:rPr>
                        <w:rFonts w:eastAsiaTheme="minorEastAsia" w:hint="eastAsia"/>
                      </w:rPr>
                      <w:t>x</w:t>
                    </w:r>
                    <w:r>
                      <w:rPr>
                        <w:rFonts w:eastAsiaTheme="minorEastAsia" w:hint="eastAsia"/>
                        <w:vertAlign w:val="subscript"/>
                      </w:rPr>
                      <w:t>3</w:t>
                    </w:r>
                    <w:proofErr w:type="gramEnd"/>
                  </w:p>
                </w:txbxContent>
              </v:textbox>
            </v:shape>
            <v:shape id="_x0000_s2257" type="#_x0000_t202" style="position:absolute;left:7853;top:5479;width:580;height:446" filled="f" stroked="f" strokeweight=".25pt">
              <v:textbox>
                <w:txbxContent>
                  <w:p w:rsidR="00C34E97" w:rsidRPr="004A28FE" w:rsidRDefault="00C34E97" w:rsidP="00FF0507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y</w:t>
                    </w:r>
                    <w:r w:rsidRPr="004A28FE">
                      <w:rPr>
                        <w:rFonts w:eastAsiaTheme="minorEastAsia"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258" type="#_x0000_t202" style="position:absolute;left:7853;top:6128;width:580;height:446" filled="f" stroked="f">
              <v:textbox>
                <w:txbxContent>
                  <w:p w:rsidR="00C34E97" w:rsidRPr="004A28FE" w:rsidRDefault="00C34E97" w:rsidP="00FF0507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y</w:t>
                    </w:r>
                    <w:r>
                      <w:rPr>
                        <w:rFonts w:eastAsiaTheme="minorEastAsia"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259" type="#_x0000_t202" style="position:absolute;left:7853;top:6737;width:580;height:446" filled="f" stroked="f">
              <v:textbox>
                <w:txbxContent>
                  <w:p w:rsidR="00C34E97" w:rsidRPr="004A28FE" w:rsidRDefault="00C34E97" w:rsidP="00FF0507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y</w:t>
                    </w:r>
                    <w:r>
                      <w:rPr>
                        <w:rFonts w:eastAsiaTheme="minorEastAsia" w:hint="eastAsia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261" type="#_x0000_t32" style="position:absolute;left:3835;top:4890;width:1886;height:286;flip:y" o:connectortype="straight" strokeweight=".25pt">
              <v:stroke endarrow="open"/>
            </v:shape>
            <v:shape id="_x0000_s2262" type="#_x0000_t32" style="position:absolute;left:3835;top:5176;width:1886;height:363" o:connectortype="straight" strokecolor="black [3213]" strokeweight=".25pt">
              <v:stroke endarrow="open"/>
            </v:shape>
            <v:shape id="_x0000_s2263" type="#_x0000_t32" style="position:absolute;left:3835;top:5176;width:1886;height:972" o:connectortype="straight" strokecolor="black [3213]" strokeweight=".25pt">
              <v:stroke endarrow="open"/>
            </v:shape>
            <v:shape id="_x0000_s2264" type="#_x0000_t32" style="position:absolute;left:3835;top:5176;width:1886;height:1621" o:connectortype="straight" strokecolor="black [3213]" strokeweight=".25pt">
              <v:stroke endarrow="open"/>
            </v:shape>
            <v:shape id="_x0000_s2265" type="#_x0000_t32" style="position:absolute;left:3835;top:5176;width:1886;height:2305" o:connectortype="straight" strokecolor="black [3213]" strokeweight=".25pt">
              <v:stroke endarrow="open"/>
            </v:shape>
            <v:shape id="_x0000_s2266" type="#_x0000_t32" style="position:absolute;left:3835;top:4890;width:1886;height:946;flip:y" o:connectortype="straight" strokecolor="black [3213]" strokeweight=".25pt">
              <v:stroke endarrow="open"/>
            </v:shape>
            <v:shape id="_x0000_s2267" type="#_x0000_t32" style="position:absolute;left:3835;top:5539;width:1886;height:297;flip:y" o:connectortype="straight" strokecolor="black [3213]" strokeweight=".25pt">
              <v:stroke endarrow="open"/>
            </v:shape>
            <v:shape id="_x0000_s2268" type="#_x0000_t32" style="position:absolute;left:3835;top:5836;width:1886;height:312" o:connectortype="straight" strokecolor="black [3213]" strokeweight=".25pt">
              <v:stroke endarrow="open"/>
            </v:shape>
            <v:shape id="_x0000_s2269" type="#_x0000_t32" style="position:absolute;left:3835;top:5836;width:1886;height:1645" o:connectortype="straight" strokecolor="black [3213]" strokeweight=".25pt">
              <v:stroke endarrow="open"/>
            </v:shape>
            <v:shape id="_x0000_s2270" type="#_x0000_t32" style="position:absolute;left:3835;top:5836;width:1886;height:961" o:connectortype="straight" strokecolor="black [3213]" strokeweight=".25pt">
              <v:stroke endarrow="open"/>
            </v:shape>
            <v:shape id="_x0000_s2271" type="#_x0000_t32" style="position:absolute;left:3835;top:5539;width:1886;height:906;flip:y" o:connectortype="straight" strokecolor="black [3213]" strokeweight=".25pt">
              <v:stroke endarrow="open"/>
            </v:shape>
            <v:shape id="_x0000_s2272" type="#_x0000_t32" style="position:absolute;left:3835;top:6148;width:1886;height:297;flip:y" o:connectortype="straight" strokecolor="black [3213]" strokeweight=".25pt">
              <v:stroke endarrow="open"/>
            </v:shape>
            <v:shape id="_x0000_s2273" type="#_x0000_t32" style="position:absolute;left:3835;top:6445;width:1886;height:352" o:connectortype="straight" strokecolor="black [3213]" strokeweight=".25pt">
              <v:stroke endarrow="open"/>
            </v:shape>
            <v:shape id="_x0000_s2274" type="#_x0000_t32" style="position:absolute;left:3835;top:6445;width:1886;height:1036" o:connectortype="straight" strokecolor="black [3213]" strokeweight=".25pt">
              <v:stroke endarrow="open"/>
            </v:shape>
            <v:shape id="_x0000_s2275" type="#_x0000_t32" style="position:absolute;left:3835;top:4890;width:1886;height:2215;flip:y" o:connectortype="straight" strokecolor="black [3213]" strokeweight=".25pt">
              <v:stroke endarrow="open"/>
            </v:shape>
            <v:shape id="_x0000_s2276" type="#_x0000_t32" style="position:absolute;left:3835;top:4890;width:1886;height:1555;flip:y" o:connectortype="straight" strokecolor="black [3213]" strokeweight=".25pt">
              <v:stroke endarrow="open"/>
            </v:shape>
            <v:shape id="_x0000_s2277" type="#_x0000_t32" style="position:absolute;left:3835;top:5539;width:1886;height:1566;flip:y" o:connectortype="straight" strokecolor="black [3213]" strokeweight=".25pt">
              <v:stroke endarrow="open"/>
            </v:shape>
            <v:shape id="_x0000_s2278" type="#_x0000_t32" style="position:absolute;left:3835;top:6148;width:1886;height:957;flip:y" o:connectortype="straight" strokecolor="black [3213]" strokeweight=".25pt">
              <v:stroke endarrow="open"/>
            </v:shape>
            <v:shape id="_x0000_s2279" type="#_x0000_t32" style="position:absolute;left:3835;top:6797;width:1886;height:308;flip:y" o:connectortype="straight" strokecolor="black [3213]" strokeweight=".25pt">
              <v:stroke endarrow="open"/>
            </v:shape>
            <v:shape id="_x0000_s2280" type="#_x0000_t32" style="position:absolute;left:3835;top:7105;width:1886;height:376" o:connectortype="straight" strokecolor="black [3213]" strokeweight=".25pt">
              <v:stroke endarrow="open"/>
            </v:shape>
            <v:shape id="_x0000_s2281" type="#_x0000_t32" style="position:absolute;left:3835;top:4890;width:1886;height:2899;flip:y" o:connectortype="straight" strokecolor="black [3213]" strokeweight=".25pt">
              <v:stroke endarrow="open"/>
            </v:shape>
            <v:shape id="_x0000_s2282" type="#_x0000_t32" style="position:absolute;left:3835;top:5539;width:1886;height:2250;flip:y" o:connectortype="straight" strokecolor="black [3213]" strokeweight=".25pt">
              <v:stroke endarrow="open"/>
            </v:shape>
            <v:shape id="_x0000_s2283" type="#_x0000_t32" style="position:absolute;left:3835;top:6148;width:1886;height:1641;flip:y" o:connectortype="straight" strokecolor="black [3213]" strokeweight=".25pt">
              <v:stroke endarrow="open"/>
            </v:shape>
            <v:shape id="_x0000_s2284" type="#_x0000_t32" style="position:absolute;left:3835;top:6797;width:1886;height:992;flip:y" o:connectortype="straight" strokecolor="black [3213]" strokeweight=".25pt">
              <v:stroke endarrow="open"/>
            </v:shape>
            <v:shape id="_x0000_s2285" type="#_x0000_t32" style="position:absolute;left:3835;top:7481;width:1886;height:308;flip:y" o:connectortype="straight" strokecolor="black [3213]" strokeweight=".25pt">
              <v:stroke endarrow="open"/>
            </v:shape>
            <v:shape id="_x0000_s2256" type="#_x0000_t202" style="position:absolute;left:3321;top:6882;width:580;height:446" filled="f" stroked="f">
              <v:textbox>
                <w:txbxContent>
                  <w:p w:rsidR="00C34E97" w:rsidRPr="004A28FE" w:rsidRDefault="00C34E97" w:rsidP="00FF0507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proofErr w:type="gramStart"/>
                    <w:r>
                      <w:rPr>
                        <w:rFonts w:eastAsiaTheme="minorEastAsia" w:hint="eastAsia"/>
                      </w:rPr>
                      <w:t>x</w:t>
                    </w:r>
                    <w:r>
                      <w:rPr>
                        <w:rFonts w:eastAsiaTheme="minorEastAsia" w:hint="eastAsia"/>
                        <w:vertAlign w:val="subscript"/>
                      </w:rPr>
                      <w:t>4</w:t>
                    </w:r>
                    <w:proofErr w:type="gramEnd"/>
                  </w:p>
                </w:txbxContent>
              </v:textbox>
            </v:shape>
            <v:shape id="_x0000_s2286" type="#_x0000_t32" style="position:absolute;left:6168;top:4890;width:1740;height:812" o:connectortype="straight" strokecolor="black [3213]" strokeweight=".25pt">
              <v:stroke endarrow="open"/>
            </v:shape>
            <v:shape id="_x0000_s2287" type="#_x0000_t32" style="position:absolute;left:6168;top:5539;width:1740;height:163" o:connectortype="straight" strokecolor="black [3213]" strokeweight=".25pt">
              <v:stroke endarrow="open"/>
            </v:shape>
            <v:shape id="_x0000_s2288" type="#_x0000_t32" style="position:absolute;left:6168;top:4890;width:1740;height:1472" o:connectortype="straight" strokecolor="black [3213]" strokeweight=".25pt">
              <v:stroke endarrow="open"/>
            </v:shape>
            <v:shape id="_x0000_s2289" type="#_x0000_t32" style="position:absolute;left:6168;top:4890;width:1740;height:2081" o:connectortype="straight" strokecolor="black [3213]" strokeweight=".25pt">
              <v:stroke endarrow="open"/>
            </v:shape>
            <v:shape id="_x0000_s2290" type="#_x0000_t32" style="position:absolute;left:6168;top:5539;width:1740;height:823" o:connectortype="straight" strokecolor="black [3213]" strokeweight=".25pt">
              <v:stroke endarrow="open"/>
            </v:shape>
            <v:shape id="_x0000_s2291" type="#_x0000_t32" style="position:absolute;left:6168;top:5539;width:1740;height:1432" o:connectortype="straight" strokecolor="black [3213]" strokeweight=".25pt">
              <v:stroke endarrow="open"/>
            </v:shape>
            <v:shape id="_x0000_s2292" type="#_x0000_t32" style="position:absolute;left:6168;top:5702;width:1740;height:446;flip:y" o:connectortype="straight" strokecolor="black [3213]" strokeweight=".25pt">
              <v:stroke endarrow="open"/>
            </v:shape>
            <v:shape id="_x0000_s2293" type="#_x0000_t32" style="position:absolute;left:6168;top:6148;width:1740;height:214" o:connectortype="straight" strokecolor="black [3213]" strokeweight=".25pt">
              <v:stroke endarrow="open"/>
            </v:shape>
            <v:shape id="_x0000_s2294" type="#_x0000_t32" style="position:absolute;left:6168;top:6148;width:1740;height:823" o:connectortype="straight" strokecolor="black [3213]" strokeweight=".25pt">
              <v:stroke endarrow="open"/>
            </v:shape>
            <v:shape id="_x0000_s2295" type="#_x0000_t32" style="position:absolute;left:6168;top:5702;width:1740;height:1095;flip:y" o:connectortype="straight" strokecolor="black [3213]" strokeweight=".25pt">
              <v:stroke endarrow="open"/>
            </v:shape>
            <v:shape id="_x0000_s2296" type="#_x0000_t32" style="position:absolute;left:6168;top:6362;width:1740;height:435;flip:y" o:connectortype="straight" strokecolor="black [3213]" strokeweight=".25pt">
              <v:stroke endarrow="open"/>
            </v:shape>
            <v:shape id="_x0000_s2297" type="#_x0000_t32" style="position:absolute;left:6168;top:6797;width:1740;height:174" o:connectortype="straight" strokecolor="black [3213]" strokeweight=".25pt">
              <v:stroke endarrow="open"/>
            </v:shape>
            <v:shape id="_x0000_s2298" type="#_x0000_t32" style="position:absolute;left:6168;top:5702;width:1740;height:1779;flip:y" o:connectortype="straight" strokecolor="black [3213]" strokeweight=".25pt">
              <v:stroke endarrow="open"/>
            </v:shape>
            <v:shape id="_x0000_s2299" type="#_x0000_t32" style="position:absolute;left:6168;top:6362;width:1740;height:1119;flip:y" o:connectortype="straight" strokecolor="black [3213]" strokeweight=".25pt">
              <v:stroke endarrow="open"/>
            </v:shape>
            <v:shape id="_x0000_s2300" type="#_x0000_t32" style="position:absolute;left:6168;top:6971;width:1740;height:510;flip:y" o:connectortype="straight" strokecolor="black [3213]" strokeweight=".25pt">
              <v:stroke endarrow="open"/>
            </v:shape>
            <v:shape id="_x0000_s2301" type="#_x0000_t32" style="position:absolute;left:6168;top:5702;width:1740;height:2355;flip:y" o:connectortype="straight" strokecolor="black [3213]" strokeweight=".25pt">
              <v:stroke endarrow="open"/>
            </v:shape>
            <v:shape id="_x0000_s2302" type="#_x0000_t32" style="position:absolute;left:6168;top:6362;width:1740;height:1695;flip:y" o:connectortype="straight" strokecolor="black [3213]" strokeweight=".25pt">
              <v:stroke endarrow="open"/>
            </v:shape>
            <v:shape id="_x0000_s2303" type="#_x0000_t32" style="position:absolute;left:6168;top:6971;width:1740;height:1086;flip:y" o:connectortype="straight" strokecolor="black [3213]" strokeweight=".25pt">
              <v:stroke endarrow="open"/>
            </v:shape>
            <v:shape id="_x0000_s2304" type="#_x0000_t202" style="position:absolute;left:2743;top:8034;width:1824;height:446" filled="f" stroked="f">
              <v:textbox>
                <w:txbxContent>
                  <w:p w:rsidR="00C34E97" w:rsidRPr="004A28FE" w:rsidRDefault="00C34E97" w:rsidP="00FF0507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Input layer</w:t>
                    </w:r>
                  </w:p>
                </w:txbxContent>
              </v:textbox>
            </v:shape>
            <v:shape id="_x0000_s2305" type="#_x0000_t202" style="position:absolute;left:5014;top:8227;width:1824;height:446" filled="f" stroked="f">
              <v:textbox>
                <w:txbxContent>
                  <w:p w:rsidR="00C34E97" w:rsidRPr="004A28FE" w:rsidRDefault="00C34E97" w:rsidP="00FF0507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Hidden layer</w:t>
                    </w:r>
                  </w:p>
                </w:txbxContent>
              </v:textbox>
            </v:shape>
            <v:shape id="_x0000_s2306" type="#_x0000_t202" style="position:absolute;left:7325;top:7338;width:1824;height:446" filled="f" stroked="f">
              <v:textbox>
                <w:txbxContent>
                  <w:p w:rsidR="00C34E97" w:rsidRPr="004A28FE" w:rsidRDefault="00C34E97" w:rsidP="00FF0507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Output layer</w:t>
                    </w:r>
                  </w:p>
                </w:txbxContent>
              </v:textbox>
            </v:shape>
            <v:shape id="_x0000_s2307" type="#_x0000_t202" style="position:absolute;left:5654;top:4656;width:580;height:446" filled="f" stroked="f">
              <v:textbox>
                <w:txbxContent>
                  <w:p w:rsidR="00C34E97" w:rsidRPr="004A28FE" w:rsidRDefault="00C34E97" w:rsidP="00FF0507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a</w:t>
                    </w:r>
                    <w:r w:rsidRPr="004A28FE">
                      <w:rPr>
                        <w:rFonts w:eastAsiaTheme="minorEastAsia"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308" type="#_x0000_t202" style="position:absolute;left:5654;top:5305;width:580;height:446" filled="f" stroked="f">
              <v:textbox>
                <w:txbxContent>
                  <w:p w:rsidR="00C34E97" w:rsidRPr="004A28FE" w:rsidRDefault="00C34E97" w:rsidP="00FF0507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a</w:t>
                    </w:r>
                    <w:r>
                      <w:rPr>
                        <w:rFonts w:eastAsiaTheme="minorEastAsia"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309" type="#_x0000_t202" style="position:absolute;left:5665;top:5927;width:580;height:446" filled="f" stroked="f">
              <v:textbox>
                <w:txbxContent>
                  <w:p w:rsidR="00C34E97" w:rsidRPr="004A28FE" w:rsidRDefault="00C34E97" w:rsidP="00FF0507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a</w:t>
                    </w:r>
                    <w:r w:rsidRPr="00FF0507">
                      <w:rPr>
                        <w:rFonts w:eastAsiaTheme="minorEastAsia" w:hint="eastAsia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310" type="#_x0000_t202" style="position:absolute;left:5676;top:6563;width:580;height:446" filled="f" stroked="f">
              <v:textbox>
                <w:txbxContent>
                  <w:p w:rsidR="00C34E97" w:rsidRPr="004A28FE" w:rsidRDefault="00C34E97" w:rsidP="00FF0507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a</w:t>
                    </w:r>
                    <w:r>
                      <w:rPr>
                        <w:rFonts w:eastAsiaTheme="minorEastAsia" w:hint="eastAsia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311" type="#_x0000_t202" style="position:absolute;left:5676;top:7258;width:580;height:446" filled="f" stroked="f">
              <v:textbox>
                <w:txbxContent>
                  <w:p w:rsidR="00C34E97" w:rsidRPr="004A28FE" w:rsidRDefault="00C34E97" w:rsidP="00FF0507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a</w:t>
                    </w:r>
                    <w:r>
                      <w:rPr>
                        <w:rFonts w:eastAsiaTheme="minorEastAsia" w:hint="eastAsia"/>
                        <w:vertAlign w:val="subscript"/>
                      </w:rPr>
                      <w:t>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F3462" w:rsidRPr="00AF3462" w:rsidRDefault="00AF3462" w:rsidP="00AF3462">
      <w:pPr>
        <w:pStyle w:val="a3"/>
        <w:jc w:val="center"/>
        <w:rPr>
          <w:rFonts w:eastAsia="宋体"/>
          <w:b/>
          <w:sz w:val="21"/>
        </w:rPr>
      </w:pPr>
      <w:r w:rsidRPr="00AF3462">
        <w:rPr>
          <w:rFonts w:eastAsia="宋体" w:hAnsi="宋体"/>
          <w:b/>
          <w:sz w:val="21"/>
        </w:rPr>
        <w:t>图</w:t>
      </w:r>
      <w:r w:rsidRPr="00AF3462">
        <w:rPr>
          <w:rFonts w:eastAsia="宋体"/>
          <w:b/>
          <w:sz w:val="21"/>
        </w:rPr>
        <w:t xml:space="preserve">3.1.1 </w:t>
      </w:r>
      <w:r w:rsidRPr="00AF3462">
        <w:rPr>
          <w:rFonts w:eastAsia="宋体" w:hAnsi="宋体"/>
          <w:b/>
          <w:sz w:val="21"/>
        </w:rPr>
        <w:t>神经网络结构简图</w:t>
      </w:r>
    </w:p>
    <w:p w:rsidR="00FF0507" w:rsidRDefault="00FF0507" w:rsidP="00317630">
      <w:pPr>
        <w:ind w:firstLine="480"/>
      </w:pPr>
      <w:r>
        <w:rPr>
          <w:rFonts w:hint="eastAsia"/>
        </w:rPr>
        <w:t>设输入为：</w:t>
      </w:r>
    </w:p>
    <w:p w:rsidR="00FF0507" w:rsidRPr="00EC5D22" w:rsidRDefault="00FF0507" w:rsidP="00FF0507">
      <w:pPr>
        <w:pStyle w:val="a3"/>
        <w:rPr>
          <w:rFonts w:eastAsiaTheme="minorEastAsia"/>
        </w:rPr>
      </w:pPr>
      <w:r>
        <w:rPr>
          <w:rFonts w:eastAsiaTheme="minorEastAsia" w:hint="eastAsia"/>
        </w:rPr>
        <w:tab/>
      </w:r>
      <w:r w:rsidRPr="007C2A94">
        <w:rPr>
          <w:position w:val="-16"/>
        </w:rPr>
        <w:object w:dxaOrig="3360" w:dyaOrig="480">
          <v:shape id="_x0000_i1043" type="#_x0000_t75" style="width:168pt;height:24pt" o:ole="">
            <v:imagedata r:id="rId44" o:title=""/>
          </v:shape>
          <o:OLEObject Type="Embed" ProgID="Equation.DSMT4" ShapeID="_x0000_i1043" DrawAspect="Content" ObjectID="_1589902721" r:id="rId45"/>
        </w:object>
      </w:r>
      <w:r w:rsidR="00EC5D22">
        <w:rPr>
          <w:rFonts w:eastAsiaTheme="minorEastAsia" w:hint="eastAsia"/>
        </w:rPr>
        <w:tab/>
        <w:t>(3-1)</w:t>
      </w:r>
    </w:p>
    <w:p w:rsidR="00FF0507" w:rsidRDefault="00FF0507" w:rsidP="00317630">
      <w:pPr>
        <w:ind w:firstLine="480"/>
      </w:pPr>
      <w:r>
        <w:t>输出为</w:t>
      </w:r>
      <w:r>
        <w:rPr>
          <w:rFonts w:hint="eastAsia"/>
        </w:rPr>
        <w:t>：</w:t>
      </w:r>
    </w:p>
    <w:p w:rsidR="00FF0507" w:rsidRDefault="00FF0507" w:rsidP="00FF0507">
      <w:pPr>
        <w:pStyle w:val="a3"/>
      </w:pPr>
      <w:r>
        <w:rPr>
          <w:rFonts w:eastAsiaTheme="minorEastAsia" w:hint="eastAsia"/>
        </w:rPr>
        <w:tab/>
      </w:r>
      <w:r w:rsidR="00D33F4C" w:rsidRPr="007C2A94">
        <w:rPr>
          <w:position w:val="-56"/>
        </w:rPr>
        <w:object w:dxaOrig="3660" w:dyaOrig="1240">
          <v:shape id="_x0000_i1044" type="#_x0000_t75" style="width:183pt;height:62pt" o:ole="">
            <v:imagedata r:id="rId46" o:title=""/>
          </v:shape>
          <o:OLEObject Type="Embed" ProgID="Equation.DSMT4" ShapeID="_x0000_i1044" DrawAspect="Content" ObjectID="_1589902722" r:id="rId47"/>
        </w:object>
      </w:r>
      <w:r w:rsidR="00EC5D22">
        <w:rPr>
          <w:rFonts w:eastAsiaTheme="minorEastAsia" w:hint="eastAsia"/>
        </w:rPr>
        <w:tab/>
        <w:t>(3-2)</w:t>
      </w:r>
    </w:p>
    <w:p w:rsidR="00317630" w:rsidRDefault="00317630" w:rsidP="00317630">
      <w:pPr>
        <w:ind w:firstLine="480"/>
      </w:pPr>
      <w:r>
        <w:rPr>
          <w:rFonts w:hint="eastAsia"/>
        </w:rPr>
        <w:t>记</w:t>
      </w:r>
      <w:r w:rsidR="00C16722">
        <w:rPr>
          <w:rFonts w:hint="eastAsia"/>
        </w:rPr>
        <w:t>样本数为</w:t>
      </w:r>
      <w:r w:rsidR="00C16722">
        <w:rPr>
          <w:rFonts w:hint="eastAsia"/>
        </w:rPr>
        <w:t>m</w:t>
      </w:r>
      <w:r w:rsidR="00C16722">
        <w:rPr>
          <w:rFonts w:hint="eastAsia"/>
        </w:rPr>
        <w:t>，</w:t>
      </w:r>
      <w:r w:rsidRPr="007C2A94">
        <w:rPr>
          <w:position w:val="-12"/>
        </w:rPr>
        <w:object w:dxaOrig="1040" w:dyaOrig="380">
          <v:shape id="_x0000_i1045" type="#_x0000_t75" style="width:52pt;height:19pt" o:ole="">
            <v:imagedata r:id="rId48" o:title=""/>
          </v:shape>
          <o:OLEObject Type="Embed" ProgID="Equation.DSMT4" ShapeID="_x0000_i1045" DrawAspect="Content" ObjectID="_1589902723" r:id="rId49"/>
        </w:object>
      </w:r>
      <w:r>
        <w:t>为</w:t>
      </w:r>
      <w:r w:rsidR="00FF0507">
        <w:t>样本</w:t>
      </w:r>
      <w:r w:rsidR="00FF0507">
        <w:t>x</w:t>
      </w:r>
      <w:r w:rsidR="00C16722">
        <w:t>通过神经网络前向传播得到的输出</w:t>
      </w:r>
      <w:r w:rsidR="00FF0507">
        <w:rPr>
          <w:rFonts w:hint="eastAsia"/>
        </w:rPr>
        <w:t>。</w:t>
      </w:r>
      <w:r w:rsidR="00FF0507" w:rsidRPr="007C2A94">
        <w:rPr>
          <w:position w:val="-6"/>
        </w:rPr>
        <w:object w:dxaOrig="400" w:dyaOrig="320">
          <v:shape id="_x0000_i1046" type="#_x0000_t75" style="width:20pt;height:16pt" o:ole="">
            <v:imagedata r:id="rId50" o:title=""/>
          </v:shape>
          <o:OLEObject Type="Embed" ProgID="Equation.DSMT4" ShapeID="_x0000_i1046" DrawAspect="Content" ObjectID="_1589902724" r:id="rId51"/>
        </w:object>
      </w:r>
      <w:r w:rsidR="00FF0507">
        <w:t>为从第</w:t>
      </w:r>
      <w:r w:rsidR="00FF0507">
        <w:t>j</w:t>
      </w:r>
      <w:r w:rsidR="00FF0507">
        <w:t>层到第</w:t>
      </w:r>
      <w:r w:rsidR="00FF0507">
        <w:t>j</w:t>
      </w:r>
      <w:r w:rsidR="00FF0507">
        <w:rPr>
          <w:rFonts w:hint="eastAsia"/>
        </w:rPr>
        <w:t>+1</w:t>
      </w:r>
      <w:r w:rsidR="00FF0507">
        <w:rPr>
          <w:rFonts w:hint="eastAsia"/>
        </w:rPr>
        <w:t>层的权重矩阵</w:t>
      </w:r>
      <w:r w:rsidR="00C16722">
        <w:rPr>
          <w:rFonts w:hint="eastAsia"/>
        </w:rPr>
        <w:t>，</w:t>
      </w:r>
      <w:r w:rsidR="00FF0507" w:rsidRPr="007C2A94">
        <w:rPr>
          <w:position w:val="-16"/>
        </w:rPr>
        <w:object w:dxaOrig="4160" w:dyaOrig="480">
          <v:shape id="_x0000_i1047" type="#_x0000_t75" style="width:208pt;height:24pt" o:ole="">
            <v:imagedata r:id="rId52" o:title=""/>
          </v:shape>
          <o:OLEObject Type="Embed" ProgID="Equation.DSMT4" ShapeID="_x0000_i1047" DrawAspect="Content" ObjectID="_1589902725" r:id="rId53"/>
        </w:object>
      </w:r>
      <w:r w:rsidR="00C16722">
        <w:rPr>
          <w:rFonts w:hint="eastAsia"/>
        </w:rPr>
        <w:t>。</w:t>
      </w:r>
    </w:p>
    <w:p w:rsidR="00FF0507" w:rsidRDefault="00FF0507" w:rsidP="00317630">
      <w:pPr>
        <w:ind w:firstLine="480"/>
      </w:pPr>
      <w:r>
        <w:rPr>
          <w:rFonts w:hint="eastAsia"/>
        </w:rPr>
        <w:t>则有：</w:t>
      </w:r>
    </w:p>
    <w:p w:rsidR="00FF0507" w:rsidRDefault="00FF0507" w:rsidP="00FF0507">
      <w:pPr>
        <w:pStyle w:val="a3"/>
        <w:rPr>
          <w:rFonts w:eastAsiaTheme="minorEastAsia"/>
        </w:rPr>
      </w:pPr>
      <w:r>
        <w:rPr>
          <w:rFonts w:eastAsiaTheme="minorEastAsia" w:hint="eastAsia"/>
        </w:rPr>
        <w:tab/>
      </w:r>
      <w:r w:rsidRPr="007C2A94">
        <w:rPr>
          <w:position w:val="-10"/>
        </w:rPr>
        <w:object w:dxaOrig="1400" w:dyaOrig="360">
          <v:shape id="_x0000_i1048" type="#_x0000_t75" style="width:70pt;height:18pt" o:ole="">
            <v:imagedata r:id="rId54" o:title=""/>
          </v:shape>
          <o:OLEObject Type="Embed" ProgID="Equation.DSMT4" ShapeID="_x0000_i1048" DrawAspect="Content" ObjectID="_1589902726" r:id="rId55"/>
        </w:object>
      </w:r>
    </w:p>
    <w:p w:rsidR="00FF0507" w:rsidRPr="00FF0507" w:rsidRDefault="00C16722" w:rsidP="00C16722">
      <w:pPr>
        <w:pStyle w:val="a3"/>
      </w:pPr>
      <w:r>
        <w:rPr>
          <w:rFonts w:eastAsiaTheme="minorEastAsia" w:hint="eastAsia"/>
        </w:rPr>
        <w:tab/>
      </w:r>
      <w:r w:rsidRPr="007C2A94">
        <w:rPr>
          <w:position w:val="-12"/>
        </w:rPr>
        <w:object w:dxaOrig="1800" w:dyaOrig="380">
          <v:shape id="_x0000_i1049" type="#_x0000_t75" style="width:90pt;height:19pt" o:ole="">
            <v:imagedata r:id="rId56" o:title=""/>
          </v:shape>
          <o:OLEObject Type="Embed" ProgID="Equation.DSMT4" ShapeID="_x0000_i1049" DrawAspect="Content" ObjectID="_1589902727" r:id="rId57"/>
        </w:object>
      </w:r>
    </w:p>
    <w:p w:rsidR="00FF0507" w:rsidRDefault="00FF0507" w:rsidP="00317630">
      <w:pPr>
        <w:ind w:firstLine="480"/>
      </w:pPr>
      <w:r>
        <w:rPr>
          <w:rFonts w:hint="eastAsia"/>
        </w:rPr>
        <w:t>其中，</w:t>
      </w:r>
      <w:r w:rsidRPr="007C2A94">
        <w:rPr>
          <w:position w:val="-10"/>
        </w:rPr>
        <w:object w:dxaOrig="520" w:dyaOrig="320">
          <v:shape id="_x0000_i1050" type="#_x0000_t75" style="width:26pt;height:16pt" o:ole="">
            <v:imagedata r:id="rId58" o:title=""/>
          </v:shape>
          <o:OLEObject Type="Embed" ProgID="Equation.DSMT4" ShapeID="_x0000_i1050" DrawAspect="Content" ObjectID="_1589902728" r:id="rId59"/>
        </w:object>
      </w:r>
      <w:r>
        <w:t>为</w:t>
      </w:r>
      <w:r>
        <w:t>Sigmoid</w:t>
      </w:r>
      <w:r>
        <w:t>函数</w:t>
      </w:r>
      <w:r>
        <w:rPr>
          <w:rFonts w:hint="eastAsia"/>
        </w:rPr>
        <w:t>。</w:t>
      </w:r>
    </w:p>
    <w:p w:rsidR="00C16722" w:rsidRDefault="00C16722" w:rsidP="00317630">
      <w:pPr>
        <w:ind w:firstLine="480"/>
      </w:pPr>
      <w:r>
        <w:rPr>
          <w:rFonts w:hint="eastAsia"/>
        </w:rPr>
        <w:lastRenderedPageBreak/>
        <w:t>定义</w:t>
      </w:r>
      <w:r w:rsidR="00AF3462">
        <w:rPr>
          <w:rFonts w:hint="eastAsia"/>
        </w:rPr>
        <w:t>代价</w:t>
      </w:r>
      <w:r>
        <w:rPr>
          <w:rFonts w:hint="eastAsia"/>
        </w:rPr>
        <w:t>函数为：</w:t>
      </w:r>
    </w:p>
    <w:p w:rsidR="00C16722" w:rsidRPr="00EC5D22" w:rsidRDefault="00C16722" w:rsidP="00C16722">
      <w:pPr>
        <w:pStyle w:val="a3"/>
        <w:rPr>
          <w:rFonts w:eastAsiaTheme="minorEastAsia"/>
        </w:rPr>
      </w:pPr>
      <w:r>
        <w:rPr>
          <w:rFonts w:eastAsiaTheme="minorEastAsia" w:hint="eastAsia"/>
        </w:rPr>
        <w:tab/>
      </w:r>
      <w:r w:rsidRPr="007C2A94">
        <w:rPr>
          <w:position w:val="-30"/>
        </w:rPr>
        <w:object w:dxaOrig="8400" w:dyaOrig="720">
          <v:shape id="_x0000_i1051" type="#_x0000_t75" style="width:415pt;height:35.5pt" o:ole="">
            <v:imagedata r:id="rId60" o:title=""/>
          </v:shape>
          <o:OLEObject Type="Embed" ProgID="Equation.DSMT4" ShapeID="_x0000_i1051" DrawAspect="Content" ObjectID="_1589902729" r:id="rId61"/>
        </w:object>
      </w:r>
    </w:p>
    <w:p w:rsidR="00C16722" w:rsidRDefault="00C16722" w:rsidP="00C16722">
      <w:pPr>
        <w:ind w:firstLine="480"/>
      </w:pPr>
      <w:r>
        <w:rPr>
          <w:rFonts w:hint="eastAsia"/>
        </w:rPr>
        <w:t>其中，后一项相当于在</w:t>
      </w:r>
      <w:r>
        <w:rPr>
          <w:rFonts w:hint="eastAsia"/>
        </w:rPr>
        <w:t>logistic regression</w:t>
      </w:r>
      <w:r>
        <w:rPr>
          <w:rFonts w:hint="eastAsia"/>
        </w:rPr>
        <w:t>中的正则化项，目的是防止过拟合的现象出现。</w:t>
      </w:r>
    </w:p>
    <w:p w:rsidR="00C16722" w:rsidRDefault="00C16722" w:rsidP="00C16722">
      <w:pPr>
        <w:ind w:firstLine="480"/>
      </w:pPr>
      <w:r>
        <w:rPr>
          <w:rFonts w:hint="eastAsia"/>
        </w:rPr>
        <w:t>训练神经网络的目标便是最小化损耗函数</w:t>
      </w:r>
      <w:r w:rsidRPr="007C2A94">
        <w:rPr>
          <w:position w:val="-10"/>
        </w:rPr>
        <w:object w:dxaOrig="520" w:dyaOrig="320">
          <v:shape id="_x0000_i1052" type="#_x0000_t75" style="width:26pt;height:16pt" o:ole="">
            <v:imagedata r:id="rId62" o:title=""/>
          </v:shape>
          <o:OLEObject Type="Embed" ProgID="Equation.DSMT4" ShapeID="_x0000_i1052" DrawAspect="Content" ObjectID="_1589902730" r:id="rId63"/>
        </w:object>
      </w:r>
      <w:r>
        <w:rPr>
          <w:rFonts w:hint="eastAsia"/>
        </w:rPr>
        <w:t>。我们使用误差反向传播算法</w:t>
      </w:r>
      <w:r>
        <w:rPr>
          <w:rFonts w:hint="eastAsia"/>
        </w:rPr>
        <w:t xml:space="preserve">(Back </w:t>
      </w:r>
      <w:r>
        <w:t>Propagation</w:t>
      </w:r>
      <w:r>
        <w:rPr>
          <w:rFonts w:hint="eastAsia"/>
        </w:rPr>
        <w:t>)</w:t>
      </w:r>
      <w:r>
        <w:rPr>
          <w:rFonts w:hint="eastAsia"/>
        </w:rPr>
        <w:t>来实现。</w:t>
      </w:r>
    </w:p>
    <w:p w:rsidR="00EA1B7A" w:rsidRDefault="00EA1B7A" w:rsidP="00C16722">
      <w:pPr>
        <w:ind w:firstLine="480"/>
      </w:pPr>
      <w:r>
        <w:rPr>
          <w:rFonts w:hint="eastAsia"/>
        </w:rPr>
        <w:t>计算每层每个结点的误差：</w:t>
      </w:r>
    </w:p>
    <w:p w:rsidR="00EA1B7A" w:rsidRPr="00EC5D22" w:rsidRDefault="00EC5D22" w:rsidP="00EC5D22">
      <w:pPr>
        <w:pStyle w:val="a3"/>
        <w:rPr>
          <w:rFonts w:eastAsiaTheme="minorEastAsia"/>
        </w:rPr>
      </w:pPr>
      <w:r>
        <w:rPr>
          <w:rFonts w:eastAsiaTheme="minorEastAsia" w:hint="eastAsia"/>
        </w:rPr>
        <w:tab/>
      </w:r>
      <w:r w:rsidRPr="007C2A94">
        <w:rPr>
          <w:position w:val="-32"/>
        </w:rPr>
        <w:object w:dxaOrig="2680" w:dyaOrig="760">
          <v:shape id="_x0000_i1053" type="#_x0000_t75" style="width:134pt;height:38pt" o:ole="">
            <v:imagedata r:id="rId64" o:title=""/>
          </v:shape>
          <o:OLEObject Type="Embed" ProgID="Equation.DSMT4" ShapeID="_x0000_i1053" DrawAspect="Content" ObjectID="_1589902731" r:id="rId65"/>
        </w:object>
      </w:r>
      <w:r>
        <w:rPr>
          <w:rFonts w:eastAsiaTheme="minorEastAsia" w:hint="eastAsia"/>
        </w:rPr>
        <w:tab/>
        <w:t>(3-3)</w:t>
      </w:r>
    </w:p>
    <w:p w:rsidR="00EC5D22" w:rsidRDefault="00EC5D22" w:rsidP="00EC5D22">
      <w:pPr>
        <w:ind w:firstLine="480"/>
      </w:pPr>
      <w:r>
        <w:rPr>
          <w:rFonts w:hint="eastAsia"/>
        </w:rPr>
        <w:t>则令：</w:t>
      </w:r>
    </w:p>
    <w:p w:rsidR="00EC5D22" w:rsidRDefault="00EC5D22" w:rsidP="00EC5D22">
      <w:pPr>
        <w:pStyle w:val="a3"/>
        <w:rPr>
          <w:rFonts w:eastAsiaTheme="minorEastAsia"/>
        </w:rPr>
      </w:pPr>
      <w:r>
        <w:rPr>
          <w:rFonts w:eastAsiaTheme="minorEastAsia" w:hint="eastAsia"/>
        </w:rPr>
        <w:tab/>
      </w:r>
      <w:r w:rsidRPr="007C2A94">
        <w:rPr>
          <w:position w:val="-10"/>
        </w:rPr>
        <w:object w:dxaOrig="2260" w:dyaOrig="360">
          <v:shape id="_x0000_i1054" type="#_x0000_t75" style="width:113pt;height:18pt" o:ole="">
            <v:imagedata r:id="rId66" o:title=""/>
          </v:shape>
          <o:OLEObject Type="Embed" ProgID="Equation.DSMT4" ShapeID="_x0000_i1054" DrawAspect="Content" ObjectID="_1589902732" r:id="rId67"/>
        </w:object>
      </w:r>
    </w:p>
    <w:p w:rsidR="00EC5D22" w:rsidRDefault="00EC5D22" w:rsidP="00EC5D22">
      <w:pPr>
        <w:ind w:firstLine="480"/>
      </w:pPr>
      <w:r>
        <w:rPr>
          <w:rFonts w:hint="eastAsia"/>
        </w:rPr>
        <w:t>有：</w:t>
      </w:r>
    </w:p>
    <w:p w:rsidR="00EC5D22" w:rsidRDefault="00EC5D22" w:rsidP="00EC5D22">
      <w:pPr>
        <w:pStyle w:val="a3"/>
        <w:rPr>
          <w:rFonts w:eastAsiaTheme="minorEastAsia"/>
        </w:rPr>
      </w:pPr>
      <w:r>
        <w:rPr>
          <w:rFonts w:eastAsiaTheme="minorEastAsia" w:hint="eastAsia"/>
        </w:rPr>
        <w:tab/>
      </w:r>
      <w:r w:rsidRPr="007C2A94">
        <w:rPr>
          <w:position w:val="-60"/>
        </w:rPr>
        <w:object w:dxaOrig="3260" w:dyaOrig="1320">
          <v:shape id="_x0000_i1055" type="#_x0000_t75" style="width:163pt;height:66pt" o:ole="">
            <v:imagedata r:id="rId68" o:title=""/>
          </v:shape>
          <o:OLEObject Type="Embed" ProgID="Equation.DSMT4" ShapeID="_x0000_i1055" DrawAspect="Content" ObjectID="_1589902733" r:id="rId69"/>
        </w:object>
      </w:r>
      <w:r>
        <w:rPr>
          <w:rFonts w:eastAsiaTheme="minorEastAsia" w:hint="eastAsia"/>
        </w:rPr>
        <w:tab/>
        <w:t>(3-4)</w:t>
      </w:r>
    </w:p>
    <w:p w:rsidR="00EC5D22" w:rsidRDefault="00EC5D22" w:rsidP="00EC5D22">
      <w:pPr>
        <w:ind w:firstLine="480"/>
      </w:pPr>
      <w:r>
        <w:rPr>
          <w:rFonts w:hint="eastAsia"/>
        </w:rPr>
        <w:t>利用式</w:t>
      </w:r>
      <w:r>
        <w:rPr>
          <w:rFonts w:hint="eastAsia"/>
        </w:rPr>
        <w:t>(3-4)</w:t>
      </w:r>
      <w:r>
        <w:rPr>
          <w:rFonts w:hint="eastAsia"/>
        </w:rPr>
        <w:t>得到的梯度值，利用梯度下降算法，可以</w:t>
      </w:r>
      <w:r w:rsidR="00876E91">
        <w:rPr>
          <w:rFonts w:hint="eastAsia"/>
        </w:rPr>
        <w:t>得到优化的权重矩阵</w:t>
      </w:r>
      <w:r w:rsidR="00876E91" w:rsidRPr="007C2A94">
        <w:rPr>
          <w:position w:val="-6"/>
        </w:rPr>
        <w:object w:dxaOrig="200" w:dyaOrig="279">
          <v:shape id="_x0000_i1056" type="#_x0000_t75" style="width:10pt;height:14pt" o:ole="">
            <v:imagedata r:id="rId70" o:title=""/>
          </v:shape>
          <o:OLEObject Type="Embed" ProgID="Equation.DSMT4" ShapeID="_x0000_i1056" DrawAspect="Content" ObjectID="_1589902734" r:id="rId71"/>
        </w:object>
      </w:r>
      <w:r w:rsidR="00876E91">
        <w:rPr>
          <w:rFonts w:hint="eastAsia"/>
        </w:rPr>
        <w:t>。</w:t>
      </w:r>
    </w:p>
    <w:p w:rsidR="00876E91" w:rsidRDefault="00876E91" w:rsidP="00876E91">
      <w:pPr>
        <w:pStyle w:val="3"/>
      </w:pPr>
      <w:r>
        <w:rPr>
          <w:rFonts w:hint="eastAsia"/>
        </w:rPr>
        <w:t>3.1.2</w:t>
      </w:r>
      <w:r w:rsidR="00ED34A5">
        <w:rPr>
          <w:rFonts w:hint="eastAsia"/>
        </w:rPr>
        <w:t xml:space="preserve"> </w:t>
      </w:r>
      <w:r w:rsidR="00ED34A5">
        <w:rPr>
          <w:rFonts w:hint="eastAsia"/>
        </w:rPr>
        <w:t>权重矩阵初值设置</w:t>
      </w:r>
    </w:p>
    <w:p w:rsidR="00ED34A5" w:rsidRDefault="00ED34A5" w:rsidP="00ED34A5">
      <w:pPr>
        <w:ind w:firstLine="480"/>
      </w:pPr>
      <w:r>
        <w:rPr>
          <w:rFonts w:hint="eastAsia"/>
        </w:rPr>
        <w:t>在神经网络算法实现的过程中，需要对权重矩阵进行初始化。若初始权重矩阵为</w:t>
      </w:r>
      <w:r>
        <w:rPr>
          <w:rFonts w:hint="eastAsia"/>
        </w:rPr>
        <w:t>0</w:t>
      </w:r>
      <w:r>
        <w:rPr>
          <w:rFonts w:hint="eastAsia"/>
        </w:rPr>
        <w:t>，则出现对称现象，神经网络性能极大的下降。为了打破这种对称，权重矩阵的初值采取生成随机数的形式。</w:t>
      </w:r>
    </w:p>
    <w:p w:rsidR="00ED34A5" w:rsidRDefault="00ED34A5" w:rsidP="00ED34A5">
      <w:pPr>
        <w:ind w:firstLine="480"/>
      </w:pPr>
      <w:r>
        <w:rPr>
          <w:rFonts w:hint="eastAsia"/>
        </w:rPr>
        <w:t>利用</w:t>
      </w:r>
      <w:r>
        <w:rPr>
          <w:rFonts w:hint="eastAsia"/>
        </w:rPr>
        <w:t>Matlab</w:t>
      </w:r>
      <w:r>
        <w:rPr>
          <w:rFonts w:hint="eastAsia"/>
        </w:rPr>
        <w:t>，在</w:t>
      </w:r>
      <w:r>
        <w:rPr>
          <w:rFonts w:hint="eastAsia"/>
        </w:rPr>
        <w:t>[-0.12,0.12]</w:t>
      </w:r>
      <w:r>
        <w:rPr>
          <w:rFonts w:hint="eastAsia"/>
        </w:rPr>
        <w:t>的区间内随机生成初始权重矩阵：</w:t>
      </w:r>
    </w:p>
    <w:p w:rsidR="00ED34A5" w:rsidRDefault="00ED34A5" w:rsidP="00ED34A5">
      <w:pPr>
        <w:pStyle w:val="a3"/>
        <w:rPr>
          <w:rFonts w:eastAsiaTheme="minorEastAsia"/>
        </w:rPr>
      </w:pPr>
      <w:r>
        <w:rPr>
          <w:rFonts w:eastAsiaTheme="minorEastAsia" w:hint="eastAsia"/>
        </w:rPr>
        <w:tab/>
      </w:r>
      <w:r w:rsidRPr="007C2A94">
        <w:rPr>
          <w:position w:val="-84"/>
        </w:rPr>
        <w:object w:dxaOrig="5420" w:dyaOrig="1800">
          <v:shape id="_x0000_i1057" type="#_x0000_t75" style="width:271pt;height:90pt" o:ole="">
            <v:imagedata r:id="rId72" o:title=""/>
          </v:shape>
          <o:OLEObject Type="Embed" ProgID="Equation.DSMT4" ShapeID="_x0000_i1057" DrawAspect="Content" ObjectID="_1589902735" r:id="rId73"/>
        </w:object>
      </w:r>
    </w:p>
    <w:p w:rsidR="00ED34A5" w:rsidRPr="00ED34A5" w:rsidRDefault="00ED34A5" w:rsidP="00ED34A5">
      <w:pPr>
        <w:pStyle w:val="a3"/>
      </w:pPr>
      <w:r>
        <w:rPr>
          <w:rFonts w:eastAsiaTheme="minorEastAsia" w:hint="eastAsia"/>
        </w:rPr>
        <w:tab/>
      </w:r>
      <w:r w:rsidRPr="007C2A94">
        <w:rPr>
          <w:position w:val="-50"/>
        </w:rPr>
        <w:object w:dxaOrig="6420" w:dyaOrig="1120">
          <v:shape id="_x0000_i1058" type="#_x0000_t75" style="width:321pt;height:56pt" o:ole="">
            <v:imagedata r:id="rId74" o:title=""/>
          </v:shape>
          <o:OLEObject Type="Embed" ProgID="Equation.DSMT4" ShapeID="_x0000_i1058" DrawAspect="Content" ObjectID="_1589902736" r:id="rId75"/>
        </w:object>
      </w:r>
    </w:p>
    <w:p w:rsidR="00ED34A5" w:rsidRDefault="00ED34A5" w:rsidP="00ED34A5">
      <w:pPr>
        <w:ind w:firstLine="480"/>
      </w:pPr>
      <w:r>
        <w:rPr>
          <w:rFonts w:hint="eastAsia"/>
        </w:rPr>
        <w:t>为了控制变量，在接下来的实验中</w:t>
      </w:r>
      <w:r w:rsidR="00964583">
        <w:rPr>
          <w:rFonts w:hint="eastAsia"/>
        </w:rPr>
        <w:t>，一直使用这组初始权重向量。</w:t>
      </w:r>
    </w:p>
    <w:p w:rsidR="00964583" w:rsidRDefault="00964583" w:rsidP="00964583">
      <w:pPr>
        <w:pStyle w:val="3"/>
      </w:pPr>
      <w:r>
        <w:rPr>
          <w:rFonts w:hint="eastAsia"/>
        </w:rPr>
        <w:lastRenderedPageBreak/>
        <w:t xml:space="preserve">3.1.3 </w:t>
      </w:r>
      <w:r>
        <w:rPr>
          <w:rFonts w:hint="eastAsia"/>
        </w:rPr>
        <w:t>神经网络训练</w:t>
      </w:r>
    </w:p>
    <w:p w:rsidR="00F304FE" w:rsidRDefault="00F304FE" w:rsidP="00964583">
      <w:pPr>
        <w:ind w:firstLine="480"/>
      </w:pPr>
      <w:r>
        <w:rPr>
          <w:rFonts w:hint="eastAsia"/>
        </w:rPr>
        <w:t>对于</w:t>
      </w:r>
      <w:r w:rsidRPr="00275CD0">
        <w:t>Iris dataset</w:t>
      </w:r>
      <w:r>
        <w:rPr>
          <w:rFonts w:hint="eastAsia"/>
        </w:rPr>
        <w:t>，</w:t>
      </w:r>
      <w:r>
        <w:t>取每类的最后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样本</w:t>
      </w:r>
      <w:r>
        <w:rPr>
          <w:rFonts w:hint="eastAsia"/>
        </w:rPr>
        <w:t>（总共</w:t>
      </w:r>
      <w:r>
        <w:rPr>
          <w:rFonts w:hint="eastAsia"/>
        </w:rPr>
        <w:t>30</w:t>
      </w:r>
      <w:r>
        <w:rPr>
          <w:rFonts w:hint="eastAsia"/>
        </w:rPr>
        <w:t>个样本）</w:t>
      </w:r>
      <w:r>
        <w:t>作为测试集</w:t>
      </w:r>
      <w:r>
        <w:rPr>
          <w:rFonts w:hint="eastAsia"/>
        </w:rPr>
        <w:t>，</w:t>
      </w:r>
      <w:r>
        <w:t>其余的</w:t>
      </w:r>
      <w:r>
        <w:rPr>
          <w:rFonts w:hint="eastAsia"/>
        </w:rPr>
        <w:t>120</w:t>
      </w:r>
      <w:r>
        <w:rPr>
          <w:rFonts w:hint="eastAsia"/>
        </w:rPr>
        <w:t>个样本作为训练集</w:t>
      </w:r>
      <w:r w:rsidR="00CD74CE">
        <w:rPr>
          <w:rFonts w:hint="eastAsia"/>
        </w:rPr>
        <w:t>。</w:t>
      </w:r>
    </w:p>
    <w:p w:rsidR="00964583" w:rsidRPr="003C279D" w:rsidRDefault="00964583" w:rsidP="003C279D">
      <w:pPr>
        <w:ind w:firstLine="480"/>
      </w:pPr>
      <w:r>
        <w:rPr>
          <w:rFonts w:hint="eastAsia"/>
        </w:rPr>
        <w:t>设置</w:t>
      </w:r>
      <w:r w:rsidR="00AF3462">
        <w:rPr>
          <w:rFonts w:hint="eastAsia"/>
        </w:rPr>
        <w:t>正则化系数</w:t>
      </w:r>
      <w:r w:rsidR="00AF3462" w:rsidRPr="007C2A94">
        <w:rPr>
          <w:position w:val="-6"/>
        </w:rPr>
        <w:object w:dxaOrig="220" w:dyaOrig="279">
          <v:shape id="_x0000_i1059" type="#_x0000_t75" style="width:11pt;height:14pt" o:ole="">
            <v:imagedata r:id="rId76" o:title=""/>
          </v:shape>
          <o:OLEObject Type="Embed" ProgID="Equation.DSMT4" ShapeID="_x0000_i1059" DrawAspect="Content" ObjectID="_1589902737" r:id="rId77"/>
        </w:object>
      </w:r>
      <w:r w:rsidR="00AF3462">
        <w:rPr>
          <w:rFonts w:hint="eastAsia"/>
        </w:rPr>
        <w:t>、学习速率</w:t>
      </w:r>
      <w:r w:rsidR="00AF3462" w:rsidRPr="007C2A94">
        <w:rPr>
          <w:position w:val="-6"/>
        </w:rPr>
        <w:object w:dxaOrig="240" w:dyaOrig="220">
          <v:shape id="_x0000_i1060" type="#_x0000_t75" style="width:12pt;height:11pt" o:ole="">
            <v:imagedata r:id="rId78" o:title=""/>
          </v:shape>
          <o:OLEObject Type="Embed" ProgID="Equation.DSMT4" ShapeID="_x0000_i1060" DrawAspect="Content" ObjectID="_1589902738" r:id="rId79"/>
        </w:object>
      </w:r>
      <w:r>
        <w:rPr>
          <w:rFonts w:hint="eastAsia"/>
        </w:rPr>
        <w:t>如下：</w:t>
      </w:r>
      <w:r w:rsidR="00AF3462" w:rsidRPr="007C2A94">
        <w:rPr>
          <w:position w:val="-10"/>
        </w:rPr>
        <w:object w:dxaOrig="1320" w:dyaOrig="320">
          <v:shape id="_x0000_i1061" type="#_x0000_t75" style="width:66pt;height:16pt" o:ole="">
            <v:imagedata r:id="rId80" o:title=""/>
          </v:shape>
          <o:OLEObject Type="Embed" ProgID="Equation.DSMT4" ShapeID="_x0000_i1061" DrawAspect="Content" ObjectID="_1589902739" r:id="rId81"/>
        </w:object>
      </w:r>
      <w:r w:rsidR="00AF3462">
        <w:rPr>
          <w:rFonts w:hint="eastAsia"/>
        </w:rPr>
        <w:t>。</w:t>
      </w:r>
      <w:r w:rsidR="00AF3462">
        <w:t>训练神经网络</w:t>
      </w:r>
      <w:r w:rsidR="00AF3462">
        <w:rPr>
          <w:rFonts w:hint="eastAsia"/>
        </w:rPr>
        <w:t>。</w:t>
      </w:r>
      <w:r w:rsidR="00AF3462">
        <w:t>做出代</w:t>
      </w:r>
      <w:r w:rsidR="00AF3462" w:rsidRPr="003C279D">
        <w:t>价函数与分类正确率关于</w:t>
      </w:r>
      <w:r w:rsidR="003C279D" w:rsidRPr="003C279D">
        <w:rPr>
          <w:rFonts w:hint="eastAsia"/>
        </w:rPr>
        <w:t>epoch</w:t>
      </w:r>
      <w:r w:rsidR="00AF3462" w:rsidRPr="003C279D">
        <w:t>的曲线如图</w:t>
      </w:r>
      <w:r w:rsidR="00AF3462" w:rsidRPr="003C279D">
        <w:rPr>
          <w:rFonts w:hint="eastAsia"/>
        </w:rPr>
        <w:t>3.1.2</w:t>
      </w:r>
      <w:r w:rsidR="00AF3462" w:rsidRPr="003C279D">
        <w:rPr>
          <w:rFonts w:hint="eastAsia"/>
        </w:rPr>
        <w:t>和图</w:t>
      </w:r>
      <w:r w:rsidR="00AF3462" w:rsidRPr="003C279D">
        <w:rPr>
          <w:rFonts w:hint="eastAsia"/>
        </w:rPr>
        <w:t>3.1.3</w:t>
      </w:r>
      <w:r w:rsidR="00AF3462" w:rsidRPr="003C279D">
        <w:rPr>
          <w:rFonts w:hint="eastAsia"/>
        </w:rPr>
        <w:t>所示。</w:t>
      </w:r>
    </w:p>
    <w:p w:rsidR="00AF3462" w:rsidRDefault="00CD74CE" w:rsidP="00CD74CE">
      <w:pPr>
        <w:pStyle w:val="a3"/>
        <w:rPr>
          <w:rFonts w:eastAsiaTheme="minorEastAsia"/>
        </w:rPr>
      </w:pPr>
      <w:r>
        <w:rPr>
          <w:rFonts w:hint="eastAsia"/>
          <w:noProof/>
        </w:rPr>
        <w:drawing>
          <wp:inline distT="0" distB="0" distL="0" distR="0">
            <wp:extent cx="5274310" cy="3118920"/>
            <wp:effectExtent l="19050" t="0" r="2540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4CE" w:rsidRPr="00B80753" w:rsidRDefault="00CD74CE" w:rsidP="00CD74CE">
      <w:pPr>
        <w:pStyle w:val="a3"/>
        <w:jc w:val="center"/>
        <w:rPr>
          <w:rFonts w:eastAsiaTheme="minorEastAsia"/>
          <w:b/>
          <w:sz w:val="21"/>
        </w:rPr>
      </w:pPr>
      <w:r w:rsidRPr="00B80753">
        <w:rPr>
          <w:rFonts w:hint="eastAsia"/>
          <w:b/>
          <w:sz w:val="21"/>
        </w:rPr>
        <w:t>图</w:t>
      </w:r>
      <w:r w:rsidRPr="00B80753">
        <w:rPr>
          <w:rFonts w:eastAsiaTheme="minorEastAsia" w:hint="eastAsia"/>
          <w:b/>
          <w:sz w:val="21"/>
        </w:rPr>
        <w:t xml:space="preserve">3.1.2 </w:t>
      </w:r>
      <w:r w:rsidR="00D33F4C">
        <w:rPr>
          <w:rFonts w:eastAsiaTheme="minorEastAsia" w:hint="eastAsia"/>
          <w:b/>
          <w:sz w:val="21"/>
        </w:rPr>
        <w:t>代价</w:t>
      </w:r>
      <w:r w:rsidR="00B80753" w:rsidRPr="00B80753">
        <w:rPr>
          <w:rFonts w:eastAsiaTheme="minorEastAsia" w:hint="eastAsia"/>
          <w:b/>
          <w:sz w:val="21"/>
        </w:rPr>
        <w:t>函数曲线</w:t>
      </w:r>
    </w:p>
    <w:p w:rsidR="00AF3462" w:rsidRDefault="00CD74CE" w:rsidP="00CD74CE">
      <w:pPr>
        <w:pStyle w:val="a3"/>
        <w:rPr>
          <w:rFonts w:eastAsiaTheme="minorEastAsia"/>
        </w:rPr>
      </w:pPr>
      <w:r>
        <w:rPr>
          <w:rFonts w:hint="eastAsia"/>
          <w:noProof/>
        </w:rPr>
        <w:drawing>
          <wp:inline distT="0" distB="0" distL="0" distR="0">
            <wp:extent cx="5274310" cy="3144474"/>
            <wp:effectExtent l="19050" t="0" r="2540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4CE" w:rsidRPr="00B80753" w:rsidRDefault="00CD74CE" w:rsidP="00CD74CE">
      <w:pPr>
        <w:pStyle w:val="a3"/>
        <w:jc w:val="center"/>
        <w:rPr>
          <w:rFonts w:eastAsiaTheme="minorEastAsia"/>
          <w:b/>
          <w:sz w:val="21"/>
        </w:rPr>
      </w:pPr>
      <w:r w:rsidRPr="00B80753">
        <w:rPr>
          <w:rFonts w:hint="eastAsia"/>
          <w:b/>
          <w:sz w:val="21"/>
        </w:rPr>
        <w:t>图</w:t>
      </w:r>
      <w:r w:rsidRPr="00B80753">
        <w:rPr>
          <w:rFonts w:eastAsiaTheme="minorEastAsia" w:hint="eastAsia"/>
          <w:b/>
          <w:sz w:val="21"/>
        </w:rPr>
        <w:t xml:space="preserve">3.1.3 </w:t>
      </w:r>
      <w:r w:rsidR="00B80753">
        <w:rPr>
          <w:rFonts w:eastAsiaTheme="minorEastAsia" w:hint="eastAsia"/>
          <w:b/>
          <w:sz w:val="21"/>
        </w:rPr>
        <w:t>错误率曲线</w:t>
      </w:r>
    </w:p>
    <w:p w:rsidR="003C279D" w:rsidRDefault="00B80753" w:rsidP="003C279D">
      <w:pPr>
        <w:ind w:firstLine="480"/>
      </w:pPr>
      <w:r>
        <w:rPr>
          <w:rFonts w:hint="eastAsia"/>
        </w:rPr>
        <w:t>经过</w:t>
      </w:r>
      <w:r>
        <w:rPr>
          <w:rFonts w:hint="eastAsia"/>
        </w:rPr>
        <w:t>2000</w:t>
      </w:r>
      <w:r w:rsidR="00B76CB7">
        <w:rPr>
          <w:rFonts w:hint="eastAsia"/>
        </w:rPr>
        <w:t>个</w:t>
      </w:r>
      <w:r w:rsidR="003C279D" w:rsidRPr="003C279D">
        <w:rPr>
          <w:rFonts w:hint="eastAsia"/>
        </w:rPr>
        <w:t>epoch</w:t>
      </w:r>
      <w:r w:rsidR="00B76CB7">
        <w:rPr>
          <w:rFonts w:hint="eastAsia"/>
        </w:rPr>
        <w:t>的训练</w:t>
      </w:r>
      <w:r w:rsidR="003C279D">
        <w:rPr>
          <w:rFonts w:hint="eastAsia"/>
        </w:rPr>
        <w:t>，得到的神经网络，对于训练集的分类正确率为</w:t>
      </w:r>
      <w:r w:rsidR="003C279D">
        <w:rPr>
          <w:rFonts w:hint="eastAsia"/>
        </w:rPr>
        <w:lastRenderedPageBreak/>
        <w:t>97.5%</w:t>
      </w:r>
      <w:r w:rsidR="003C279D">
        <w:rPr>
          <w:rFonts w:hint="eastAsia"/>
        </w:rPr>
        <w:t>，对于测试集的分类正确率为</w:t>
      </w:r>
      <w:r w:rsidR="003C279D">
        <w:rPr>
          <w:rFonts w:hint="eastAsia"/>
        </w:rPr>
        <w:t>100%</w:t>
      </w:r>
      <w:r w:rsidR="003C279D">
        <w:rPr>
          <w:rFonts w:hint="eastAsia"/>
        </w:rPr>
        <w:t>。可见训练出了一个分类效果较好的神经网络。</w:t>
      </w:r>
    </w:p>
    <w:p w:rsidR="00D33F4C" w:rsidRDefault="00D33F4C" w:rsidP="00D33F4C">
      <w:pPr>
        <w:pStyle w:val="2"/>
        <w:rPr>
          <w:szCs w:val="24"/>
        </w:rPr>
      </w:pPr>
      <w:r w:rsidRPr="00D33F4C">
        <w:rPr>
          <w:rFonts w:hint="eastAsia"/>
        </w:rPr>
        <w:t xml:space="preserve">3.2 </w:t>
      </w:r>
      <w:r w:rsidRPr="00D33F4C">
        <w:rPr>
          <w:rFonts w:hint="eastAsia"/>
        </w:rPr>
        <w:t>利用</w:t>
      </w:r>
      <w:r w:rsidRPr="00D33F4C">
        <w:rPr>
          <w:szCs w:val="24"/>
        </w:rPr>
        <w:t>Wisconsin Cancer dataset</w:t>
      </w:r>
      <w:r w:rsidRPr="00D33F4C">
        <w:rPr>
          <w:szCs w:val="24"/>
        </w:rPr>
        <w:t>训练神经网络</w:t>
      </w:r>
    </w:p>
    <w:p w:rsidR="00D33F4C" w:rsidRDefault="00D33F4C" w:rsidP="00D33F4C">
      <w:pPr>
        <w:pStyle w:val="3"/>
      </w:pPr>
      <w:r>
        <w:rPr>
          <w:rFonts w:hint="eastAsia"/>
        </w:rPr>
        <w:t xml:space="preserve">3.2.1 </w:t>
      </w:r>
      <w:r>
        <w:rPr>
          <w:rFonts w:hint="eastAsia"/>
        </w:rPr>
        <w:t>神经网络模型</w:t>
      </w:r>
    </w:p>
    <w:p w:rsidR="00D33F4C" w:rsidRDefault="00D33F4C" w:rsidP="00D33F4C">
      <w:pPr>
        <w:ind w:firstLine="480"/>
      </w:pPr>
      <w:r w:rsidRPr="00D33F4C">
        <w:rPr>
          <w:szCs w:val="24"/>
        </w:rPr>
        <w:t>Wisconsin Cancer dataset</w:t>
      </w:r>
      <w:r>
        <w:t>是一个多分类数据集</w:t>
      </w:r>
      <w:r>
        <w:rPr>
          <w:rFonts w:hint="eastAsia"/>
        </w:rPr>
        <w:t>，</w:t>
      </w:r>
      <w:r>
        <w:t>包含训练样本</w:t>
      </w:r>
      <w:r>
        <w:rPr>
          <w:rFonts w:hint="eastAsia"/>
        </w:rPr>
        <w:t>569</w:t>
      </w:r>
      <w:r>
        <w:rPr>
          <w:rFonts w:hint="eastAsia"/>
        </w:rPr>
        <w:t>个，特征维度为</w:t>
      </w:r>
      <w:r>
        <w:rPr>
          <w:rFonts w:hint="eastAsia"/>
        </w:rPr>
        <w:t>30</w:t>
      </w:r>
      <w:r>
        <w:rPr>
          <w:rFonts w:hint="eastAsia"/>
        </w:rPr>
        <w:t>，输出类别数为</w:t>
      </w:r>
      <w:r>
        <w:rPr>
          <w:rFonts w:hint="eastAsia"/>
        </w:rPr>
        <w:t>2</w:t>
      </w:r>
      <w:r>
        <w:rPr>
          <w:rFonts w:hint="eastAsia"/>
        </w:rPr>
        <w:t>。构造一个</w:t>
      </w:r>
      <w:r>
        <w:rPr>
          <w:rFonts w:hint="eastAsia"/>
        </w:rPr>
        <w:t>3</w:t>
      </w:r>
      <w:r>
        <w:rPr>
          <w:rFonts w:hint="eastAsia"/>
        </w:rPr>
        <w:t>层神经网络，输入层神经元数为</w:t>
      </w:r>
      <w:r>
        <w:rPr>
          <w:rFonts w:hint="eastAsia"/>
        </w:rPr>
        <w:t>30</w:t>
      </w:r>
      <w:r>
        <w:rPr>
          <w:rFonts w:hint="eastAsia"/>
        </w:rPr>
        <w:t>，隐含层神经元数为</w:t>
      </w:r>
      <w:r>
        <w:rPr>
          <w:rFonts w:hint="eastAsia"/>
        </w:rPr>
        <w:t>35</w:t>
      </w:r>
      <w:r>
        <w:rPr>
          <w:rFonts w:hint="eastAsia"/>
        </w:rPr>
        <w:t>，输出层神经元数为</w:t>
      </w:r>
      <w:r>
        <w:rPr>
          <w:rFonts w:hint="eastAsia"/>
        </w:rPr>
        <w:t>2</w:t>
      </w:r>
      <w:r>
        <w:rPr>
          <w:rFonts w:hint="eastAsia"/>
        </w:rPr>
        <w:t>，神经网络结构简图如图</w:t>
      </w:r>
      <w:r>
        <w:rPr>
          <w:rFonts w:hint="eastAsia"/>
        </w:rPr>
        <w:t>3.2.1</w:t>
      </w:r>
      <w:r>
        <w:rPr>
          <w:rFonts w:hint="eastAsia"/>
        </w:rPr>
        <w:t>所示。</w:t>
      </w:r>
    </w:p>
    <w:p w:rsidR="00D33F4C" w:rsidRDefault="006B734B" w:rsidP="00D33F4C">
      <w:pPr>
        <w:pStyle w:val="2"/>
      </w:pPr>
      <w:r>
        <w:pict>
          <v:group id="_x0000_s2312" editas="canvas" style="width:415.3pt;height:205.8pt;mso-position-horizontal-relative:char;mso-position-vertical-relative:line" coordorigin="1800,4557" coordsize="8306,4116">
            <o:lock v:ext="edit" aspectratio="t"/>
            <v:shape id="_x0000_s2313" type="#_x0000_t75" style="position:absolute;left:1800;top:4557;width:8306;height:4116" o:preferrelative="f">
              <v:fill o:detectmouseclick="t"/>
              <v:path o:extrusionok="t" o:connecttype="none"/>
              <o:lock v:ext="edit" text="t"/>
            </v:shape>
            <v:oval id="_x0000_s2314" style="position:absolute;left:3388;top:4953;width:447;height:446"/>
            <v:oval id="_x0000_s2315" style="position:absolute;left:3388;top:5613;width:447;height:446"/>
            <v:oval id="_x0000_s2316" style="position:absolute;left:3388;top:7566;width:447;height:446"/>
            <v:oval id="_x0000_s2318" style="position:absolute;left:3388;top:6882;width:447;height:446"/>
            <v:oval id="_x0000_s2319" style="position:absolute;left:5721;top:4667;width:447;height:446"/>
            <v:oval id="_x0000_s2320" style="position:absolute;left:5721;top:5316;width:447;height:446"/>
            <v:oval id="_x0000_s2321" style="position:absolute;left:5721;top:7258;width:447;height:446"/>
            <v:oval id="_x0000_s2322" style="position:absolute;left:5721;top:5925;width:447;height:446"/>
            <v:oval id="_x0000_s2324" style="position:absolute;left:5721;top:7834;width:447;height:446"/>
            <v:oval id="_x0000_s2325" style="position:absolute;left:7908;top:5479;width:447;height:446"/>
            <v:oval id="_x0000_s2327" style="position:absolute;left:7908;top:6748;width:447;height:446"/>
            <v:shape id="_x0000_s2328" type="#_x0000_t202" style="position:absolute;left:3410;top:7588;width:387;height:446" filled="f" stroked="f">
              <v:textbox style="mso-next-textbox:#_x0000_s2328">
                <w:txbxContent>
                  <w:p w:rsidR="00C34E97" w:rsidRPr="004A28FE" w:rsidRDefault="00C34E97" w:rsidP="00D33F4C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1</w:t>
                    </w:r>
                  </w:p>
                </w:txbxContent>
              </v:textbox>
            </v:shape>
            <v:shape id="_x0000_s2329" type="#_x0000_t202" style="position:absolute;left:5732;top:7845;width:387;height:446" filled="f" stroked="f">
              <v:textbox style="mso-next-textbox:#_x0000_s2329">
                <w:txbxContent>
                  <w:p w:rsidR="00C34E97" w:rsidRPr="004A28FE" w:rsidRDefault="00C34E97" w:rsidP="00D33F4C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1</w:t>
                    </w:r>
                  </w:p>
                </w:txbxContent>
              </v:textbox>
            </v:shape>
            <v:shape id="_x0000_s2330" type="#_x0000_t202" style="position:absolute;left:3332;top:4942;width:580;height:446" filled="f" stroked="f">
              <v:textbox style="mso-next-textbox:#_x0000_s2330">
                <w:txbxContent>
                  <w:p w:rsidR="00C34E97" w:rsidRPr="004A28FE" w:rsidRDefault="00C34E97" w:rsidP="00D33F4C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proofErr w:type="gramStart"/>
                    <w:r>
                      <w:rPr>
                        <w:rFonts w:eastAsiaTheme="minorEastAsia" w:hint="eastAsia"/>
                      </w:rPr>
                      <w:t>x</w:t>
                    </w:r>
                    <w:r w:rsidRPr="004A28FE">
                      <w:rPr>
                        <w:rFonts w:eastAsiaTheme="minorEastAsia" w:hint="eastAsia"/>
                        <w:vertAlign w:val="subscript"/>
                      </w:rPr>
                      <w:t>1</w:t>
                    </w:r>
                    <w:proofErr w:type="gramEnd"/>
                  </w:p>
                </w:txbxContent>
              </v:textbox>
            </v:shape>
            <v:shape id="_x0000_s2331" type="#_x0000_t202" style="position:absolute;left:3321;top:5602;width:580;height:446" filled="f" stroked="f">
              <v:textbox style="mso-next-textbox:#_x0000_s2331">
                <w:txbxContent>
                  <w:p w:rsidR="00C34E97" w:rsidRPr="004A28FE" w:rsidRDefault="00C34E97" w:rsidP="00D33F4C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proofErr w:type="gramStart"/>
                    <w:r>
                      <w:rPr>
                        <w:rFonts w:eastAsiaTheme="minorEastAsia" w:hint="eastAsia"/>
                      </w:rPr>
                      <w:t>x</w:t>
                    </w:r>
                    <w:r>
                      <w:rPr>
                        <w:rFonts w:eastAsiaTheme="minorEastAsia" w:hint="eastAsia"/>
                        <w:vertAlign w:val="subscript"/>
                      </w:rPr>
                      <w:t>2</w:t>
                    </w:r>
                    <w:proofErr w:type="gramEnd"/>
                  </w:p>
                </w:txbxContent>
              </v:textbox>
            </v:shape>
            <v:shape id="_x0000_s2333" type="#_x0000_t202" style="position:absolute;left:7853;top:5479;width:580;height:446" filled="f" stroked="f" strokeweight=".25pt">
              <v:textbox style="mso-next-textbox:#_x0000_s2333">
                <w:txbxContent>
                  <w:p w:rsidR="00C34E97" w:rsidRPr="004A28FE" w:rsidRDefault="00C34E97" w:rsidP="00D33F4C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y</w:t>
                    </w:r>
                    <w:r w:rsidRPr="004A28FE">
                      <w:rPr>
                        <w:rFonts w:eastAsiaTheme="minorEastAsia"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335" type="#_x0000_t202" style="position:absolute;left:7853;top:6737;width:580;height:446" filled="f" stroked="f">
              <v:textbox style="mso-next-textbox:#_x0000_s2335">
                <w:txbxContent>
                  <w:p w:rsidR="00C34E97" w:rsidRPr="004A28FE" w:rsidRDefault="00C34E97" w:rsidP="00D33F4C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y</w:t>
                    </w:r>
                    <w:r>
                      <w:rPr>
                        <w:rFonts w:eastAsiaTheme="minorEastAsia"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336" type="#_x0000_t32" style="position:absolute;left:3835;top:4890;width:1886;height:286;flip:y" o:connectortype="straight" strokeweight=".25pt">
              <v:stroke endarrow="open"/>
            </v:shape>
            <v:shape id="_x0000_s2337" type="#_x0000_t32" style="position:absolute;left:3835;top:5176;width:1886;height:363" o:connectortype="straight" strokecolor="black [3213]" strokeweight=".25pt">
              <v:stroke endarrow="open"/>
            </v:shape>
            <v:shape id="_x0000_s2338" type="#_x0000_t32" style="position:absolute;left:3835;top:5176;width:1886;height:972" o:connectortype="straight" strokecolor="black [3213]" strokeweight=".25pt">
              <v:stroke endarrow="open"/>
            </v:shape>
            <v:shape id="_x0000_s2340" type="#_x0000_t32" style="position:absolute;left:3835;top:5176;width:1886;height:2305" o:connectortype="straight" strokecolor="black [3213]" strokeweight=".25pt">
              <v:stroke endarrow="open"/>
            </v:shape>
            <v:shape id="_x0000_s2341" type="#_x0000_t32" style="position:absolute;left:3835;top:4890;width:1886;height:946;flip:y" o:connectortype="straight" strokecolor="black [3213]" strokeweight=".25pt">
              <v:stroke endarrow="open"/>
            </v:shape>
            <v:shape id="_x0000_s2342" type="#_x0000_t32" style="position:absolute;left:3835;top:5539;width:1886;height:297;flip:y" o:connectortype="straight" strokecolor="black [3213]" strokeweight=".25pt">
              <v:stroke endarrow="open"/>
            </v:shape>
            <v:shape id="_x0000_s2343" type="#_x0000_t32" style="position:absolute;left:3835;top:5836;width:1886;height:312" o:connectortype="straight" strokecolor="black [3213]" strokeweight=".25pt">
              <v:stroke endarrow="open"/>
            </v:shape>
            <v:shape id="_x0000_s2344" type="#_x0000_t32" style="position:absolute;left:3835;top:5836;width:1886;height:1645" o:connectortype="straight" strokecolor="black [3213]" strokeweight=".25pt">
              <v:stroke endarrow="open"/>
            </v:shape>
            <v:shape id="_x0000_s2350" type="#_x0000_t32" style="position:absolute;left:3835;top:4890;width:1886;height:2215;flip:y" o:connectortype="straight" strokecolor="black [3213]" strokeweight=".25pt">
              <v:stroke endarrow="open"/>
            </v:shape>
            <v:shape id="_x0000_s2352" type="#_x0000_t32" style="position:absolute;left:3835;top:5539;width:1886;height:1566;flip:y" o:connectortype="straight" strokecolor="black [3213]" strokeweight=".25pt">
              <v:stroke endarrow="open"/>
            </v:shape>
            <v:shape id="_x0000_s2353" type="#_x0000_t32" style="position:absolute;left:3835;top:6148;width:1886;height:957;flip:y" o:connectortype="straight" strokecolor="black [3213]" strokeweight=".25pt">
              <v:stroke endarrow="open"/>
            </v:shape>
            <v:shape id="_x0000_s2355" type="#_x0000_t32" style="position:absolute;left:3835;top:7105;width:1886;height:376" o:connectortype="straight" strokecolor="black [3213]" strokeweight=".25pt">
              <v:stroke endarrow="open"/>
            </v:shape>
            <v:shape id="_x0000_s2356" type="#_x0000_t32" style="position:absolute;left:3835;top:4890;width:1886;height:2899;flip:y" o:connectortype="straight" strokecolor="black [3213]" strokeweight=".25pt">
              <v:stroke endarrow="open"/>
            </v:shape>
            <v:shape id="_x0000_s2357" type="#_x0000_t32" style="position:absolute;left:3835;top:5539;width:1886;height:2250;flip:y" o:connectortype="straight" strokecolor="black [3213]" strokeweight=".25pt">
              <v:stroke endarrow="open"/>
            </v:shape>
            <v:shape id="_x0000_s2358" type="#_x0000_t32" style="position:absolute;left:3835;top:6148;width:1886;height:1641;flip:y" o:connectortype="straight" strokecolor="black [3213]" strokeweight=".25pt">
              <v:stroke endarrow="open"/>
            </v:shape>
            <v:shape id="_x0000_s2360" type="#_x0000_t32" style="position:absolute;left:3835;top:7481;width:1886;height:308;flip:y" o:connectortype="straight" strokecolor="black [3213]" strokeweight=".25pt">
              <v:stroke endarrow="open"/>
            </v:shape>
            <v:shape id="_x0000_s2361" type="#_x0000_t202" style="position:absolute;left:3321;top:6882;width:580;height:446" filled="f" stroked="f">
              <v:textbox style="mso-next-textbox:#_x0000_s2361">
                <w:txbxContent>
                  <w:p w:rsidR="00C34E97" w:rsidRPr="004A28FE" w:rsidRDefault="00C34E97" w:rsidP="00D33F4C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proofErr w:type="gramStart"/>
                    <w:r>
                      <w:rPr>
                        <w:rFonts w:eastAsiaTheme="minorEastAsia" w:hint="eastAsia"/>
                      </w:rPr>
                      <w:t>x</w:t>
                    </w:r>
                    <w:r>
                      <w:rPr>
                        <w:rFonts w:eastAsiaTheme="minorEastAsia" w:hint="eastAsia"/>
                        <w:vertAlign w:val="subscript"/>
                      </w:rPr>
                      <w:t>30</w:t>
                    </w:r>
                    <w:proofErr w:type="gramEnd"/>
                  </w:p>
                </w:txbxContent>
              </v:textbox>
            </v:shape>
            <v:shape id="_x0000_s2362" type="#_x0000_t32" style="position:absolute;left:6168;top:4890;width:1740;height:812" o:connectortype="straight" strokecolor="black [3213]" strokeweight=".25pt">
              <v:stroke endarrow="open"/>
            </v:shape>
            <v:shape id="_x0000_s2363" type="#_x0000_t32" style="position:absolute;left:6168;top:5539;width:1740;height:163" o:connectortype="straight" strokecolor="black [3213]" strokeweight=".25pt">
              <v:stroke endarrow="open"/>
            </v:shape>
            <v:shape id="_x0000_s2365" type="#_x0000_t32" style="position:absolute;left:6168;top:4890;width:1740;height:2081" o:connectortype="straight" strokecolor="black [3213]" strokeweight=".25pt">
              <v:stroke endarrow="open"/>
            </v:shape>
            <v:shape id="_x0000_s2367" type="#_x0000_t32" style="position:absolute;left:6168;top:5539;width:1740;height:1432" o:connectortype="straight" strokecolor="black [3213]" strokeweight=".25pt">
              <v:stroke endarrow="open"/>
            </v:shape>
            <v:shape id="_x0000_s2368" type="#_x0000_t32" style="position:absolute;left:6168;top:5702;width:1740;height:446;flip:y" o:connectortype="straight" strokecolor="black [3213]" strokeweight=".25pt">
              <v:stroke endarrow="open"/>
            </v:shape>
            <v:shape id="_x0000_s2370" type="#_x0000_t32" style="position:absolute;left:6168;top:6148;width:1740;height:823" o:connectortype="straight" strokecolor="black [3213]" strokeweight=".25pt">
              <v:stroke endarrow="open"/>
            </v:shape>
            <v:shape id="_x0000_s2374" type="#_x0000_t32" style="position:absolute;left:6168;top:5702;width:1740;height:1779;flip:y" o:connectortype="straight" strokecolor="black [3213]" strokeweight=".25pt">
              <v:stroke endarrow="open"/>
            </v:shape>
            <v:shape id="_x0000_s2376" type="#_x0000_t32" style="position:absolute;left:6168;top:6971;width:1740;height:510;flip:y" o:connectortype="straight" strokecolor="black [3213]" strokeweight=".25pt">
              <v:stroke endarrow="open"/>
            </v:shape>
            <v:shape id="_x0000_s2377" type="#_x0000_t32" style="position:absolute;left:6168;top:5702;width:1740;height:2355;flip:y" o:connectortype="straight" strokecolor="black [3213]" strokeweight=".25pt">
              <v:stroke endarrow="open"/>
            </v:shape>
            <v:shape id="_x0000_s2379" type="#_x0000_t32" style="position:absolute;left:6168;top:6971;width:1740;height:1086;flip:y" o:connectortype="straight" strokecolor="black [3213]" strokeweight=".25pt">
              <v:stroke endarrow="open"/>
            </v:shape>
            <v:shape id="_x0000_s2380" type="#_x0000_t202" style="position:absolute;left:2743;top:8034;width:1824;height:446" filled="f" stroked="f">
              <v:textbox style="mso-next-textbox:#_x0000_s2380">
                <w:txbxContent>
                  <w:p w:rsidR="00C34E97" w:rsidRPr="004A28FE" w:rsidRDefault="00C34E97" w:rsidP="00D33F4C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Input layer</w:t>
                    </w:r>
                  </w:p>
                </w:txbxContent>
              </v:textbox>
            </v:shape>
            <v:shape id="_x0000_s2381" type="#_x0000_t202" style="position:absolute;left:5014;top:8227;width:1824;height:446" filled="f" stroked="f">
              <v:textbox style="mso-next-textbox:#_x0000_s2381">
                <w:txbxContent>
                  <w:p w:rsidR="00C34E97" w:rsidRPr="004A28FE" w:rsidRDefault="00C34E97" w:rsidP="00D33F4C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Hidden layer</w:t>
                    </w:r>
                  </w:p>
                </w:txbxContent>
              </v:textbox>
            </v:shape>
            <v:shape id="_x0000_s2382" type="#_x0000_t202" style="position:absolute;left:7325;top:7338;width:1824;height:446" filled="f" stroked="f">
              <v:textbox style="mso-next-textbox:#_x0000_s2382">
                <w:txbxContent>
                  <w:p w:rsidR="00C34E97" w:rsidRPr="004A28FE" w:rsidRDefault="00C34E97" w:rsidP="00D33F4C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Output layer</w:t>
                    </w:r>
                  </w:p>
                </w:txbxContent>
              </v:textbox>
            </v:shape>
            <v:shape id="_x0000_s2383" type="#_x0000_t202" style="position:absolute;left:5654;top:4656;width:580;height:446" filled="f" stroked="f">
              <v:textbox style="mso-next-textbox:#_x0000_s2383">
                <w:txbxContent>
                  <w:p w:rsidR="00C34E97" w:rsidRPr="004A28FE" w:rsidRDefault="00C34E97" w:rsidP="00D33F4C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a</w:t>
                    </w:r>
                    <w:r w:rsidRPr="004A28FE">
                      <w:rPr>
                        <w:rFonts w:eastAsiaTheme="minorEastAsia"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384" type="#_x0000_t202" style="position:absolute;left:5654;top:5305;width:580;height:446" filled="f" stroked="f">
              <v:textbox style="mso-next-textbox:#_x0000_s2384">
                <w:txbxContent>
                  <w:p w:rsidR="00C34E97" w:rsidRPr="004A28FE" w:rsidRDefault="00C34E97" w:rsidP="00D33F4C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a</w:t>
                    </w:r>
                    <w:r>
                      <w:rPr>
                        <w:rFonts w:eastAsiaTheme="minorEastAsia"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385" type="#_x0000_t202" style="position:absolute;left:5665;top:5927;width:580;height:446" filled="f" stroked="f">
              <v:textbox style="mso-next-textbox:#_x0000_s2385">
                <w:txbxContent>
                  <w:p w:rsidR="00C34E97" w:rsidRPr="004A28FE" w:rsidRDefault="00C34E97" w:rsidP="00D33F4C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a</w:t>
                    </w:r>
                    <w:r w:rsidRPr="00FF0507">
                      <w:rPr>
                        <w:rFonts w:eastAsiaTheme="minorEastAsia" w:hint="eastAsia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387" type="#_x0000_t202" style="position:absolute;left:5676;top:7258;width:580;height:446" filled="f" stroked="f">
              <v:textbox style="mso-next-textbox:#_x0000_s2387">
                <w:txbxContent>
                  <w:p w:rsidR="00C34E97" w:rsidRPr="004A28FE" w:rsidRDefault="00C34E97" w:rsidP="00D33F4C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a</w:t>
                    </w:r>
                    <w:r>
                      <w:rPr>
                        <w:rFonts w:eastAsiaTheme="minorEastAsia" w:hint="eastAsia"/>
                        <w:vertAlign w:val="subscript"/>
                      </w:rPr>
                      <w:t>35</w:t>
                    </w:r>
                  </w:p>
                </w:txbxContent>
              </v:textbox>
            </v:shape>
            <v:shape id="_x0000_s2388" type="#_x0000_t202" style="position:absolute;left:3278;top:6172;width:631;height:640" filled="f" stroked="f">
              <v:textbox style="layout-flow:vertical-ideographic;mso-next-textbox:#_x0000_s2388">
                <w:txbxContent>
                  <w:p w:rsidR="00C34E97" w:rsidRPr="00D33F4C" w:rsidRDefault="00C34E97" w:rsidP="00D33F4C">
                    <w:pPr>
                      <w:pStyle w:val="a3"/>
                      <w:rPr>
                        <w:rFonts w:eastAsiaTheme="minorEastAsia"/>
                      </w:rPr>
                    </w:pPr>
                    <w:r>
                      <w:rPr>
                        <w:rFonts w:asciiTheme="minorEastAsia" w:eastAsiaTheme="minorEastAsia" w:hAnsiTheme="minorEastAsia"/>
                      </w:rPr>
                      <w:t>……</w:t>
                    </w:r>
                    <w:r>
                      <w:rPr>
                        <w:rFonts w:asciiTheme="minorEastAsia" w:eastAsiaTheme="minorEastAsia" w:hAnsiTheme="minorEastAsia" w:hint="eastAsia"/>
                      </w:rPr>
                      <w:t xml:space="preserve">   </w:t>
                    </w:r>
                  </w:p>
                </w:txbxContent>
              </v:textbox>
            </v:shape>
            <v:shape id="_x0000_s2390" type="#_x0000_t202" style="position:absolute;left:5603;top:6509;width:631;height:640" filled="f" stroked="f">
              <v:textbox style="layout-flow:vertical-ideographic;mso-next-textbox:#_x0000_s2390">
                <w:txbxContent>
                  <w:p w:rsidR="00C34E97" w:rsidRPr="00D33F4C" w:rsidRDefault="00C34E97" w:rsidP="00D33F4C">
                    <w:pPr>
                      <w:pStyle w:val="a3"/>
                      <w:rPr>
                        <w:rFonts w:eastAsiaTheme="minorEastAsia"/>
                      </w:rPr>
                    </w:pPr>
                    <w:r>
                      <w:rPr>
                        <w:rFonts w:asciiTheme="minorEastAsia" w:eastAsiaTheme="minorEastAsia" w:hAnsiTheme="minorEastAsia"/>
                      </w:rPr>
                      <w:t>……</w:t>
                    </w:r>
                    <w:r>
                      <w:rPr>
                        <w:rFonts w:asciiTheme="minorEastAsia" w:eastAsiaTheme="minorEastAsia" w:hAnsiTheme="minorEastAsia" w:hint="eastAsia"/>
                      </w:rPr>
                      <w:t xml:space="preserve">  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33F4C" w:rsidRPr="00AF3462" w:rsidRDefault="00D33F4C" w:rsidP="00D33F4C">
      <w:pPr>
        <w:pStyle w:val="a3"/>
        <w:jc w:val="center"/>
        <w:rPr>
          <w:rFonts w:eastAsia="宋体"/>
          <w:b/>
          <w:sz w:val="21"/>
        </w:rPr>
      </w:pPr>
      <w:r w:rsidRPr="00AF3462">
        <w:rPr>
          <w:rFonts w:eastAsia="宋体" w:hAnsi="宋体"/>
          <w:b/>
          <w:sz w:val="21"/>
        </w:rPr>
        <w:t>图</w:t>
      </w:r>
      <w:r w:rsidRPr="00AF3462">
        <w:rPr>
          <w:rFonts w:eastAsia="宋体"/>
          <w:b/>
          <w:sz w:val="21"/>
        </w:rPr>
        <w:t>3.</w:t>
      </w:r>
      <w:r>
        <w:rPr>
          <w:rFonts w:eastAsia="宋体" w:hint="eastAsia"/>
          <w:b/>
          <w:sz w:val="21"/>
        </w:rPr>
        <w:t>2</w:t>
      </w:r>
      <w:r w:rsidRPr="00AF3462">
        <w:rPr>
          <w:rFonts w:eastAsia="宋体"/>
          <w:b/>
          <w:sz w:val="21"/>
        </w:rPr>
        <w:t xml:space="preserve">.1 </w:t>
      </w:r>
      <w:r w:rsidRPr="00AF3462">
        <w:rPr>
          <w:rFonts w:eastAsia="宋体" w:hAnsi="宋体"/>
          <w:b/>
          <w:sz w:val="21"/>
        </w:rPr>
        <w:t>神经网络结构简图</w:t>
      </w:r>
    </w:p>
    <w:p w:rsidR="00D33F4C" w:rsidRDefault="00D33F4C" w:rsidP="00D33F4C">
      <w:pPr>
        <w:ind w:firstLine="480"/>
      </w:pPr>
      <w:r>
        <w:rPr>
          <w:rFonts w:hint="eastAsia"/>
        </w:rPr>
        <w:t>设输入为：</w:t>
      </w:r>
    </w:p>
    <w:p w:rsidR="00D33F4C" w:rsidRPr="00EC5D22" w:rsidRDefault="00D33F4C" w:rsidP="00D33F4C">
      <w:pPr>
        <w:pStyle w:val="a3"/>
        <w:ind w:firstLine="480"/>
        <w:rPr>
          <w:rFonts w:eastAsiaTheme="minorEastAsia"/>
        </w:rPr>
      </w:pPr>
      <w:r>
        <w:rPr>
          <w:rFonts w:eastAsiaTheme="minorEastAsia" w:hint="eastAsia"/>
        </w:rPr>
        <w:tab/>
      </w:r>
      <w:r w:rsidRPr="007C2A94">
        <w:rPr>
          <w:position w:val="-16"/>
        </w:rPr>
        <w:object w:dxaOrig="3220" w:dyaOrig="480">
          <v:shape id="_x0000_i1062" type="#_x0000_t75" style="width:161pt;height:24pt" o:ole="">
            <v:imagedata r:id="rId84" o:title=""/>
          </v:shape>
          <o:OLEObject Type="Embed" ProgID="Equation.DSMT4" ShapeID="_x0000_i1062" DrawAspect="Content" ObjectID="_1589902740" r:id="rId85"/>
        </w:object>
      </w:r>
      <w:r>
        <w:rPr>
          <w:rFonts w:eastAsiaTheme="minorEastAsia" w:hint="eastAsia"/>
        </w:rPr>
        <w:tab/>
      </w:r>
    </w:p>
    <w:p w:rsidR="00D33F4C" w:rsidRDefault="00D33F4C" w:rsidP="00D33F4C">
      <w:pPr>
        <w:ind w:firstLine="480"/>
      </w:pPr>
      <w:r>
        <w:t>输出为</w:t>
      </w:r>
      <w:r>
        <w:rPr>
          <w:rFonts w:hint="eastAsia"/>
        </w:rPr>
        <w:t>：</w:t>
      </w:r>
    </w:p>
    <w:p w:rsidR="00D33F4C" w:rsidRDefault="00D33F4C" w:rsidP="00D33F4C">
      <w:pPr>
        <w:pStyle w:val="a3"/>
        <w:ind w:firstLine="480"/>
      </w:pPr>
      <w:r>
        <w:rPr>
          <w:rFonts w:eastAsiaTheme="minorEastAsia" w:hint="eastAsia"/>
        </w:rPr>
        <w:tab/>
      </w:r>
      <w:r w:rsidRPr="00D33F4C">
        <w:rPr>
          <w:position w:val="-34"/>
        </w:rPr>
        <w:object w:dxaOrig="2920" w:dyaOrig="800">
          <v:shape id="_x0000_i1063" type="#_x0000_t75" style="width:146pt;height:40pt" o:ole="">
            <v:imagedata r:id="rId86" o:title=""/>
          </v:shape>
          <o:OLEObject Type="Embed" ProgID="Equation.DSMT4" ShapeID="_x0000_i1063" DrawAspect="Content" ObjectID="_1589902741" r:id="rId87"/>
        </w:object>
      </w:r>
      <w:r>
        <w:rPr>
          <w:rFonts w:eastAsiaTheme="minorEastAsia" w:hint="eastAsia"/>
        </w:rPr>
        <w:tab/>
      </w:r>
    </w:p>
    <w:p w:rsidR="00D33F4C" w:rsidRDefault="00D33F4C" w:rsidP="00D33F4C">
      <w:pPr>
        <w:pStyle w:val="3"/>
      </w:pPr>
      <w:r>
        <w:rPr>
          <w:rFonts w:hint="eastAsia"/>
        </w:rPr>
        <w:t xml:space="preserve">3.2.2 </w:t>
      </w:r>
      <w:r>
        <w:rPr>
          <w:rFonts w:hint="eastAsia"/>
        </w:rPr>
        <w:t>神经网络训练</w:t>
      </w:r>
    </w:p>
    <w:p w:rsidR="00B76CB7" w:rsidRDefault="00D33F4C" w:rsidP="00B76CB7">
      <w:pPr>
        <w:ind w:firstLine="480"/>
      </w:pPr>
      <w:r>
        <w:rPr>
          <w:rFonts w:hint="eastAsia"/>
        </w:rPr>
        <w:t>与</w:t>
      </w:r>
      <w:r>
        <w:rPr>
          <w:rFonts w:hint="eastAsia"/>
        </w:rPr>
        <w:t>3.1.3</w:t>
      </w:r>
      <w:r>
        <w:rPr>
          <w:rFonts w:hint="eastAsia"/>
        </w:rPr>
        <w:t>节中相同，</w:t>
      </w:r>
      <w:r>
        <w:t>训练神经网络</w:t>
      </w:r>
      <w:r>
        <w:rPr>
          <w:rFonts w:hint="eastAsia"/>
        </w:rPr>
        <w:t>。</w:t>
      </w:r>
      <w:r w:rsidR="00B76CB7">
        <w:rPr>
          <w:rFonts w:hint="eastAsia"/>
        </w:rPr>
        <w:t>对于</w:t>
      </w:r>
      <w:r w:rsidR="00B76CB7" w:rsidRPr="00D33F4C">
        <w:rPr>
          <w:szCs w:val="24"/>
        </w:rPr>
        <w:t>Wisconsin Cancer dataset</w:t>
      </w:r>
      <w:r w:rsidR="00B76CB7">
        <w:rPr>
          <w:rFonts w:hint="eastAsia"/>
          <w:szCs w:val="24"/>
        </w:rPr>
        <w:t>，</w:t>
      </w:r>
      <w:r w:rsidR="00B76CB7">
        <w:rPr>
          <w:szCs w:val="24"/>
        </w:rPr>
        <w:t>取其前</w:t>
      </w:r>
      <w:r w:rsidR="00B76CB7">
        <w:rPr>
          <w:rFonts w:hint="eastAsia"/>
          <w:szCs w:val="24"/>
        </w:rPr>
        <w:t>80%</w:t>
      </w:r>
      <w:r w:rsidR="00B76CB7">
        <w:rPr>
          <w:rFonts w:hint="eastAsia"/>
          <w:szCs w:val="24"/>
        </w:rPr>
        <w:t>的样本作为训练集，后</w:t>
      </w:r>
      <w:r w:rsidR="00B76CB7">
        <w:rPr>
          <w:rFonts w:hint="eastAsia"/>
          <w:szCs w:val="24"/>
        </w:rPr>
        <w:t>20%</w:t>
      </w:r>
      <w:r w:rsidR="00B76CB7">
        <w:rPr>
          <w:rFonts w:hint="eastAsia"/>
          <w:szCs w:val="24"/>
        </w:rPr>
        <w:t>的数据作为测试集。</w:t>
      </w:r>
    </w:p>
    <w:p w:rsidR="00D33F4C" w:rsidRDefault="00D33F4C" w:rsidP="00D33F4C">
      <w:pPr>
        <w:ind w:firstLine="480"/>
      </w:pPr>
      <w:r>
        <w:t>做出代</w:t>
      </w:r>
      <w:r w:rsidRPr="003C279D">
        <w:t>价函数关于</w:t>
      </w:r>
      <w:r w:rsidRPr="003C279D">
        <w:rPr>
          <w:rFonts w:hint="eastAsia"/>
        </w:rPr>
        <w:t>epoch</w:t>
      </w:r>
      <w:r w:rsidRPr="003C279D">
        <w:t>的曲线如图</w:t>
      </w:r>
      <w:r w:rsidRPr="003C279D">
        <w:rPr>
          <w:rFonts w:hint="eastAsia"/>
        </w:rPr>
        <w:t>3.</w:t>
      </w:r>
      <w:r>
        <w:rPr>
          <w:rFonts w:hint="eastAsia"/>
        </w:rPr>
        <w:t>2.2</w:t>
      </w:r>
      <w:r w:rsidRPr="003C279D">
        <w:rPr>
          <w:rFonts w:hint="eastAsia"/>
        </w:rPr>
        <w:t>所示。</w:t>
      </w:r>
    </w:p>
    <w:p w:rsidR="00D33F4C" w:rsidRDefault="00B76CB7" w:rsidP="00D33F4C">
      <w:pPr>
        <w:pStyle w:val="a3"/>
        <w:rPr>
          <w:rFonts w:eastAsiaTheme="minor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67244"/>
            <wp:effectExtent l="19050" t="0" r="2540" b="0"/>
            <wp:docPr id="260" name="图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7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F4C" w:rsidRDefault="00D33F4C" w:rsidP="00D33F4C">
      <w:pPr>
        <w:pStyle w:val="a3"/>
        <w:jc w:val="center"/>
        <w:rPr>
          <w:rFonts w:eastAsiaTheme="minorEastAsia"/>
          <w:b/>
          <w:sz w:val="21"/>
        </w:rPr>
      </w:pPr>
      <w:r w:rsidRPr="00D33F4C">
        <w:rPr>
          <w:rFonts w:ascii="宋体" w:eastAsia="宋体" w:hAnsi="宋体" w:cs="宋体" w:hint="eastAsia"/>
          <w:b/>
          <w:sz w:val="21"/>
        </w:rPr>
        <w:t>图</w:t>
      </w:r>
      <w:r w:rsidRPr="00D33F4C">
        <w:rPr>
          <w:rFonts w:hint="eastAsia"/>
          <w:b/>
          <w:sz w:val="21"/>
        </w:rPr>
        <w:t>3.2.2</w:t>
      </w:r>
      <w:r>
        <w:rPr>
          <w:rFonts w:eastAsiaTheme="minorEastAsia" w:hint="eastAsia"/>
          <w:b/>
          <w:sz w:val="21"/>
        </w:rPr>
        <w:t xml:space="preserve"> </w:t>
      </w:r>
      <w:r w:rsidR="00B76CB7">
        <w:rPr>
          <w:rFonts w:eastAsiaTheme="minorEastAsia" w:hint="eastAsia"/>
          <w:b/>
          <w:sz w:val="21"/>
        </w:rPr>
        <w:t>代价函数曲线</w:t>
      </w:r>
    </w:p>
    <w:p w:rsidR="00D33F4C" w:rsidRPr="00D33F4C" w:rsidRDefault="00B76CB7" w:rsidP="00D33F4C">
      <w:pPr>
        <w:ind w:firstLine="480"/>
      </w:pPr>
      <w:r>
        <w:rPr>
          <w:rFonts w:hint="eastAsia"/>
        </w:rPr>
        <w:t>经过</w:t>
      </w:r>
      <w:r>
        <w:rPr>
          <w:rFonts w:hint="eastAsia"/>
        </w:rPr>
        <w:t>4000</w:t>
      </w:r>
      <w:r>
        <w:rPr>
          <w:rFonts w:hint="eastAsia"/>
        </w:rPr>
        <w:t>个</w:t>
      </w:r>
      <w:r w:rsidRPr="003C279D">
        <w:rPr>
          <w:rFonts w:hint="eastAsia"/>
        </w:rPr>
        <w:t>epoch</w:t>
      </w:r>
      <w:r>
        <w:rPr>
          <w:rFonts w:hint="eastAsia"/>
        </w:rPr>
        <w:t>的训练，得到的神经网络，对于训练集的分类正确率为</w:t>
      </w:r>
      <w:r w:rsidRPr="00B76CB7">
        <w:t>95.60</w:t>
      </w:r>
      <w:r>
        <w:rPr>
          <w:rFonts w:hint="eastAsia"/>
        </w:rPr>
        <w:t>4%</w:t>
      </w:r>
      <w:r>
        <w:rPr>
          <w:rFonts w:hint="eastAsia"/>
        </w:rPr>
        <w:t>，对于测试集的分类正确率为</w:t>
      </w:r>
      <w:r w:rsidRPr="00B76CB7">
        <w:t>91.228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3C279D" w:rsidRDefault="003C279D" w:rsidP="003C279D">
      <w:pPr>
        <w:pStyle w:val="2"/>
      </w:pPr>
      <w:r>
        <w:rPr>
          <w:rFonts w:hint="eastAsia"/>
        </w:rPr>
        <w:t>3.</w:t>
      </w:r>
      <w:r w:rsidR="00D33F4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与感知机对比</w:t>
      </w:r>
    </w:p>
    <w:p w:rsidR="00B76CB7" w:rsidRDefault="009A14CD" w:rsidP="009A14CD">
      <w:pPr>
        <w:ind w:firstLine="480"/>
      </w:pPr>
      <w:r>
        <w:t>对于</w:t>
      </w:r>
      <w:r w:rsidRPr="00275CD0">
        <w:t>Iris dataset</w:t>
      </w:r>
      <w:r>
        <w:rPr>
          <w:rFonts w:hint="eastAsia"/>
        </w:rPr>
        <w:t>，</w:t>
      </w:r>
      <w:r>
        <w:t>利用</w:t>
      </w:r>
      <w:r>
        <w:t>Matlab</w:t>
      </w:r>
      <w:r>
        <w:t>中的</w:t>
      </w:r>
      <w:r>
        <w:t>Neural</w:t>
      </w:r>
      <w:r>
        <w:rPr>
          <w:rFonts w:hint="eastAsia"/>
        </w:rPr>
        <w:t xml:space="preserve"> </w:t>
      </w:r>
      <w:r>
        <w:t>Network Training Toolbox</w:t>
      </w:r>
      <w:r>
        <w:t>工具箱</w:t>
      </w:r>
      <w:r>
        <w:rPr>
          <w:rFonts w:hint="eastAsia"/>
        </w:rPr>
        <w:t xml:space="preserve"> </w:t>
      </w:r>
      <w:r w:rsidRPr="009A14CD">
        <w:t>(nntraintool)</w:t>
      </w:r>
      <w:r>
        <w:t>来训练一个感知机</w:t>
      </w:r>
      <w:r>
        <w:rPr>
          <w:rFonts w:hint="eastAsia"/>
        </w:rPr>
        <w:t>。</w:t>
      </w:r>
      <w:r>
        <w:t>感知机是一个两层的神经网络</w:t>
      </w:r>
      <w:r>
        <w:rPr>
          <w:rFonts w:hint="eastAsia"/>
        </w:rPr>
        <w:t>，</w:t>
      </w:r>
      <w:r>
        <w:t>其输出层是</w:t>
      </w:r>
      <w:r>
        <w:t>M-P</w:t>
      </w:r>
      <w:r>
        <w:t>神经元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“阈值逻辑神经元”，其简要结构如图</w:t>
      </w:r>
      <w:r>
        <w:rPr>
          <w:rFonts w:hint="eastAsia"/>
        </w:rPr>
        <w:t>3.3.1</w:t>
      </w:r>
      <w:r>
        <w:rPr>
          <w:rFonts w:hint="eastAsia"/>
        </w:rPr>
        <w:t>所示。</w:t>
      </w:r>
    </w:p>
    <w:p w:rsidR="009A14CD" w:rsidRDefault="006B734B" w:rsidP="009A14CD">
      <w:pPr>
        <w:pStyle w:val="a3"/>
        <w:rPr>
          <w:rFonts w:eastAsia="微软雅黑"/>
        </w:rPr>
      </w:pPr>
      <w:r>
        <w:rPr>
          <w:rFonts w:eastAsia="微软雅黑"/>
        </w:rPr>
      </w:r>
      <w:r>
        <w:rPr>
          <w:rFonts w:eastAsia="微软雅黑"/>
        </w:rPr>
        <w:pict>
          <v:group id="_x0000_s2392" editas="canvas" style="width:415.3pt;height:128.3pt;mso-position-horizontal-relative:char;mso-position-vertical-relative:line" coordorigin="1800,8414" coordsize="8306,2566">
            <o:lock v:ext="edit" aspectratio="t"/>
            <v:shape id="_x0000_s2391" type="#_x0000_t75" style="position:absolute;left:1800;top:8414;width:8306;height:2566" o:preferrelative="f">
              <v:fill o:detectmouseclick="t"/>
              <v:path o:extrusionok="t" o:connecttype="none"/>
              <o:lock v:ext="edit" text="t"/>
            </v:shape>
            <v:roundrect id="_x0000_s2393" style="position:absolute;left:2626;top:8654;width:677;height:805" arcsize="10923f">
              <v:textbox style="layout-flow:vertical-ideographic">
                <w:txbxContent>
                  <w:p w:rsidR="00C34E97" w:rsidRPr="009A14CD" w:rsidRDefault="00C34E97" w:rsidP="00352228">
                    <w:pPr>
                      <w:pStyle w:val="a3"/>
                      <w:jc w:val="center"/>
                      <w:rPr>
                        <w:sz w:val="28"/>
                      </w:rPr>
                    </w:pPr>
                    <w:r>
                      <w:rPr>
                        <w:rFonts w:asciiTheme="minorEastAsia" w:eastAsiaTheme="minorEastAsia" w:hAnsiTheme="minorEastAsia" w:hint="eastAsia"/>
                        <w:sz w:val="28"/>
                      </w:rPr>
                      <w:t>输入</w:t>
                    </w:r>
                  </w:p>
                </w:txbxContent>
              </v:textbox>
            </v:roundrect>
            <v:roundrect id="_x0000_s2395" style="position:absolute;left:3905;top:8843;width:870;height:430" arcsize="10923f">
              <v:textbox>
                <w:txbxContent>
                  <w:p w:rsidR="00C34E97" w:rsidRPr="009A14CD" w:rsidRDefault="00C34E97" w:rsidP="00352228">
                    <w:pPr>
                      <w:pStyle w:val="a3"/>
                      <w:jc w:val="center"/>
                      <w:rPr>
                        <w:vertAlign w:val="superscript"/>
                      </w:rPr>
                    </w:pPr>
                    <w:proofErr w:type="spellStart"/>
                    <w:proofErr w:type="gramStart"/>
                    <w:r>
                      <w:t>θ</w:t>
                    </w:r>
                    <w:r>
                      <w:rPr>
                        <w:vertAlign w:val="superscript"/>
                      </w:rPr>
                      <w:t>T</w:t>
                    </w:r>
                    <w:proofErr w:type="spellEnd"/>
                    <w:proofErr w:type="gramEnd"/>
                  </w:p>
                </w:txbxContent>
              </v:textbox>
            </v:roundrect>
            <v:roundrect id="_x0000_s2394" style="position:absolute;left:3851;top:10121;width:870;height:429" arcsize="10923f">
              <v:textbox>
                <w:txbxContent>
                  <w:p w:rsidR="00C34E97" w:rsidRPr="009A14CD" w:rsidRDefault="00C34E97" w:rsidP="00352228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proofErr w:type="gramStart"/>
                    <w:r>
                      <w:rPr>
                        <w:rFonts w:eastAsiaTheme="minorEastAsia" w:hint="eastAsia"/>
                      </w:rPr>
                      <w:t>b</w:t>
                    </w:r>
                    <w:proofErr w:type="gramEnd"/>
                  </w:p>
                </w:txbxContent>
              </v:textbox>
            </v:roundrect>
            <v:shapetype id="_x0000_t124" coordsize="21600,21600" o:spt="124" path="m10800,qx,10800,10800,21600,21600,10800,10800,xem,10800nfl21600,10800em10800,nfl10800,21600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2396" type="#_x0000_t124" style="position:absolute;left:5302;top:9512;width:355;height:356"/>
            <v:shape id="_x0000_s2397" type="#_x0000_t32" style="position:absolute;left:3303;top:9057;width:602;height:1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398" type="#_x0000_t33" style="position:absolute;left:4775;top:9058;width:705;height:454" o:connectortype="elbow" adj="-146298,-430953,-146298">
              <v:stroke endarrow="block"/>
            </v:shape>
            <v:shape id="_x0000_s2399" type="#_x0000_t33" style="position:absolute;left:4721;top:9868;width:759;height:468;flip:y" o:connectortype="elbow" adj="-134353,477046,-134353">
              <v:stroke endarrow="block"/>
            </v:shape>
            <v:group id="_x0000_s2412" style="position:absolute;left:6172;top:9067;width:1494;height:1245" coordorigin="6082,9037" coordsize="1494,1245">
              <v:group id="_x0000_s2407" style="position:absolute;left:6082;top:9037;width:1494;height:1245" coordorigin="5932,9071" coordsize="1494,1245">
                <v:rect id="_x0000_s2402" style="position:absolute;left:5932;top:9071;width:1494;height:1245" fillcolor="#4bacc6 [3208]"/>
                <v:shape id="_x0000_s2404" type="#_x0000_t32" style="position:absolute;left:6105;top:9727;width:1129;height:1" o:connectortype="straight" strokecolor="white [3212]"/>
                <v:shape id="_x0000_s2405" type="#_x0000_t32" style="position:absolute;left:6673;top:9253;width:1;height:913" o:connectortype="straight" strokecolor="white [3212]"/>
              </v:group>
              <v:shape id="_x0000_s2408" type="#_x0000_t32" style="position:absolute;left:6082;top:9660;width:1;height:1" o:connectortype="straight"/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2410" type="#_x0000_t34" style="position:absolute;left:6232;top:9376;width:1176;height:318;flip:y" o:connectortype="elbow" adj=",668921,-152449" strokeweight="1pt"/>
            </v:group>
            <v:shape id="_x0000_s2411" type="#_x0000_t32" style="position:absolute;left:5657;top:9690;width:515;height:1" o:connectortype="straight">
              <v:stroke endarrow="block"/>
            </v:shape>
            <v:roundrect id="_x0000_s2413" style="position:absolute;left:8496;top:9286;width:677;height:805" arcsize="10923f">
              <v:textbox style="layout-flow:vertical-ideographic">
                <w:txbxContent>
                  <w:p w:rsidR="00C34E97" w:rsidRPr="009A14CD" w:rsidRDefault="00C34E97" w:rsidP="00352228">
                    <w:pPr>
                      <w:pStyle w:val="a3"/>
                      <w:jc w:val="center"/>
                      <w:rPr>
                        <w:sz w:val="28"/>
                      </w:rPr>
                    </w:pPr>
                    <w:r>
                      <w:rPr>
                        <w:rFonts w:asciiTheme="minorEastAsia" w:eastAsiaTheme="minorEastAsia" w:hAnsiTheme="minorEastAsia" w:hint="eastAsia"/>
                        <w:sz w:val="28"/>
                      </w:rPr>
                      <w:t>输出</w:t>
                    </w:r>
                  </w:p>
                </w:txbxContent>
              </v:textbox>
            </v:roundrect>
            <v:shape id="_x0000_s2414" type="#_x0000_t32" style="position:absolute;left:7666;top:9689;width:830;height:1;flip:y" o:connectortype="straight">
              <v:stroke endarrow="block"/>
            </v:shape>
            <w10:wrap type="none"/>
            <w10:anchorlock/>
          </v:group>
        </w:pict>
      </w:r>
    </w:p>
    <w:p w:rsidR="00352228" w:rsidRPr="00352228" w:rsidRDefault="00352228" w:rsidP="00352228">
      <w:pPr>
        <w:pStyle w:val="a3"/>
        <w:jc w:val="center"/>
        <w:rPr>
          <w:rFonts w:eastAsiaTheme="minorEastAsia"/>
          <w:b/>
          <w:sz w:val="21"/>
        </w:rPr>
      </w:pPr>
      <w:r w:rsidRPr="00352228">
        <w:rPr>
          <w:rFonts w:ascii="宋体" w:eastAsia="宋体" w:hAnsi="宋体" w:cs="宋体" w:hint="eastAsia"/>
          <w:b/>
          <w:sz w:val="21"/>
        </w:rPr>
        <w:t>图</w:t>
      </w:r>
      <w:r w:rsidRPr="00352228">
        <w:rPr>
          <w:b/>
          <w:sz w:val="21"/>
        </w:rPr>
        <w:t>3.3.1</w:t>
      </w:r>
      <w:r>
        <w:rPr>
          <w:rFonts w:eastAsiaTheme="minorEastAsia" w:hint="eastAsia"/>
          <w:b/>
          <w:sz w:val="21"/>
        </w:rPr>
        <w:t xml:space="preserve"> </w:t>
      </w:r>
      <w:r>
        <w:rPr>
          <w:rFonts w:eastAsiaTheme="minorEastAsia" w:hint="eastAsia"/>
          <w:b/>
          <w:sz w:val="21"/>
        </w:rPr>
        <w:t>感知机基本结构</w:t>
      </w:r>
    </w:p>
    <w:p w:rsidR="00AF3462" w:rsidRDefault="00352228" w:rsidP="00964583">
      <w:pPr>
        <w:ind w:firstLine="480"/>
      </w:pPr>
      <w:r>
        <w:rPr>
          <w:rFonts w:hint="eastAsia"/>
        </w:rPr>
        <w:t>经过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epochs</w:t>
      </w:r>
      <w:r>
        <w:rPr>
          <w:rFonts w:hint="eastAsia"/>
        </w:rPr>
        <w:t>，训练得到的感知机分类正确率为</w:t>
      </w:r>
      <w:r>
        <w:rPr>
          <w:rFonts w:hint="eastAsia"/>
        </w:rPr>
        <w:t>82.3%</w:t>
      </w:r>
      <w:r>
        <w:rPr>
          <w:rFonts w:hint="eastAsia"/>
        </w:rPr>
        <w:t>，远远低于神经网络的分类正确率。</w:t>
      </w:r>
    </w:p>
    <w:p w:rsidR="004E6DAC" w:rsidRDefault="004E6DAC" w:rsidP="00964583">
      <w:pPr>
        <w:ind w:firstLine="480"/>
      </w:pPr>
      <w:r>
        <w:rPr>
          <w:rFonts w:hint="eastAsia"/>
        </w:rPr>
        <w:t>这是因为，感知机算法只有输出层神经元进行激活函数处理，即只拥有一层功能神经元，其学习能力非常的有限。若目标问题是线性可分的，则感知机算法可以收敛，从而求得适当的权向量。否则感知机的学习过程则会震荡发散。由此</w:t>
      </w:r>
      <w:r>
        <w:rPr>
          <w:rFonts w:hint="eastAsia"/>
        </w:rPr>
        <w:lastRenderedPageBreak/>
        <w:t>可见，神经网络算法由于多了一层功能神经元，可以以更高的准确率处理更多的数据。</w:t>
      </w:r>
    </w:p>
    <w:p w:rsidR="004E6DAC" w:rsidRDefault="004E6DAC" w:rsidP="004E6DAC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改变训练参数</w:t>
      </w:r>
    </w:p>
    <w:p w:rsidR="004E6DAC" w:rsidRDefault="004E6DAC" w:rsidP="004E6DAC">
      <w:pPr>
        <w:ind w:firstLine="480"/>
      </w:pPr>
      <w:r>
        <w:rPr>
          <w:rFonts w:hint="eastAsia"/>
        </w:rPr>
        <w:t>下面探究神经网络训练中参数变化带来的影响。仍以</w:t>
      </w:r>
      <w:r>
        <w:rPr>
          <w:rFonts w:hint="eastAsia"/>
        </w:rPr>
        <w:t>3.1</w:t>
      </w:r>
      <w:r>
        <w:rPr>
          <w:rFonts w:hint="eastAsia"/>
        </w:rPr>
        <w:t>节中对</w:t>
      </w:r>
      <w:r w:rsidRPr="00275CD0">
        <w:t>Iris dataset</w:t>
      </w:r>
      <w:r>
        <w:t>训练的神经网络模型为例</w:t>
      </w:r>
      <w:r>
        <w:rPr>
          <w:rFonts w:hint="eastAsia"/>
        </w:rPr>
        <w:t>。</w:t>
      </w:r>
    </w:p>
    <w:p w:rsidR="004E6DAC" w:rsidRDefault="004E6DAC" w:rsidP="004E6DAC">
      <w:pPr>
        <w:pStyle w:val="3"/>
      </w:pPr>
      <w:r>
        <w:rPr>
          <w:rFonts w:hint="eastAsia"/>
        </w:rPr>
        <w:t xml:space="preserve">3.4.1 </w:t>
      </w:r>
      <w:r>
        <w:rPr>
          <w:rFonts w:hint="eastAsia"/>
        </w:rPr>
        <w:t>改变学习速率</w:t>
      </w:r>
      <w:r w:rsidRPr="007C2A94">
        <w:rPr>
          <w:position w:val="-6"/>
        </w:rPr>
        <w:object w:dxaOrig="240" w:dyaOrig="220">
          <v:shape id="_x0000_i1064" type="#_x0000_t75" style="width:12pt;height:11pt" o:ole="">
            <v:imagedata r:id="rId78" o:title=""/>
          </v:shape>
          <o:OLEObject Type="Embed" ProgID="Equation.DSMT4" ShapeID="_x0000_i1064" DrawAspect="Content" ObjectID="_1589902742" r:id="rId89"/>
        </w:object>
      </w:r>
    </w:p>
    <w:p w:rsidR="004E6DAC" w:rsidRDefault="001723D8" w:rsidP="004E6DAC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3.1.2</w:t>
      </w:r>
      <w:r>
        <w:rPr>
          <w:rFonts w:hint="eastAsia"/>
        </w:rPr>
        <w:t>中的权重矩阵初始值，改变学习速率</w:t>
      </w:r>
      <w:r w:rsidRPr="007C2A94">
        <w:rPr>
          <w:position w:val="-6"/>
        </w:rPr>
        <w:object w:dxaOrig="240" w:dyaOrig="220">
          <v:shape id="_x0000_i1065" type="#_x0000_t75" style="width:12pt;height:11pt" o:ole="">
            <v:imagedata r:id="rId78" o:title=""/>
          </v:shape>
          <o:OLEObject Type="Embed" ProgID="Equation.DSMT4" ShapeID="_x0000_i1065" DrawAspect="Content" ObjectID="_1589902743" r:id="rId90"/>
        </w:object>
      </w:r>
      <w:r>
        <w:rPr>
          <w:rFonts w:hint="eastAsia"/>
        </w:rPr>
        <w:t>，</w:t>
      </w:r>
      <w:r>
        <w:t>令</w:t>
      </w:r>
      <w:r w:rsidRPr="001723D8">
        <w:rPr>
          <w:position w:val="-10"/>
        </w:rPr>
        <w:object w:dxaOrig="1980" w:dyaOrig="320">
          <v:shape id="_x0000_i1066" type="#_x0000_t75" style="width:99pt;height:16pt" o:ole="">
            <v:imagedata r:id="rId91" o:title=""/>
          </v:shape>
          <o:OLEObject Type="Embed" ProgID="Equation.DSMT4" ShapeID="_x0000_i1066" DrawAspect="Content" ObjectID="_1589902744" r:id="rId92"/>
        </w:object>
      </w:r>
      <w:r>
        <w:rPr>
          <w:rFonts w:hint="eastAsia"/>
        </w:rPr>
        <w:t>，</w:t>
      </w:r>
      <w:proofErr w:type="gramStart"/>
      <w:r>
        <w:rPr>
          <w:rFonts w:hint="eastAsia"/>
        </w:rPr>
        <w:t>取训练</w:t>
      </w:r>
      <w:proofErr w:type="gramEnd"/>
      <w:r>
        <w:rPr>
          <w:rFonts w:hint="eastAsia"/>
        </w:rPr>
        <w:t>epochs</w:t>
      </w:r>
      <w:r>
        <w:rPr>
          <w:rFonts w:hint="eastAsia"/>
        </w:rPr>
        <w:t>为</w:t>
      </w:r>
      <w:r>
        <w:rPr>
          <w:rFonts w:hint="eastAsia"/>
        </w:rPr>
        <w:t>3000</w:t>
      </w:r>
      <w:r>
        <w:rPr>
          <w:rFonts w:hint="eastAsia"/>
        </w:rPr>
        <w:t>，</w:t>
      </w:r>
      <w:r>
        <w:t>做出每种情况下的代价函数曲线如图</w:t>
      </w:r>
      <w:r>
        <w:rPr>
          <w:rFonts w:hint="eastAsia"/>
        </w:rPr>
        <w:t>3.4.1</w:t>
      </w:r>
      <w:r>
        <w:rPr>
          <w:rFonts w:hint="eastAsia"/>
        </w:rPr>
        <w:t>所示。</w:t>
      </w:r>
    </w:p>
    <w:p w:rsidR="001723D8" w:rsidRDefault="001723D8" w:rsidP="001723D8">
      <w:pPr>
        <w:pStyle w:val="a3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5274310" cy="3190884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3D8" w:rsidRDefault="001723D8" w:rsidP="001723D8">
      <w:pPr>
        <w:ind w:firstLine="480"/>
      </w:pPr>
      <w:r>
        <w:rPr>
          <w:rFonts w:hint="eastAsia"/>
        </w:rPr>
        <w:t>各个情况下，训练完成的神经网络在训练集和测试集上的分类准确率如表</w:t>
      </w:r>
      <w:r>
        <w:rPr>
          <w:rFonts w:hint="eastAsia"/>
        </w:rPr>
        <w:t>3.1</w:t>
      </w:r>
      <w:r>
        <w:rPr>
          <w:rFonts w:hint="eastAsia"/>
        </w:rPr>
        <w:t>所示。</w:t>
      </w:r>
    </w:p>
    <w:p w:rsidR="001723D8" w:rsidRPr="001723D8" w:rsidRDefault="001723D8" w:rsidP="002D2DF6">
      <w:pPr>
        <w:pStyle w:val="a3"/>
        <w:spacing w:beforeLines="50" w:line="240" w:lineRule="auto"/>
        <w:jc w:val="center"/>
        <w:rPr>
          <w:rFonts w:eastAsiaTheme="minorEastAsia"/>
          <w:b/>
        </w:rPr>
      </w:pPr>
      <w:r w:rsidRPr="001723D8">
        <w:rPr>
          <w:rFonts w:ascii="宋体" w:eastAsia="宋体" w:hAnsi="宋体" w:cs="宋体" w:hint="eastAsia"/>
          <w:b/>
        </w:rPr>
        <w:t>表</w:t>
      </w:r>
      <w:r w:rsidRPr="001723D8">
        <w:rPr>
          <w:b/>
        </w:rPr>
        <w:t>3.1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各个情况的准确率</w:t>
      </w:r>
    </w:p>
    <w:tbl>
      <w:tblPr>
        <w:tblStyle w:val="a8"/>
        <w:tblW w:w="0" w:type="auto"/>
        <w:tblLook w:val="04A0"/>
      </w:tblPr>
      <w:tblGrid>
        <w:gridCol w:w="1809"/>
        <w:gridCol w:w="1342"/>
        <w:gridCol w:w="1343"/>
        <w:gridCol w:w="1342"/>
        <w:gridCol w:w="1343"/>
        <w:gridCol w:w="1343"/>
      </w:tblGrid>
      <w:tr w:rsidR="001723D8" w:rsidTr="001723D8">
        <w:tc>
          <w:tcPr>
            <w:tcW w:w="1809" w:type="dxa"/>
            <w:vAlign w:val="center"/>
          </w:tcPr>
          <w:p w:rsidR="001723D8" w:rsidRDefault="001723D8" w:rsidP="001723D8">
            <w:pPr>
              <w:pStyle w:val="3"/>
              <w:jc w:val="center"/>
            </w:pPr>
            <w:r w:rsidRPr="001723D8">
              <w:object w:dxaOrig="240" w:dyaOrig="220">
                <v:shape id="_x0000_i1067" type="#_x0000_t75" style="width:12pt;height:11pt" o:ole="">
                  <v:imagedata r:id="rId94" o:title=""/>
                </v:shape>
                <o:OLEObject Type="Embed" ProgID="Equation.DSMT4" ShapeID="_x0000_i1067" DrawAspect="Content" ObjectID="_1589902745" r:id="rId95"/>
              </w:object>
            </w:r>
          </w:p>
        </w:tc>
        <w:tc>
          <w:tcPr>
            <w:tcW w:w="1342" w:type="dxa"/>
            <w:vAlign w:val="center"/>
          </w:tcPr>
          <w:p w:rsidR="001723D8" w:rsidRDefault="001723D8" w:rsidP="001723D8">
            <w:pPr>
              <w:pStyle w:val="3"/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1343" w:type="dxa"/>
            <w:vAlign w:val="center"/>
          </w:tcPr>
          <w:p w:rsidR="001723D8" w:rsidRDefault="001723D8" w:rsidP="001723D8">
            <w:pPr>
              <w:pStyle w:val="3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342" w:type="dxa"/>
            <w:vAlign w:val="center"/>
          </w:tcPr>
          <w:p w:rsidR="001723D8" w:rsidRDefault="001723D8" w:rsidP="001723D8">
            <w:pPr>
              <w:pStyle w:val="3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343" w:type="dxa"/>
            <w:vAlign w:val="center"/>
          </w:tcPr>
          <w:p w:rsidR="001723D8" w:rsidRDefault="001723D8" w:rsidP="001723D8">
            <w:pPr>
              <w:pStyle w:val="3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43" w:type="dxa"/>
            <w:vAlign w:val="center"/>
          </w:tcPr>
          <w:p w:rsidR="001723D8" w:rsidRDefault="001723D8" w:rsidP="001723D8">
            <w:pPr>
              <w:pStyle w:val="3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1723D8" w:rsidTr="001723D8">
        <w:tc>
          <w:tcPr>
            <w:tcW w:w="1809" w:type="dxa"/>
            <w:vAlign w:val="center"/>
          </w:tcPr>
          <w:p w:rsidR="001723D8" w:rsidRDefault="001723D8" w:rsidP="001723D8">
            <w:pPr>
              <w:pStyle w:val="3"/>
              <w:jc w:val="center"/>
            </w:pPr>
            <w:r>
              <w:t>训练集准确率</w:t>
            </w:r>
          </w:p>
        </w:tc>
        <w:tc>
          <w:tcPr>
            <w:tcW w:w="1342" w:type="dxa"/>
            <w:vAlign w:val="center"/>
          </w:tcPr>
          <w:p w:rsidR="001723D8" w:rsidRDefault="001723D8" w:rsidP="001723D8">
            <w:pPr>
              <w:pStyle w:val="3"/>
              <w:jc w:val="center"/>
            </w:pPr>
            <w:r>
              <w:rPr>
                <w:rFonts w:hint="eastAsia"/>
              </w:rPr>
              <w:t>70%</w:t>
            </w:r>
          </w:p>
        </w:tc>
        <w:tc>
          <w:tcPr>
            <w:tcW w:w="1343" w:type="dxa"/>
            <w:vAlign w:val="center"/>
          </w:tcPr>
          <w:p w:rsidR="001723D8" w:rsidRDefault="001723D8" w:rsidP="001723D8">
            <w:pPr>
              <w:pStyle w:val="3"/>
              <w:jc w:val="center"/>
            </w:pPr>
            <w:r>
              <w:rPr>
                <w:rFonts w:hint="eastAsia"/>
              </w:rPr>
              <w:t>97.5%</w:t>
            </w:r>
          </w:p>
        </w:tc>
        <w:tc>
          <w:tcPr>
            <w:tcW w:w="1342" w:type="dxa"/>
            <w:vAlign w:val="center"/>
          </w:tcPr>
          <w:p w:rsidR="001723D8" w:rsidRDefault="001723D8" w:rsidP="001723D8">
            <w:pPr>
              <w:pStyle w:val="3"/>
              <w:jc w:val="center"/>
            </w:pPr>
            <w:r>
              <w:rPr>
                <w:rFonts w:hint="eastAsia"/>
              </w:rPr>
              <w:t>98.33%</w:t>
            </w:r>
          </w:p>
        </w:tc>
        <w:tc>
          <w:tcPr>
            <w:tcW w:w="1343" w:type="dxa"/>
            <w:vAlign w:val="center"/>
          </w:tcPr>
          <w:p w:rsidR="001723D8" w:rsidRDefault="001723D8" w:rsidP="001723D8">
            <w:pPr>
              <w:pStyle w:val="3"/>
              <w:jc w:val="center"/>
            </w:pPr>
            <w:r>
              <w:rPr>
                <w:rFonts w:hint="eastAsia"/>
              </w:rPr>
              <w:t>50.833%</w:t>
            </w:r>
          </w:p>
        </w:tc>
        <w:tc>
          <w:tcPr>
            <w:tcW w:w="1343" w:type="dxa"/>
            <w:vAlign w:val="center"/>
          </w:tcPr>
          <w:p w:rsidR="001723D8" w:rsidRDefault="001723D8" w:rsidP="001723D8">
            <w:pPr>
              <w:pStyle w:val="3"/>
              <w:jc w:val="center"/>
            </w:pPr>
            <w:r>
              <w:rPr>
                <w:rFonts w:hint="eastAsia"/>
              </w:rPr>
              <w:t>27.5%</w:t>
            </w:r>
          </w:p>
        </w:tc>
      </w:tr>
      <w:tr w:rsidR="001723D8" w:rsidTr="001723D8">
        <w:tc>
          <w:tcPr>
            <w:tcW w:w="1809" w:type="dxa"/>
            <w:vAlign w:val="center"/>
          </w:tcPr>
          <w:p w:rsidR="001723D8" w:rsidRDefault="001723D8" w:rsidP="001723D8">
            <w:pPr>
              <w:pStyle w:val="3"/>
              <w:jc w:val="center"/>
            </w:pPr>
            <w:r>
              <w:t>测试集准确率</w:t>
            </w:r>
          </w:p>
        </w:tc>
        <w:tc>
          <w:tcPr>
            <w:tcW w:w="1342" w:type="dxa"/>
            <w:vAlign w:val="center"/>
          </w:tcPr>
          <w:p w:rsidR="001723D8" w:rsidRDefault="001723D8" w:rsidP="001723D8">
            <w:pPr>
              <w:pStyle w:val="3"/>
              <w:jc w:val="center"/>
            </w:pPr>
            <w:r>
              <w:rPr>
                <w:rFonts w:hint="eastAsia"/>
              </w:rPr>
              <w:t>73.33%</w:t>
            </w:r>
          </w:p>
        </w:tc>
        <w:tc>
          <w:tcPr>
            <w:tcW w:w="1343" w:type="dxa"/>
            <w:vAlign w:val="center"/>
          </w:tcPr>
          <w:p w:rsidR="001723D8" w:rsidRDefault="001723D8" w:rsidP="001723D8">
            <w:pPr>
              <w:pStyle w:val="3"/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1342" w:type="dxa"/>
            <w:vAlign w:val="center"/>
          </w:tcPr>
          <w:p w:rsidR="001723D8" w:rsidRDefault="001723D8" w:rsidP="001723D8">
            <w:pPr>
              <w:pStyle w:val="3"/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1343" w:type="dxa"/>
            <w:vAlign w:val="center"/>
          </w:tcPr>
          <w:p w:rsidR="001723D8" w:rsidRDefault="001723D8" w:rsidP="001723D8">
            <w:pPr>
              <w:pStyle w:val="3"/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1343" w:type="dxa"/>
            <w:vAlign w:val="center"/>
          </w:tcPr>
          <w:p w:rsidR="001723D8" w:rsidRDefault="001723D8" w:rsidP="001723D8">
            <w:pPr>
              <w:pStyle w:val="3"/>
              <w:jc w:val="center"/>
            </w:pPr>
            <w:r>
              <w:rPr>
                <w:rFonts w:hint="eastAsia"/>
              </w:rPr>
              <w:t>23.33%</w:t>
            </w:r>
          </w:p>
        </w:tc>
      </w:tr>
    </w:tbl>
    <w:p w:rsidR="001723D8" w:rsidRDefault="00C56FF9" w:rsidP="001723D8">
      <w:pPr>
        <w:ind w:firstLine="480"/>
      </w:pPr>
      <w:r>
        <w:t>由此可以看出</w:t>
      </w:r>
      <w:r>
        <w:rPr>
          <w:rFonts w:hint="eastAsia"/>
        </w:rPr>
        <w:t>，</w:t>
      </w:r>
      <w:r>
        <w:t>当学习速率</w:t>
      </w:r>
      <w:r>
        <w:rPr>
          <w:rFonts w:hint="eastAsia"/>
        </w:rPr>
        <w:t>较</w:t>
      </w:r>
      <w:r>
        <w:t>小时</w:t>
      </w:r>
      <w:r>
        <w:rPr>
          <w:rFonts w:hint="eastAsia"/>
        </w:rPr>
        <w:t>，</w:t>
      </w:r>
      <w:r w:rsidR="00AF20CE">
        <w:rPr>
          <w:rFonts w:hint="eastAsia"/>
        </w:rPr>
        <w:t>训练的效率较低，需要迭代次数很多。并且可能会陷入局部最优解。而当学习速率过大的时候，可能会出现震荡发散的情况，分类准确率明显下降。</w:t>
      </w:r>
    </w:p>
    <w:p w:rsidR="00AF20CE" w:rsidRDefault="00AF20CE" w:rsidP="00AF20CE">
      <w:pPr>
        <w:pStyle w:val="3"/>
      </w:pPr>
      <w:r>
        <w:rPr>
          <w:rFonts w:hint="eastAsia"/>
        </w:rPr>
        <w:t xml:space="preserve">3.4.2 </w:t>
      </w:r>
      <w:r>
        <w:rPr>
          <w:rFonts w:hint="eastAsia"/>
        </w:rPr>
        <w:t>改变隐含层神经元数</w:t>
      </w:r>
    </w:p>
    <w:p w:rsidR="00AF20CE" w:rsidRDefault="00327CA7" w:rsidP="00AF20CE">
      <w:pPr>
        <w:ind w:firstLine="480"/>
      </w:pPr>
      <w:r>
        <w:rPr>
          <w:rFonts w:hint="eastAsia"/>
        </w:rPr>
        <w:t>改变中间隐含层的神经元个数，探究各种情况下的分类准确率，</w:t>
      </w:r>
      <w:proofErr w:type="gramStart"/>
      <w:r>
        <w:rPr>
          <w:rFonts w:hint="eastAsia"/>
        </w:rPr>
        <w:t>取学习</w:t>
      </w:r>
      <w:proofErr w:type="gramEnd"/>
      <w:r>
        <w:rPr>
          <w:rFonts w:hint="eastAsia"/>
        </w:rPr>
        <w:t>速率</w:t>
      </w:r>
      <w:r w:rsidRPr="007C2A94">
        <w:rPr>
          <w:position w:val="-6"/>
        </w:rPr>
        <w:object w:dxaOrig="680" w:dyaOrig="279">
          <v:shape id="_x0000_i1068" type="#_x0000_t75" style="width:34pt;height:14pt" o:ole="">
            <v:imagedata r:id="rId96" o:title=""/>
          </v:shape>
          <o:OLEObject Type="Embed" ProgID="Equation.DSMT4" ShapeID="_x0000_i1068" DrawAspect="Content" ObjectID="_1589902746" r:id="rId97"/>
        </w:object>
      </w:r>
      <w:r>
        <w:rPr>
          <w:rFonts w:hint="eastAsia"/>
        </w:rPr>
        <w:t>，</w:t>
      </w:r>
      <w:r>
        <w:rPr>
          <w:rFonts w:hint="eastAsia"/>
        </w:rPr>
        <w:t>epochs</w:t>
      </w:r>
      <w:r>
        <w:rPr>
          <w:rFonts w:hint="eastAsia"/>
        </w:rPr>
        <w:t>为</w:t>
      </w:r>
      <w:r>
        <w:rPr>
          <w:rFonts w:hint="eastAsia"/>
        </w:rPr>
        <w:t>2000</w:t>
      </w:r>
      <w:r>
        <w:rPr>
          <w:rFonts w:hint="eastAsia"/>
        </w:rPr>
        <w:t>，结果如表</w:t>
      </w:r>
      <w:r>
        <w:rPr>
          <w:rFonts w:hint="eastAsia"/>
        </w:rPr>
        <w:t>3.2</w:t>
      </w:r>
      <w:r>
        <w:rPr>
          <w:rFonts w:hint="eastAsia"/>
        </w:rPr>
        <w:t>所示。</w:t>
      </w:r>
    </w:p>
    <w:p w:rsidR="00327CA7" w:rsidRPr="001723D8" w:rsidRDefault="00327CA7" w:rsidP="002D2DF6">
      <w:pPr>
        <w:pStyle w:val="a3"/>
        <w:spacing w:beforeLines="50" w:line="240" w:lineRule="auto"/>
        <w:jc w:val="center"/>
        <w:rPr>
          <w:rFonts w:eastAsiaTheme="minorEastAsia"/>
          <w:b/>
        </w:rPr>
      </w:pPr>
      <w:r w:rsidRPr="001723D8">
        <w:rPr>
          <w:rFonts w:ascii="宋体" w:eastAsia="宋体" w:hAnsi="宋体" w:cs="宋体" w:hint="eastAsia"/>
          <w:b/>
        </w:rPr>
        <w:lastRenderedPageBreak/>
        <w:t>表</w:t>
      </w:r>
      <w:r w:rsidRPr="001723D8">
        <w:rPr>
          <w:b/>
        </w:rPr>
        <w:t>3.</w:t>
      </w:r>
      <w:r>
        <w:rPr>
          <w:rFonts w:eastAsiaTheme="minorEastAsia" w:hint="eastAsia"/>
          <w:b/>
        </w:rPr>
        <w:t xml:space="preserve">2 </w:t>
      </w:r>
      <w:r>
        <w:rPr>
          <w:rFonts w:eastAsiaTheme="minorEastAsia" w:hint="eastAsia"/>
          <w:b/>
        </w:rPr>
        <w:t>隐含层神经元数改变时分类准确率</w:t>
      </w:r>
    </w:p>
    <w:tbl>
      <w:tblPr>
        <w:tblStyle w:val="a8"/>
        <w:tblW w:w="0" w:type="auto"/>
        <w:tblLook w:val="04A0"/>
      </w:tblPr>
      <w:tblGrid>
        <w:gridCol w:w="1951"/>
        <w:gridCol w:w="1200"/>
        <w:gridCol w:w="1343"/>
        <w:gridCol w:w="1342"/>
        <w:gridCol w:w="1343"/>
        <w:gridCol w:w="1343"/>
      </w:tblGrid>
      <w:tr w:rsidR="00327CA7" w:rsidTr="00327CA7">
        <w:tc>
          <w:tcPr>
            <w:tcW w:w="1951" w:type="dxa"/>
            <w:vAlign w:val="center"/>
          </w:tcPr>
          <w:p w:rsidR="00327CA7" w:rsidRDefault="00327CA7" w:rsidP="00327CA7">
            <w:pPr>
              <w:pStyle w:val="3"/>
              <w:jc w:val="center"/>
            </w:pPr>
            <w:r>
              <w:t>隐含层神经元数</w:t>
            </w:r>
          </w:p>
        </w:tc>
        <w:tc>
          <w:tcPr>
            <w:tcW w:w="1200" w:type="dxa"/>
            <w:vAlign w:val="center"/>
          </w:tcPr>
          <w:p w:rsidR="00327CA7" w:rsidRDefault="00327CA7" w:rsidP="00327CA7">
            <w:pPr>
              <w:pStyle w:val="3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43" w:type="dxa"/>
            <w:vAlign w:val="center"/>
          </w:tcPr>
          <w:p w:rsidR="00327CA7" w:rsidRDefault="00327CA7" w:rsidP="00327CA7">
            <w:pPr>
              <w:pStyle w:val="3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42" w:type="dxa"/>
            <w:vAlign w:val="center"/>
          </w:tcPr>
          <w:p w:rsidR="00327CA7" w:rsidRDefault="00327CA7" w:rsidP="00327CA7">
            <w:pPr>
              <w:pStyle w:val="3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 w:rsidR="00327CA7" w:rsidRDefault="00327CA7" w:rsidP="00327CA7">
            <w:pPr>
              <w:pStyle w:val="3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43" w:type="dxa"/>
            <w:vAlign w:val="center"/>
          </w:tcPr>
          <w:p w:rsidR="00327CA7" w:rsidRDefault="00327CA7" w:rsidP="00327CA7">
            <w:pPr>
              <w:pStyle w:val="3"/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C34E97" w:rsidTr="00327CA7">
        <w:tc>
          <w:tcPr>
            <w:tcW w:w="1951" w:type="dxa"/>
            <w:vAlign w:val="center"/>
          </w:tcPr>
          <w:p w:rsidR="00C34E97" w:rsidRDefault="00C34E97" w:rsidP="00327CA7">
            <w:pPr>
              <w:pStyle w:val="3"/>
              <w:jc w:val="center"/>
            </w:pPr>
            <w:r>
              <w:t>训练集准确率</w:t>
            </w:r>
          </w:p>
        </w:tc>
        <w:tc>
          <w:tcPr>
            <w:tcW w:w="1200" w:type="dxa"/>
            <w:vAlign w:val="center"/>
          </w:tcPr>
          <w:p w:rsidR="00C34E97" w:rsidRDefault="00C34E97" w:rsidP="00327CA7">
            <w:pPr>
              <w:pStyle w:val="3"/>
              <w:jc w:val="center"/>
            </w:pPr>
            <w:r>
              <w:rPr>
                <w:rFonts w:hint="eastAsia"/>
              </w:rPr>
              <w:t>98.33%</w:t>
            </w:r>
          </w:p>
        </w:tc>
        <w:tc>
          <w:tcPr>
            <w:tcW w:w="1343" w:type="dxa"/>
            <w:vAlign w:val="center"/>
          </w:tcPr>
          <w:p w:rsidR="00C34E97" w:rsidRDefault="00C34E97" w:rsidP="00327CA7">
            <w:pPr>
              <w:pStyle w:val="3"/>
              <w:jc w:val="center"/>
            </w:pPr>
            <w:r>
              <w:rPr>
                <w:rFonts w:hint="eastAsia"/>
              </w:rPr>
              <w:t>97.5%</w:t>
            </w:r>
          </w:p>
        </w:tc>
        <w:tc>
          <w:tcPr>
            <w:tcW w:w="1342" w:type="dxa"/>
            <w:vAlign w:val="center"/>
          </w:tcPr>
          <w:p w:rsidR="00C34E97" w:rsidRDefault="00C34E97" w:rsidP="00C34E97">
            <w:pPr>
              <w:pStyle w:val="3"/>
              <w:jc w:val="center"/>
            </w:pPr>
            <w:r>
              <w:rPr>
                <w:rFonts w:hint="eastAsia"/>
              </w:rPr>
              <w:t>97.5%</w:t>
            </w:r>
          </w:p>
        </w:tc>
        <w:tc>
          <w:tcPr>
            <w:tcW w:w="1343" w:type="dxa"/>
            <w:vAlign w:val="center"/>
          </w:tcPr>
          <w:p w:rsidR="00C34E97" w:rsidRDefault="00C34E97" w:rsidP="00327CA7">
            <w:pPr>
              <w:pStyle w:val="3"/>
              <w:jc w:val="center"/>
            </w:pPr>
            <w:r>
              <w:rPr>
                <w:rFonts w:hint="eastAsia"/>
              </w:rPr>
              <w:t>97.5%</w:t>
            </w:r>
          </w:p>
        </w:tc>
        <w:tc>
          <w:tcPr>
            <w:tcW w:w="1343" w:type="dxa"/>
            <w:vAlign w:val="center"/>
          </w:tcPr>
          <w:p w:rsidR="00C34E97" w:rsidRDefault="00C34E97" w:rsidP="00C34E97">
            <w:pPr>
              <w:pStyle w:val="3"/>
              <w:jc w:val="center"/>
            </w:pPr>
            <w:r>
              <w:rPr>
                <w:rFonts w:hint="eastAsia"/>
              </w:rPr>
              <w:t>97.5%</w:t>
            </w:r>
          </w:p>
        </w:tc>
      </w:tr>
      <w:tr w:rsidR="00C34E97" w:rsidTr="00327CA7">
        <w:tc>
          <w:tcPr>
            <w:tcW w:w="1951" w:type="dxa"/>
            <w:vAlign w:val="center"/>
          </w:tcPr>
          <w:p w:rsidR="00C34E97" w:rsidRDefault="00C34E97" w:rsidP="00327CA7">
            <w:pPr>
              <w:pStyle w:val="3"/>
              <w:jc w:val="center"/>
            </w:pPr>
            <w:r>
              <w:t>测试集准确率</w:t>
            </w:r>
          </w:p>
        </w:tc>
        <w:tc>
          <w:tcPr>
            <w:tcW w:w="1200" w:type="dxa"/>
            <w:vAlign w:val="center"/>
          </w:tcPr>
          <w:p w:rsidR="00C34E97" w:rsidRDefault="00C34E97" w:rsidP="00327CA7">
            <w:pPr>
              <w:pStyle w:val="3"/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1343" w:type="dxa"/>
            <w:vAlign w:val="center"/>
          </w:tcPr>
          <w:p w:rsidR="00C34E97" w:rsidRDefault="00C34E97" w:rsidP="00327CA7">
            <w:pPr>
              <w:pStyle w:val="3"/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1342" w:type="dxa"/>
            <w:vAlign w:val="center"/>
          </w:tcPr>
          <w:p w:rsidR="00C34E97" w:rsidRDefault="00C34E97" w:rsidP="00C34E97">
            <w:pPr>
              <w:pStyle w:val="3"/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1343" w:type="dxa"/>
            <w:vAlign w:val="center"/>
          </w:tcPr>
          <w:p w:rsidR="00C34E97" w:rsidRDefault="00C34E97" w:rsidP="00327CA7">
            <w:pPr>
              <w:pStyle w:val="3"/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1343" w:type="dxa"/>
            <w:vAlign w:val="center"/>
          </w:tcPr>
          <w:p w:rsidR="00C34E97" w:rsidRDefault="00C34E97" w:rsidP="00C34E97">
            <w:pPr>
              <w:pStyle w:val="3"/>
              <w:jc w:val="center"/>
            </w:pPr>
            <w:r>
              <w:rPr>
                <w:rFonts w:hint="eastAsia"/>
              </w:rPr>
              <w:t>100%</w:t>
            </w:r>
          </w:p>
        </w:tc>
      </w:tr>
    </w:tbl>
    <w:p w:rsidR="00C34E97" w:rsidRDefault="00C34E97" w:rsidP="00C34E97">
      <w:pPr>
        <w:ind w:firstLine="480"/>
      </w:pPr>
      <w:r>
        <w:rPr>
          <w:rFonts w:hint="eastAsia"/>
        </w:rPr>
        <w:t>可见，隐含层神经元数改变时，对于神经网络的性能并没有太大影响。但是隐含层神经元数较大时，训练的运算量会增大很多。</w:t>
      </w:r>
    </w:p>
    <w:p w:rsidR="00C34E97" w:rsidRDefault="00C34E97" w:rsidP="00C34E97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深入探究</w:t>
      </w:r>
    </w:p>
    <w:p w:rsidR="00C34E97" w:rsidRDefault="00C34E97" w:rsidP="00C34E97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选择其他的激活函数</w:t>
      </w:r>
    </w:p>
    <w:p w:rsidR="00C34E97" w:rsidRDefault="00C34E97" w:rsidP="00C34E97">
      <w:pPr>
        <w:ind w:firstLine="480"/>
      </w:pPr>
      <w:r>
        <w:rPr>
          <w:rFonts w:hint="eastAsia"/>
        </w:rPr>
        <w:t>改变激活函数进行实验。除了上述的</w:t>
      </w:r>
      <w:r>
        <w:rPr>
          <w:rFonts w:hint="eastAsia"/>
        </w:rPr>
        <w:t>Sigmoid</w:t>
      </w:r>
      <w:r>
        <w:rPr>
          <w:rFonts w:hint="eastAsia"/>
        </w:rPr>
        <w:t>函数之外，选取双曲正切函数：</w:t>
      </w:r>
      <w:r w:rsidRPr="0069295D">
        <w:rPr>
          <w:position w:val="-24"/>
        </w:rPr>
        <w:object w:dxaOrig="2700" w:dyaOrig="620">
          <v:shape id="_x0000_i1069" type="#_x0000_t75" style="width:135pt;height:31pt" o:ole="">
            <v:imagedata r:id="rId98" o:title=""/>
          </v:shape>
          <o:OLEObject Type="Embed" ProgID="Equation.DSMT4" ShapeID="_x0000_i1069" DrawAspect="Content" ObjectID="_1589902747" r:id="rId99"/>
        </w:object>
      </w:r>
      <w:r>
        <w:rPr>
          <w:rFonts w:hint="eastAsia"/>
        </w:rPr>
        <w:t>，</w:t>
      </w:r>
      <w:r>
        <w:t>以及线性函数</w:t>
      </w:r>
      <w:r w:rsidRPr="0069295D">
        <w:rPr>
          <w:position w:val="-10"/>
        </w:rPr>
        <w:object w:dxaOrig="1320" w:dyaOrig="320">
          <v:shape id="_x0000_i1070" type="#_x0000_t75" style="width:66pt;height:16pt" o:ole="">
            <v:imagedata r:id="rId100" o:title=""/>
          </v:shape>
          <o:OLEObject Type="Embed" ProgID="Equation.DSMT4" ShapeID="_x0000_i1070" DrawAspect="Content" ObjectID="_1589902748" r:id="rId101"/>
        </w:object>
      </w:r>
      <w:r>
        <w:t>进行实验</w:t>
      </w:r>
      <w:r>
        <w:rPr>
          <w:rFonts w:hint="eastAsia"/>
        </w:rPr>
        <w:t>。</w:t>
      </w:r>
    </w:p>
    <w:p w:rsidR="00580B1C" w:rsidRPr="003C279D" w:rsidRDefault="00580B1C" w:rsidP="00580B1C">
      <w:pPr>
        <w:ind w:firstLine="480"/>
      </w:pPr>
      <w:r>
        <w:rPr>
          <w:rFonts w:hint="eastAsia"/>
        </w:rPr>
        <w:t>取</w:t>
      </w:r>
      <w:r w:rsidRPr="0069295D">
        <w:rPr>
          <w:position w:val="-24"/>
        </w:rPr>
        <w:object w:dxaOrig="2700" w:dyaOrig="620">
          <v:shape id="_x0000_i1071" type="#_x0000_t75" style="width:135pt;height:31pt" o:ole="">
            <v:imagedata r:id="rId98" o:title=""/>
          </v:shape>
          <o:OLEObject Type="Embed" ProgID="Equation.DSMT4" ShapeID="_x0000_i1071" DrawAspect="Content" ObjectID="_1589902749" r:id="rId102"/>
        </w:object>
      </w:r>
      <w:r>
        <w:rPr>
          <w:rFonts w:hint="eastAsia"/>
        </w:rPr>
        <w:t>，设置正则化系数</w:t>
      </w:r>
      <w:r w:rsidRPr="007C2A94">
        <w:rPr>
          <w:position w:val="-6"/>
        </w:rPr>
        <w:object w:dxaOrig="220" w:dyaOrig="279">
          <v:shape id="_x0000_i1072" type="#_x0000_t75" style="width:11pt;height:14pt" o:ole="">
            <v:imagedata r:id="rId76" o:title=""/>
          </v:shape>
          <o:OLEObject Type="Embed" ProgID="Equation.DSMT4" ShapeID="_x0000_i1072" DrawAspect="Content" ObjectID="_1589902750" r:id="rId103"/>
        </w:object>
      </w:r>
      <w:r>
        <w:rPr>
          <w:rFonts w:hint="eastAsia"/>
        </w:rPr>
        <w:t>、学习速率</w:t>
      </w:r>
      <w:r w:rsidRPr="007C2A94">
        <w:rPr>
          <w:position w:val="-6"/>
        </w:rPr>
        <w:object w:dxaOrig="240" w:dyaOrig="220">
          <v:shape id="_x0000_i1073" type="#_x0000_t75" style="width:12pt;height:11pt" o:ole="">
            <v:imagedata r:id="rId78" o:title=""/>
          </v:shape>
          <o:OLEObject Type="Embed" ProgID="Equation.DSMT4" ShapeID="_x0000_i1073" DrawAspect="Content" ObjectID="_1589902751" r:id="rId104"/>
        </w:object>
      </w:r>
      <w:r>
        <w:rPr>
          <w:rFonts w:hint="eastAsia"/>
        </w:rPr>
        <w:t>如下：</w:t>
      </w:r>
      <w:r w:rsidRPr="007C2A94">
        <w:rPr>
          <w:position w:val="-10"/>
        </w:rPr>
        <w:object w:dxaOrig="1420" w:dyaOrig="320">
          <v:shape id="_x0000_i1074" type="#_x0000_t75" style="width:71pt;height:16pt" o:ole="">
            <v:imagedata r:id="rId105" o:title=""/>
          </v:shape>
          <o:OLEObject Type="Embed" ProgID="Equation.DSMT4" ShapeID="_x0000_i1074" DrawAspect="Content" ObjectID="_1589902752" r:id="rId106"/>
        </w:object>
      </w:r>
      <w:r>
        <w:rPr>
          <w:rFonts w:hint="eastAsia"/>
        </w:rPr>
        <w:t>。</w:t>
      </w:r>
      <w:r>
        <w:t>训练神经网络</w:t>
      </w:r>
      <w:r>
        <w:rPr>
          <w:rFonts w:hint="eastAsia"/>
        </w:rPr>
        <w:t>。</w:t>
      </w:r>
      <w:r>
        <w:t>做出代</w:t>
      </w:r>
      <w:r w:rsidRPr="003C279D">
        <w:t>价函数与分类正确率关于</w:t>
      </w:r>
      <w:r w:rsidRPr="003C279D">
        <w:rPr>
          <w:rFonts w:hint="eastAsia"/>
        </w:rPr>
        <w:t>epoch</w:t>
      </w:r>
      <w:r>
        <w:rPr>
          <w:rFonts w:hint="eastAsia"/>
        </w:rPr>
        <w:t>s</w:t>
      </w:r>
      <w:r w:rsidRPr="003C279D">
        <w:t>的曲线如图</w:t>
      </w:r>
      <w:r>
        <w:rPr>
          <w:rFonts w:hint="eastAsia"/>
        </w:rPr>
        <w:t>4</w:t>
      </w:r>
      <w:r w:rsidRPr="003C279D">
        <w:rPr>
          <w:rFonts w:hint="eastAsia"/>
        </w:rPr>
        <w:t>.1.</w:t>
      </w:r>
      <w:r>
        <w:rPr>
          <w:rFonts w:hint="eastAsia"/>
        </w:rPr>
        <w:t>1</w:t>
      </w:r>
      <w:r w:rsidRPr="003C279D">
        <w:rPr>
          <w:rFonts w:hint="eastAsia"/>
        </w:rPr>
        <w:t>和图</w:t>
      </w:r>
      <w:r>
        <w:rPr>
          <w:rFonts w:hint="eastAsia"/>
        </w:rPr>
        <w:t>4</w:t>
      </w:r>
      <w:r w:rsidRPr="003C279D">
        <w:rPr>
          <w:rFonts w:hint="eastAsia"/>
        </w:rPr>
        <w:t>.1.</w:t>
      </w:r>
      <w:r>
        <w:rPr>
          <w:rFonts w:hint="eastAsia"/>
        </w:rPr>
        <w:t>2</w:t>
      </w:r>
      <w:r w:rsidRPr="003C279D">
        <w:rPr>
          <w:rFonts w:hint="eastAsia"/>
        </w:rPr>
        <w:t>所示。</w:t>
      </w:r>
    </w:p>
    <w:p w:rsidR="00580B1C" w:rsidRDefault="00580B1C" w:rsidP="00580B1C">
      <w:pPr>
        <w:pStyle w:val="a3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5274310" cy="3157589"/>
            <wp:effectExtent l="19050" t="0" r="254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B1C" w:rsidRPr="00B80753" w:rsidRDefault="00580B1C" w:rsidP="00580B1C">
      <w:pPr>
        <w:pStyle w:val="a3"/>
        <w:jc w:val="center"/>
        <w:rPr>
          <w:rFonts w:eastAsiaTheme="minorEastAsia"/>
          <w:b/>
          <w:sz w:val="21"/>
        </w:rPr>
      </w:pPr>
      <w:r w:rsidRPr="00B80753">
        <w:rPr>
          <w:rFonts w:hint="eastAsia"/>
          <w:b/>
          <w:sz w:val="21"/>
        </w:rPr>
        <w:t>图</w:t>
      </w:r>
      <w:r>
        <w:rPr>
          <w:rFonts w:eastAsiaTheme="minorEastAsia" w:hint="eastAsia"/>
          <w:b/>
          <w:sz w:val="21"/>
        </w:rPr>
        <w:t>4</w:t>
      </w:r>
      <w:r w:rsidRPr="00B80753">
        <w:rPr>
          <w:rFonts w:eastAsiaTheme="minorEastAsia" w:hint="eastAsia"/>
          <w:b/>
          <w:sz w:val="21"/>
        </w:rPr>
        <w:t>.1.</w:t>
      </w:r>
      <w:r>
        <w:rPr>
          <w:rFonts w:eastAsiaTheme="minorEastAsia" w:hint="eastAsia"/>
          <w:b/>
          <w:sz w:val="21"/>
        </w:rPr>
        <w:t>1</w:t>
      </w:r>
      <w:r w:rsidRPr="00B80753">
        <w:rPr>
          <w:rFonts w:eastAsiaTheme="minorEastAsia" w:hint="eastAsia"/>
          <w:b/>
          <w:sz w:val="21"/>
        </w:rPr>
        <w:t xml:space="preserve"> </w:t>
      </w:r>
      <w:r>
        <w:rPr>
          <w:rFonts w:eastAsiaTheme="minorEastAsia" w:hint="eastAsia"/>
          <w:b/>
          <w:sz w:val="21"/>
        </w:rPr>
        <w:t>激活函数为</w:t>
      </w:r>
      <w:r>
        <w:rPr>
          <w:rFonts w:eastAsiaTheme="minorEastAsia" w:hint="eastAsia"/>
          <w:b/>
          <w:sz w:val="21"/>
        </w:rPr>
        <w:t>f(x)=tanh(x)</w:t>
      </w:r>
      <w:r>
        <w:rPr>
          <w:rFonts w:eastAsiaTheme="minorEastAsia" w:hint="eastAsia"/>
          <w:b/>
          <w:sz w:val="21"/>
        </w:rPr>
        <w:t>时的代价</w:t>
      </w:r>
      <w:r w:rsidRPr="00B80753">
        <w:rPr>
          <w:rFonts w:eastAsiaTheme="minorEastAsia" w:hint="eastAsia"/>
          <w:b/>
          <w:sz w:val="21"/>
        </w:rPr>
        <w:t>函数曲线</w:t>
      </w:r>
    </w:p>
    <w:p w:rsidR="00580B1C" w:rsidRDefault="00580B1C" w:rsidP="00580B1C">
      <w:pPr>
        <w:pStyle w:val="a3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5274310" cy="3111087"/>
            <wp:effectExtent l="19050" t="0" r="254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B1C" w:rsidRPr="00B80753" w:rsidRDefault="00580B1C" w:rsidP="00580B1C">
      <w:pPr>
        <w:pStyle w:val="a3"/>
        <w:jc w:val="center"/>
        <w:rPr>
          <w:rFonts w:eastAsiaTheme="minorEastAsia"/>
          <w:b/>
          <w:sz w:val="21"/>
        </w:rPr>
      </w:pPr>
      <w:r w:rsidRPr="00B80753">
        <w:rPr>
          <w:rFonts w:hint="eastAsia"/>
          <w:b/>
          <w:sz w:val="21"/>
        </w:rPr>
        <w:t>图</w:t>
      </w:r>
      <w:r>
        <w:rPr>
          <w:rFonts w:eastAsiaTheme="minorEastAsia" w:hint="eastAsia"/>
          <w:b/>
          <w:sz w:val="21"/>
        </w:rPr>
        <w:t>4</w:t>
      </w:r>
      <w:r w:rsidRPr="00B80753">
        <w:rPr>
          <w:rFonts w:eastAsiaTheme="minorEastAsia" w:hint="eastAsia"/>
          <w:b/>
          <w:sz w:val="21"/>
        </w:rPr>
        <w:t>.1.</w:t>
      </w:r>
      <w:r>
        <w:rPr>
          <w:rFonts w:eastAsiaTheme="minorEastAsia" w:hint="eastAsia"/>
          <w:b/>
          <w:sz w:val="21"/>
        </w:rPr>
        <w:t>2</w:t>
      </w:r>
      <w:r w:rsidRPr="00B80753">
        <w:rPr>
          <w:rFonts w:eastAsiaTheme="minorEastAsia" w:hint="eastAsia"/>
          <w:b/>
          <w:sz w:val="21"/>
        </w:rPr>
        <w:t xml:space="preserve"> </w:t>
      </w:r>
      <w:r>
        <w:rPr>
          <w:rFonts w:eastAsiaTheme="minorEastAsia" w:hint="eastAsia"/>
          <w:b/>
          <w:sz w:val="21"/>
        </w:rPr>
        <w:t>激活函数为</w:t>
      </w:r>
      <w:r>
        <w:rPr>
          <w:rFonts w:eastAsiaTheme="minorEastAsia" w:hint="eastAsia"/>
          <w:b/>
          <w:sz w:val="21"/>
        </w:rPr>
        <w:t>f(x)=tanh(x)</w:t>
      </w:r>
      <w:r>
        <w:rPr>
          <w:rFonts w:eastAsiaTheme="minorEastAsia" w:hint="eastAsia"/>
          <w:b/>
          <w:sz w:val="21"/>
        </w:rPr>
        <w:t>时的错误率曲线</w:t>
      </w:r>
    </w:p>
    <w:p w:rsidR="00580B1C" w:rsidRDefault="00580B1C" w:rsidP="00580B1C">
      <w:pPr>
        <w:ind w:firstLine="480"/>
      </w:pPr>
      <w:r>
        <w:rPr>
          <w:rFonts w:hint="eastAsia"/>
        </w:rPr>
        <w:t>经过</w:t>
      </w:r>
      <w:r>
        <w:rPr>
          <w:rFonts w:hint="eastAsia"/>
        </w:rPr>
        <w:t>3000</w:t>
      </w:r>
      <w:r>
        <w:rPr>
          <w:rFonts w:hint="eastAsia"/>
        </w:rPr>
        <w:t>个</w:t>
      </w:r>
      <w:r w:rsidRPr="003C279D">
        <w:rPr>
          <w:rFonts w:hint="eastAsia"/>
        </w:rPr>
        <w:t>epoch</w:t>
      </w:r>
      <w:r>
        <w:rPr>
          <w:rFonts w:hint="eastAsia"/>
        </w:rPr>
        <w:t>的训练，得到的神经网络，对于训练集的分类正确率为</w:t>
      </w:r>
      <w:r>
        <w:rPr>
          <w:rFonts w:hint="eastAsia"/>
        </w:rPr>
        <w:t>96.67%</w:t>
      </w:r>
      <w:r>
        <w:rPr>
          <w:rFonts w:hint="eastAsia"/>
        </w:rPr>
        <w:t>，对于测试集的分类正确率为</w:t>
      </w:r>
      <w:r>
        <w:rPr>
          <w:rFonts w:hint="eastAsia"/>
        </w:rPr>
        <w:t>100%</w:t>
      </w:r>
      <w:r>
        <w:rPr>
          <w:rFonts w:hint="eastAsia"/>
        </w:rPr>
        <w:t>。可见训练出了一个分类效果较好的神经网络。</w:t>
      </w:r>
    </w:p>
    <w:p w:rsidR="00580B1C" w:rsidRPr="003C279D" w:rsidRDefault="00580B1C" w:rsidP="00580B1C">
      <w:pPr>
        <w:ind w:firstLine="480"/>
      </w:pPr>
      <w:r>
        <w:rPr>
          <w:rFonts w:hint="eastAsia"/>
        </w:rPr>
        <w:t>取</w:t>
      </w:r>
      <w:r w:rsidR="00F3132A" w:rsidRPr="00F3132A">
        <w:rPr>
          <w:position w:val="-10"/>
        </w:rPr>
        <w:object w:dxaOrig="1180" w:dyaOrig="320">
          <v:shape id="_x0000_i1075" type="#_x0000_t75" style="width:59pt;height:16pt" o:ole="">
            <v:imagedata r:id="rId109" o:title=""/>
          </v:shape>
          <o:OLEObject Type="Embed" ProgID="Equation.DSMT4" ShapeID="_x0000_i1075" DrawAspect="Content" ObjectID="_1589902753" r:id="rId110"/>
        </w:object>
      </w:r>
      <w:r>
        <w:rPr>
          <w:rFonts w:hint="eastAsia"/>
        </w:rPr>
        <w:t>，设置正则化系数</w:t>
      </w:r>
      <w:r w:rsidRPr="007C2A94">
        <w:rPr>
          <w:position w:val="-6"/>
        </w:rPr>
        <w:object w:dxaOrig="220" w:dyaOrig="279">
          <v:shape id="_x0000_i1076" type="#_x0000_t75" style="width:11pt;height:14pt" o:ole="">
            <v:imagedata r:id="rId76" o:title=""/>
          </v:shape>
          <o:OLEObject Type="Embed" ProgID="Equation.DSMT4" ShapeID="_x0000_i1076" DrawAspect="Content" ObjectID="_1589902754" r:id="rId111"/>
        </w:object>
      </w:r>
      <w:r>
        <w:rPr>
          <w:rFonts w:hint="eastAsia"/>
        </w:rPr>
        <w:t>、学习速率</w:t>
      </w:r>
      <w:r w:rsidRPr="007C2A94">
        <w:rPr>
          <w:position w:val="-6"/>
        </w:rPr>
        <w:object w:dxaOrig="240" w:dyaOrig="220">
          <v:shape id="_x0000_i1077" type="#_x0000_t75" style="width:12pt;height:11pt" o:ole="">
            <v:imagedata r:id="rId78" o:title=""/>
          </v:shape>
          <o:OLEObject Type="Embed" ProgID="Equation.DSMT4" ShapeID="_x0000_i1077" DrawAspect="Content" ObjectID="_1589902755" r:id="rId112"/>
        </w:object>
      </w:r>
      <w:r>
        <w:rPr>
          <w:rFonts w:hint="eastAsia"/>
        </w:rPr>
        <w:t>如下：</w:t>
      </w:r>
      <w:r w:rsidR="00F3132A" w:rsidRPr="007C2A94">
        <w:rPr>
          <w:position w:val="-10"/>
        </w:rPr>
        <w:object w:dxaOrig="1300" w:dyaOrig="320">
          <v:shape id="_x0000_i1078" type="#_x0000_t75" style="width:65pt;height:16pt" o:ole="">
            <v:imagedata r:id="rId113" o:title=""/>
          </v:shape>
          <o:OLEObject Type="Embed" ProgID="Equation.DSMT4" ShapeID="_x0000_i1078" DrawAspect="Content" ObjectID="_1589902756" r:id="rId114"/>
        </w:object>
      </w:r>
      <w:r>
        <w:rPr>
          <w:rFonts w:hint="eastAsia"/>
        </w:rPr>
        <w:t>。</w:t>
      </w:r>
      <w:r>
        <w:t>训练神经网络</w:t>
      </w:r>
      <w:r>
        <w:rPr>
          <w:rFonts w:hint="eastAsia"/>
        </w:rPr>
        <w:t>。</w:t>
      </w:r>
      <w:r>
        <w:t>做出代</w:t>
      </w:r>
      <w:r w:rsidRPr="003C279D">
        <w:t>价函数与分类正确率关于</w:t>
      </w:r>
      <w:r w:rsidRPr="003C279D">
        <w:rPr>
          <w:rFonts w:hint="eastAsia"/>
        </w:rPr>
        <w:t>epoch</w:t>
      </w:r>
      <w:r>
        <w:rPr>
          <w:rFonts w:hint="eastAsia"/>
        </w:rPr>
        <w:t>s</w:t>
      </w:r>
      <w:r w:rsidRPr="003C279D">
        <w:t>的曲线如图</w:t>
      </w:r>
      <w:r>
        <w:rPr>
          <w:rFonts w:hint="eastAsia"/>
        </w:rPr>
        <w:t>4</w:t>
      </w:r>
      <w:r w:rsidRPr="003C279D">
        <w:rPr>
          <w:rFonts w:hint="eastAsia"/>
        </w:rPr>
        <w:t>.1.</w:t>
      </w:r>
      <w:r w:rsidR="00F3132A">
        <w:rPr>
          <w:rFonts w:hint="eastAsia"/>
        </w:rPr>
        <w:t>3</w:t>
      </w:r>
      <w:r w:rsidRPr="003C279D">
        <w:rPr>
          <w:rFonts w:hint="eastAsia"/>
        </w:rPr>
        <w:t>和图</w:t>
      </w:r>
      <w:r>
        <w:rPr>
          <w:rFonts w:hint="eastAsia"/>
        </w:rPr>
        <w:t>4</w:t>
      </w:r>
      <w:r w:rsidRPr="003C279D">
        <w:rPr>
          <w:rFonts w:hint="eastAsia"/>
        </w:rPr>
        <w:t>.1.</w:t>
      </w:r>
      <w:r w:rsidR="00F3132A">
        <w:rPr>
          <w:rFonts w:hint="eastAsia"/>
        </w:rPr>
        <w:t>4</w:t>
      </w:r>
      <w:r w:rsidRPr="003C279D">
        <w:rPr>
          <w:rFonts w:hint="eastAsia"/>
        </w:rPr>
        <w:t>所示。</w:t>
      </w:r>
    </w:p>
    <w:p w:rsidR="00F3132A" w:rsidRDefault="00F3132A" w:rsidP="00F3132A">
      <w:pPr>
        <w:pStyle w:val="a3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5274310" cy="3156395"/>
            <wp:effectExtent l="1905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32A" w:rsidRPr="00B80753" w:rsidRDefault="00F3132A" w:rsidP="00F3132A">
      <w:pPr>
        <w:pStyle w:val="a3"/>
        <w:jc w:val="center"/>
        <w:rPr>
          <w:rFonts w:eastAsiaTheme="minorEastAsia"/>
          <w:b/>
          <w:sz w:val="21"/>
        </w:rPr>
      </w:pPr>
      <w:r w:rsidRPr="00B80753">
        <w:rPr>
          <w:rFonts w:hint="eastAsia"/>
          <w:b/>
          <w:sz w:val="21"/>
        </w:rPr>
        <w:t>图</w:t>
      </w:r>
      <w:r>
        <w:rPr>
          <w:rFonts w:eastAsiaTheme="minorEastAsia" w:hint="eastAsia"/>
          <w:b/>
          <w:sz w:val="21"/>
        </w:rPr>
        <w:t>4</w:t>
      </w:r>
      <w:r w:rsidRPr="00B80753">
        <w:rPr>
          <w:rFonts w:eastAsiaTheme="minorEastAsia" w:hint="eastAsia"/>
          <w:b/>
          <w:sz w:val="21"/>
        </w:rPr>
        <w:t>.1.</w:t>
      </w:r>
      <w:r>
        <w:rPr>
          <w:rFonts w:eastAsiaTheme="minorEastAsia" w:hint="eastAsia"/>
          <w:b/>
          <w:sz w:val="21"/>
        </w:rPr>
        <w:t>3</w:t>
      </w:r>
      <w:r w:rsidRPr="00B80753">
        <w:rPr>
          <w:rFonts w:eastAsiaTheme="minorEastAsia" w:hint="eastAsia"/>
          <w:b/>
          <w:sz w:val="21"/>
        </w:rPr>
        <w:t xml:space="preserve"> </w:t>
      </w:r>
      <w:r>
        <w:rPr>
          <w:rFonts w:eastAsiaTheme="minorEastAsia" w:hint="eastAsia"/>
          <w:b/>
          <w:sz w:val="21"/>
        </w:rPr>
        <w:t>激活函数为</w:t>
      </w:r>
      <w:r>
        <w:rPr>
          <w:rFonts w:eastAsiaTheme="minorEastAsia" w:hint="eastAsia"/>
          <w:b/>
          <w:sz w:val="21"/>
        </w:rPr>
        <w:t>f(x)=x</w:t>
      </w:r>
      <w:r>
        <w:rPr>
          <w:rFonts w:eastAsiaTheme="minorEastAsia" w:hint="eastAsia"/>
          <w:b/>
          <w:sz w:val="21"/>
        </w:rPr>
        <w:t>时的代价</w:t>
      </w:r>
      <w:r w:rsidRPr="00B80753">
        <w:rPr>
          <w:rFonts w:eastAsiaTheme="minorEastAsia" w:hint="eastAsia"/>
          <w:b/>
          <w:sz w:val="21"/>
        </w:rPr>
        <w:t>函数曲线</w:t>
      </w:r>
    </w:p>
    <w:p w:rsidR="00F3132A" w:rsidRDefault="00F3132A" w:rsidP="00F3132A">
      <w:pPr>
        <w:pStyle w:val="a3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5274310" cy="3150963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32A" w:rsidRPr="00B80753" w:rsidRDefault="00F3132A" w:rsidP="00F3132A">
      <w:pPr>
        <w:pStyle w:val="a3"/>
        <w:jc w:val="center"/>
        <w:rPr>
          <w:rFonts w:eastAsiaTheme="minorEastAsia"/>
          <w:b/>
          <w:sz w:val="21"/>
        </w:rPr>
      </w:pPr>
      <w:r w:rsidRPr="00B80753">
        <w:rPr>
          <w:rFonts w:hint="eastAsia"/>
          <w:b/>
          <w:sz w:val="21"/>
        </w:rPr>
        <w:t>图</w:t>
      </w:r>
      <w:r>
        <w:rPr>
          <w:rFonts w:eastAsiaTheme="minorEastAsia" w:hint="eastAsia"/>
          <w:b/>
          <w:sz w:val="21"/>
        </w:rPr>
        <w:t>4</w:t>
      </w:r>
      <w:r w:rsidRPr="00B80753">
        <w:rPr>
          <w:rFonts w:eastAsiaTheme="minorEastAsia" w:hint="eastAsia"/>
          <w:b/>
          <w:sz w:val="21"/>
        </w:rPr>
        <w:t>.1.</w:t>
      </w:r>
      <w:r>
        <w:rPr>
          <w:rFonts w:eastAsiaTheme="minorEastAsia" w:hint="eastAsia"/>
          <w:b/>
          <w:sz w:val="21"/>
        </w:rPr>
        <w:t>4</w:t>
      </w:r>
      <w:r w:rsidRPr="00B80753">
        <w:rPr>
          <w:rFonts w:eastAsiaTheme="minorEastAsia" w:hint="eastAsia"/>
          <w:b/>
          <w:sz w:val="21"/>
        </w:rPr>
        <w:t xml:space="preserve"> </w:t>
      </w:r>
      <w:r>
        <w:rPr>
          <w:rFonts w:eastAsiaTheme="minorEastAsia" w:hint="eastAsia"/>
          <w:b/>
          <w:sz w:val="21"/>
        </w:rPr>
        <w:t>激活函数为</w:t>
      </w:r>
      <w:r>
        <w:rPr>
          <w:rFonts w:eastAsiaTheme="minorEastAsia" w:hint="eastAsia"/>
          <w:b/>
          <w:sz w:val="21"/>
        </w:rPr>
        <w:t>f(x)=x</w:t>
      </w:r>
      <w:r>
        <w:rPr>
          <w:rFonts w:eastAsiaTheme="minorEastAsia" w:hint="eastAsia"/>
          <w:b/>
          <w:sz w:val="21"/>
        </w:rPr>
        <w:t>时的错误率曲线</w:t>
      </w:r>
    </w:p>
    <w:p w:rsidR="00F3132A" w:rsidRDefault="00F3132A" w:rsidP="00F3132A">
      <w:pPr>
        <w:ind w:firstLine="480"/>
      </w:pPr>
      <w:r>
        <w:rPr>
          <w:rFonts w:hint="eastAsia"/>
        </w:rPr>
        <w:t>经过</w:t>
      </w:r>
      <w:r>
        <w:rPr>
          <w:rFonts w:hint="eastAsia"/>
        </w:rPr>
        <w:t>3000</w:t>
      </w:r>
      <w:r>
        <w:rPr>
          <w:rFonts w:hint="eastAsia"/>
        </w:rPr>
        <w:t>个</w:t>
      </w:r>
      <w:r w:rsidRPr="003C279D">
        <w:rPr>
          <w:rFonts w:hint="eastAsia"/>
        </w:rPr>
        <w:t>epoch</w:t>
      </w:r>
      <w:r>
        <w:rPr>
          <w:rFonts w:hint="eastAsia"/>
        </w:rPr>
        <w:t>的训练，得到的神经网络，对于训练集的分类正确率为</w:t>
      </w:r>
      <w:r>
        <w:rPr>
          <w:rFonts w:hint="eastAsia"/>
        </w:rPr>
        <w:t>78.33%</w:t>
      </w:r>
      <w:r>
        <w:rPr>
          <w:rFonts w:hint="eastAsia"/>
        </w:rPr>
        <w:t>，对于测试集的分类正确率为</w:t>
      </w:r>
      <w:r>
        <w:t>76.6</w:t>
      </w:r>
      <w:r w:rsidRPr="00F3132A">
        <w:t>7</w:t>
      </w:r>
      <w:r>
        <w:rPr>
          <w:rFonts w:hint="eastAsia"/>
        </w:rPr>
        <w:t>%</w:t>
      </w:r>
      <w:r>
        <w:rPr>
          <w:rFonts w:hint="eastAsia"/>
        </w:rPr>
        <w:t>。可见使用</w:t>
      </w:r>
      <w:r>
        <w:rPr>
          <w:rFonts w:hint="eastAsia"/>
        </w:rPr>
        <w:t>f(x)=0.25x</w:t>
      </w:r>
      <w:r>
        <w:rPr>
          <w:rFonts w:hint="eastAsia"/>
        </w:rPr>
        <w:t>作为激活函数的时候，训练出的神经网络分类效果较差。</w:t>
      </w:r>
    </w:p>
    <w:p w:rsidR="00F3132A" w:rsidRDefault="002D2DF6" w:rsidP="002D2DF6">
      <w:pPr>
        <w:pStyle w:val="2"/>
        <w:rPr>
          <w:rFonts w:hint="eastAsia"/>
        </w:rPr>
      </w:pPr>
      <w:r>
        <w:rPr>
          <w:rFonts w:hint="eastAsia"/>
        </w:rPr>
        <w:t>4.2</w:t>
      </w:r>
    </w:p>
    <w:p w:rsidR="002D2DF6" w:rsidRDefault="002D2DF6" w:rsidP="002D2DF6">
      <w:pPr>
        <w:pStyle w:val="2"/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训练自动编码器</w:t>
      </w:r>
    </w:p>
    <w:p w:rsidR="00FC084C" w:rsidRDefault="002D2DF6" w:rsidP="00FC084C">
      <w:pPr>
        <w:ind w:firstLine="480"/>
        <w:rPr>
          <w:rFonts w:hint="eastAsia"/>
        </w:rPr>
      </w:pPr>
      <w:r>
        <w:rPr>
          <w:rFonts w:hint="eastAsia"/>
        </w:rPr>
        <w:t>利用</w:t>
      </w:r>
      <w:r w:rsidRPr="00275CD0">
        <w:t>Iris dataset</w:t>
      </w:r>
      <w:r>
        <w:t>训练一个自动编码器</w:t>
      </w:r>
      <w:r>
        <w:rPr>
          <w:rFonts w:hint="eastAsia"/>
        </w:rPr>
        <w:t>，</w:t>
      </w:r>
      <w:r>
        <w:t>其结构如图</w:t>
      </w:r>
      <w:r>
        <w:rPr>
          <w:rFonts w:hint="eastAsia"/>
        </w:rPr>
        <w:t>4.3</w:t>
      </w:r>
      <w:r>
        <w:rPr>
          <w:rFonts w:hint="eastAsia"/>
        </w:rPr>
        <w:t>所示。</w:t>
      </w:r>
    </w:p>
    <w:p w:rsidR="002D2DF6" w:rsidRPr="002D2DF6" w:rsidRDefault="002D2DF6" w:rsidP="00FC084C">
      <w:pPr>
        <w:pStyle w:val="a3"/>
      </w:pPr>
      <w:r>
        <w:rPr>
          <w:rFonts w:hint="eastAsia"/>
          <w:noProof/>
        </w:rPr>
      </w:r>
      <w:r w:rsidR="008F4E25">
        <w:pict>
          <v:group id="_x0000_s2468" editas="canvas" style="width:415.3pt;height:204.05pt;mso-position-horizontal-relative:char;mso-position-vertical-relative:line" coordorigin="1800,104" coordsize="8306,4081">
            <o:lock v:ext="edit" aspectratio="t"/>
            <v:shape id="_x0000_s2467" type="#_x0000_t75" style="position:absolute;left:1800;top:104;width:8306;height:4081" o:preferrelative="f">
              <v:fill o:detectmouseclick="t"/>
              <v:path o:extrusionok="t" o:connecttype="none"/>
              <o:lock v:ext="edit" text="t"/>
            </v:shape>
            <v:oval id="_x0000_s2469" style="position:absolute;left:3347;top:381;width:446;height:445"/>
            <v:oval id="_x0000_s2470" style="position:absolute;left:3347;top:1041;width:446;height:445"/>
            <v:oval id="_x0000_s2471" style="position:absolute;left:3347;top:2994;width:446;height:446"/>
            <v:oval id="_x0000_s2472" style="position:absolute;left:3347;top:1650;width:446;height:447"/>
            <v:oval id="_x0000_s2473" style="position:absolute;left:3347;top:2310;width:446;height:445"/>
            <v:oval id="_x0000_s2474" style="position:absolute;left:5680;top:776;width:446;height:444"/>
            <v:oval id="_x0000_s2475" style="position:absolute;left:5680;top:1533;width:446;height:447"/>
            <v:oval id="_x0000_s2477" style="position:absolute;left:5681;top:2400;width:446;height:447"/>
            <v:oval id="_x0000_s2480" style="position:absolute;left:7867;top:906;width:447;height:446"/>
            <v:oval id="_x0000_s2481" style="position:absolute;left:7867;top:1566;width:447;height:446"/>
            <v:oval id="_x0000_s2482" style="position:absolute;left:7867;top:2175;width:447;height:447"/>
            <v:shape id="_x0000_s2483" type="#_x0000_t202" style="position:absolute;left:3369;top:3015;width:388;height:447" filled="f" stroked="f">
              <v:textbox style="mso-next-textbox:#_x0000_s2483">
                <w:txbxContent>
                  <w:p w:rsidR="002D2DF6" w:rsidRPr="004A28FE" w:rsidRDefault="002D2DF6" w:rsidP="00794DBD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1</w:t>
                    </w:r>
                  </w:p>
                </w:txbxContent>
              </v:textbox>
            </v:shape>
            <v:shape id="_x0000_s2485" type="#_x0000_t202" style="position:absolute;left:3290;top:369;width:581;height:445" filled="f" stroked="f">
              <v:textbox style="mso-next-textbox:#_x0000_s2485">
                <w:txbxContent>
                  <w:p w:rsidR="002D2DF6" w:rsidRPr="004A28FE" w:rsidRDefault="002D2DF6" w:rsidP="00794DBD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proofErr w:type="gramStart"/>
                    <w:r>
                      <w:rPr>
                        <w:rFonts w:eastAsiaTheme="minorEastAsia" w:hint="eastAsia"/>
                      </w:rPr>
                      <w:t>x</w:t>
                    </w:r>
                    <w:r w:rsidRPr="004A28FE">
                      <w:rPr>
                        <w:rFonts w:eastAsiaTheme="minorEastAsia" w:hint="eastAsia"/>
                        <w:vertAlign w:val="subscript"/>
                      </w:rPr>
                      <w:t>1</w:t>
                    </w:r>
                    <w:proofErr w:type="gramEnd"/>
                  </w:p>
                </w:txbxContent>
              </v:textbox>
            </v:shape>
            <v:shape id="_x0000_s2486" type="#_x0000_t202" style="position:absolute;left:3281;top:1029;width:579;height:446" filled="f" stroked="f">
              <v:textbox style="mso-next-textbox:#_x0000_s2486">
                <w:txbxContent>
                  <w:p w:rsidR="002D2DF6" w:rsidRPr="004A28FE" w:rsidRDefault="002D2DF6" w:rsidP="00794DBD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proofErr w:type="gramStart"/>
                    <w:r>
                      <w:rPr>
                        <w:rFonts w:eastAsiaTheme="minorEastAsia" w:hint="eastAsia"/>
                      </w:rPr>
                      <w:t>x</w:t>
                    </w:r>
                    <w:r>
                      <w:rPr>
                        <w:rFonts w:eastAsiaTheme="minorEastAsia" w:hint="eastAsia"/>
                        <w:vertAlign w:val="subscript"/>
                      </w:rPr>
                      <w:t>2</w:t>
                    </w:r>
                    <w:proofErr w:type="gramEnd"/>
                  </w:p>
                </w:txbxContent>
              </v:textbox>
            </v:shape>
            <v:shape id="_x0000_s2487" type="#_x0000_t202" style="position:absolute;left:3290;top:1638;width:581;height:446" filled="f" stroked="f">
              <v:textbox style="mso-next-textbox:#_x0000_s2487">
                <w:txbxContent>
                  <w:p w:rsidR="002D2DF6" w:rsidRPr="004A28FE" w:rsidRDefault="002D2DF6" w:rsidP="00794DBD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proofErr w:type="gramStart"/>
                    <w:r>
                      <w:rPr>
                        <w:rFonts w:eastAsiaTheme="minorEastAsia" w:hint="eastAsia"/>
                      </w:rPr>
                      <w:t>x</w:t>
                    </w:r>
                    <w:r>
                      <w:rPr>
                        <w:rFonts w:eastAsiaTheme="minorEastAsia" w:hint="eastAsia"/>
                        <w:vertAlign w:val="subscript"/>
                      </w:rPr>
                      <w:t>3</w:t>
                    </w:r>
                    <w:proofErr w:type="gramEnd"/>
                  </w:p>
                </w:txbxContent>
              </v:textbox>
            </v:shape>
            <v:shape id="_x0000_s2488" type="#_x0000_t202" style="position:absolute;left:7811;top:906;width:581;height:446" filled="f" stroked="f" strokeweight=".25pt">
              <v:textbox style="mso-next-textbox:#_x0000_s2488">
                <w:txbxContent>
                  <w:p w:rsidR="002D2DF6" w:rsidRPr="004A28FE" w:rsidRDefault="002D2DF6" w:rsidP="00794DBD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y</w:t>
                    </w:r>
                    <w:r w:rsidRPr="004A28FE">
                      <w:rPr>
                        <w:rFonts w:eastAsiaTheme="minorEastAsia"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489" type="#_x0000_t202" style="position:absolute;left:7811;top:1555;width:581;height:446" filled="f" stroked="f">
              <v:textbox style="mso-next-textbox:#_x0000_s2489">
                <w:txbxContent>
                  <w:p w:rsidR="002D2DF6" w:rsidRPr="004A28FE" w:rsidRDefault="002D2DF6" w:rsidP="00794DBD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y</w:t>
                    </w:r>
                    <w:r>
                      <w:rPr>
                        <w:rFonts w:eastAsiaTheme="minorEastAsia"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490" type="#_x0000_t202" style="position:absolute;left:7811;top:2175;width:581;height:447" filled="f" stroked="f">
              <v:textbox style="mso-next-textbox:#_x0000_s2490">
                <w:txbxContent>
                  <w:p w:rsidR="002D2DF6" w:rsidRPr="004A28FE" w:rsidRDefault="002D2DF6" w:rsidP="00794DBD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y</w:t>
                    </w:r>
                    <w:r>
                      <w:rPr>
                        <w:rFonts w:eastAsiaTheme="minorEastAsia" w:hint="eastAsia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491" type="#_x0000_t32" style="position:absolute;left:3793;top:603;width:1887;height:395" o:connectortype="straight" strokeweight=".25pt">
              <v:stroke endarrow="open"/>
            </v:shape>
            <v:shape id="_x0000_s2492" type="#_x0000_t32" style="position:absolute;left:3793;top:603;width:1887;height:1154" o:connectortype="straight" strokecolor="black [3213]" strokeweight=".25pt">
              <v:stroke endarrow="open"/>
            </v:shape>
            <v:shape id="_x0000_s2493" type="#_x0000_t32" style="position:absolute;left:3793;top:603;width:1888;height:2021" o:connectortype="straight" strokecolor="black [3213]" strokeweight=".25pt">
              <v:stroke endarrow="open"/>
            </v:shape>
            <v:shape id="_x0000_s2496" type="#_x0000_t32" style="position:absolute;left:3793;top:998;width:1887;height:267;flip:y" o:connectortype="straight" strokecolor="black [3213]" strokeweight=".25pt">
              <v:stroke endarrow="open"/>
            </v:shape>
            <v:shape id="_x0000_s2497" type="#_x0000_t32" style="position:absolute;left:3793;top:1265;width:1887;height:492" o:connectortype="straight" strokecolor="black [3213]" strokeweight=".25pt">
              <v:stroke endarrow="open"/>
            </v:shape>
            <v:shape id="_x0000_s2498" type="#_x0000_t32" style="position:absolute;left:3793;top:1265;width:1888;height:1359" o:connectortype="straight" strokecolor="black [3213]" strokeweight=".25pt">
              <v:stroke endarrow="open"/>
            </v:shape>
            <v:shape id="_x0000_s2501" type="#_x0000_t32" style="position:absolute;left:3793;top:1757;width:1887;height:115;flip:y" o:connectortype="straight" strokecolor="black [3213]" strokeweight=".25pt">
              <v:stroke endarrow="open"/>
            </v:shape>
            <v:shape id="_x0000_s2502" type="#_x0000_t32" style="position:absolute;left:3793;top:1872;width:1888;height:752" o:connectortype="straight" strokecolor="black [3213]" strokeweight=".25pt">
              <v:stroke endarrow="open"/>
            </v:shape>
            <v:shape id="_x0000_s2505" type="#_x0000_t32" style="position:absolute;left:3793;top:998;width:1887;height:1534;flip:y" o:connectortype="straight" strokecolor="black [3213]" strokeweight=".25pt">
              <v:stroke endarrow="open"/>
            </v:shape>
            <v:shape id="_x0000_s2506" type="#_x0000_t32" style="position:absolute;left:3793;top:998;width:1887;height:874;flip:y" o:connectortype="straight" strokecolor="black [3213]" strokeweight=".25pt">
              <v:stroke endarrow="open"/>
            </v:shape>
            <v:shape id="_x0000_s2507" type="#_x0000_t32" style="position:absolute;left:3793;top:1757;width:1887;height:775;flip:y" o:connectortype="straight" strokecolor="black [3213]" strokeweight=".25pt">
              <v:stroke endarrow="open"/>
            </v:shape>
            <v:shape id="_x0000_s2508" type="#_x0000_t32" style="position:absolute;left:3793;top:2532;width:1888;height:92" o:connectortype="straight" strokecolor="black [3213]" strokeweight=".25pt">
              <v:stroke endarrow="open"/>
            </v:shape>
            <v:shape id="_x0000_s2511" type="#_x0000_t32" style="position:absolute;left:3793;top:998;width:1887;height:2218;flip:y" o:connectortype="straight" strokecolor="black [3213]" strokeweight=".25pt">
              <v:stroke endarrow="open"/>
            </v:shape>
            <v:shape id="_x0000_s2512" type="#_x0000_t32" style="position:absolute;left:3793;top:1757;width:1887;height:1459;flip:y" o:connectortype="straight" strokecolor="black [3213]" strokeweight=".25pt">
              <v:stroke endarrow="open"/>
            </v:shape>
            <v:shape id="_x0000_s2513" type="#_x0000_t32" style="position:absolute;left:3793;top:2624;width:1888;height:592;flip:y" o:connectortype="straight" strokecolor="black [3213]" strokeweight=".25pt">
              <v:stroke endarrow="open"/>
            </v:shape>
            <v:shape id="_x0000_s2516" type="#_x0000_t202" style="position:absolute;left:3281;top:2309;width:579;height:446" filled="f" stroked="f">
              <v:textbox style="mso-next-textbox:#_x0000_s2516">
                <w:txbxContent>
                  <w:p w:rsidR="002D2DF6" w:rsidRPr="004A28FE" w:rsidRDefault="002D2DF6" w:rsidP="00794DBD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proofErr w:type="gramStart"/>
                    <w:r>
                      <w:rPr>
                        <w:rFonts w:eastAsiaTheme="minorEastAsia" w:hint="eastAsia"/>
                      </w:rPr>
                      <w:t>x</w:t>
                    </w:r>
                    <w:r>
                      <w:rPr>
                        <w:rFonts w:eastAsiaTheme="minorEastAsia" w:hint="eastAsia"/>
                        <w:vertAlign w:val="subscript"/>
                      </w:rPr>
                      <w:t>4</w:t>
                    </w:r>
                    <w:proofErr w:type="gramEnd"/>
                  </w:p>
                </w:txbxContent>
              </v:textbox>
            </v:shape>
            <v:shape id="_x0000_s2517" type="#_x0000_t32" style="position:absolute;left:6126;top:998;width:1741;height:132" o:connectortype="straight" strokecolor="black [3213]" strokeweight=".25pt">
              <v:stroke endarrow="open"/>
            </v:shape>
            <v:shape id="_x0000_s2518" type="#_x0000_t32" style="position:absolute;left:6126;top:1130;width:1741;height:627;flip:y" o:connectortype="straight" strokecolor="black [3213]" strokeweight=".25pt">
              <v:stroke endarrow="open"/>
            </v:shape>
            <v:shape id="_x0000_s2519" type="#_x0000_t32" style="position:absolute;left:6126;top:998;width:1741;height:790" o:connectortype="straight" strokecolor="black [3213]" strokeweight=".25pt">
              <v:stroke endarrow="open"/>
            </v:shape>
            <v:shape id="_x0000_s2520" type="#_x0000_t32" style="position:absolute;left:6126;top:998;width:1741;height:1400" o:connectortype="straight" strokecolor="black [3213]" strokeweight=".25pt">
              <v:stroke endarrow="open"/>
            </v:shape>
            <v:shape id="_x0000_s2521" type="#_x0000_t32" style="position:absolute;left:6126;top:1757;width:1741;height:31" o:connectortype="straight" strokecolor="black [3213]" strokeweight=".25pt">
              <v:stroke endarrow="open"/>
            </v:shape>
            <v:shape id="_x0000_s2522" type="#_x0000_t32" style="position:absolute;left:6126;top:1757;width:1741;height:641" o:connectortype="straight" strokecolor="black [3213]" strokeweight=".25pt">
              <v:stroke endarrow="open"/>
            </v:shape>
            <v:shape id="_x0000_s2523" type="#_x0000_t32" style="position:absolute;left:6127;top:1130;width:1740;height:1494;flip:y" o:connectortype="straight" strokecolor="black [3213]" strokeweight=".25pt">
              <v:stroke endarrow="open"/>
            </v:shape>
            <v:shape id="_x0000_s2524" type="#_x0000_t32" style="position:absolute;left:6127;top:1788;width:1740;height:836;flip:y" o:connectortype="straight" strokecolor="black [3213]" strokeweight=".25pt">
              <v:stroke endarrow="open"/>
            </v:shape>
            <v:shape id="_x0000_s2525" type="#_x0000_t32" style="position:absolute;left:6127;top:2398;width:1740;height:226;flip:y" o:connectortype="straight" strokecolor="black [3213]" strokeweight=".25pt">
              <v:stroke endarrow="open"/>
            </v:shape>
            <v:shape id="_x0000_s2535" type="#_x0000_t202" style="position:absolute;left:2703;top:3462;width:1823;height:446" filled="f" stroked="f">
              <v:textbox style="mso-next-textbox:#_x0000_s2535">
                <w:txbxContent>
                  <w:p w:rsidR="002D2DF6" w:rsidRPr="004A28FE" w:rsidRDefault="002D2DF6" w:rsidP="00794DBD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Input layer</w:t>
                    </w:r>
                  </w:p>
                </w:txbxContent>
              </v:textbox>
            </v:shape>
            <v:shape id="_x0000_s2536" type="#_x0000_t202" style="position:absolute;left:4972;top:3016;width:1825;height:446" filled="f" stroked="f">
              <v:textbox style="mso-next-textbox:#_x0000_s2536">
                <w:txbxContent>
                  <w:p w:rsidR="002D2DF6" w:rsidRPr="004A28FE" w:rsidRDefault="002D2DF6" w:rsidP="00794DBD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Hidden layer</w:t>
                    </w:r>
                  </w:p>
                </w:txbxContent>
              </v:textbox>
            </v:shape>
            <v:shape id="_x0000_s2537" type="#_x0000_t202" style="position:absolute;left:7284;top:3407;width:1823;height:446" filled="f" stroked="f">
              <v:textbox style="mso-next-textbox:#_x0000_s2537">
                <w:txbxContent>
                  <w:p w:rsidR="002D2DF6" w:rsidRPr="004A28FE" w:rsidRDefault="002D2DF6" w:rsidP="00794DBD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Output layer</w:t>
                    </w:r>
                  </w:p>
                </w:txbxContent>
              </v:textbox>
            </v:shape>
            <v:shape id="_x0000_s2538" type="#_x0000_t202" style="position:absolute;left:5610;top:785;width:580;height:445" filled="f" stroked="f">
              <v:textbox style="mso-next-textbox:#_x0000_s2538">
                <w:txbxContent>
                  <w:p w:rsidR="002D2DF6" w:rsidRPr="004A28FE" w:rsidRDefault="002D2DF6" w:rsidP="00794DBD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a</w:t>
                    </w:r>
                    <w:r w:rsidRPr="004A28FE">
                      <w:rPr>
                        <w:rFonts w:eastAsiaTheme="minorEastAsia"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539" type="#_x0000_t202" style="position:absolute;left:5627;top:1525;width:580;height:445" filled="f" stroked="f">
              <v:textbox style="mso-next-textbox:#_x0000_s2539">
                <w:txbxContent>
                  <w:p w:rsidR="002D2DF6" w:rsidRPr="004A28FE" w:rsidRDefault="002D2DF6" w:rsidP="00794DBD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a</w:t>
                    </w:r>
                    <w:r>
                      <w:rPr>
                        <w:rFonts w:eastAsiaTheme="minorEastAsia"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540" type="#_x0000_t202" style="position:absolute;left:5620;top:2402;width:580;height:445" filled="f" stroked="f">
              <v:textbox style="mso-next-textbox:#_x0000_s2540">
                <w:txbxContent>
                  <w:p w:rsidR="002D2DF6" w:rsidRPr="004A28FE" w:rsidRDefault="002D2DF6" w:rsidP="00794DBD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a</w:t>
                    </w:r>
                    <w:r w:rsidRPr="00FF0507">
                      <w:rPr>
                        <w:rFonts w:eastAsiaTheme="minorEastAsia" w:hint="eastAsia"/>
                        <w:vertAlign w:val="subscript"/>
                      </w:rPr>
                      <w:t>3</w:t>
                    </w:r>
                  </w:p>
                </w:txbxContent>
              </v:textbox>
            </v:shape>
            <v:oval id="_x0000_s2547" style="position:absolute;left:7867;top:2928;width:447;height:447"/>
            <v:shape id="_x0000_s2546" type="#_x0000_t202" style="position:absolute;left:7811;top:2928;width:581;height:447" filled="f" stroked="f">
              <v:textbox style="mso-next-textbox:#_x0000_s2546">
                <w:txbxContent>
                  <w:p w:rsidR="00794DBD" w:rsidRPr="004A28FE" w:rsidRDefault="00794DBD" w:rsidP="00794DBD">
                    <w:pPr>
                      <w:pStyle w:val="a3"/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>y</w:t>
                    </w:r>
                    <w:r>
                      <w:rPr>
                        <w:rFonts w:eastAsiaTheme="minorEastAsia" w:hint="eastAsia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550" type="#_x0000_t32" style="position:absolute;left:6127;top:2624;width:1740;height:528" o:connectortype="straight" strokecolor="black [3213]" strokeweight=".25pt">
              <v:stroke endarrow="open"/>
            </v:shape>
            <v:shape id="_x0000_s2551" type="#_x0000_t32" style="position:absolute;left:6126;top:1757;width:1741;height:1395" o:connectortype="straight" strokecolor="black [3213]" strokeweight=".25pt">
              <v:stroke endarrow="open"/>
            </v:shape>
            <v:shape id="_x0000_s2552" type="#_x0000_t32" style="position:absolute;left:6126;top:998;width:1741;height:2154" o:connectortype="straight" strokecolor="black [3213]" strokeweight=".25pt">
              <v:stroke endarrow="open"/>
            </v:shape>
            <w10:wrap type="none"/>
            <w10:anchorlock/>
          </v:group>
        </w:pict>
      </w:r>
    </w:p>
    <w:p w:rsidR="00580B1C" w:rsidRPr="00FC084C" w:rsidRDefault="00FC084C" w:rsidP="00FC084C">
      <w:pPr>
        <w:ind w:firstLine="422"/>
        <w:jc w:val="center"/>
        <w:rPr>
          <w:b/>
          <w:sz w:val="21"/>
        </w:rPr>
      </w:pPr>
      <w:r>
        <w:rPr>
          <w:b/>
          <w:sz w:val="21"/>
        </w:rPr>
        <w:t>图</w:t>
      </w:r>
      <w:r>
        <w:rPr>
          <w:rFonts w:hint="eastAsia"/>
          <w:b/>
          <w:sz w:val="21"/>
        </w:rPr>
        <w:t xml:space="preserve">4.3 </w:t>
      </w:r>
      <w:r>
        <w:rPr>
          <w:rFonts w:hint="eastAsia"/>
          <w:b/>
          <w:sz w:val="21"/>
        </w:rPr>
        <w:t>自动编码器结构图</w:t>
      </w:r>
    </w:p>
    <w:p w:rsidR="00580B1C" w:rsidRPr="00FC084C" w:rsidRDefault="00FC084C" w:rsidP="00580B1C">
      <w:pPr>
        <w:ind w:firstLine="480"/>
      </w:pPr>
      <w:r>
        <w:t>系统的输入为</w:t>
      </w:r>
      <w:r w:rsidRPr="00275CD0">
        <w:t>Iris dataset</w:t>
      </w:r>
      <w:r>
        <w:t>的四维特征</w:t>
      </w:r>
    </w:p>
    <w:p w:rsidR="00580B1C" w:rsidRPr="00580B1C" w:rsidRDefault="00580B1C" w:rsidP="00C34E97">
      <w:pPr>
        <w:ind w:firstLine="480"/>
      </w:pPr>
    </w:p>
    <w:p w:rsidR="006C0A83" w:rsidRDefault="006C0A83" w:rsidP="006C0A83">
      <w:pPr>
        <w:pStyle w:val="2"/>
      </w:pPr>
      <w:r>
        <w:lastRenderedPageBreak/>
        <w:br w:type="page"/>
      </w:r>
    </w:p>
    <w:p w:rsidR="00C34E97" w:rsidRPr="00C34E97" w:rsidRDefault="00C34E97" w:rsidP="00C34E97">
      <w:pPr>
        <w:ind w:firstLine="480"/>
      </w:pPr>
    </w:p>
    <w:p w:rsidR="006C0A83" w:rsidRDefault="006C0A83" w:rsidP="006C0A83">
      <w:pPr>
        <w:pStyle w:val="1"/>
        <w:spacing w:before="156" w:after="156"/>
      </w:pPr>
      <w:r>
        <w:t>附录</w:t>
      </w:r>
      <w:r>
        <w:rPr>
          <w:rFonts w:hint="eastAsia"/>
        </w:rPr>
        <w:t>：</w:t>
      </w:r>
      <w:r>
        <w:t>MATLAB</w:t>
      </w:r>
      <w:r>
        <w:t>程序代码</w:t>
      </w:r>
    </w:p>
    <w:p w:rsidR="006C0A83" w:rsidRPr="006F6875" w:rsidRDefault="006C0A83" w:rsidP="006C0A8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color w:val="000000"/>
          <w:kern w:val="0"/>
          <w:sz w:val="20"/>
          <w:szCs w:val="20"/>
        </w:rPr>
      </w:pPr>
    </w:p>
    <w:p w:rsidR="00AA51B0" w:rsidRDefault="00AA51B0" w:rsidP="006C0A83">
      <w:pPr>
        <w:ind w:firstLineChars="0" w:firstLine="0"/>
      </w:pPr>
    </w:p>
    <w:sectPr w:rsidR="00AA51B0" w:rsidSect="00AA51B0">
      <w:headerReference w:type="even" r:id="rId117"/>
      <w:headerReference w:type="default" r:id="rId118"/>
      <w:footerReference w:type="even" r:id="rId119"/>
      <w:footerReference w:type="default" r:id="rId120"/>
      <w:headerReference w:type="first" r:id="rId121"/>
      <w:footerReference w:type="first" r:id="rId1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D3A" w:rsidRDefault="00221D3A" w:rsidP="006C0A83">
      <w:pPr>
        <w:spacing w:line="240" w:lineRule="auto"/>
        <w:ind w:firstLine="480"/>
      </w:pPr>
      <w:r>
        <w:separator/>
      </w:r>
    </w:p>
  </w:endnote>
  <w:endnote w:type="continuationSeparator" w:id="0">
    <w:p w:rsidR="00221D3A" w:rsidRDefault="00221D3A" w:rsidP="006C0A8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E97" w:rsidRDefault="006B734B" w:rsidP="00D33F4C">
    <w:pPr>
      <w:pStyle w:val="a5"/>
      <w:pBdr>
        <w:top w:val="single" w:sz="4" w:space="1" w:color="auto"/>
      </w:pBdr>
      <w:ind w:firstLine="420"/>
      <w:jc w:val="center"/>
      <w:rPr>
        <w:sz w:val="21"/>
        <w:szCs w:val="21"/>
      </w:rPr>
    </w:pPr>
    <w:r>
      <w:rPr>
        <w:sz w:val="21"/>
        <w:szCs w:val="21"/>
      </w:rPr>
      <w:fldChar w:fldCharType="begin"/>
    </w:r>
    <w:r w:rsidR="00C34E97"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 w:rsidR="00C34E97" w:rsidRPr="00DE7DB9">
      <w:rPr>
        <w:noProof/>
        <w:sz w:val="21"/>
        <w:szCs w:val="21"/>
      </w:rPr>
      <w:t>2</w:t>
    </w:r>
    <w:r>
      <w:rPr>
        <w:sz w:val="21"/>
        <w:szCs w:val="21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E97" w:rsidRDefault="00C34E97" w:rsidP="00D33F4C">
    <w:pPr>
      <w:pStyle w:val="a5"/>
      <w:pBdr>
        <w:top w:val="single" w:sz="4" w:space="1" w:color="auto"/>
      </w:pBdr>
      <w:ind w:firstLine="420"/>
      <w:jc w:val="center"/>
      <w:rPr>
        <w:sz w:val="21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E97" w:rsidRDefault="00C34E97" w:rsidP="00D33F4C">
    <w:pPr>
      <w:pStyle w:val="a5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E97" w:rsidRDefault="00C34E97" w:rsidP="006C0A83">
    <w:pPr>
      <w:pStyle w:val="a5"/>
      <w:ind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E97" w:rsidRDefault="00C34E97" w:rsidP="006C0A83">
    <w:pPr>
      <w:pStyle w:val="a5"/>
      <w:ind w:firstLine="360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E97" w:rsidRDefault="00C34E97" w:rsidP="006C0A83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D3A" w:rsidRDefault="00221D3A" w:rsidP="006C0A83">
      <w:pPr>
        <w:spacing w:line="240" w:lineRule="auto"/>
        <w:ind w:firstLine="480"/>
      </w:pPr>
      <w:r>
        <w:separator/>
      </w:r>
    </w:p>
  </w:footnote>
  <w:footnote w:type="continuationSeparator" w:id="0">
    <w:p w:rsidR="00221D3A" w:rsidRDefault="00221D3A" w:rsidP="006C0A8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E97" w:rsidRDefault="00C34E97" w:rsidP="00D33F4C">
    <w:pPr>
      <w:pStyle w:val="a4"/>
      <w:ind w:firstLine="420"/>
      <w:rPr>
        <w:sz w:val="21"/>
        <w:szCs w:val="21"/>
      </w:rPr>
    </w:pPr>
    <w:r>
      <w:rPr>
        <w:rFonts w:hint="eastAsia"/>
        <w:sz w:val="21"/>
        <w:szCs w:val="21"/>
      </w:rPr>
      <w:t>微机原理与接口技术实验报告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E97" w:rsidRDefault="006B734B" w:rsidP="00D33F4C">
    <w:pPr>
      <w:pStyle w:val="a4"/>
      <w:ind w:firstLine="420"/>
      <w:textAlignment w:val="top"/>
      <w:rPr>
        <w:sz w:val="21"/>
        <w:szCs w:val="21"/>
      </w:rPr>
    </w:pPr>
    <w:r w:rsidRPr="006B734B">
      <w:rPr>
        <w:sz w:val="21"/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4" o:spid="_x0000_i1080" type="#_x0000_t75" style="width:166.5pt;height:28pt;mso-position-horizontal-relative:page;mso-position-vertical-relative:page">
          <v:imagedata r:id="rId1" o:title="自动化学院logo" croptop="5848f" cropbottom="6880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E97" w:rsidRDefault="00C34E97" w:rsidP="00D33F4C">
    <w:pPr>
      <w:pStyle w:val="a4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E97" w:rsidRDefault="00C34E97" w:rsidP="006C0A83">
    <w:pPr>
      <w:pStyle w:val="a4"/>
      <w:ind w:firstLine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E97" w:rsidRDefault="00C34E97" w:rsidP="006C0A83">
    <w:pPr>
      <w:pStyle w:val="a4"/>
      <w:ind w:firstLine="360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E97" w:rsidRDefault="00C34E97" w:rsidP="006C0A83">
    <w:pPr>
      <w:pStyle w:val="a4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" stroke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0A83"/>
    <w:rsid w:val="00014E26"/>
    <w:rsid w:val="0008349F"/>
    <w:rsid w:val="000A6D50"/>
    <w:rsid w:val="000F5137"/>
    <w:rsid w:val="00157671"/>
    <w:rsid w:val="001723D8"/>
    <w:rsid w:val="00221D3A"/>
    <w:rsid w:val="00275CD0"/>
    <w:rsid w:val="002D2DF6"/>
    <w:rsid w:val="002F1A63"/>
    <w:rsid w:val="00317630"/>
    <w:rsid w:val="00323B59"/>
    <w:rsid w:val="00327CA7"/>
    <w:rsid w:val="00352228"/>
    <w:rsid w:val="0036074F"/>
    <w:rsid w:val="003C279D"/>
    <w:rsid w:val="003D48D7"/>
    <w:rsid w:val="003F6CF5"/>
    <w:rsid w:val="004A28FE"/>
    <w:rsid w:val="004E6DAC"/>
    <w:rsid w:val="00527999"/>
    <w:rsid w:val="00572A1D"/>
    <w:rsid w:val="00580B1C"/>
    <w:rsid w:val="005A4A2E"/>
    <w:rsid w:val="006B734B"/>
    <w:rsid w:val="006C0A83"/>
    <w:rsid w:val="00734402"/>
    <w:rsid w:val="00782F45"/>
    <w:rsid w:val="00794DBD"/>
    <w:rsid w:val="007A5A4E"/>
    <w:rsid w:val="008173FA"/>
    <w:rsid w:val="00876E91"/>
    <w:rsid w:val="008D3AE4"/>
    <w:rsid w:val="008F4E25"/>
    <w:rsid w:val="00964583"/>
    <w:rsid w:val="009A14CD"/>
    <w:rsid w:val="009E40AA"/>
    <w:rsid w:val="00AA51B0"/>
    <w:rsid w:val="00AF20CE"/>
    <w:rsid w:val="00AF3462"/>
    <w:rsid w:val="00B6142D"/>
    <w:rsid w:val="00B76CB7"/>
    <w:rsid w:val="00B80753"/>
    <w:rsid w:val="00C16722"/>
    <w:rsid w:val="00C34E97"/>
    <w:rsid w:val="00C56FF9"/>
    <w:rsid w:val="00CD74CE"/>
    <w:rsid w:val="00D33F4C"/>
    <w:rsid w:val="00D61D75"/>
    <w:rsid w:val="00D744E6"/>
    <w:rsid w:val="00EA1B7A"/>
    <w:rsid w:val="00EC5D22"/>
    <w:rsid w:val="00ED34A5"/>
    <w:rsid w:val="00F304FE"/>
    <w:rsid w:val="00F3132A"/>
    <w:rsid w:val="00FC084C"/>
    <w:rsid w:val="00FF0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 [3213]"/>
    </o:shapedefaults>
    <o:shapelayout v:ext="edit">
      <o:idmap v:ext="edit" data="2"/>
      <o:rules v:ext="edit">
        <o:r id="V:Rule79" type="connector" idref="#_x0000_s2363">
          <o:proxy start="" idref="#_x0000_s2320" connectloc="6"/>
          <o:proxy end="" idref="#_x0000_s2325" connectloc="2"/>
        </o:r>
        <o:r id="V:Rule80" type="connector" idref="#_x0000_s2397">
          <o:proxy start="" idref="#_x0000_s2393" connectloc="3"/>
          <o:proxy end="" idref="#_x0000_s2395" connectloc="1"/>
        </o:r>
        <o:r id="V:Rule81" type="connector" idref="#_x0000_s2289">
          <o:proxy start="" idref="#_x0000_s2241" connectloc="6"/>
          <o:proxy end="" idref="#_x0000_s2249" connectloc="2"/>
        </o:r>
        <o:r id="V:Rule82" type="connector" idref="#_x0000_s2352">
          <o:proxy start="" idref="#_x0000_s2318" connectloc="6"/>
          <o:proxy end="" idref="#_x0000_s2320" connectloc="2"/>
        </o:r>
        <o:r id="V:Rule83" type="connector" idref="#_x0000_s2357">
          <o:proxy start="" idref="#_x0000_s2316" connectloc="6"/>
          <o:proxy end="" idref="#_x0000_s2320" connectloc="2"/>
        </o:r>
        <o:r id="V:Rule84" type="connector" idref="#_x0000_s2297">
          <o:proxy start="" idref="#_x0000_s2245" connectloc="6"/>
          <o:proxy end="" idref="#_x0000_s2249" connectloc="2"/>
        </o:r>
        <o:r id="V:Rule85" type="connector" idref="#_x0000_s2269">
          <o:proxy start="" idref="#_x0000_s2236" connectloc="6"/>
          <o:proxy end="" idref="#_x0000_s2243" connectloc="2"/>
        </o:r>
        <o:r id="V:Rule86" type="connector" idref="#_x0000_s2279">
          <o:proxy start="" idref="#_x0000_s2240" connectloc="6"/>
          <o:proxy end="" idref="#_x0000_s2245" connectloc="2"/>
        </o:r>
        <o:r id="V:Rule87" type="connector" idref="#_x0000_s2414">
          <o:proxy start="" idref="#_x0000_s2402" connectloc="3"/>
          <o:proxy end="" idref="#_x0000_s2413" connectloc="1"/>
        </o:r>
        <o:r id="V:Rule88" type="connector" idref="#_x0000_s2302">
          <o:proxy start="" idref="#_x0000_s2246" connectloc="6"/>
          <o:proxy end="" idref="#_x0000_s2248" connectloc="2"/>
        </o:r>
        <o:r id="V:Rule89" type="connector" idref="#_x0000_s2404"/>
        <o:r id="V:Rule90" type="connector" idref="#_x0000_s2296">
          <o:proxy start="" idref="#_x0000_s2245" connectloc="6"/>
          <o:proxy end="" idref="#_x0000_s2248" connectloc="2"/>
        </o:r>
        <o:r id="V:Rule91" type="connector" idref="#_x0000_s2278">
          <o:proxy start="" idref="#_x0000_s2240" connectloc="6"/>
          <o:proxy end="" idref="#_x0000_s2244" connectloc="2"/>
        </o:r>
        <o:r id="V:Rule92" type="connector" idref="#_x0000_s2268">
          <o:proxy start="" idref="#_x0000_s2236" connectloc="6"/>
          <o:proxy end="" idref="#_x0000_s2244" connectloc="2"/>
        </o:r>
        <o:r id="V:Rule93" type="connector" idref="#_x0000_s2408">
          <o:proxy start="" idref="#_x0000_s2402" connectloc="1"/>
          <o:proxy end="" idref="#_x0000_s2402" connectloc="1"/>
        </o:r>
        <o:r id="V:Rule94" type="connector" idref="#_x0000_s2374">
          <o:proxy start="" idref="#_x0000_s2321" connectloc="6"/>
          <o:proxy end="" idref="#_x0000_s2325" connectloc="2"/>
        </o:r>
        <o:r id="V:Rule95" type="connector" idref="#_x0000_s2288">
          <o:proxy start="" idref="#_x0000_s2241" connectloc="6"/>
          <o:proxy end="" idref="#_x0000_s2248" connectloc="2"/>
        </o:r>
        <o:r id="V:Rule96" type="connector" idref="#_x0000_s2290">
          <o:proxy start="" idref="#_x0000_s2242" connectloc="6"/>
          <o:proxy end="" idref="#_x0000_s2248" connectloc="2"/>
        </o:r>
        <o:r id="V:Rule97" type="connector" idref="#_x0000_s2355">
          <o:proxy start="" idref="#_x0000_s2318" connectloc="6"/>
          <o:proxy end="" idref="#_x0000_s2321" connectloc="2"/>
        </o:r>
        <o:r id="V:Rule98" type="connector" idref="#_x0000_s2303">
          <o:proxy start="" idref="#_x0000_s2246" connectloc="6"/>
          <o:proxy end="" idref="#_x0000_s2249" connectloc="2"/>
        </o:r>
        <o:r id="V:Rule99" type="connector" idref="#_x0000_s2273">
          <o:proxy start="" idref="#_x0000_s2239" connectloc="6"/>
          <o:proxy end="" idref="#_x0000_s2245" connectloc="2"/>
        </o:r>
        <o:r id="V:Rule100" type="connector" idref="#_x0000_s2356">
          <o:proxy start="" idref="#_x0000_s2316" connectloc="6"/>
          <o:proxy end="" idref="#_x0000_s2319" connectloc="2"/>
        </o:r>
        <o:r id="V:Rule101" type="connector" idref="#_x0000_s2353">
          <o:proxy start="" idref="#_x0000_s2318" connectloc="6"/>
          <o:proxy end="" idref="#_x0000_s2322" connectloc="2"/>
        </o:r>
        <o:r id="V:Rule102" type="connector" idref="#_x0000_s2358">
          <o:proxy start="" idref="#_x0000_s2316" connectloc="6"/>
          <o:proxy end="" idref="#_x0000_s2322" connectloc="2"/>
        </o:r>
        <o:r id="V:Rule103" type="connector" idref="#_x0000_s2376">
          <o:proxy start="" idref="#_x0000_s2321" connectloc="6"/>
          <o:proxy end="" idref="#_x0000_s2327" connectloc="2"/>
        </o:r>
        <o:r id="V:Rule104" type="connector" idref="#_x0000_s2338">
          <o:proxy start="" idref="#_x0000_s2314" connectloc="6"/>
          <o:proxy end="" idref="#_x0000_s2322" connectloc="2"/>
        </o:r>
        <o:r id="V:Rule105" type="connector" idref="#_x0000_s2287">
          <o:proxy start="" idref="#_x0000_s2242" connectloc="6"/>
          <o:proxy end="" idref="#_x0000_s2247" connectloc="2"/>
        </o:r>
        <o:r id="V:Rule106" type="connector" idref="#_x0000_s2264">
          <o:proxy start="" idref="#_x0000_s2222" connectloc="6"/>
          <o:proxy end="" idref="#_x0000_s2245" connectloc="2"/>
        </o:r>
        <o:r id="V:Rule107" type="connector" idref="#_x0000_s2262">
          <o:proxy start="" idref="#_x0000_s2222" connectloc="6"/>
          <o:proxy end="" idref="#_x0000_s2242" connectloc="2"/>
        </o:r>
        <o:r id="V:Rule108" type="connector" idref="#_x0000_s2342">
          <o:proxy start="" idref="#_x0000_s2315" connectloc="6"/>
          <o:proxy end="" idref="#_x0000_s2320" connectloc="2"/>
        </o:r>
        <o:r id="V:Rule109" type="connector" idref="#_x0000_s2293">
          <o:proxy start="" idref="#_x0000_s2244" connectloc="6"/>
          <o:proxy end="" idref="#_x0000_s2248" connectloc="2"/>
        </o:r>
        <o:r id="V:Rule110" type="connector" idref="#_x0000_s2265">
          <o:proxy start="" idref="#_x0000_s2222" connectloc="6"/>
          <o:proxy end="" idref="#_x0000_s2243" connectloc="2"/>
        </o:r>
        <o:r id="V:Rule111" type="connector" idref="#_x0000_s2284">
          <o:proxy start="" idref="#_x0000_s2238" connectloc="6"/>
          <o:proxy end="" idref="#_x0000_s2245" connectloc="2"/>
        </o:r>
        <o:r id="V:Rule112" type="connector" idref="#_x0000_s2283">
          <o:proxy start="" idref="#_x0000_s2238" connectloc="6"/>
          <o:proxy end="" idref="#_x0000_s2244" connectloc="2"/>
        </o:r>
        <o:r id="V:Rule113" type="connector" idref="#_x0000_s2291">
          <o:proxy start="" idref="#_x0000_s2242" connectloc="6"/>
          <o:proxy end="" idref="#_x0000_s2249" connectloc="2"/>
        </o:r>
        <o:r id="V:Rule114" type="connector" idref="#_x0000_s2336">
          <o:proxy start="" idref="#_x0000_s2314" connectloc="6"/>
          <o:proxy end="" idref="#_x0000_s2319" connectloc="2"/>
        </o:r>
        <o:r id="V:Rule115" type="connector" idref="#_x0000_s2276">
          <o:proxy start="" idref="#_x0000_s2239" connectloc="6"/>
          <o:proxy end="" idref="#_x0000_s2241" connectloc="2"/>
        </o:r>
        <o:r id="V:Rule116" type="connector" idref="#_x0000_s2343">
          <o:proxy start="" idref="#_x0000_s2315" connectloc="6"/>
          <o:proxy end="" idref="#_x0000_s2322" connectloc="2"/>
        </o:r>
        <o:r id="V:Rule117" type="connector" idref="#_x0000_s2282">
          <o:proxy start="" idref="#_x0000_s2238" connectloc="6"/>
          <o:proxy end="" idref="#_x0000_s2242" connectloc="2"/>
        </o:r>
        <o:r id="V:Rule118" type="connector" idref="#_x0000_s2370">
          <o:proxy start="" idref="#_x0000_s2322" connectloc="6"/>
          <o:proxy end="" idref="#_x0000_s2327" connectloc="2"/>
        </o:r>
        <o:r id="V:Rule119" type="connector" idref="#_x0000_s2344">
          <o:proxy start="" idref="#_x0000_s2315" connectloc="6"/>
          <o:proxy end="" idref="#_x0000_s2321" connectloc="2"/>
        </o:r>
        <o:r id="V:Rule120" type="connector" idref="#_x0000_s2337">
          <o:proxy start="" idref="#_x0000_s2314" connectloc="6"/>
          <o:proxy end="" idref="#_x0000_s2320" connectloc="2"/>
        </o:r>
        <o:r id="V:Rule121" type="connector" idref="#_x0000_s2340">
          <o:proxy start="" idref="#_x0000_s2314" connectloc="6"/>
          <o:proxy end="" idref="#_x0000_s2321" connectloc="2"/>
        </o:r>
        <o:r id="V:Rule122" type="connector" idref="#_x0000_s2410"/>
        <o:r id="V:Rule123" type="connector" idref="#_x0000_s2270">
          <o:proxy start="" idref="#_x0000_s2236" connectloc="6"/>
          <o:proxy end="" idref="#_x0000_s2245" connectloc="2"/>
        </o:r>
        <o:r id="V:Rule124" type="connector" idref="#_x0000_s2295">
          <o:proxy start="" idref="#_x0000_s2245" connectloc="6"/>
          <o:proxy end="" idref="#_x0000_s2247" connectloc="2"/>
        </o:r>
        <o:r id="V:Rule125" type="connector" idref="#_x0000_s2292">
          <o:proxy start="" idref="#_x0000_s2244" connectloc="6"/>
          <o:proxy end="" idref="#_x0000_s2247" connectloc="2"/>
        </o:r>
        <o:r id="V:Rule126" type="connector" idref="#_x0000_s2362">
          <o:proxy start="" idref="#_x0000_s2319" connectloc="6"/>
          <o:proxy end="" idref="#_x0000_s2325" connectloc="2"/>
        </o:r>
        <o:r id="V:Rule127" type="connector" idref="#_x0000_s2275">
          <o:proxy start="" idref="#_x0000_s2240" connectloc="6"/>
          <o:proxy end="" idref="#_x0000_s2241" connectloc="2"/>
        </o:r>
        <o:r id="V:Rule128" type="connector" idref="#_x0000_s2298">
          <o:proxy start="" idref="#_x0000_s2243" connectloc="6"/>
          <o:proxy end="" idref="#_x0000_s2247" connectloc="2"/>
        </o:r>
        <o:r id="V:Rule129" type="connector" idref="#_x0000_s2294">
          <o:proxy start="" idref="#_x0000_s2244" connectloc="6"/>
          <o:proxy end="" idref="#_x0000_s2249" connectloc="2"/>
        </o:r>
        <o:r id="V:Rule130" type="connector" idref="#_x0000_s2285">
          <o:proxy start="" idref="#_x0000_s2238" connectloc="6"/>
          <o:proxy end="" idref="#_x0000_s2243" connectloc="2"/>
        </o:r>
        <o:r id="V:Rule131" type="connector" idref="#_x0000_s2300">
          <o:proxy start="" idref="#_x0000_s2243" connectloc="6"/>
          <o:proxy end="" idref="#_x0000_s2249" connectloc="2"/>
        </o:r>
        <o:r id="V:Rule132" type="connector" idref="#_x0000_s2263">
          <o:proxy start="" idref="#_x0000_s2222" connectloc="6"/>
          <o:proxy end="" idref="#_x0000_s2244" connectloc="2"/>
        </o:r>
        <o:r id="V:Rule133" type="connector" idref="#_x0000_s2377">
          <o:proxy start="" idref="#_x0000_s2324" connectloc="6"/>
          <o:proxy end="" idref="#_x0000_s2325" connectloc="2"/>
        </o:r>
        <o:r id="V:Rule134" type="connector" idref="#_x0000_s2365">
          <o:proxy start="" idref="#_x0000_s2319" connectloc="6"/>
          <o:proxy end="" idref="#_x0000_s2327" connectloc="2"/>
        </o:r>
        <o:r id="V:Rule135" type="connector" idref="#_x0000_s2280">
          <o:proxy start="" idref="#_x0000_s2240" connectloc="6"/>
          <o:proxy end="" idref="#_x0000_s2243" connectloc="2"/>
        </o:r>
        <o:r id="V:Rule136" type="connector" idref="#_x0000_s2405"/>
        <o:r id="V:Rule137" type="connector" idref="#_x0000_s2411">
          <o:proxy start="" idref="#_x0000_s2396" connectloc="6"/>
          <o:proxy end="" idref="#_x0000_s2402" connectloc="1"/>
        </o:r>
        <o:r id="V:Rule138" type="connector" idref="#_x0000_s2266">
          <o:proxy start="" idref="#_x0000_s2236" connectloc="6"/>
          <o:proxy end="" idref="#_x0000_s2241" connectloc="2"/>
        </o:r>
        <o:r id="V:Rule139" type="connector" idref="#_x0000_s2299">
          <o:proxy start="" idref="#_x0000_s2243" connectloc="6"/>
          <o:proxy end="" idref="#_x0000_s2248" connectloc="2"/>
        </o:r>
        <o:r id="V:Rule140" type="connector" idref="#_x0000_s2286">
          <o:proxy start="" idref="#_x0000_s2241" connectloc="6"/>
          <o:proxy end="" idref="#_x0000_s2247" connectloc="2"/>
        </o:r>
        <o:r id="V:Rule141" type="connector" idref="#_x0000_s2367">
          <o:proxy start="" idref="#_x0000_s2320" connectloc="6"/>
          <o:proxy end="" idref="#_x0000_s2327" connectloc="2"/>
        </o:r>
        <o:r id="V:Rule142" type="connector" idref="#_x0000_s2272">
          <o:proxy start="" idref="#_x0000_s2239" connectloc="6"/>
          <o:proxy end="" idref="#_x0000_s2244" connectloc="2"/>
        </o:r>
        <o:r id="V:Rule143" type="connector" idref="#_x0000_s2379">
          <o:proxy start="" idref="#_x0000_s2324" connectloc="6"/>
          <o:proxy end="" idref="#_x0000_s2327" connectloc="2"/>
        </o:r>
        <o:r id="V:Rule144" type="connector" idref="#_x0000_s2341">
          <o:proxy start="" idref="#_x0000_s2315" connectloc="6"/>
          <o:proxy end="" idref="#_x0000_s2319" connectloc="2"/>
        </o:r>
        <o:r id="V:Rule145" type="connector" idref="#_x0000_s2267">
          <o:proxy start="" idref="#_x0000_s2236" connectloc="6"/>
          <o:proxy end="" idref="#_x0000_s2242" connectloc="2"/>
        </o:r>
        <o:r id="V:Rule146" type="connector" idref="#_x0000_s2368">
          <o:proxy start="" idref="#_x0000_s2322" connectloc="6"/>
          <o:proxy end="" idref="#_x0000_s2325" connectloc="2"/>
        </o:r>
        <o:r id="V:Rule147" type="connector" idref="#_x0000_s2301">
          <o:proxy start="" idref="#_x0000_s2246" connectloc="6"/>
          <o:proxy end="" idref="#_x0000_s2247" connectloc="2"/>
        </o:r>
        <o:r id="V:Rule148" type="connector" idref="#_x0000_s2277">
          <o:proxy start="" idref="#_x0000_s2240" connectloc="6"/>
          <o:proxy end="" idref="#_x0000_s2242" connectloc="2"/>
        </o:r>
        <o:r id="V:Rule149" type="connector" idref="#_x0000_s2271">
          <o:proxy start="" idref="#_x0000_s2239" connectloc="6"/>
          <o:proxy end="" idref="#_x0000_s2242" connectloc="2"/>
        </o:r>
        <o:r id="V:Rule150" type="connector" idref="#_x0000_s2281">
          <o:proxy start="" idref="#_x0000_s2238" connectloc="6"/>
          <o:proxy end="" idref="#_x0000_s2241" connectloc="2"/>
        </o:r>
        <o:r id="V:Rule151" type="connector" idref="#_x0000_s2350">
          <o:proxy start="" idref="#_x0000_s2318" connectloc="6"/>
          <o:proxy end="" idref="#_x0000_s2319" connectloc="2"/>
        </o:r>
        <o:r id="V:Rule152" type="connector" idref="#_x0000_s2360">
          <o:proxy start="" idref="#_x0000_s2316" connectloc="6"/>
          <o:proxy end="" idref="#_x0000_s2321" connectloc="2"/>
        </o:r>
        <o:r id="V:Rule153" type="connector" idref="#_x0000_s2398">
          <o:proxy start="" idref="#_x0000_s2395" connectloc="3"/>
          <o:proxy end="" idref="#_x0000_s2396" connectloc="0"/>
        </o:r>
        <o:r id="V:Rule154" type="connector" idref="#_x0000_s2261">
          <o:proxy start="" idref="#_x0000_s2222" connectloc="6"/>
          <o:proxy end="" idref="#_x0000_s2241" connectloc="2"/>
        </o:r>
        <o:r id="V:Rule155" type="connector" idref="#_x0000_s2399">
          <o:proxy start="" idref="#_x0000_s2394" connectloc="3"/>
          <o:proxy end="" idref="#_x0000_s2396" connectloc="4"/>
        </o:r>
        <o:r id="V:Rule156" type="connector" idref="#_x0000_s2274">
          <o:proxy start="" idref="#_x0000_s2239" connectloc="6"/>
          <o:proxy end="" idref="#_x0000_s2243" connectloc="2"/>
        </o:r>
        <o:r id="V:Rule157" type="connector" idref="#_x0000_s2520">
          <o:proxy start="" idref="#_x0000_s2474" connectloc="6"/>
        </o:r>
        <o:r id="V:Rule163" type="connector" idref="#_x0000_s2508">
          <o:proxy end="" idref="#_x0000_s2477" connectloc="2"/>
        </o:r>
        <o:r id="V:Rule164" type="connector" idref="#_x0000_s2498">
          <o:proxy end="" idref="#_x0000_s2477" connectloc="2"/>
        </o:r>
        <o:r id="V:Rule165" type="connector" idref="#_x0000_s2519">
          <o:proxy start="" idref="#_x0000_s2474" connectloc="6"/>
        </o:r>
        <o:r id="V:Rule166" type="connector" idref="#_x0000_s2521">
          <o:proxy start="" idref="#_x0000_s2475" connectloc="6"/>
        </o:r>
        <o:r id="V:Rule169" type="connector" idref="#_x0000_s2518">
          <o:proxy start="" idref="#_x0000_s2475" connectloc="6"/>
        </o:r>
        <o:r id="V:Rule171" type="connector" idref="#_x0000_s2492">
          <o:proxy end="" idref="#_x0000_s2475" connectloc="2"/>
        </o:r>
        <o:r id="V:Rule172" type="connector" idref="#_x0000_s2524">
          <o:proxy start="" idref="#_x0000_s2477" connectloc="6"/>
        </o:r>
        <o:r id="V:Rule175" type="connector" idref="#_x0000_s2513">
          <o:proxy end="" idref="#_x0000_s2477" connectloc="2"/>
        </o:r>
        <o:r id="V:Rule176" type="connector" idref="#_x0000_s2522">
          <o:proxy start="" idref="#_x0000_s2475" connectloc="6"/>
        </o:r>
        <o:r id="V:Rule177" type="connector" idref="#_x0000_s2506">
          <o:proxy end="" idref="#_x0000_s2474" connectloc="2"/>
        </o:r>
        <o:r id="V:Rule178" type="connector" idref="#_x0000_s2512">
          <o:proxy end="" idref="#_x0000_s2475" connectloc="2"/>
        </o:r>
        <o:r id="V:Rule181" type="connector" idref="#_x0000_s2523">
          <o:proxy start="" idref="#_x0000_s2477" connectloc="6"/>
        </o:r>
        <o:r id="V:Rule182" type="connector" idref="#_x0000_s2505">
          <o:proxy end="" idref="#_x0000_s2474" connectloc="2"/>
        </o:r>
        <o:r id="V:Rule184" type="connector" idref="#_x0000_s2525">
          <o:proxy start="" idref="#_x0000_s2477" connectloc="6"/>
        </o:r>
        <o:r id="V:Rule187" type="connector" idref="#_x0000_s2493">
          <o:proxy end="" idref="#_x0000_s2477" connectloc="2"/>
        </o:r>
        <o:r id="V:Rule189" type="connector" idref="#_x0000_s2496">
          <o:proxy end="" idref="#_x0000_s2474" connectloc="2"/>
        </o:r>
        <o:r id="V:Rule191" type="connector" idref="#_x0000_s2517">
          <o:proxy start="" idref="#_x0000_s2474" connectloc="6"/>
        </o:r>
        <o:r id="V:Rule192" type="connector" idref="#_x0000_s2502">
          <o:proxy end="" idref="#_x0000_s2477" connectloc="2"/>
        </o:r>
        <o:r id="V:Rule193" type="connector" idref="#_x0000_s2497">
          <o:proxy end="" idref="#_x0000_s2475" connectloc="2"/>
        </o:r>
        <o:r id="V:Rule195" type="connector" idref="#_x0000_s2507">
          <o:proxy end="" idref="#_x0000_s2475" connectloc="2"/>
        </o:r>
        <o:r id="V:Rule196" type="connector" idref="#_x0000_s2501">
          <o:proxy end="" idref="#_x0000_s2475" connectloc="2"/>
        </o:r>
        <o:r id="V:Rule197" type="connector" idref="#_x0000_s2511">
          <o:proxy end="" idref="#_x0000_s2474" connectloc="2"/>
        </o:r>
        <o:r id="V:Rule198" type="connector" idref="#_x0000_s2491">
          <o:proxy end="" idref="#_x0000_s2474" connectloc="2"/>
        </o:r>
        <o:r id="V:Rule203" type="connector" idref="#_x0000_s2550">
          <o:proxy start="" idref="#_x0000_s2477" connectloc="6"/>
          <o:proxy end="" idref="#_x0000_s2547" connectloc="2"/>
        </o:r>
        <o:r id="V:Rule204" type="connector" idref="#_x0000_s2551">
          <o:proxy start="" idref="#_x0000_s2475" connectloc="6"/>
          <o:proxy end="" idref="#_x0000_s2547" connectloc="2"/>
        </o:r>
        <o:r id="V:Rule205" type="connector" idref="#_x0000_s2552">
          <o:proxy start="" idref="#_x0000_s2474" connectloc="6"/>
          <o:proxy end="" idref="#_x0000_s2547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A83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A5A4E"/>
    <w:pPr>
      <w:ind w:firstLineChars="0" w:firstLine="0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5A4E"/>
    <w:pPr>
      <w:ind w:firstLineChars="0" w:firstLine="0"/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4583"/>
    <w:pPr>
      <w:spacing w:line="240" w:lineRule="auto"/>
      <w:ind w:firstLineChars="0" w:firstLine="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qFormat/>
    <w:rsid w:val="000F5137"/>
    <w:pPr>
      <w:tabs>
        <w:tab w:val="center" w:pos="4156"/>
        <w:tab w:val="right" w:pos="8301"/>
      </w:tabs>
      <w:adjustRightInd w:val="0"/>
      <w:snapToGrid w:val="0"/>
      <w:ind w:firstLineChars="0" w:firstLine="0"/>
      <w:jc w:val="left"/>
    </w:pPr>
    <w:rPr>
      <w:rFonts w:eastAsia="Times New Roman" w:cs="Times New Roman"/>
      <w:kern w:val="0"/>
      <w:szCs w:val="24"/>
    </w:rPr>
  </w:style>
  <w:style w:type="character" w:customStyle="1" w:styleId="1Char">
    <w:name w:val="标题 1 Char"/>
    <w:basedOn w:val="a0"/>
    <w:link w:val="1"/>
    <w:uiPriority w:val="9"/>
    <w:rsid w:val="007A5A4E"/>
    <w:rPr>
      <w:rFonts w:ascii="Times New Roman" w:hAnsi="Times New Roman"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uiPriority w:val="9"/>
    <w:rsid w:val="00964583"/>
    <w:rPr>
      <w:rFonts w:ascii="Times New Roman" w:hAnsi="Times New Roman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7A5A4E"/>
    <w:rPr>
      <w:rFonts w:ascii="Times New Roman" w:eastAsiaTheme="majorEastAsia" w:hAnsi="Times New Roman" w:cstheme="majorBidi"/>
      <w:bCs/>
      <w:sz w:val="24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6C0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C0A83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0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0A83"/>
    <w:rPr>
      <w:rFonts w:ascii="Times New Roman" w:hAnsi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C0A8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0A83"/>
    <w:rPr>
      <w:rFonts w:ascii="Times New Roman" w:hAnsi="Times New Roman"/>
      <w:sz w:val="18"/>
      <w:szCs w:val="18"/>
    </w:rPr>
  </w:style>
  <w:style w:type="character" w:styleId="a7">
    <w:name w:val="Strong"/>
    <w:basedOn w:val="a0"/>
    <w:uiPriority w:val="22"/>
    <w:qFormat/>
    <w:rsid w:val="003C279D"/>
    <w:rPr>
      <w:b/>
      <w:bCs/>
    </w:rPr>
  </w:style>
  <w:style w:type="table" w:styleId="a8">
    <w:name w:val="Table Grid"/>
    <w:basedOn w:val="a1"/>
    <w:uiPriority w:val="59"/>
    <w:rsid w:val="001723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7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117" Type="http://schemas.openxmlformats.org/officeDocument/2006/relationships/header" Target="header4.xml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0.wmf"/><Relationship Id="rId84" Type="http://schemas.openxmlformats.org/officeDocument/2006/relationships/image" Target="media/image39.wmf"/><Relationship Id="rId89" Type="http://schemas.openxmlformats.org/officeDocument/2006/relationships/oleObject" Target="embeddings/oleObject37.bin"/><Relationship Id="rId112" Type="http://schemas.openxmlformats.org/officeDocument/2006/relationships/oleObject" Target="embeddings/oleObject50.bin"/><Relationship Id="rId16" Type="http://schemas.openxmlformats.org/officeDocument/2006/relationships/oleObject" Target="embeddings/oleObject1.bin"/><Relationship Id="rId107" Type="http://schemas.openxmlformats.org/officeDocument/2006/relationships/image" Target="media/image49.png"/><Relationship Id="rId11" Type="http://schemas.openxmlformats.org/officeDocument/2006/relationships/footer" Target="footer1.xml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2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4.bin"/><Relationship Id="rId123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24.bin"/><Relationship Id="rId82" Type="http://schemas.openxmlformats.org/officeDocument/2006/relationships/image" Target="media/image37.png"/><Relationship Id="rId90" Type="http://schemas.openxmlformats.org/officeDocument/2006/relationships/oleObject" Target="embeddings/oleObject38.bin"/><Relationship Id="rId95" Type="http://schemas.openxmlformats.org/officeDocument/2006/relationships/oleObject" Target="embeddings/oleObject40.bin"/><Relationship Id="rId19" Type="http://schemas.openxmlformats.org/officeDocument/2006/relationships/image" Target="media/image6.wmf"/><Relationship Id="rId14" Type="http://schemas.openxmlformats.org/officeDocument/2006/relationships/footer" Target="footer3.xml"/><Relationship Id="rId22" Type="http://schemas.openxmlformats.org/officeDocument/2006/relationships/oleObject" Target="embeddings/oleObject4.bin"/><Relationship Id="rId27" Type="http://schemas.openxmlformats.org/officeDocument/2006/relationships/image" Target="media/image10.wmf"/><Relationship Id="rId30" Type="http://schemas.openxmlformats.org/officeDocument/2006/relationships/oleObject" Target="embeddings/oleObject8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5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47.wmf"/><Relationship Id="rId105" Type="http://schemas.openxmlformats.org/officeDocument/2006/relationships/image" Target="media/image48.wmf"/><Relationship Id="rId113" Type="http://schemas.openxmlformats.org/officeDocument/2006/relationships/image" Target="media/image52.wmf"/><Relationship Id="rId118" Type="http://schemas.openxmlformats.org/officeDocument/2006/relationships/header" Target="header5.xml"/><Relationship Id="rId8" Type="http://schemas.openxmlformats.org/officeDocument/2006/relationships/image" Target="media/image2.png"/><Relationship Id="rId51" Type="http://schemas.openxmlformats.org/officeDocument/2006/relationships/oleObject" Target="embeddings/oleObject19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5.bin"/><Relationship Id="rId93" Type="http://schemas.openxmlformats.org/officeDocument/2006/relationships/image" Target="media/image43.png"/><Relationship Id="rId98" Type="http://schemas.openxmlformats.org/officeDocument/2006/relationships/image" Target="media/image46.wmf"/><Relationship Id="rId121" Type="http://schemas.openxmlformats.org/officeDocument/2006/relationships/header" Target="header6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0.png"/><Relationship Id="rId116" Type="http://schemas.openxmlformats.org/officeDocument/2006/relationships/image" Target="media/image54.png"/><Relationship Id="rId124" Type="http://schemas.openxmlformats.org/officeDocument/2006/relationships/theme" Target="theme/theme1.xml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4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1.bin"/><Relationship Id="rId83" Type="http://schemas.openxmlformats.org/officeDocument/2006/relationships/image" Target="media/image38.png"/><Relationship Id="rId88" Type="http://schemas.openxmlformats.org/officeDocument/2006/relationships/image" Target="media/image41.png"/><Relationship Id="rId91" Type="http://schemas.openxmlformats.org/officeDocument/2006/relationships/image" Target="media/image42.wmf"/><Relationship Id="rId96" Type="http://schemas.openxmlformats.org/officeDocument/2006/relationships/image" Target="media/image45.wmf"/><Relationship Id="rId111" Type="http://schemas.openxmlformats.org/officeDocument/2006/relationships/oleObject" Target="embeddings/oleObject49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6" Type="http://schemas.openxmlformats.org/officeDocument/2006/relationships/oleObject" Target="embeddings/oleObject47.bin"/><Relationship Id="rId114" Type="http://schemas.openxmlformats.org/officeDocument/2006/relationships/oleObject" Target="embeddings/oleObject51.bin"/><Relationship Id="rId119" Type="http://schemas.openxmlformats.org/officeDocument/2006/relationships/footer" Target="footer4.xml"/><Relationship Id="rId10" Type="http://schemas.openxmlformats.org/officeDocument/2006/relationships/header" Target="header2.xml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109" Type="http://schemas.openxmlformats.org/officeDocument/2006/relationships/image" Target="media/image51.wmf"/><Relationship Id="rId34" Type="http://schemas.openxmlformats.org/officeDocument/2006/relationships/oleObject" Target="embeddings/oleObject10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6.bin"/><Relationship Id="rId120" Type="http://schemas.openxmlformats.org/officeDocument/2006/relationships/footer" Target="footer5.xml"/><Relationship Id="rId7" Type="http://schemas.openxmlformats.org/officeDocument/2006/relationships/image" Target="media/image1.png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3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5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6.bin"/><Relationship Id="rId66" Type="http://schemas.openxmlformats.org/officeDocument/2006/relationships/image" Target="media/image29.wmf"/><Relationship Id="rId87" Type="http://schemas.openxmlformats.org/officeDocument/2006/relationships/oleObject" Target="embeddings/oleObject36.bin"/><Relationship Id="rId110" Type="http://schemas.openxmlformats.org/officeDocument/2006/relationships/oleObject" Target="embeddings/oleObject48.bin"/><Relationship Id="rId115" Type="http://schemas.openxmlformats.org/officeDocument/2006/relationships/image" Target="media/image5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41367D-942D-4608-880E-16DE25DA0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14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applepc</dc:creator>
  <cp:keywords/>
  <dc:description/>
  <cp:lastModifiedBy>applepc</cp:lastModifiedBy>
  <cp:revision>5</cp:revision>
  <dcterms:created xsi:type="dcterms:W3CDTF">2018-05-27T00:13:00Z</dcterms:created>
  <dcterms:modified xsi:type="dcterms:W3CDTF">2018-06-07T10:51:00Z</dcterms:modified>
</cp:coreProperties>
</file>