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58F8" w:rsidRDefault="00A358F8">
      <w:pPr>
        <w:spacing w:line="480" w:lineRule="auto"/>
        <w:ind w:firstLine="964"/>
        <w:rPr>
          <w:b/>
          <w:bCs/>
          <w:sz w:val="48"/>
        </w:rPr>
      </w:pPr>
    </w:p>
    <w:p w:rsidR="00A358F8" w:rsidRDefault="00A358F8">
      <w:pPr>
        <w:spacing w:line="480" w:lineRule="auto"/>
        <w:ind w:firstLine="964"/>
        <w:rPr>
          <w:b/>
          <w:bCs/>
          <w:sz w:val="48"/>
        </w:rPr>
      </w:pPr>
    </w:p>
    <w:p w:rsidR="00A358F8" w:rsidRDefault="0068648A">
      <w:pPr>
        <w:tabs>
          <w:tab w:val="left" w:pos="180"/>
          <w:tab w:val="left" w:pos="360"/>
        </w:tabs>
        <w:spacing w:line="800" w:lineRule="exact"/>
        <w:ind w:firstLine="1044"/>
        <w:jc w:val="center"/>
        <w:rPr>
          <w:b/>
          <w:bCs/>
          <w:sz w:val="52"/>
        </w:rPr>
      </w:pPr>
      <w:r>
        <w:rPr>
          <w:rFonts w:hint="eastAsia"/>
          <w:b/>
          <w:bCs/>
          <w:sz w:val="52"/>
        </w:rPr>
        <w:t>重庆三峡学院</w:t>
      </w:r>
    </w:p>
    <w:p w:rsidR="00A358F8" w:rsidRDefault="0068648A">
      <w:pPr>
        <w:spacing w:line="800" w:lineRule="exact"/>
        <w:ind w:firstLine="1044"/>
        <w:jc w:val="center"/>
        <w:rPr>
          <w:b/>
          <w:bCs/>
          <w:sz w:val="44"/>
        </w:rPr>
      </w:pPr>
      <w:r>
        <w:rPr>
          <w:rFonts w:hint="eastAsia"/>
          <w:b/>
          <w:bCs/>
          <w:sz w:val="52"/>
        </w:rPr>
        <w:t>毕业设计（论文）</w:t>
      </w:r>
    </w:p>
    <w:p w:rsidR="00A358F8" w:rsidRDefault="00A358F8">
      <w:pPr>
        <w:ind w:firstLine="482"/>
        <w:rPr>
          <w:b/>
          <w:bCs/>
          <w:sz w:val="24"/>
        </w:rPr>
      </w:pPr>
    </w:p>
    <w:p w:rsidR="00A358F8" w:rsidRDefault="00A358F8">
      <w:pPr>
        <w:ind w:firstLine="482"/>
        <w:rPr>
          <w:b/>
          <w:bCs/>
          <w:sz w:val="24"/>
        </w:rPr>
      </w:pPr>
    </w:p>
    <w:p w:rsidR="00A358F8" w:rsidRDefault="00A358F8">
      <w:pPr>
        <w:ind w:firstLine="482"/>
        <w:rPr>
          <w:b/>
          <w:bCs/>
          <w:sz w:val="24"/>
        </w:rPr>
      </w:pPr>
    </w:p>
    <w:p w:rsidR="00A358F8" w:rsidRDefault="0068648A">
      <w:pPr>
        <w:tabs>
          <w:tab w:val="left" w:pos="0"/>
          <w:tab w:val="left" w:pos="6714"/>
        </w:tabs>
        <w:ind w:firstLine="560"/>
        <w:rPr>
          <w:rFonts w:eastAsia="仿宋_GB2312"/>
        </w:rPr>
      </w:pPr>
      <w:r>
        <w:rPr>
          <w:rFonts w:eastAsia="仿宋_GB2312"/>
        </w:rPr>
        <w:tab/>
      </w:r>
    </w:p>
    <w:p w:rsidR="00A358F8" w:rsidRDefault="00A358F8">
      <w:pPr>
        <w:tabs>
          <w:tab w:val="left" w:pos="0"/>
          <w:tab w:val="left" w:pos="360"/>
        </w:tabs>
        <w:ind w:firstLine="643"/>
        <w:rPr>
          <w:rFonts w:eastAsia="仿宋_GB2312"/>
          <w:b/>
          <w:bCs/>
          <w:sz w:val="32"/>
        </w:rPr>
      </w:pPr>
    </w:p>
    <w:p w:rsidR="00A358F8" w:rsidRDefault="0068648A">
      <w:pPr>
        <w:tabs>
          <w:tab w:val="left" w:pos="0"/>
          <w:tab w:val="left" w:pos="360"/>
        </w:tabs>
        <w:ind w:firstLine="643"/>
        <w:rPr>
          <w:rFonts w:eastAsia="仿宋_GB2312"/>
          <w:b/>
          <w:bCs/>
          <w:sz w:val="32"/>
          <w:u w:val="single"/>
        </w:rPr>
      </w:pPr>
      <w:r>
        <w:rPr>
          <w:rFonts w:eastAsia="仿宋_GB2312" w:hint="eastAsia"/>
          <w:b/>
          <w:bCs/>
          <w:sz w:val="32"/>
        </w:rPr>
        <w:t>题目</w:t>
      </w:r>
      <w:r>
        <w:rPr>
          <w:rFonts w:eastAsia="仿宋_GB2312" w:hint="eastAsia"/>
          <w:sz w:val="32"/>
          <w:u w:val="single"/>
        </w:rPr>
        <w:t xml:space="preserve">            </w:t>
      </w:r>
      <w:r>
        <w:rPr>
          <w:rFonts w:eastAsia="仿宋_GB2312"/>
          <w:sz w:val="32"/>
          <w:u w:val="single"/>
        </w:rPr>
        <w:t xml:space="preserve"> </w:t>
      </w:r>
      <w:r>
        <w:rPr>
          <w:rFonts w:eastAsia="仿宋_GB2312" w:hint="eastAsia"/>
          <w:sz w:val="32"/>
          <w:u w:val="single"/>
        </w:rPr>
        <w:t>网上商城的设计与实现</w:t>
      </w:r>
      <w:r>
        <w:rPr>
          <w:rFonts w:eastAsia="仿宋_GB2312" w:hint="eastAsia"/>
          <w:sz w:val="32"/>
          <w:u w:val="single"/>
        </w:rPr>
        <w:t xml:space="preserve">                         </w:t>
      </w:r>
      <w:r>
        <w:rPr>
          <w:rFonts w:eastAsia="仿宋_GB2312" w:hint="eastAsia"/>
          <w:b/>
          <w:bCs/>
          <w:sz w:val="32"/>
          <w:u w:val="single"/>
        </w:rPr>
        <w:t xml:space="preserve">    </w:t>
      </w:r>
    </w:p>
    <w:p w:rsidR="00A358F8" w:rsidRDefault="00A358F8">
      <w:pPr>
        <w:tabs>
          <w:tab w:val="left" w:pos="1080"/>
        </w:tabs>
        <w:ind w:firstLine="560"/>
        <w:rPr>
          <w:rFonts w:eastAsia="仿宋_GB2312"/>
        </w:rPr>
      </w:pPr>
    </w:p>
    <w:p w:rsidR="00A358F8" w:rsidRDefault="00A358F8">
      <w:pPr>
        <w:ind w:firstLine="560"/>
        <w:rPr>
          <w:rFonts w:eastAsia="仿宋_GB2312"/>
        </w:rPr>
      </w:pPr>
    </w:p>
    <w:p w:rsidR="00A358F8" w:rsidRDefault="0068648A">
      <w:pPr>
        <w:ind w:firstLineChars="478" w:firstLine="1440"/>
        <w:rPr>
          <w:rFonts w:eastAsia="仿宋_GB2312"/>
          <w:b/>
          <w:bCs/>
          <w:sz w:val="30"/>
        </w:rPr>
      </w:pPr>
      <w:r>
        <w:rPr>
          <w:rFonts w:eastAsia="仿宋_GB2312" w:hint="eastAsia"/>
          <w:b/>
          <w:bCs/>
          <w:sz w:val="30"/>
        </w:rPr>
        <w:t>学</w:t>
      </w:r>
      <w:r>
        <w:rPr>
          <w:rFonts w:eastAsia="仿宋_GB2312" w:hint="eastAsia"/>
          <w:b/>
          <w:bCs/>
          <w:sz w:val="30"/>
        </w:rPr>
        <w:t xml:space="preserve">    </w:t>
      </w:r>
      <w:r>
        <w:rPr>
          <w:rFonts w:eastAsia="仿宋_GB2312" w:hint="eastAsia"/>
          <w:b/>
          <w:bCs/>
          <w:sz w:val="30"/>
        </w:rPr>
        <w:t>院</w:t>
      </w:r>
      <w:r>
        <w:rPr>
          <w:rFonts w:eastAsia="仿宋_GB2312" w:hint="eastAsia"/>
          <w:sz w:val="30"/>
          <w:u w:val="single"/>
        </w:rPr>
        <w:t xml:space="preserve"> </w:t>
      </w:r>
      <w:r>
        <w:rPr>
          <w:rFonts w:eastAsia="仿宋_GB2312" w:hint="eastAsia"/>
          <w:sz w:val="30"/>
          <w:u w:val="single"/>
        </w:rPr>
        <w:t>计算机科学与工程学院</w:t>
      </w:r>
      <w:r>
        <w:rPr>
          <w:rFonts w:eastAsia="仿宋_GB2312" w:hint="eastAsia"/>
          <w:sz w:val="30"/>
          <w:u w:val="single"/>
        </w:rPr>
        <w:t xml:space="preserve"> </w:t>
      </w:r>
      <w:r>
        <w:rPr>
          <w:rFonts w:eastAsia="仿宋_GB2312" w:hint="eastAsia"/>
          <w:b/>
          <w:bCs/>
          <w:sz w:val="30"/>
        </w:rPr>
        <w:t xml:space="preserve">                          </w:t>
      </w:r>
    </w:p>
    <w:p w:rsidR="00A358F8" w:rsidRDefault="0068648A">
      <w:pPr>
        <w:ind w:firstLineChars="478" w:firstLine="1440"/>
        <w:rPr>
          <w:rFonts w:eastAsia="仿宋_GB2312"/>
          <w:b/>
          <w:bCs/>
          <w:sz w:val="30"/>
        </w:rPr>
      </w:pPr>
      <w:r>
        <w:rPr>
          <w:rFonts w:eastAsia="仿宋_GB2312" w:hint="eastAsia"/>
          <w:b/>
          <w:bCs/>
          <w:sz w:val="30"/>
        </w:rPr>
        <w:t>专</w:t>
      </w:r>
      <w:r>
        <w:rPr>
          <w:rFonts w:eastAsia="仿宋_GB2312" w:hint="eastAsia"/>
          <w:b/>
          <w:bCs/>
          <w:sz w:val="30"/>
        </w:rPr>
        <w:t xml:space="preserve">    </w:t>
      </w:r>
      <w:r>
        <w:rPr>
          <w:rFonts w:eastAsia="仿宋_GB2312" w:hint="eastAsia"/>
          <w:b/>
          <w:bCs/>
          <w:sz w:val="30"/>
        </w:rPr>
        <w:t>业</w:t>
      </w:r>
      <w:r>
        <w:rPr>
          <w:rFonts w:eastAsia="仿宋_GB2312" w:hint="eastAsia"/>
          <w:sz w:val="30"/>
          <w:u w:val="single"/>
        </w:rPr>
        <w:t xml:space="preserve">    </w:t>
      </w:r>
      <w:r>
        <w:rPr>
          <w:rFonts w:eastAsia="仿宋_GB2312"/>
          <w:sz w:val="30"/>
          <w:u w:val="single"/>
        </w:rPr>
        <w:t xml:space="preserve">    </w:t>
      </w:r>
      <w:r>
        <w:rPr>
          <w:rFonts w:eastAsia="仿宋_GB2312" w:hint="eastAsia"/>
          <w:sz w:val="30"/>
          <w:u w:val="single"/>
        </w:rPr>
        <w:t>软件工程</w:t>
      </w:r>
      <w:r>
        <w:rPr>
          <w:rFonts w:eastAsia="仿宋_GB2312" w:hint="eastAsia"/>
          <w:sz w:val="30"/>
          <w:u w:val="single"/>
        </w:rPr>
        <w:t xml:space="preserve">      </w:t>
      </w:r>
      <w:r>
        <w:rPr>
          <w:rFonts w:eastAsia="仿宋_GB2312" w:hint="eastAsia"/>
          <w:b/>
          <w:bCs/>
          <w:sz w:val="30"/>
        </w:rPr>
        <w:t xml:space="preserve">                        </w:t>
      </w:r>
    </w:p>
    <w:p w:rsidR="00A358F8" w:rsidRDefault="0068648A">
      <w:pPr>
        <w:ind w:firstLineChars="478" w:firstLine="1440"/>
        <w:rPr>
          <w:rFonts w:eastAsia="仿宋_GB2312"/>
          <w:b/>
          <w:bCs/>
          <w:sz w:val="30"/>
        </w:rPr>
      </w:pPr>
      <w:r>
        <w:rPr>
          <w:rFonts w:eastAsia="仿宋_GB2312" w:hint="eastAsia"/>
          <w:b/>
          <w:bCs/>
          <w:sz w:val="30"/>
        </w:rPr>
        <w:t>年</w:t>
      </w:r>
      <w:r>
        <w:rPr>
          <w:rFonts w:eastAsia="仿宋_GB2312" w:hint="eastAsia"/>
          <w:b/>
          <w:bCs/>
          <w:sz w:val="30"/>
        </w:rPr>
        <w:t xml:space="preserve">    </w:t>
      </w:r>
      <w:r>
        <w:rPr>
          <w:rFonts w:eastAsia="仿宋_GB2312" w:hint="eastAsia"/>
          <w:b/>
          <w:bCs/>
          <w:sz w:val="30"/>
        </w:rPr>
        <w:t>级</w:t>
      </w:r>
      <w:r>
        <w:rPr>
          <w:rFonts w:eastAsia="仿宋_GB2312" w:hint="eastAsia"/>
          <w:sz w:val="30"/>
          <w:u w:val="single"/>
        </w:rPr>
        <w:t xml:space="preserve">        2014</w:t>
      </w:r>
      <w:r>
        <w:rPr>
          <w:rFonts w:eastAsia="仿宋_GB2312" w:hint="eastAsia"/>
          <w:sz w:val="30"/>
          <w:u w:val="single"/>
        </w:rPr>
        <w:t>级</w:t>
      </w:r>
      <w:r>
        <w:rPr>
          <w:rFonts w:eastAsia="仿宋_GB2312" w:hint="eastAsia"/>
          <w:sz w:val="30"/>
          <w:u w:val="single"/>
        </w:rPr>
        <w:t xml:space="preserve">       </w:t>
      </w:r>
      <w:r>
        <w:rPr>
          <w:rFonts w:eastAsia="仿宋_GB2312" w:hint="eastAsia"/>
          <w:sz w:val="30"/>
        </w:rPr>
        <w:t xml:space="preserve"> </w:t>
      </w:r>
      <w:r>
        <w:rPr>
          <w:rFonts w:eastAsia="仿宋_GB2312" w:hint="eastAsia"/>
          <w:b/>
          <w:bCs/>
          <w:sz w:val="30"/>
        </w:rPr>
        <w:t xml:space="preserve">                        </w:t>
      </w:r>
    </w:p>
    <w:p w:rsidR="00A358F8" w:rsidRDefault="0068648A">
      <w:pPr>
        <w:ind w:firstLineChars="478" w:firstLine="1440"/>
        <w:rPr>
          <w:rFonts w:eastAsia="仿宋_GB2312"/>
          <w:b/>
          <w:bCs/>
          <w:sz w:val="30"/>
        </w:rPr>
      </w:pPr>
      <w:r>
        <w:rPr>
          <w:rFonts w:eastAsia="仿宋_GB2312" w:hint="eastAsia"/>
          <w:b/>
          <w:bCs/>
          <w:sz w:val="30"/>
        </w:rPr>
        <w:t>学</w:t>
      </w:r>
      <w:r>
        <w:rPr>
          <w:rFonts w:eastAsia="仿宋_GB2312" w:hint="eastAsia"/>
          <w:b/>
          <w:bCs/>
          <w:sz w:val="30"/>
        </w:rPr>
        <w:t xml:space="preserve">    </w:t>
      </w:r>
      <w:r>
        <w:rPr>
          <w:rFonts w:eastAsia="仿宋_GB2312" w:hint="eastAsia"/>
          <w:b/>
          <w:bCs/>
          <w:sz w:val="30"/>
        </w:rPr>
        <w:t>号</w:t>
      </w:r>
      <w:r>
        <w:rPr>
          <w:rFonts w:eastAsia="仿宋_GB2312" w:hint="eastAsia"/>
          <w:sz w:val="30"/>
          <w:u w:val="single"/>
        </w:rPr>
        <w:t xml:space="preserve">      201406084130 </w:t>
      </w:r>
      <w:r>
        <w:rPr>
          <w:rFonts w:eastAsia="仿宋_GB2312"/>
          <w:sz w:val="30"/>
          <w:u w:val="single"/>
        </w:rPr>
        <w:t xml:space="preserve"> </w:t>
      </w:r>
      <w:r>
        <w:rPr>
          <w:rFonts w:eastAsia="仿宋_GB2312" w:hint="eastAsia"/>
          <w:sz w:val="30"/>
          <w:u w:val="single"/>
        </w:rPr>
        <w:t xml:space="preserve">  </w:t>
      </w:r>
      <w:r>
        <w:rPr>
          <w:rFonts w:eastAsia="仿宋_GB2312" w:hint="eastAsia"/>
          <w:sz w:val="30"/>
        </w:rPr>
        <w:t xml:space="preserve">  </w:t>
      </w:r>
      <w:r>
        <w:rPr>
          <w:rFonts w:eastAsia="仿宋_GB2312" w:hint="eastAsia"/>
          <w:b/>
          <w:bCs/>
          <w:sz w:val="30"/>
        </w:rPr>
        <w:t xml:space="preserve">                        </w:t>
      </w:r>
    </w:p>
    <w:p w:rsidR="00A358F8" w:rsidRDefault="0068648A">
      <w:pPr>
        <w:ind w:firstLineChars="478" w:firstLine="1440"/>
        <w:rPr>
          <w:rFonts w:eastAsia="仿宋_GB2312"/>
          <w:b/>
          <w:bCs/>
          <w:sz w:val="24"/>
        </w:rPr>
      </w:pPr>
      <w:r>
        <w:rPr>
          <w:rFonts w:eastAsia="仿宋_GB2312" w:hint="eastAsia"/>
          <w:b/>
          <w:bCs/>
          <w:sz w:val="30"/>
        </w:rPr>
        <w:t>姓</w:t>
      </w:r>
      <w:r>
        <w:rPr>
          <w:rFonts w:eastAsia="仿宋_GB2312" w:hint="eastAsia"/>
          <w:b/>
          <w:bCs/>
          <w:sz w:val="30"/>
        </w:rPr>
        <w:t xml:space="preserve">    </w:t>
      </w:r>
      <w:r>
        <w:rPr>
          <w:rFonts w:eastAsia="仿宋_GB2312" w:hint="eastAsia"/>
          <w:b/>
          <w:bCs/>
          <w:sz w:val="30"/>
        </w:rPr>
        <w:t>名</w:t>
      </w:r>
      <w:r>
        <w:rPr>
          <w:rFonts w:eastAsia="仿宋_GB2312" w:hint="eastAsia"/>
          <w:sz w:val="30"/>
          <w:u w:val="single"/>
        </w:rPr>
        <w:t xml:space="preserve">        </w:t>
      </w:r>
      <w:r>
        <w:rPr>
          <w:rFonts w:eastAsia="仿宋_GB2312" w:hint="eastAsia"/>
          <w:sz w:val="30"/>
          <w:u w:val="single"/>
        </w:rPr>
        <w:t>李思</w:t>
      </w:r>
      <w:proofErr w:type="gramStart"/>
      <w:r>
        <w:rPr>
          <w:rFonts w:eastAsia="仿宋_GB2312" w:hint="eastAsia"/>
          <w:sz w:val="30"/>
          <w:u w:val="single"/>
        </w:rPr>
        <w:t>思</w:t>
      </w:r>
      <w:proofErr w:type="gramEnd"/>
      <w:r>
        <w:rPr>
          <w:rFonts w:eastAsia="仿宋_GB2312" w:hint="eastAsia"/>
          <w:sz w:val="30"/>
          <w:u w:val="single"/>
        </w:rPr>
        <w:t xml:space="preserve">       </w:t>
      </w:r>
      <w:r>
        <w:rPr>
          <w:rFonts w:eastAsia="仿宋_GB2312"/>
          <w:sz w:val="30"/>
          <w:u w:val="single"/>
        </w:rPr>
        <w:t xml:space="preserve"> </w:t>
      </w:r>
    </w:p>
    <w:p w:rsidR="00A358F8" w:rsidRDefault="0068648A">
      <w:pPr>
        <w:ind w:firstLineChars="478" w:firstLine="1152"/>
        <w:rPr>
          <w:rFonts w:eastAsia="仿宋_GB2312"/>
          <w:b/>
          <w:bCs/>
          <w:sz w:val="30"/>
        </w:rPr>
      </w:pPr>
      <w:r>
        <w:rPr>
          <w:rFonts w:eastAsia="仿宋_GB2312" w:hint="eastAsia"/>
          <w:b/>
          <w:bCs/>
          <w:sz w:val="24"/>
        </w:rPr>
        <w:t xml:space="preserve"> </w:t>
      </w:r>
      <w:r>
        <w:rPr>
          <w:rFonts w:eastAsia="仿宋_GB2312" w:hint="eastAsia"/>
          <w:b/>
          <w:bCs/>
          <w:sz w:val="30"/>
        </w:rPr>
        <w:t xml:space="preserve"> </w:t>
      </w:r>
      <w:r>
        <w:rPr>
          <w:rFonts w:eastAsia="仿宋_GB2312" w:hint="eastAsia"/>
          <w:b/>
          <w:bCs/>
          <w:sz w:val="30"/>
        </w:rPr>
        <w:t>指导教师</w:t>
      </w:r>
      <w:r>
        <w:rPr>
          <w:rFonts w:eastAsia="仿宋_GB2312" w:hint="eastAsia"/>
          <w:sz w:val="30"/>
          <w:u w:val="single"/>
        </w:rPr>
        <w:t xml:space="preserve">        </w:t>
      </w:r>
      <w:proofErr w:type="gramStart"/>
      <w:r>
        <w:rPr>
          <w:rFonts w:eastAsia="仿宋_GB2312" w:hint="eastAsia"/>
          <w:sz w:val="30"/>
          <w:u w:val="single"/>
        </w:rPr>
        <w:t>郭</w:t>
      </w:r>
      <w:proofErr w:type="gramEnd"/>
      <w:r>
        <w:rPr>
          <w:rFonts w:eastAsia="仿宋_GB2312" w:hint="eastAsia"/>
          <w:sz w:val="30"/>
          <w:u w:val="single"/>
        </w:rPr>
        <w:t xml:space="preserve">  </w:t>
      </w:r>
      <w:proofErr w:type="gramStart"/>
      <w:r>
        <w:rPr>
          <w:rFonts w:eastAsia="仿宋_GB2312" w:hint="eastAsia"/>
          <w:sz w:val="30"/>
          <w:u w:val="single"/>
        </w:rPr>
        <w:t>皎</w:t>
      </w:r>
      <w:proofErr w:type="gramEnd"/>
      <w:r>
        <w:rPr>
          <w:rFonts w:eastAsia="仿宋_GB2312" w:hint="eastAsia"/>
          <w:sz w:val="30"/>
          <w:u w:val="single"/>
        </w:rPr>
        <w:t xml:space="preserve">        </w:t>
      </w:r>
      <w:r>
        <w:rPr>
          <w:rFonts w:eastAsia="仿宋_GB2312" w:hint="eastAsia"/>
          <w:b/>
          <w:bCs/>
          <w:sz w:val="24"/>
        </w:rPr>
        <w:t xml:space="preserve"> </w:t>
      </w:r>
      <w:r>
        <w:rPr>
          <w:rFonts w:eastAsia="仿宋_GB2312" w:hint="eastAsia"/>
          <w:b/>
          <w:bCs/>
          <w:sz w:val="30"/>
        </w:rPr>
        <w:t xml:space="preserve">                         </w:t>
      </w:r>
    </w:p>
    <w:p w:rsidR="00A358F8" w:rsidRDefault="00A358F8">
      <w:pPr>
        <w:ind w:firstLineChars="360" w:firstLine="864"/>
        <w:rPr>
          <w:rFonts w:eastAsia="仿宋_GB2312"/>
          <w:sz w:val="24"/>
        </w:rPr>
      </w:pPr>
    </w:p>
    <w:p w:rsidR="00A358F8" w:rsidRDefault="00A358F8">
      <w:pPr>
        <w:ind w:firstLineChars="360" w:firstLine="864"/>
        <w:rPr>
          <w:rFonts w:eastAsia="仿宋_GB2312"/>
          <w:sz w:val="24"/>
        </w:rPr>
      </w:pPr>
    </w:p>
    <w:p w:rsidR="00A358F8" w:rsidRDefault="00A358F8">
      <w:pPr>
        <w:ind w:firstLineChars="360" w:firstLine="864"/>
        <w:rPr>
          <w:rFonts w:eastAsia="仿宋_GB2312"/>
          <w:sz w:val="24"/>
        </w:rPr>
      </w:pPr>
    </w:p>
    <w:p w:rsidR="00A358F8" w:rsidRDefault="00A358F8">
      <w:pPr>
        <w:ind w:firstLine="480"/>
        <w:rPr>
          <w:rFonts w:eastAsia="仿宋_GB2312"/>
          <w:sz w:val="24"/>
        </w:rPr>
      </w:pPr>
    </w:p>
    <w:p w:rsidR="00A358F8" w:rsidRDefault="0068648A">
      <w:pPr>
        <w:ind w:firstLineChars="600" w:firstLine="1928"/>
      </w:pPr>
      <w:r>
        <w:rPr>
          <w:rFonts w:eastAsia="仿宋_GB2312" w:hint="eastAsia"/>
          <w:b/>
          <w:bCs/>
          <w:sz w:val="32"/>
        </w:rPr>
        <w:t>重庆三峡学院教务处</w:t>
      </w:r>
      <w:r>
        <w:rPr>
          <w:rFonts w:eastAsia="仿宋_GB2312" w:hint="eastAsia"/>
          <w:b/>
          <w:bCs/>
          <w:sz w:val="32"/>
        </w:rPr>
        <w:t xml:space="preserve">   </w:t>
      </w:r>
      <w:r>
        <w:rPr>
          <w:rFonts w:eastAsia="仿宋_GB2312" w:hint="eastAsia"/>
          <w:b/>
          <w:bCs/>
          <w:sz w:val="32"/>
        </w:rPr>
        <w:t>制</w:t>
      </w:r>
    </w:p>
    <w:p w:rsidR="00A358F8" w:rsidRDefault="0068648A">
      <w:pPr>
        <w:pStyle w:val="a5"/>
        <w:ind w:firstLine="643"/>
      </w:pPr>
      <w:bookmarkStart w:id="0" w:name="_Toc27211"/>
      <w:r>
        <w:lastRenderedPageBreak/>
        <w:t>摘要</w:t>
      </w:r>
      <w:bookmarkEnd w:id="0"/>
    </w:p>
    <w:p w:rsidR="00A358F8" w:rsidRDefault="0068648A">
      <w:pPr>
        <w:ind w:firstLine="560"/>
      </w:pPr>
      <w:r>
        <w:rPr>
          <w:rFonts w:hint="eastAsia"/>
        </w:rPr>
        <w:t xml:space="preserve">　</w:t>
      </w:r>
      <w:r>
        <w:rPr>
          <w:rFonts w:hint="eastAsia"/>
        </w:rPr>
        <w:t>2013</w:t>
      </w:r>
      <w:r>
        <w:rPr>
          <w:rFonts w:hint="eastAsia"/>
        </w:rPr>
        <w:t>年以来，在全国零售业增速放缓的形势下，包括网络零售在内的电子商务保持了快速增长的态势，电子商务的应用领域不断拓展和深化。中国电子商务的高速增长，一方面来源于中国企业用户和消费者对于互联网和网上购物的接受程度逐步提高，传统企业大规模进入电商行业，在线销售类活动不断增加。随着国家监管体系的日益健全、政策支持力度的不断加大、电商企业及消费者的日趋成熟，我国电子商务将迎来更好的发展环境。</w:t>
      </w:r>
    </w:p>
    <w:p w:rsidR="00A358F8" w:rsidRDefault="0068648A">
      <w:pPr>
        <w:ind w:firstLine="560"/>
      </w:pPr>
      <w:r>
        <w:rPr>
          <w:rFonts w:hint="eastAsia"/>
        </w:rPr>
        <w:t>我国移动互联网用户规模迅速扩大，</w:t>
      </w:r>
      <w:r>
        <w:t>网民的年龄也不再局限于年轻一代，更多中老年人的加入，也</w:t>
      </w:r>
      <w:r>
        <w:rPr>
          <w:rFonts w:hint="eastAsia"/>
        </w:rPr>
        <w:t>为移动电子商务的发展奠定了庞大的</w:t>
      </w:r>
      <w:r>
        <w:rPr>
          <w:rFonts w:hint="eastAsia"/>
        </w:rPr>
        <w:t>用户基础，移动购物逐渐成为网民购物的首选方式之一</w:t>
      </w:r>
      <w:r>
        <w:t>；</w:t>
      </w:r>
      <w:proofErr w:type="gramStart"/>
      <w:r>
        <w:rPr>
          <w:rFonts w:hint="eastAsia"/>
        </w:rPr>
        <w:t>淘宝商城</w:t>
      </w:r>
      <w:proofErr w:type="gramEnd"/>
      <w:r>
        <w:rPr>
          <w:rFonts w:hint="eastAsia"/>
        </w:rPr>
        <w:t>，京东商城的不断壮大，占据了越来越多的市场份额，给移动购物方式注入了极大的活力</w:t>
      </w:r>
      <w:r>
        <w:t>；</w:t>
      </w:r>
      <w:r>
        <w:rPr>
          <w:rFonts w:hint="eastAsia"/>
        </w:rPr>
        <w:t>网上商城进入门槛低，慢慢地受越来越多商家的青睐，各种中小型企业也利用网上商城拓宽了销售渠道</w:t>
      </w:r>
      <w:r>
        <w:t>，网上商城也逐渐成为商家的</w:t>
      </w:r>
      <w:r>
        <w:rPr>
          <w:rFonts w:hint="eastAsia"/>
        </w:rPr>
        <w:t>主流</w:t>
      </w:r>
      <w:r>
        <w:t>销售方式</w:t>
      </w:r>
      <w:r>
        <w:rPr>
          <w:rFonts w:hint="eastAsia"/>
        </w:rPr>
        <w:t>。</w:t>
      </w:r>
    </w:p>
    <w:p w:rsidR="00A358F8" w:rsidRDefault="0068648A">
      <w:pPr>
        <w:ind w:firstLine="560"/>
      </w:pPr>
      <w:r>
        <w:t>关键字：网上商城，移动购物</w:t>
      </w:r>
    </w:p>
    <w:p w:rsidR="00A358F8" w:rsidRDefault="00A358F8">
      <w:pPr>
        <w:ind w:firstLine="560"/>
      </w:pPr>
    </w:p>
    <w:p w:rsidR="00A358F8" w:rsidRDefault="00A358F8">
      <w:pPr>
        <w:ind w:firstLine="560"/>
      </w:pPr>
    </w:p>
    <w:p w:rsidR="00A358F8" w:rsidRDefault="00A358F8">
      <w:pPr>
        <w:ind w:firstLine="560"/>
      </w:pPr>
    </w:p>
    <w:p w:rsidR="00A358F8" w:rsidRDefault="00A358F8">
      <w:pPr>
        <w:ind w:firstLine="560"/>
      </w:pPr>
    </w:p>
    <w:p w:rsidR="00A358F8" w:rsidRDefault="00A358F8">
      <w:pPr>
        <w:ind w:firstLine="560"/>
      </w:pPr>
    </w:p>
    <w:p w:rsidR="00A358F8" w:rsidRDefault="00A358F8">
      <w:pPr>
        <w:ind w:firstLine="560"/>
      </w:pPr>
    </w:p>
    <w:p w:rsidR="00A358F8" w:rsidRDefault="0068648A">
      <w:pPr>
        <w:pStyle w:val="1"/>
        <w:spacing w:before="156"/>
        <w:jc w:val="center"/>
      </w:pPr>
      <w:bookmarkStart w:id="1" w:name="_Toc402"/>
      <w:r>
        <w:rPr>
          <w:rFonts w:hint="eastAsia"/>
        </w:rPr>
        <w:lastRenderedPageBreak/>
        <w:t>Abstract</w:t>
      </w:r>
      <w:bookmarkEnd w:id="1"/>
    </w:p>
    <w:p w:rsidR="00A358F8" w:rsidRDefault="0068648A">
      <w:pPr>
        <w:spacing w:line="360" w:lineRule="exact"/>
        <w:ind w:firstLine="560"/>
      </w:pPr>
      <w:r>
        <w:rPr>
          <w:rFonts w:hint="eastAsia"/>
        </w:rPr>
        <w:t>Since 2013, in the situation of the slowdown in the national retail industry, e-business, in</w:t>
      </w:r>
      <w:r>
        <w:rPr>
          <w:rFonts w:hint="eastAsia"/>
        </w:rPr>
        <w:t>cluding network retail, has maintained a rapid growth trend, and the application of e-commerce has been expanded and deepened. The rapid growth of e-commerce in China, on the one hand, is due to the gradual increase in the acceptance of Internet and online</w:t>
      </w:r>
      <w:r>
        <w:rPr>
          <w:rFonts w:hint="eastAsia"/>
        </w:rPr>
        <w:t xml:space="preserve"> shopping by Chinese enterprises and consumers. The traditional enterprises have entered the e-commerce industry on a large scale, and the activities of online sales are increasing. With the increasing improvement of the state supervision system, the conti</w:t>
      </w:r>
      <w:r>
        <w:rPr>
          <w:rFonts w:hint="eastAsia"/>
        </w:rPr>
        <w:t>nuous increase of policy support, the growing maturity of e-commerce enterprises and consumers, China's electronic commerce will usher in a better environment for development.</w:t>
      </w:r>
    </w:p>
    <w:p w:rsidR="00A358F8" w:rsidRDefault="0068648A">
      <w:pPr>
        <w:spacing w:line="360" w:lineRule="exact"/>
        <w:ind w:firstLine="560"/>
      </w:pPr>
      <w:r>
        <w:rPr>
          <w:rFonts w:hint="eastAsia"/>
        </w:rPr>
        <w:t>The scale of mobile Internet users in China is expanding rapidly, and the age of</w:t>
      </w:r>
      <w:r>
        <w:rPr>
          <w:rFonts w:hint="eastAsia"/>
        </w:rPr>
        <w:t xml:space="preserve"> the Internet users is no longer limited to the younger generation. More middle-aged and elderly people join, which also laid a huge user base for the development of mobile e-commerce. Mobile shopping has gradually become one of the preferred ways for Inte</w:t>
      </w:r>
      <w:r>
        <w:rPr>
          <w:rFonts w:hint="eastAsia"/>
        </w:rPr>
        <w:t xml:space="preserve">rnet users to buy. The </w:t>
      </w:r>
      <w:proofErr w:type="spellStart"/>
      <w:r>
        <w:rPr>
          <w:rFonts w:hint="eastAsia"/>
        </w:rPr>
        <w:t>Taobao</w:t>
      </w:r>
      <w:proofErr w:type="spellEnd"/>
      <w:r>
        <w:rPr>
          <w:rFonts w:hint="eastAsia"/>
        </w:rPr>
        <w:t xml:space="preserve"> mall, the </w:t>
      </w:r>
      <w:proofErr w:type="spellStart"/>
      <w:r>
        <w:rPr>
          <w:rFonts w:hint="eastAsia"/>
        </w:rPr>
        <w:t>Jingdong</w:t>
      </w:r>
      <w:proofErr w:type="spellEnd"/>
      <w:r>
        <w:rPr>
          <w:rFonts w:hint="eastAsia"/>
        </w:rPr>
        <w:t xml:space="preserve"> mall has grown steadily, Occupying more and more market share, inject the great vitality into the way of mobile shopping; the online mall enters the threshold low and is gradually favored by more and more bu</w:t>
      </w:r>
      <w:r>
        <w:rPr>
          <w:rFonts w:hint="eastAsia"/>
        </w:rPr>
        <w:t>sinesses, and the small and medium enterprises have also widened the sales channels by using the online business city, and the online business city has gradually become the mainstream selling way of the merchants.</w:t>
      </w:r>
    </w:p>
    <w:p w:rsidR="00A358F8" w:rsidRDefault="00A358F8">
      <w:pPr>
        <w:spacing w:line="360" w:lineRule="exact"/>
        <w:ind w:firstLine="560"/>
      </w:pPr>
    </w:p>
    <w:p w:rsidR="00A358F8" w:rsidRDefault="0068648A">
      <w:pPr>
        <w:spacing w:line="360" w:lineRule="exact"/>
        <w:ind w:firstLine="560"/>
      </w:pPr>
      <w:proofErr w:type="spellStart"/>
      <w:proofErr w:type="gramStart"/>
      <w:r>
        <w:rPr>
          <w:rFonts w:hint="eastAsia"/>
        </w:rPr>
        <w:t>KeyWords</w:t>
      </w:r>
      <w:proofErr w:type="spellEnd"/>
      <w:r>
        <w:rPr>
          <w:rFonts w:hint="eastAsia"/>
        </w:rPr>
        <w:t xml:space="preserve"> :</w:t>
      </w:r>
      <w:proofErr w:type="gramEnd"/>
      <w:r>
        <w:rPr>
          <w:rFonts w:hint="eastAsia"/>
        </w:rPr>
        <w:t xml:space="preserve"> E-</w:t>
      </w:r>
      <w:proofErr w:type="spellStart"/>
      <w:r>
        <w:rPr>
          <w:rFonts w:hint="eastAsia"/>
        </w:rPr>
        <w:t>Shop,Mobile</w:t>
      </w:r>
      <w:proofErr w:type="spellEnd"/>
      <w:r>
        <w:rPr>
          <w:rFonts w:hint="eastAsia"/>
        </w:rPr>
        <w:t xml:space="preserve"> shopping</w:t>
      </w:r>
    </w:p>
    <w:p w:rsidR="00A358F8" w:rsidRDefault="00A358F8">
      <w:pPr>
        <w:spacing w:line="360" w:lineRule="exact"/>
        <w:ind w:firstLine="560"/>
      </w:pPr>
    </w:p>
    <w:p w:rsidR="00A358F8" w:rsidRDefault="00A358F8">
      <w:pPr>
        <w:ind w:firstLine="560"/>
      </w:pPr>
    </w:p>
    <w:p w:rsidR="00A358F8" w:rsidRDefault="00A358F8">
      <w:pPr>
        <w:ind w:firstLineChars="600" w:firstLine="1928"/>
        <w:rPr>
          <w:rFonts w:eastAsia="仿宋_GB2312"/>
          <w:b/>
          <w:bCs/>
          <w:sz w:val="32"/>
        </w:rPr>
      </w:pPr>
    </w:p>
    <w:p w:rsidR="00A358F8" w:rsidRDefault="00A358F8">
      <w:pPr>
        <w:ind w:firstLineChars="600" w:firstLine="1928"/>
        <w:rPr>
          <w:rFonts w:eastAsia="仿宋_GB2312"/>
          <w:b/>
          <w:bCs/>
          <w:sz w:val="32"/>
        </w:rPr>
      </w:pPr>
    </w:p>
    <w:p w:rsidR="00A358F8" w:rsidRDefault="00A358F8">
      <w:pPr>
        <w:ind w:firstLineChars="600" w:firstLine="1928"/>
        <w:rPr>
          <w:rFonts w:eastAsia="仿宋_GB2312"/>
          <w:b/>
          <w:bCs/>
          <w:sz w:val="32"/>
        </w:rPr>
      </w:pPr>
    </w:p>
    <w:p w:rsidR="005C62A4" w:rsidRDefault="005C62A4">
      <w:pPr>
        <w:ind w:firstLineChars="600" w:firstLine="1928"/>
        <w:rPr>
          <w:rFonts w:eastAsia="仿宋_GB2312" w:hint="eastAsia"/>
          <w:b/>
          <w:bCs/>
          <w:sz w:val="32"/>
        </w:rPr>
      </w:pPr>
    </w:p>
    <w:bookmarkStart w:id="2" w:name="_Toc26410" w:displacedByCustomXml="next"/>
    <w:sdt>
      <w:sdtPr>
        <w:rPr>
          <w:rFonts w:ascii="Times New Roman" w:eastAsia="宋体" w:hAnsi="Times New Roman" w:cs="Times New Roman"/>
          <w:color w:val="auto"/>
          <w:kern w:val="2"/>
          <w:sz w:val="28"/>
          <w:szCs w:val="24"/>
          <w:lang w:val="zh-CN"/>
        </w:rPr>
        <w:id w:val="-1372919313"/>
      </w:sdtPr>
      <w:sdtEndPr>
        <w:rPr>
          <w:b/>
          <w:bCs/>
        </w:rPr>
      </w:sdtEndPr>
      <w:sdtContent>
        <w:p w:rsidR="00A358F8" w:rsidRDefault="0068648A">
          <w:pPr>
            <w:pStyle w:val="TOC1"/>
            <w:spacing w:before="156"/>
            <w:ind w:firstLine="560"/>
            <w:outlineLvl w:val="3"/>
          </w:pPr>
          <w:r>
            <w:rPr>
              <w:lang w:val="zh-CN"/>
            </w:rPr>
            <w:t>目录</w:t>
          </w:r>
          <w:bookmarkEnd w:id="2"/>
        </w:p>
        <w:p w:rsidR="00A358F8" w:rsidRDefault="0068648A">
          <w:pPr>
            <w:pStyle w:val="10"/>
            <w:tabs>
              <w:tab w:val="right" w:leader="dot" w:pos="8306"/>
            </w:tabs>
            <w:ind w:firstLine="440"/>
            <w:rPr>
              <w:rFonts w:ascii="Times New Roman" w:eastAsia="宋体" w:hAnsi="Times New Roman"/>
              <w:kern w:val="2"/>
              <w:szCs w:val="24"/>
            </w:rPr>
          </w:pPr>
          <w:r>
            <w:fldChar w:fldCharType="begin"/>
          </w:r>
          <w:r>
            <w:instrText xml:space="preserve"> TOC \o "1-6" \h \z \u </w:instrText>
          </w:r>
          <w:r>
            <w:fldChar w:fldCharType="separate"/>
          </w:r>
          <w:hyperlink w:anchor="_Toc27211" w:history="1">
            <w:r>
              <w:rPr>
                <w:rFonts w:ascii="Times New Roman" w:eastAsia="宋体" w:hAnsi="Times New Roman"/>
                <w:kern w:val="2"/>
                <w:szCs w:val="24"/>
              </w:rPr>
              <w:t>摘要</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_Toc27211 </w:instrText>
            </w:r>
            <w:r>
              <w:rPr>
                <w:rFonts w:ascii="Times New Roman" w:eastAsia="宋体" w:hAnsi="Times New Roman"/>
                <w:kern w:val="2"/>
                <w:szCs w:val="24"/>
              </w:rPr>
              <w:fldChar w:fldCharType="separate"/>
            </w:r>
            <w:r>
              <w:rPr>
                <w:rFonts w:ascii="Times New Roman" w:eastAsia="宋体" w:hAnsi="Times New Roman"/>
                <w:kern w:val="2"/>
                <w:szCs w:val="24"/>
              </w:rPr>
              <w:t>2</w:t>
            </w:r>
            <w:r>
              <w:rPr>
                <w:rFonts w:ascii="Times New Roman" w:eastAsia="宋体" w:hAnsi="Times New Roman"/>
                <w:kern w:val="2"/>
                <w:szCs w:val="24"/>
              </w:rPr>
              <w:fldChar w:fldCharType="end"/>
            </w:r>
          </w:hyperlink>
        </w:p>
        <w:p w:rsidR="00A358F8" w:rsidRDefault="0068648A">
          <w:pPr>
            <w:pStyle w:val="10"/>
            <w:tabs>
              <w:tab w:val="right" w:leader="dot" w:pos="8306"/>
            </w:tabs>
            <w:ind w:firstLine="440"/>
            <w:rPr>
              <w:rFonts w:ascii="Times New Roman" w:eastAsia="宋体" w:hAnsi="Times New Roman"/>
              <w:kern w:val="2"/>
              <w:szCs w:val="24"/>
            </w:rPr>
          </w:pPr>
          <w:hyperlink w:anchor="_Toc402" w:history="1">
            <w:r>
              <w:rPr>
                <w:rFonts w:ascii="Times New Roman" w:eastAsia="宋体" w:hAnsi="Times New Roman" w:hint="eastAsia"/>
                <w:kern w:val="2"/>
                <w:szCs w:val="24"/>
              </w:rPr>
              <w:t>Abstract</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_Toc402 </w:instrText>
            </w:r>
            <w:r>
              <w:rPr>
                <w:rFonts w:ascii="Times New Roman" w:eastAsia="宋体" w:hAnsi="Times New Roman"/>
                <w:kern w:val="2"/>
                <w:szCs w:val="24"/>
              </w:rPr>
              <w:fldChar w:fldCharType="separate"/>
            </w:r>
            <w:r>
              <w:rPr>
                <w:rFonts w:ascii="Times New Roman" w:eastAsia="宋体" w:hAnsi="Times New Roman"/>
                <w:kern w:val="2"/>
                <w:szCs w:val="24"/>
              </w:rPr>
              <w:t>3</w:t>
            </w:r>
            <w:r>
              <w:rPr>
                <w:rFonts w:ascii="Times New Roman" w:eastAsia="宋体" w:hAnsi="Times New Roman"/>
                <w:kern w:val="2"/>
                <w:szCs w:val="24"/>
              </w:rPr>
              <w:fldChar w:fldCharType="end"/>
            </w:r>
          </w:hyperlink>
        </w:p>
        <w:p w:rsidR="00A358F8" w:rsidRDefault="0068648A">
          <w:pPr>
            <w:pStyle w:val="40"/>
            <w:tabs>
              <w:tab w:val="right" w:leader="dot" w:pos="8306"/>
            </w:tabs>
            <w:ind w:left="1680" w:firstLine="560"/>
          </w:pPr>
          <w:hyperlink w:anchor="_Toc26410" w:history="1">
            <w:r>
              <w:rPr>
                <w:lang w:val="zh-CN"/>
              </w:rPr>
              <w:t>目录</w:t>
            </w:r>
            <w:r>
              <w:tab/>
            </w:r>
            <w:r>
              <w:fldChar w:fldCharType="begin"/>
            </w:r>
            <w:r>
              <w:instrText xml:space="preserve"> PAGEREF _Toc26410 </w:instrText>
            </w:r>
            <w:r>
              <w:fldChar w:fldCharType="separate"/>
            </w:r>
            <w:r>
              <w:t>4</w:t>
            </w:r>
            <w:r>
              <w:fldChar w:fldCharType="end"/>
            </w:r>
          </w:hyperlink>
        </w:p>
        <w:p w:rsidR="00A358F8" w:rsidRDefault="0068648A">
          <w:pPr>
            <w:pStyle w:val="10"/>
            <w:tabs>
              <w:tab w:val="right" w:leader="dot" w:pos="8306"/>
            </w:tabs>
            <w:ind w:firstLine="440"/>
            <w:rPr>
              <w:rFonts w:ascii="Times New Roman" w:eastAsia="宋体" w:hAnsi="Times New Roman"/>
              <w:kern w:val="2"/>
              <w:szCs w:val="24"/>
            </w:rPr>
          </w:pPr>
          <w:hyperlink w:anchor="_Toc9611" w:history="1">
            <w:r>
              <w:rPr>
                <w:rFonts w:ascii="Times New Roman" w:eastAsia="宋体" w:hAnsi="Times New Roman" w:hint="eastAsia"/>
                <w:kern w:val="2"/>
                <w:szCs w:val="24"/>
              </w:rPr>
              <w:t>一、选题背景及意义</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_Toc9611 </w:instrText>
            </w:r>
            <w:r>
              <w:rPr>
                <w:rFonts w:ascii="Times New Roman" w:eastAsia="宋体" w:hAnsi="Times New Roman"/>
                <w:kern w:val="2"/>
                <w:szCs w:val="24"/>
              </w:rPr>
              <w:fldChar w:fldCharType="separate"/>
            </w:r>
            <w:r>
              <w:rPr>
                <w:rFonts w:ascii="Times New Roman" w:eastAsia="宋体" w:hAnsi="Times New Roman"/>
                <w:kern w:val="2"/>
                <w:szCs w:val="24"/>
              </w:rPr>
              <w:t>5</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2210" w:history="1">
            <w:r>
              <w:rPr>
                <w:rFonts w:ascii="Times New Roman" w:eastAsia="宋体" w:hAnsi="Times New Roman" w:hint="eastAsia"/>
                <w:kern w:val="2"/>
                <w:szCs w:val="24"/>
              </w:rPr>
              <w:t>三、需求分析</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_Toc2210 </w:instrText>
            </w:r>
            <w:r>
              <w:rPr>
                <w:rFonts w:ascii="Times New Roman" w:eastAsia="宋体" w:hAnsi="Times New Roman"/>
                <w:kern w:val="2"/>
                <w:szCs w:val="24"/>
              </w:rPr>
              <w:fldChar w:fldCharType="separate"/>
            </w:r>
            <w:r>
              <w:rPr>
                <w:rFonts w:ascii="Times New Roman" w:eastAsia="宋体" w:hAnsi="Times New Roman"/>
                <w:kern w:val="2"/>
                <w:szCs w:val="24"/>
              </w:rPr>
              <w:t>6</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412" w:history="1">
            <w:r>
              <w:rPr>
                <w:rFonts w:ascii="Times New Roman" w:eastAsia="宋体" w:hAnsi="Times New Roman"/>
                <w:kern w:val="2"/>
                <w:szCs w:val="24"/>
              </w:rPr>
              <w:t>3.</w:t>
            </w:r>
            <w:r>
              <w:rPr>
                <w:rFonts w:ascii="Times New Roman" w:eastAsia="宋体" w:hAnsi="Times New Roman" w:hint="eastAsia"/>
                <w:kern w:val="2"/>
                <w:szCs w:val="24"/>
              </w:rPr>
              <w:t>1</w:t>
            </w:r>
            <w:r>
              <w:rPr>
                <w:rFonts w:ascii="Times New Roman" w:eastAsia="宋体" w:hAnsi="Times New Roman"/>
                <w:kern w:val="2"/>
                <w:szCs w:val="24"/>
              </w:rPr>
              <w:t xml:space="preserve"> </w:t>
            </w:r>
            <w:r>
              <w:rPr>
                <w:rFonts w:ascii="Times New Roman" w:eastAsia="宋体" w:hAnsi="Times New Roman" w:hint="eastAsia"/>
                <w:kern w:val="2"/>
                <w:szCs w:val="24"/>
              </w:rPr>
              <w:t>可行性分析</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_Toc412 </w:instrText>
            </w:r>
            <w:r>
              <w:rPr>
                <w:rFonts w:ascii="Times New Roman" w:eastAsia="宋体" w:hAnsi="Times New Roman"/>
                <w:kern w:val="2"/>
                <w:szCs w:val="24"/>
              </w:rPr>
              <w:fldChar w:fldCharType="separate"/>
            </w:r>
            <w:r>
              <w:rPr>
                <w:rFonts w:ascii="Times New Roman" w:eastAsia="宋体" w:hAnsi="Times New Roman"/>
                <w:kern w:val="2"/>
                <w:szCs w:val="24"/>
              </w:rPr>
              <w:t>6</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31005" w:history="1">
            <w:r>
              <w:rPr>
                <w:rFonts w:ascii="Times New Roman" w:eastAsia="宋体" w:hAnsi="Times New Roman"/>
                <w:kern w:val="2"/>
                <w:szCs w:val="24"/>
              </w:rPr>
              <w:t>3.</w:t>
            </w:r>
            <w:r>
              <w:rPr>
                <w:rFonts w:ascii="Times New Roman" w:eastAsia="宋体" w:hAnsi="Times New Roman" w:hint="eastAsia"/>
                <w:kern w:val="2"/>
                <w:szCs w:val="24"/>
              </w:rPr>
              <w:t>2</w:t>
            </w:r>
            <w:r>
              <w:rPr>
                <w:rFonts w:ascii="Times New Roman" w:eastAsia="宋体" w:hAnsi="Times New Roman"/>
                <w:kern w:val="2"/>
                <w:szCs w:val="24"/>
              </w:rPr>
              <w:t xml:space="preserve"> </w:t>
            </w:r>
            <w:r>
              <w:rPr>
                <w:rFonts w:ascii="Times New Roman" w:eastAsia="宋体" w:hAnsi="Times New Roman" w:hint="eastAsia"/>
                <w:kern w:val="2"/>
                <w:szCs w:val="24"/>
              </w:rPr>
              <w:t>需求定义列表</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_Toc31005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60"/>
            <w:tabs>
              <w:tab w:val="right" w:leader="dot" w:pos="8306"/>
            </w:tabs>
            <w:ind w:left="2800" w:firstLine="560"/>
          </w:pPr>
          <w:hyperlink w:anchor="_Toc20414" w:history="1">
            <w:r>
              <w:rPr>
                <w:rFonts w:hint="eastAsia"/>
              </w:rPr>
              <w:t>3.</w:t>
            </w:r>
            <w:r>
              <w:t xml:space="preserve">2.1 </w:t>
            </w:r>
            <w:r>
              <w:rPr>
                <w:rFonts w:hint="eastAsia"/>
              </w:rPr>
              <w:t>功能需求</w:t>
            </w:r>
            <w:r>
              <w:tab/>
            </w:r>
            <w:r>
              <w:fldChar w:fldCharType="begin"/>
            </w:r>
            <w:r>
              <w:instrText xml:space="preserve"> PAGEREF _Toc20414 </w:instrText>
            </w:r>
            <w:r>
              <w:fldChar w:fldCharType="separate"/>
            </w:r>
            <w:r>
              <w:t>11</w:t>
            </w:r>
            <w:r>
              <w:fldChar w:fldCharType="end"/>
            </w:r>
          </w:hyperlink>
        </w:p>
        <w:p w:rsidR="00A358F8" w:rsidRDefault="0068648A">
          <w:pPr>
            <w:pStyle w:val="60"/>
            <w:tabs>
              <w:tab w:val="right" w:leader="dot" w:pos="8306"/>
            </w:tabs>
            <w:ind w:left="2800" w:firstLine="560"/>
          </w:pPr>
          <w:hyperlink w:anchor="_Toc10012" w:history="1">
            <w:r>
              <w:rPr>
                <w:rFonts w:hint="eastAsia"/>
              </w:rPr>
              <w:t>3.</w:t>
            </w:r>
            <w:r>
              <w:t xml:space="preserve">2.2 </w:t>
            </w:r>
            <w:r>
              <w:rPr>
                <w:rFonts w:hint="eastAsia"/>
              </w:rPr>
              <w:t>非功能需求</w:t>
            </w:r>
            <w:r>
              <w:tab/>
            </w:r>
            <w:r>
              <w:fldChar w:fldCharType="begin"/>
            </w:r>
            <w:r>
              <w:instrText xml:space="preserve"> PAGEREF _Toc10012 </w:instrText>
            </w:r>
            <w:r>
              <w:fldChar w:fldCharType="separate"/>
            </w:r>
            <w:r>
              <w:t>11</w:t>
            </w:r>
            <w:r>
              <w:fldChar w:fldCharType="end"/>
            </w:r>
          </w:hyperlink>
        </w:p>
        <w:p w:rsidR="00A358F8" w:rsidRDefault="0068648A">
          <w:pPr>
            <w:pStyle w:val="10"/>
            <w:tabs>
              <w:tab w:val="right" w:leader="dot" w:pos="8306"/>
            </w:tabs>
            <w:ind w:firstLine="440"/>
            <w:rPr>
              <w:rFonts w:ascii="Times New Roman" w:eastAsia="宋体" w:hAnsi="Times New Roman"/>
              <w:kern w:val="2"/>
              <w:szCs w:val="24"/>
            </w:rPr>
          </w:pPr>
          <w:hyperlink w:anchor="_Toc5934" w:history="1">
            <w:r>
              <w:rPr>
                <w:rFonts w:ascii="Times New Roman" w:eastAsia="宋体" w:hAnsi="Times New Roman"/>
                <w:kern w:val="2"/>
                <w:szCs w:val="24"/>
              </w:rPr>
              <w:t>四、</w:t>
            </w:r>
            <w:r>
              <w:rPr>
                <w:rFonts w:ascii="Times New Roman" w:eastAsia="宋体" w:hAnsi="Times New Roman" w:hint="eastAsia"/>
                <w:kern w:val="2"/>
                <w:szCs w:val="24"/>
              </w:rPr>
              <w:t>系统分析</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_Toc5934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3236" w:history="1">
            <w:r>
              <w:rPr>
                <w:rFonts w:ascii="Times New Roman" w:eastAsia="宋体" w:hAnsi="Times New Roman" w:hint="eastAsia"/>
                <w:kern w:val="2"/>
                <w:szCs w:val="24"/>
              </w:rPr>
              <w:t>4.</w:t>
            </w:r>
            <w:r>
              <w:rPr>
                <w:rFonts w:ascii="Times New Roman" w:eastAsia="宋体" w:hAnsi="Times New Roman"/>
                <w:kern w:val="2"/>
                <w:szCs w:val="24"/>
              </w:rPr>
              <w:t>1</w:t>
            </w:r>
            <w:r>
              <w:rPr>
                <w:rFonts w:ascii="Times New Roman" w:eastAsia="宋体" w:hAnsi="Times New Roman" w:hint="eastAsia"/>
                <w:kern w:val="2"/>
                <w:szCs w:val="24"/>
              </w:rPr>
              <w:t>系统组织机构分析</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_Toc3236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8882" w:history="1">
            <w:r>
              <w:rPr>
                <w:rFonts w:ascii="Times New Roman" w:eastAsia="宋体" w:hAnsi="Times New Roman" w:hint="eastAsia"/>
                <w:kern w:val="2"/>
                <w:szCs w:val="24"/>
              </w:rPr>
              <w:t>4.</w:t>
            </w:r>
            <w:r>
              <w:rPr>
                <w:rFonts w:ascii="Times New Roman" w:eastAsia="宋体" w:hAnsi="Times New Roman"/>
                <w:kern w:val="2"/>
                <w:szCs w:val="24"/>
              </w:rPr>
              <w:t xml:space="preserve">2 </w:t>
            </w:r>
            <w:r>
              <w:rPr>
                <w:rFonts w:ascii="Times New Roman" w:eastAsia="宋体" w:hAnsi="Times New Roman" w:hint="eastAsia"/>
                <w:kern w:val="2"/>
                <w:szCs w:val="24"/>
              </w:rPr>
              <w:t>系统业务流程分析</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_Toc8882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26348" w:history="1">
            <w:r>
              <w:rPr>
                <w:rFonts w:ascii="Times New Roman" w:eastAsia="宋体" w:hAnsi="Times New Roman"/>
                <w:kern w:val="2"/>
                <w:szCs w:val="24"/>
              </w:rPr>
              <w:t xml:space="preserve">4.3 </w:t>
            </w:r>
            <w:r>
              <w:rPr>
                <w:rFonts w:ascii="Times New Roman" w:eastAsia="宋体" w:hAnsi="Times New Roman" w:hint="eastAsia"/>
                <w:kern w:val="2"/>
                <w:szCs w:val="24"/>
              </w:rPr>
              <w:t>系统数据流程分析</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_Toc26348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2561" w:history="1">
            <w:r>
              <w:rPr>
                <w:rFonts w:ascii="Times New Roman" w:eastAsia="宋体" w:hAnsi="Times New Roman" w:hint="eastAsia"/>
                <w:kern w:val="2"/>
                <w:szCs w:val="24"/>
              </w:rPr>
              <w:t>4.</w:t>
            </w:r>
            <w:r>
              <w:rPr>
                <w:rFonts w:ascii="Times New Roman" w:eastAsia="宋体" w:hAnsi="Times New Roman"/>
                <w:kern w:val="2"/>
                <w:szCs w:val="24"/>
              </w:rPr>
              <w:t xml:space="preserve">4 </w:t>
            </w:r>
            <w:r>
              <w:rPr>
                <w:rFonts w:ascii="Times New Roman" w:eastAsia="宋体" w:hAnsi="Times New Roman" w:hint="eastAsia"/>
                <w:kern w:val="2"/>
                <w:szCs w:val="24"/>
              </w:rPr>
              <w:t>数据字典</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_Toc2561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2213" w:history="1">
            <w:r>
              <w:rPr>
                <w:rFonts w:ascii="Times New Roman" w:eastAsia="宋体" w:hAnsi="Times New Roman" w:hint="eastAsia"/>
                <w:kern w:val="2"/>
                <w:szCs w:val="24"/>
              </w:rPr>
              <w:t>4.</w:t>
            </w:r>
            <w:r>
              <w:rPr>
                <w:rFonts w:ascii="Times New Roman" w:eastAsia="宋体" w:hAnsi="Times New Roman"/>
                <w:kern w:val="2"/>
                <w:szCs w:val="24"/>
              </w:rPr>
              <w:t xml:space="preserve">5 </w:t>
            </w:r>
            <w:r>
              <w:rPr>
                <w:rFonts w:ascii="Times New Roman" w:eastAsia="宋体" w:hAnsi="Times New Roman" w:hint="eastAsia"/>
                <w:kern w:val="2"/>
                <w:szCs w:val="24"/>
              </w:rPr>
              <w:t>系统物理环境及设计</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_Toc2213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10"/>
            <w:tabs>
              <w:tab w:val="right" w:leader="dot" w:pos="8306"/>
            </w:tabs>
            <w:ind w:firstLine="440"/>
            <w:rPr>
              <w:rFonts w:ascii="Times New Roman" w:eastAsia="宋体" w:hAnsi="Times New Roman"/>
              <w:kern w:val="2"/>
              <w:szCs w:val="24"/>
            </w:rPr>
          </w:pPr>
          <w:hyperlink w:anchor="_Toc28543" w:history="1">
            <w:r>
              <w:rPr>
                <w:rFonts w:ascii="Times New Roman" w:eastAsia="宋体" w:hAnsi="Times New Roman"/>
                <w:kern w:val="2"/>
                <w:szCs w:val="24"/>
              </w:rPr>
              <w:t>五、</w:t>
            </w:r>
            <w:r>
              <w:rPr>
                <w:rFonts w:ascii="Times New Roman" w:eastAsia="宋体" w:hAnsi="Times New Roman" w:hint="eastAsia"/>
                <w:kern w:val="2"/>
                <w:szCs w:val="24"/>
              </w:rPr>
              <w:t>系统设计</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_Toc28543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850" w:history="1">
            <w:r>
              <w:rPr>
                <w:rFonts w:ascii="Times New Roman" w:eastAsia="宋体" w:hAnsi="Times New Roman" w:hint="eastAsia"/>
                <w:kern w:val="2"/>
                <w:szCs w:val="24"/>
              </w:rPr>
              <w:t>5.</w:t>
            </w:r>
            <w:r>
              <w:rPr>
                <w:rFonts w:ascii="Times New Roman" w:eastAsia="宋体" w:hAnsi="Times New Roman"/>
                <w:kern w:val="2"/>
                <w:szCs w:val="24"/>
              </w:rPr>
              <w:t xml:space="preserve">1 </w:t>
            </w:r>
            <w:r>
              <w:rPr>
                <w:rFonts w:ascii="Times New Roman" w:eastAsia="宋体" w:hAnsi="Times New Roman" w:hint="eastAsia"/>
                <w:kern w:val="2"/>
                <w:szCs w:val="24"/>
              </w:rPr>
              <w:t>系统设计原则</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_Toc850 </w:instrText>
            </w:r>
            <w:r>
              <w:rPr>
                <w:rFonts w:ascii="Times New Roman" w:eastAsia="宋体" w:hAnsi="Times New Roman"/>
                <w:kern w:val="2"/>
                <w:szCs w:val="24"/>
              </w:rPr>
              <w:fldChar w:fldCharType="separate"/>
            </w:r>
            <w:r>
              <w:rPr>
                <w:rFonts w:ascii="Times New Roman" w:eastAsia="宋体" w:hAnsi="Times New Roman"/>
                <w:kern w:val="2"/>
                <w:szCs w:val="24"/>
              </w:rPr>
              <w:t>11</w:t>
            </w:r>
            <w:r>
              <w:rPr>
                <w:rFonts w:ascii="Times New Roman" w:eastAsia="宋体" w:hAnsi="Times New Roman"/>
                <w:kern w:val="2"/>
                <w:szCs w:val="24"/>
              </w:rPr>
              <w:fldChar w:fldCharType="end"/>
            </w:r>
          </w:hyperlink>
        </w:p>
        <w:p w:rsidR="00A358F8" w:rsidRDefault="0068648A">
          <w:pPr>
            <w:pStyle w:val="60"/>
            <w:tabs>
              <w:tab w:val="right" w:leader="dot" w:pos="8306"/>
            </w:tabs>
            <w:ind w:left="2800" w:firstLine="560"/>
          </w:pPr>
          <w:hyperlink w:anchor="_Toc23715" w:history="1">
            <w:r>
              <w:rPr>
                <w:rFonts w:hint="eastAsia"/>
              </w:rPr>
              <w:t xml:space="preserve">5.1.1 </w:t>
            </w:r>
            <w:r>
              <w:rPr>
                <w:rFonts w:hint="eastAsia"/>
              </w:rPr>
              <w:t>实用性原则</w:t>
            </w:r>
            <w:r>
              <w:tab/>
            </w:r>
            <w:r>
              <w:fldChar w:fldCharType="begin"/>
            </w:r>
            <w:r>
              <w:instrText xml:space="preserve"> PAGEREF _Toc23715 </w:instrText>
            </w:r>
            <w:r>
              <w:fldChar w:fldCharType="separate"/>
            </w:r>
            <w:r>
              <w:t>11</w:t>
            </w:r>
            <w:r>
              <w:fldChar w:fldCharType="end"/>
            </w:r>
          </w:hyperlink>
        </w:p>
        <w:p w:rsidR="00A358F8" w:rsidRDefault="0068648A">
          <w:pPr>
            <w:pStyle w:val="60"/>
            <w:tabs>
              <w:tab w:val="right" w:leader="dot" w:pos="8306"/>
            </w:tabs>
            <w:ind w:left="2800" w:firstLine="560"/>
          </w:pPr>
          <w:hyperlink w:anchor="_Toc2183" w:history="1">
            <w:r>
              <w:rPr>
                <w:rFonts w:hint="eastAsia"/>
              </w:rPr>
              <w:t xml:space="preserve">5.1.2 </w:t>
            </w:r>
            <w:r>
              <w:rPr>
                <w:rFonts w:hint="eastAsia"/>
              </w:rPr>
              <w:t>易用性原则</w:t>
            </w:r>
            <w:r>
              <w:tab/>
            </w:r>
            <w:r>
              <w:fldChar w:fldCharType="begin"/>
            </w:r>
            <w:r>
              <w:instrText xml:space="preserve"> PAGEREF _Toc2183 </w:instrText>
            </w:r>
            <w:r>
              <w:fldChar w:fldCharType="separate"/>
            </w:r>
            <w:r>
              <w:t>11</w:t>
            </w:r>
            <w:r>
              <w:fldChar w:fldCharType="end"/>
            </w:r>
          </w:hyperlink>
        </w:p>
        <w:p w:rsidR="00A358F8" w:rsidRDefault="0068648A">
          <w:pPr>
            <w:pStyle w:val="60"/>
            <w:tabs>
              <w:tab w:val="right" w:leader="dot" w:pos="8306"/>
            </w:tabs>
            <w:ind w:left="2800" w:firstLine="560"/>
          </w:pPr>
          <w:hyperlink w:anchor="_Toc15041" w:history="1">
            <w:r>
              <w:rPr>
                <w:rFonts w:hint="eastAsia"/>
              </w:rPr>
              <w:t xml:space="preserve">5.1.3 </w:t>
            </w:r>
            <w:r>
              <w:rPr>
                <w:rFonts w:hint="eastAsia"/>
              </w:rPr>
              <w:t>先进性原则</w:t>
            </w:r>
            <w:r>
              <w:tab/>
            </w:r>
            <w:r>
              <w:fldChar w:fldCharType="begin"/>
            </w:r>
            <w:r>
              <w:instrText xml:space="preserve"> PAGEREF _Toc15041 </w:instrText>
            </w:r>
            <w:r>
              <w:fldChar w:fldCharType="separate"/>
            </w:r>
            <w:r>
              <w:t>11</w:t>
            </w:r>
            <w:r>
              <w:fldChar w:fldCharType="end"/>
            </w:r>
          </w:hyperlink>
        </w:p>
        <w:p w:rsidR="00A358F8" w:rsidRDefault="0068648A">
          <w:pPr>
            <w:pStyle w:val="60"/>
            <w:tabs>
              <w:tab w:val="right" w:leader="dot" w:pos="8306"/>
            </w:tabs>
            <w:ind w:left="2800" w:firstLine="560"/>
          </w:pPr>
          <w:hyperlink w:anchor="_Toc10769" w:history="1">
            <w:r>
              <w:rPr>
                <w:rFonts w:hint="eastAsia"/>
              </w:rPr>
              <w:t xml:space="preserve">5.1.4 </w:t>
            </w:r>
            <w:r>
              <w:rPr>
                <w:rFonts w:hint="eastAsia"/>
              </w:rPr>
              <w:t>安全性原则</w:t>
            </w:r>
            <w:r>
              <w:tab/>
            </w:r>
            <w:r>
              <w:fldChar w:fldCharType="begin"/>
            </w:r>
            <w:r>
              <w:instrText xml:space="preserve"> PAGEREF _Toc10769 </w:instrText>
            </w:r>
            <w:r>
              <w:fldChar w:fldCharType="separate"/>
            </w:r>
            <w:r>
              <w:t>11</w:t>
            </w:r>
            <w:r>
              <w:fldChar w:fldCharType="end"/>
            </w:r>
          </w:hyperlink>
        </w:p>
        <w:p w:rsidR="00A358F8" w:rsidRDefault="0068648A">
          <w:pPr>
            <w:pStyle w:val="60"/>
            <w:tabs>
              <w:tab w:val="right" w:leader="dot" w:pos="8306"/>
            </w:tabs>
            <w:ind w:left="2800" w:firstLine="560"/>
          </w:pPr>
          <w:hyperlink w:anchor="_Toc4890" w:history="1">
            <w:r>
              <w:rPr>
                <w:rFonts w:hint="eastAsia"/>
              </w:rPr>
              <w:t xml:space="preserve">5.1.5 </w:t>
            </w:r>
            <w:r>
              <w:rPr>
                <w:rFonts w:hint="eastAsia"/>
              </w:rPr>
              <w:t>可扩展性原则</w:t>
            </w:r>
            <w:r>
              <w:tab/>
            </w:r>
            <w:r>
              <w:fldChar w:fldCharType="begin"/>
            </w:r>
            <w:r>
              <w:instrText xml:space="preserve"> PAGEREF _Toc4890 </w:instrText>
            </w:r>
            <w:r>
              <w:fldChar w:fldCharType="separate"/>
            </w:r>
            <w:r>
              <w:t>11</w:t>
            </w:r>
            <w:r>
              <w:fldChar w:fldCharType="end"/>
            </w:r>
          </w:hyperlink>
        </w:p>
        <w:p w:rsidR="00A358F8" w:rsidRDefault="0068648A">
          <w:pPr>
            <w:pStyle w:val="60"/>
            <w:tabs>
              <w:tab w:val="right" w:leader="dot" w:pos="8306"/>
            </w:tabs>
            <w:ind w:left="2800" w:firstLine="560"/>
          </w:pPr>
          <w:hyperlink w:anchor="_Toc6215" w:history="1">
            <w:r>
              <w:rPr>
                <w:rFonts w:hint="eastAsia"/>
              </w:rPr>
              <w:t xml:space="preserve">5.1.6 </w:t>
            </w:r>
            <w:r>
              <w:rPr>
                <w:rFonts w:hint="eastAsia"/>
              </w:rPr>
              <w:t>实时性原则</w:t>
            </w:r>
            <w:r>
              <w:tab/>
            </w:r>
            <w:r>
              <w:fldChar w:fldCharType="begin"/>
            </w:r>
            <w:r>
              <w:instrText xml:space="preserve"> PAGEREF _Toc6215 </w:instrText>
            </w:r>
            <w:r>
              <w:fldChar w:fldCharType="separate"/>
            </w:r>
            <w:r>
              <w:t>11</w:t>
            </w:r>
            <w:r>
              <w:fldChar w:fldCharType="end"/>
            </w:r>
          </w:hyperlink>
        </w:p>
        <w:p w:rsidR="00A358F8" w:rsidRDefault="0068648A">
          <w:pPr>
            <w:pStyle w:val="60"/>
            <w:tabs>
              <w:tab w:val="right" w:leader="dot" w:pos="8306"/>
            </w:tabs>
            <w:ind w:left="2800" w:firstLine="560"/>
          </w:pPr>
          <w:hyperlink w:anchor="_Toc22612" w:history="1">
            <w:r>
              <w:rPr>
                <w:rFonts w:hint="eastAsia"/>
              </w:rPr>
              <w:t xml:space="preserve">5.1.7 </w:t>
            </w:r>
            <w:r>
              <w:rPr>
                <w:rFonts w:hint="eastAsia"/>
              </w:rPr>
              <w:t>经济适用性原则</w:t>
            </w:r>
            <w:r>
              <w:tab/>
            </w:r>
            <w:r>
              <w:fldChar w:fldCharType="begin"/>
            </w:r>
            <w:r>
              <w:instrText xml:space="preserve"> PAGEREF _Toc22612 </w:instrText>
            </w:r>
            <w:r>
              <w:fldChar w:fldCharType="separate"/>
            </w:r>
            <w:r>
              <w:t>11</w:t>
            </w:r>
            <w: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14370" w:history="1">
            <w:r>
              <w:rPr>
                <w:rFonts w:ascii="Times New Roman" w:eastAsia="宋体" w:hAnsi="Times New Roman" w:hint="eastAsia"/>
                <w:kern w:val="2"/>
                <w:szCs w:val="24"/>
              </w:rPr>
              <w:t xml:space="preserve">5.2 </w:t>
            </w:r>
            <w:r>
              <w:rPr>
                <w:rFonts w:ascii="Times New Roman" w:eastAsia="宋体" w:hAnsi="Times New Roman" w:hint="eastAsia"/>
                <w:kern w:val="2"/>
                <w:szCs w:val="24"/>
              </w:rPr>
              <w:t>系统功能结构图设计</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_Toc14370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19658" w:history="1">
            <w:r>
              <w:rPr>
                <w:rFonts w:ascii="Times New Roman" w:eastAsia="宋体" w:hAnsi="Times New Roman" w:hint="eastAsia"/>
                <w:kern w:val="2"/>
                <w:szCs w:val="24"/>
              </w:rPr>
              <w:t>5.3UML</w:t>
            </w:r>
            <w:r>
              <w:rPr>
                <w:rFonts w:ascii="Times New Roman" w:eastAsia="宋体" w:hAnsi="Times New Roman" w:hint="eastAsia"/>
                <w:kern w:val="2"/>
                <w:szCs w:val="24"/>
              </w:rPr>
              <w:t>建模设计</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_Toc19658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60"/>
            <w:tabs>
              <w:tab w:val="right" w:leader="dot" w:pos="8306"/>
            </w:tabs>
            <w:ind w:left="2800" w:firstLine="560"/>
          </w:pPr>
          <w:hyperlink w:anchor="_Toc30408" w:history="1">
            <w:r>
              <w:rPr>
                <w:rFonts w:hint="eastAsia"/>
              </w:rPr>
              <w:t xml:space="preserve">5.3.1 </w:t>
            </w:r>
            <w:r>
              <w:rPr>
                <w:rFonts w:hint="eastAsia"/>
              </w:rPr>
              <w:t>角色用例图</w:t>
            </w:r>
            <w:r>
              <w:tab/>
            </w:r>
            <w:r>
              <w:fldChar w:fldCharType="begin"/>
            </w:r>
            <w:r>
              <w:instrText xml:space="preserve"> PAGEREF _Toc30408 </w:instrText>
            </w:r>
            <w:r>
              <w:fldChar w:fldCharType="separate"/>
            </w:r>
            <w:r>
              <w:t>12</w:t>
            </w:r>
            <w:r>
              <w:fldChar w:fldCharType="end"/>
            </w:r>
          </w:hyperlink>
        </w:p>
        <w:p w:rsidR="00A358F8" w:rsidRDefault="0068648A">
          <w:pPr>
            <w:pStyle w:val="60"/>
            <w:tabs>
              <w:tab w:val="right" w:leader="dot" w:pos="8306"/>
            </w:tabs>
            <w:ind w:left="2800" w:firstLine="560"/>
          </w:pPr>
          <w:hyperlink w:anchor="_Toc29787" w:history="1">
            <w:r>
              <w:rPr>
                <w:rFonts w:hint="eastAsia"/>
              </w:rPr>
              <w:t xml:space="preserve">5.3.2 </w:t>
            </w:r>
            <w:r>
              <w:rPr>
                <w:rFonts w:hint="eastAsia"/>
              </w:rPr>
              <w:t>模块用例图</w:t>
            </w:r>
            <w:r>
              <w:tab/>
            </w:r>
            <w:r>
              <w:fldChar w:fldCharType="begin"/>
            </w:r>
            <w:r>
              <w:instrText xml:space="preserve"> PAGEREF _Toc29787 </w:instrText>
            </w:r>
            <w:r>
              <w:fldChar w:fldCharType="separate"/>
            </w:r>
            <w:r>
              <w:t>12</w:t>
            </w:r>
            <w: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11946" w:history="1">
            <w:r>
              <w:rPr>
                <w:rFonts w:ascii="Times New Roman" w:eastAsia="宋体" w:hAnsi="Times New Roman" w:hint="eastAsia"/>
                <w:kern w:val="2"/>
                <w:szCs w:val="24"/>
              </w:rPr>
              <w:t xml:space="preserve">5.4 </w:t>
            </w:r>
            <w:r>
              <w:rPr>
                <w:rFonts w:ascii="Times New Roman" w:eastAsia="宋体" w:hAnsi="Times New Roman" w:hint="eastAsia"/>
                <w:kern w:val="2"/>
                <w:szCs w:val="24"/>
              </w:rPr>
              <w:t>数据库设计</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_Toc11946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60"/>
            <w:tabs>
              <w:tab w:val="right" w:leader="dot" w:pos="8306"/>
            </w:tabs>
            <w:ind w:left="2800" w:firstLine="560"/>
          </w:pPr>
          <w:hyperlink w:anchor="_Toc13721" w:history="1">
            <w:r>
              <w:rPr>
                <w:rFonts w:hint="eastAsia"/>
              </w:rPr>
              <w:t xml:space="preserve">5.4.1 </w:t>
            </w:r>
            <w:r>
              <w:rPr>
                <w:rFonts w:hint="eastAsia"/>
              </w:rPr>
              <w:t>概念设计</w:t>
            </w:r>
            <w:r>
              <w:tab/>
            </w:r>
            <w:r>
              <w:fldChar w:fldCharType="begin"/>
            </w:r>
            <w:r>
              <w:instrText xml:space="preserve"> PAGEREF _Toc13721 </w:instrText>
            </w:r>
            <w:r>
              <w:fldChar w:fldCharType="separate"/>
            </w:r>
            <w:r>
              <w:t>12</w:t>
            </w:r>
            <w:r>
              <w:fldChar w:fldCharType="end"/>
            </w:r>
          </w:hyperlink>
        </w:p>
        <w:p w:rsidR="00A358F8" w:rsidRDefault="0068648A">
          <w:pPr>
            <w:pStyle w:val="60"/>
            <w:tabs>
              <w:tab w:val="right" w:leader="dot" w:pos="8306"/>
            </w:tabs>
            <w:ind w:left="2800" w:firstLine="560"/>
          </w:pPr>
          <w:hyperlink w:anchor="_Toc21099" w:history="1">
            <w:r>
              <w:rPr>
                <w:rFonts w:hint="eastAsia"/>
              </w:rPr>
              <w:t xml:space="preserve">5.4.2 </w:t>
            </w:r>
            <w:r>
              <w:rPr>
                <w:rFonts w:hint="eastAsia"/>
              </w:rPr>
              <w:t>逻辑设计</w:t>
            </w:r>
            <w:r>
              <w:tab/>
            </w:r>
            <w:r>
              <w:fldChar w:fldCharType="begin"/>
            </w:r>
            <w:r>
              <w:instrText xml:space="preserve"> PAGEREF _Toc21099 </w:instrText>
            </w:r>
            <w:r>
              <w:fldChar w:fldCharType="separate"/>
            </w:r>
            <w:r>
              <w:t>12</w:t>
            </w:r>
            <w:r>
              <w:fldChar w:fldCharType="end"/>
            </w:r>
          </w:hyperlink>
        </w:p>
        <w:p w:rsidR="00A358F8" w:rsidRDefault="0068648A">
          <w:pPr>
            <w:pStyle w:val="10"/>
            <w:tabs>
              <w:tab w:val="right" w:leader="dot" w:pos="8306"/>
            </w:tabs>
            <w:ind w:firstLine="440"/>
            <w:rPr>
              <w:rFonts w:ascii="Times New Roman" w:eastAsia="宋体" w:hAnsi="Times New Roman"/>
              <w:kern w:val="2"/>
              <w:szCs w:val="24"/>
            </w:rPr>
          </w:pPr>
          <w:hyperlink w:anchor="_Toc11655" w:history="1">
            <w:r>
              <w:rPr>
                <w:rFonts w:ascii="Times New Roman" w:eastAsia="宋体" w:hAnsi="Times New Roman"/>
                <w:kern w:val="2"/>
                <w:szCs w:val="24"/>
              </w:rPr>
              <w:t>六</w:t>
            </w:r>
            <w:r>
              <w:rPr>
                <w:rFonts w:ascii="Times New Roman" w:eastAsia="宋体" w:hAnsi="Times New Roman" w:hint="eastAsia"/>
                <w:bCs/>
                <w:kern w:val="44"/>
                <w:szCs w:val="44"/>
              </w:rPr>
              <w:t>、</w:t>
            </w:r>
            <w:r>
              <w:rPr>
                <w:rFonts w:ascii="Times New Roman" w:eastAsia="宋体" w:hAnsi="Times New Roman" w:hint="eastAsia"/>
                <w:bCs/>
                <w:kern w:val="44"/>
                <w:szCs w:val="44"/>
              </w:rPr>
              <w:t xml:space="preserve"> </w:t>
            </w:r>
            <w:r>
              <w:rPr>
                <w:rFonts w:ascii="Times New Roman" w:eastAsia="宋体" w:hAnsi="Times New Roman" w:hint="eastAsia"/>
                <w:kern w:val="2"/>
                <w:szCs w:val="24"/>
              </w:rPr>
              <w:t>系统实施</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_Toc11655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29738" w:history="1">
            <w:r>
              <w:rPr>
                <w:rFonts w:ascii="Times New Roman" w:eastAsia="宋体" w:hAnsi="Times New Roman" w:hint="eastAsia"/>
                <w:kern w:val="2"/>
                <w:szCs w:val="24"/>
              </w:rPr>
              <w:t xml:space="preserve">6.1 </w:t>
            </w:r>
            <w:r>
              <w:rPr>
                <w:rFonts w:ascii="Times New Roman" w:eastAsia="宋体" w:hAnsi="Times New Roman" w:hint="eastAsia"/>
                <w:kern w:val="2"/>
                <w:szCs w:val="24"/>
              </w:rPr>
              <w:t>登录界面实施</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_Toc29738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4688" w:history="1">
            <w:r>
              <w:rPr>
                <w:rFonts w:ascii="Times New Roman" w:eastAsia="宋体" w:hAnsi="Times New Roman" w:hint="eastAsia"/>
                <w:kern w:val="2"/>
                <w:szCs w:val="24"/>
              </w:rPr>
              <w:t xml:space="preserve">6.2 </w:t>
            </w:r>
            <w:r>
              <w:rPr>
                <w:rFonts w:ascii="Times New Roman" w:eastAsia="宋体" w:hAnsi="Times New Roman" w:hint="eastAsia"/>
                <w:kern w:val="2"/>
                <w:szCs w:val="24"/>
              </w:rPr>
              <w:t>主程序界面实施</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_Toc4688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13280" w:history="1">
            <w:r>
              <w:rPr>
                <w:rFonts w:ascii="Times New Roman" w:eastAsia="宋体" w:hAnsi="Times New Roman" w:hint="eastAsia"/>
                <w:kern w:val="2"/>
                <w:szCs w:val="24"/>
              </w:rPr>
              <w:t xml:space="preserve">6.3 </w:t>
            </w:r>
            <w:r>
              <w:rPr>
                <w:rFonts w:ascii="Times New Roman" w:eastAsia="宋体" w:hAnsi="Times New Roman" w:hint="eastAsia"/>
                <w:kern w:val="2"/>
                <w:szCs w:val="24"/>
              </w:rPr>
              <w:t>功能模块界面实施</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_Toc13280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10"/>
            <w:tabs>
              <w:tab w:val="right" w:leader="dot" w:pos="8306"/>
            </w:tabs>
            <w:ind w:firstLine="440"/>
            <w:rPr>
              <w:rFonts w:ascii="Times New Roman" w:eastAsia="宋体" w:hAnsi="Times New Roman"/>
              <w:kern w:val="2"/>
              <w:szCs w:val="24"/>
            </w:rPr>
          </w:pPr>
          <w:hyperlink w:anchor="_Toc9366" w:history="1">
            <w:r>
              <w:rPr>
                <w:rFonts w:ascii="Times New Roman" w:eastAsia="宋体" w:hAnsi="Times New Roman"/>
                <w:kern w:val="2"/>
                <w:szCs w:val="24"/>
              </w:rPr>
              <w:t>七</w:t>
            </w:r>
            <w:r>
              <w:rPr>
                <w:rFonts w:ascii="Times New Roman" w:eastAsia="宋体" w:hAnsi="Times New Roman" w:hint="eastAsia"/>
                <w:bCs/>
                <w:kern w:val="44"/>
                <w:szCs w:val="44"/>
              </w:rPr>
              <w:t>、</w:t>
            </w:r>
            <w:r>
              <w:rPr>
                <w:rFonts w:ascii="Times New Roman" w:eastAsia="宋体" w:hAnsi="Times New Roman" w:hint="eastAsia"/>
                <w:bCs/>
                <w:kern w:val="44"/>
                <w:szCs w:val="44"/>
              </w:rPr>
              <w:t xml:space="preserve"> </w:t>
            </w:r>
            <w:r>
              <w:rPr>
                <w:rFonts w:ascii="Times New Roman" w:eastAsia="宋体" w:hAnsi="Times New Roman" w:hint="eastAsia"/>
                <w:kern w:val="2"/>
                <w:szCs w:val="24"/>
              </w:rPr>
              <w:t>系统测试</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_Toc9366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13813" w:history="1">
            <w:r>
              <w:rPr>
                <w:rFonts w:ascii="Times New Roman" w:eastAsia="宋体" w:hAnsi="Times New Roman" w:hint="eastAsia"/>
                <w:kern w:val="2"/>
                <w:szCs w:val="24"/>
              </w:rPr>
              <w:t xml:space="preserve">7.1 </w:t>
            </w:r>
            <w:r>
              <w:rPr>
                <w:rFonts w:ascii="Times New Roman" w:eastAsia="宋体" w:hAnsi="Times New Roman" w:hint="eastAsia"/>
                <w:kern w:val="2"/>
                <w:szCs w:val="24"/>
              </w:rPr>
              <w:t>测试描述</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_Toc13813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pStyle w:val="20"/>
            <w:tabs>
              <w:tab w:val="right" w:leader="dot" w:pos="8306"/>
            </w:tabs>
            <w:ind w:firstLine="440"/>
            <w:rPr>
              <w:rFonts w:ascii="Times New Roman" w:eastAsia="宋体" w:hAnsi="Times New Roman"/>
              <w:kern w:val="2"/>
              <w:szCs w:val="24"/>
            </w:rPr>
          </w:pPr>
          <w:hyperlink w:anchor="_Toc27716" w:history="1">
            <w:r>
              <w:rPr>
                <w:rFonts w:ascii="Times New Roman" w:eastAsia="宋体" w:hAnsi="Times New Roman" w:hint="eastAsia"/>
                <w:kern w:val="2"/>
                <w:szCs w:val="24"/>
              </w:rPr>
              <w:t xml:space="preserve">7.2 </w:t>
            </w:r>
            <w:r>
              <w:rPr>
                <w:rFonts w:ascii="Times New Roman" w:eastAsia="宋体" w:hAnsi="Times New Roman" w:hint="eastAsia"/>
                <w:kern w:val="2"/>
                <w:szCs w:val="24"/>
              </w:rPr>
              <w:t>测试用例</w:t>
            </w:r>
            <w:r>
              <w:rPr>
                <w:rFonts w:ascii="Times New Roman" w:eastAsia="宋体" w:hAnsi="Times New Roman"/>
                <w:kern w:val="2"/>
                <w:szCs w:val="24"/>
              </w:rPr>
              <w:tab/>
            </w:r>
            <w:r>
              <w:rPr>
                <w:rFonts w:ascii="Times New Roman" w:eastAsia="宋体" w:hAnsi="Times New Roman"/>
                <w:kern w:val="2"/>
                <w:szCs w:val="24"/>
              </w:rPr>
              <w:fldChar w:fldCharType="begin"/>
            </w:r>
            <w:r>
              <w:rPr>
                <w:rFonts w:ascii="Times New Roman" w:eastAsia="宋体" w:hAnsi="Times New Roman"/>
                <w:kern w:val="2"/>
                <w:szCs w:val="24"/>
              </w:rPr>
              <w:instrText xml:space="preserve"> PAGEREF _Toc27716 </w:instrText>
            </w:r>
            <w:r>
              <w:rPr>
                <w:rFonts w:ascii="Times New Roman" w:eastAsia="宋体" w:hAnsi="Times New Roman"/>
                <w:kern w:val="2"/>
                <w:szCs w:val="24"/>
              </w:rPr>
              <w:fldChar w:fldCharType="separate"/>
            </w:r>
            <w:r>
              <w:rPr>
                <w:rFonts w:ascii="Times New Roman" w:eastAsia="宋体" w:hAnsi="Times New Roman"/>
                <w:kern w:val="2"/>
                <w:szCs w:val="24"/>
              </w:rPr>
              <w:t>12</w:t>
            </w:r>
            <w:r>
              <w:rPr>
                <w:rFonts w:ascii="Times New Roman" w:eastAsia="宋体" w:hAnsi="Times New Roman"/>
                <w:kern w:val="2"/>
                <w:szCs w:val="24"/>
              </w:rPr>
              <w:fldChar w:fldCharType="end"/>
            </w:r>
          </w:hyperlink>
        </w:p>
        <w:p w:rsidR="00A358F8" w:rsidRDefault="0068648A">
          <w:pPr>
            <w:ind w:firstLine="560"/>
            <w:outlineLvl w:val="2"/>
            <w:rPr>
              <w:b/>
              <w:bCs/>
              <w:lang w:val="zh-CN"/>
            </w:rPr>
          </w:pPr>
          <w:r>
            <w:rPr>
              <w:rFonts w:asciiTheme="minorHAnsi" w:eastAsiaTheme="minorEastAsia" w:hAnsiTheme="minorHAnsi"/>
              <w:kern w:val="0"/>
              <w:szCs w:val="22"/>
            </w:rPr>
            <w:fldChar w:fldCharType="end"/>
          </w:r>
        </w:p>
      </w:sdtContent>
    </w:sdt>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A358F8">
      <w:pPr>
        <w:ind w:firstLineChars="0" w:firstLine="0"/>
        <w:rPr>
          <w:rFonts w:eastAsia="仿宋_GB2312"/>
          <w:b/>
          <w:bCs/>
          <w:sz w:val="32"/>
        </w:rPr>
      </w:pPr>
    </w:p>
    <w:p w:rsidR="00A358F8" w:rsidRDefault="0068648A">
      <w:pPr>
        <w:pStyle w:val="1"/>
        <w:spacing w:before="156"/>
      </w:pPr>
      <w:bookmarkStart w:id="3" w:name="_Toc9611"/>
      <w:r>
        <w:rPr>
          <w:rFonts w:hint="eastAsia"/>
        </w:rPr>
        <w:lastRenderedPageBreak/>
        <w:t>一、选题背景及意义</w:t>
      </w:r>
      <w:bookmarkEnd w:id="3"/>
    </w:p>
    <w:p w:rsidR="00A358F8" w:rsidRDefault="0068648A">
      <w:pPr>
        <w:ind w:firstLine="560"/>
        <w:rPr>
          <w:rFonts w:asciiTheme="minorEastAsia" w:eastAsiaTheme="minorEastAsia" w:hAnsiTheme="minorEastAsia"/>
        </w:rPr>
      </w:pPr>
      <w:r>
        <w:rPr>
          <w:rFonts w:asciiTheme="minorEastAsia" w:eastAsiaTheme="minorEastAsia" w:hAnsiTheme="minorEastAsia" w:hint="eastAsia"/>
        </w:rPr>
        <w:t>随着互联网的普及以及中国网民的不断增多，网上购物已经成为了最热门的互联网应用之一，因其足不出户，在线选购，商品多样，价格优惠等特点，在我国购物销售渠道占据了主导地位。在过去几年里，网上购物的市场容量和规模发生了飞速增长，越来越多网民，特别是年轻一代，已经将网上购物作为了购物第一选择。近年来，</w:t>
      </w:r>
      <w:proofErr w:type="gramStart"/>
      <w:r>
        <w:rPr>
          <w:rFonts w:asciiTheme="minorEastAsia" w:eastAsiaTheme="minorEastAsia" w:hAnsiTheme="minorEastAsia" w:hint="eastAsia"/>
        </w:rPr>
        <w:t>随着淘宝商城</w:t>
      </w:r>
      <w:proofErr w:type="gramEnd"/>
      <w:r>
        <w:rPr>
          <w:rFonts w:asciiTheme="minorEastAsia" w:eastAsiaTheme="minorEastAsia" w:hAnsiTheme="minorEastAsia" w:hint="eastAsia"/>
        </w:rPr>
        <w:t>，京东商城，蘑菇街等网上商城的发展兴起，掀起了网上商城的热潮，这表现出网上商城未来巨大的发展前景和关注度。</w:t>
      </w:r>
    </w:p>
    <w:p w:rsidR="00A358F8" w:rsidRDefault="0068648A">
      <w:pPr>
        <w:ind w:firstLine="560"/>
        <w:rPr>
          <w:rFonts w:asciiTheme="minorEastAsia" w:eastAsiaTheme="minorEastAsia" w:hAnsiTheme="minorEastAsia"/>
        </w:rPr>
      </w:pPr>
      <w:r>
        <w:rPr>
          <w:rFonts w:asciiTheme="minorEastAsia" w:eastAsiaTheme="minorEastAsia" w:hAnsiTheme="minorEastAsia" w:hint="eastAsia"/>
        </w:rPr>
        <w:t>本次毕业设计题目是基于</w:t>
      </w:r>
      <w:proofErr w:type="spellStart"/>
      <w:r>
        <w:rPr>
          <w:rFonts w:asciiTheme="minorEastAsia" w:eastAsiaTheme="minorEastAsia" w:hAnsiTheme="minorEastAsia" w:hint="eastAsia"/>
        </w:rPr>
        <w:t>html+css+JavaScript+php</w:t>
      </w:r>
      <w:proofErr w:type="spellEnd"/>
      <w:r>
        <w:rPr>
          <w:rFonts w:asciiTheme="minorEastAsia" w:eastAsiaTheme="minorEastAsia" w:hAnsiTheme="minorEastAsia" w:hint="eastAsia"/>
        </w:rPr>
        <w:t>的网上商城的设计与实现。主要用于</w:t>
      </w:r>
      <w:r>
        <w:rPr>
          <w:rFonts w:asciiTheme="minorEastAsia" w:eastAsiaTheme="minorEastAsia" w:hAnsiTheme="minorEastAsia" w:hint="eastAsia"/>
        </w:rPr>
        <w:t>实现在网络上商品的陈列、购买、销售、流通的过程。传统购物模式是线下门店交易，顾客在门店挑选（试用）、购买，这样的模式交易更直观，顾客对商品产品样式掌握更清晰；而网上销售为人们提供了更广阔的环境，人们不受时间、空间的限制，也不必拘泥于传统购物的模式，可以随时随地在网上交易，且货物种类来源宽泛，足不出户就可以买到全球各地的商品，价格低廉，流通速度快，电子商务也减少了商品流通的中间环节，节省了大量成本。如今，人们越来越追求时尚、讲究个性和品质，网上购物更能体现个性化便捷化的购物过程。所以网上购物是一个必然的趋势。</w:t>
      </w:r>
    </w:p>
    <w:p w:rsidR="00A358F8" w:rsidRDefault="0068648A">
      <w:pPr>
        <w:ind w:firstLine="560"/>
        <w:rPr>
          <w:rFonts w:asciiTheme="minorEastAsia" w:eastAsiaTheme="minorEastAsia" w:hAnsiTheme="minorEastAsia"/>
        </w:rPr>
      </w:pPr>
      <w:r>
        <w:rPr>
          <w:rFonts w:asciiTheme="minorEastAsia" w:eastAsiaTheme="minorEastAsia" w:hAnsiTheme="minorEastAsia" w:hint="eastAsia"/>
        </w:rPr>
        <w:t>正是基于此，我们开发了基于</w:t>
      </w:r>
      <w:proofErr w:type="spellStart"/>
      <w:r>
        <w:rPr>
          <w:rFonts w:asciiTheme="minorEastAsia" w:eastAsiaTheme="minorEastAsia" w:hAnsiTheme="minorEastAsia" w:hint="eastAsia"/>
        </w:rPr>
        <w:t>thinkphp</w:t>
      </w:r>
      <w:proofErr w:type="spellEnd"/>
      <w:r>
        <w:rPr>
          <w:rFonts w:asciiTheme="minorEastAsia" w:eastAsiaTheme="minorEastAsia" w:hAnsiTheme="minorEastAsia" w:hint="eastAsia"/>
        </w:rPr>
        <w:t>框架的网上商城。商家在商城上注册账号后，可以在网站上发布商品，管理店铺；顾客通过</w:t>
      </w:r>
      <w:proofErr w:type="gramStart"/>
      <w:r>
        <w:rPr>
          <w:rFonts w:asciiTheme="minorEastAsia" w:eastAsiaTheme="minorEastAsia" w:hAnsiTheme="minorEastAsia" w:hint="eastAsia"/>
        </w:rPr>
        <w:t>访问此</w:t>
      </w:r>
      <w:proofErr w:type="gramEnd"/>
      <w:r>
        <w:rPr>
          <w:rFonts w:asciiTheme="minorEastAsia" w:eastAsiaTheme="minorEastAsia" w:hAnsiTheme="minorEastAsia" w:hint="eastAsia"/>
        </w:rPr>
        <w:t>网站，进行商品的浏览，当顾客注册后，可以收藏店铺，添加商品进购物车，购买商品，修改个人信息等；我们的后台管理员则起</w:t>
      </w:r>
      <w:r>
        <w:rPr>
          <w:rFonts w:asciiTheme="minorEastAsia" w:eastAsiaTheme="minorEastAsia" w:hAnsiTheme="minorEastAsia" w:hint="eastAsia"/>
        </w:rPr>
        <w:lastRenderedPageBreak/>
        <w:t>到网站维护、信息更新的作用。</w:t>
      </w:r>
    </w:p>
    <w:p w:rsidR="00A358F8" w:rsidRDefault="00E27733">
      <w:pPr>
        <w:pStyle w:val="2"/>
        <w:ind w:firstLine="562"/>
      </w:pPr>
      <w:bookmarkStart w:id="4" w:name="_Toc2210"/>
      <w:r>
        <w:rPr>
          <w:rFonts w:hint="eastAsia"/>
        </w:rPr>
        <w:t>二</w:t>
      </w:r>
      <w:r w:rsidR="0068648A">
        <w:rPr>
          <w:rFonts w:hint="eastAsia"/>
        </w:rPr>
        <w:t>、</w:t>
      </w:r>
      <w:r w:rsidR="0068648A">
        <w:rPr>
          <w:rFonts w:hint="eastAsia"/>
        </w:rPr>
        <w:t>需求分析</w:t>
      </w:r>
      <w:bookmarkEnd w:id="4"/>
    </w:p>
    <w:p w:rsidR="00A358F8" w:rsidRDefault="00E27733">
      <w:pPr>
        <w:pStyle w:val="2"/>
        <w:ind w:firstLine="562"/>
      </w:pPr>
      <w:bookmarkStart w:id="5" w:name="_Toc412"/>
      <w:r>
        <w:t>2</w:t>
      </w:r>
      <w:r w:rsidR="0068648A">
        <w:t>.</w:t>
      </w:r>
      <w:r w:rsidR="0068648A">
        <w:rPr>
          <w:rFonts w:hint="eastAsia"/>
        </w:rPr>
        <w:t>1</w:t>
      </w:r>
      <w:r w:rsidR="0068648A">
        <w:t xml:space="preserve"> </w:t>
      </w:r>
      <w:r w:rsidR="0068648A">
        <w:rPr>
          <w:rFonts w:hint="eastAsia"/>
        </w:rPr>
        <w:t>可行性分析</w:t>
      </w:r>
      <w:bookmarkEnd w:id="5"/>
    </w:p>
    <w:p w:rsidR="00A358F8" w:rsidRDefault="00E27733">
      <w:pPr>
        <w:ind w:firstLine="482"/>
        <w:rPr>
          <w:rFonts w:asciiTheme="majorHAnsi" w:eastAsiaTheme="majorEastAsia" w:hAnsiTheme="majorHAnsi" w:cstheme="majorBidi"/>
          <w:b/>
          <w:bCs/>
          <w:sz w:val="24"/>
        </w:rPr>
      </w:pPr>
      <w:r>
        <w:rPr>
          <w:rFonts w:asciiTheme="majorHAnsi" w:eastAsiaTheme="majorEastAsia" w:hAnsiTheme="majorHAnsi" w:cstheme="majorBidi"/>
          <w:b/>
          <w:bCs/>
          <w:sz w:val="24"/>
        </w:rPr>
        <w:t>2</w:t>
      </w:r>
      <w:r w:rsidR="0068648A">
        <w:rPr>
          <w:rFonts w:asciiTheme="majorHAnsi" w:eastAsiaTheme="majorEastAsia" w:hAnsiTheme="majorHAnsi" w:cstheme="majorBidi" w:hint="eastAsia"/>
          <w:b/>
          <w:bCs/>
          <w:sz w:val="24"/>
        </w:rPr>
        <w:t xml:space="preserve">.1.1 </w:t>
      </w:r>
      <w:r w:rsidR="0068648A">
        <w:rPr>
          <w:rFonts w:asciiTheme="majorHAnsi" w:eastAsiaTheme="majorEastAsia" w:hAnsiTheme="majorHAnsi" w:cstheme="majorBidi" w:hint="eastAsia"/>
          <w:b/>
          <w:bCs/>
          <w:sz w:val="24"/>
        </w:rPr>
        <w:t>技术可行性</w:t>
      </w:r>
    </w:p>
    <w:p w:rsidR="00A358F8" w:rsidRDefault="0068648A">
      <w:pPr>
        <w:numPr>
          <w:ilvl w:val="0"/>
          <w:numId w:val="1"/>
        </w:numPr>
        <w:ind w:firstLine="482"/>
        <w:rPr>
          <w:rFonts w:asciiTheme="majorHAnsi" w:eastAsiaTheme="majorEastAsia" w:hAnsiTheme="majorHAnsi" w:cstheme="majorBidi"/>
          <w:b/>
          <w:bCs/>
          <w:sz w:val="24"/>
        </w:rPr>
      </w:pPr>
      <w:r>
        <w:rPr>
          <w:rFonts w:asciiTheme="majorHAnsi" w:eastAsiaTheme="majorEastAsia" w:hAnsiTheme="majorHAnsi" w:cstheme="majorBidi" w:hint="eastAsia"/>
          <w:b/>
          <w:bCs/>
          <w:sz w:val="24"/>
        </w:rPr>
        <w:t>系统使用的模式</w:t>
      </w:r>
    </w:p>
    <w:p w:rsidR="00A358F8" w:rsidRDefault="0068648A">
      <w:pPr>
        <w:ind w:left="420" w:firstLineChars="0" w:firstLine="420"/>
      </w:pPr>
      <w:r>
        <w:rPr>
          <w:rFonts w:hint="eastAsia"/>
        </w:rPr>
        <w:t>本系统采用的是</w:t>
      </w:r>
      <w:r>
        <w:rPr>
          <w:rFonts w:hint="eastAsia"/>
        </w:rPr>
        <w:t>B/S</w:t>
      </w:r>
      <w:r>
        <w:rPr>
          <w:rFonts w:hint="eastAsia"/>
        </w:rPr>
        <w:t>模式。</w:t>
      </w:r>
    </w:p>
    <w:p w:rsidR="00A358F8" w:rsidRDefault="0068648A">
      <w:pPr>
        <w:ind w:left="420" w:firstLineChars="0" w:firstLine="420"/>
        <w:rPr>
          <w:b/>
          <w:bCs/>
        </w:rPr>
      </w:pPr>
      <w:r>
        <w:rPr>
          <w:rFonts w:hint="eastAsia"/>
          <w:b/>
          <w:bCs/>
        </w:rPr>
        <w:t>B/S</w:t>
      </w:r>
      <w:r>
        <w:rPr>
          <w:rFonts w:hint="eastAsia"/>
          <w:b/>
          <w:bCs/>
        </w:rPr>
        <w:t>模式简介：</w:t>
      </w:r>
    </w:p>
    <w:p w:rsidR="00A358F8" w:rsidRDefault="0068648A">
      <w:pPr>
        <w:ind w:left="420" w:firstLineChars="0" w:firstLine="420"/>
      </w:pPr>
      <w:r>
        <w:rPr>
          <w:rFonts w:hint="eastAsia"/>
        </w:rPr>
        <w:t>B/S</w:t>
      </w:r>
      <w:r>
        <w:rPr>
          <w:rFonts w:hint="eastAsia"/>
        </w:rPr>
        <w:t>（</w:t>
      </w:r>
      <w:r>
        <w:rPr>
          <w:rFonts w:hint="eastAsia"/>
        </w:rPr>
        <w:t>Brower/Server</w:t>
      </w:r>
      <w:r>
        <w:rPr>
          <w:rFonts w:hint="eastAsia"/>
        </w:rPr>
        <w:t>，浏览器</w:t>
      </w:r>
      <w:r>
        <w:rPr>
          <w:rFonts w:hint="eastAsia"/>
        </w:rPr>
        <w:t>/</w:t>
      </w:r>
      <w:r>
        <w:rPr>
          <w:rFonts w:hint="eastAsia"/>
        </w:rPr>
        <w:t>服务器）模式又称</w:t>
      </w:r>
      <w:r>
        <w:rPr>
          <w:rFonts w:hint="eastAsia"/>
        </w:rPr>
        <w:t>B/S</w:t>
      </w:r>
      <w:r>
        <w:rPr>
          <w:rFonts w:hint="eastAsia"/>
        </w:rPr>
        <w:t>结构，是</w:t>
      </w:r>
      <w:r>
        <w:rPr>
          <w:rFonts w:hint="eastAsia"/>
        </w:rPr>
        <w:t>WEB</w:t>
      </w:r>
      <w:r>
        <w:rPr>
          <w:rFonts w:hint="eastAsia"/>
        </w:rPr>
        <w:t>兴起后的一种网络结构模式，</w:t>
      </w:r>
      <w:r>
        <w:rPr>
          <w:rFonts w:hint="eastAsia"/>
        </w:rPr>
        <w:t>WEB</w:t>
      </w:r>
      <w:r>
        <w:rPr>
          <w:rFonts w:hint="eastAsia"/>
        </w:rPr>
        <w:t>浏览器</w:t>
      </w:r>
      <w:r>
        <w:rPr>
          <w:rFonts w:hint="eastAsia"/>
        </w:rPr>
        <w:t>是客户端最主要的应用软件。客户端统一采用浏览器如：</w:t>
      </w:r>
      <w:r>
        <w:rPr>
          <w:rFonts w:hint="eastAsia"/>
        </w:rPr>
        <w:t>IE</w:t>
      </w:r>
      <w:r>
        <w:rPr>
          <w:rFonts w:hint="eastAsia"/>
        </w:rPr>
        <w:t>，通过</w:t>
      </w:r>
      <w:r>
        <w:rPr>
          <w:rFonts w:hint="eastAsia"/>
        </w:rPr>
        <w:t>Web</w:t>
      </w:r>
      <w:r>
        <w:rPr>
          <w:rFonts w:hint="eastAsia"/>
        </w:rPr>
        <w:t>浏览器向</w:t>
      </w:r>
      <w:r>
        <w:rPr>
          <w:rFonts w:hint="eastAsia"/>
        </w:rPr>
        <w:t>Web</w:t>
      </w:r>
      <w:r>
        <w:rPr>
          <w:rFonts w:hint="eastAsia"/>
        </w:rPr>
        <w:t>服务器提出请求，由</w:t>
      </w:r>
      <w:r>
        <w:rPr>
          <w:rFonts w:hint="eastAsia"/>
        </w:rPr>
        <w:t>Web</w:t>
      </w:r>
      <w:r>
        <w:rPr>
          <w:rFonts w:hint="eastAsia"/>
        </w:rPr>
        <w:t>服务器对数据库进行操作，并将结果传回客户端。服务器端担负了对数据库的访问和应用程序的执行，即当浏览器发出请求后，其数据请求、加工、返回结果、动态网页生成等工作全部由</w:t>
      </w:r>
      <w:r>
        <w:rPr>
          <w:rFonts w:hint="eastAsia"/>
        </w:rPr>
        <w:t>Web</w:t>
      </w:r>
      <w:r>
        <w:rPr>
          <w:rFonts w:hint="eastAsia"/>
        </w:rPr>
        <w:t>服务器完成。</w:t>
      </w:r>
    </w:p>
    <w:p w:rsidR="00A358F8" w:rsidRDefault="0068648A">
      <w:pPr>
        <w:ind w:left="420" w:firstLineChars="0" w:firstLine="420"/>
      </w:pPr>
      <w:r>
        <w:rPr>
          <w:rFonts w:hint="eastAsia"/>
        </w:rPr>
        <w:t>在</w:t>
      </w:r>
      <w:r>
        <w:rPr>
          <w:rFonts w:hint="eastAsia"/>
        </w:rPr>
        <w:t>B/S</w:t>
      </w:r>
      <w:r>
        <w:rPr>
          <w:rFonts w:hint="eastAsia"/>
        </w:rPr>
        <w:t>模式中，客户端运行浏览器软件。浏览器以超文本形式向</w:t>
      </w:r>
      <w:r>
        <w:rPr>
          <w:rFonts w:hint="eastAsia"/>
        </w:rPr>
        <w:t>Web</w:t>
      </w:r>
      <w:r>
        <w:rPr>
          <w:rFonts w:hint="eastAsia"/>
        </w:rPr>
        <w:t>服务器提出访问数据库的要求，</w:t>
      </w:r>
      <w:r>
        <w:rPr>
          <w:rFonts w:hint="eastAsia"/>
        </w:rPr>
        <w:t>Web</w:t>
      </w:r>
      <w:r>
        <w:rPr>
          <w:rFonts w:hint="eastAsia"/>
        </w:rPr>
        <w:t>服务器接受客户端请求后，将这个请求转化为</w:t>
      </w:r>
      <w:r>
        <w:rPr>
          <w:rFonts w:hint="eastAsia"/>
        </w:rPr>
        <w:t>SQL</w:t>
      </w:r>
      <w:r>
        <w:rPr>
          <w:rFonts w:hint="eastAsia"/>
        </w:rPr>
        <w:t>语法，并交给数据库服务器，数据库服务器得到请求后，验证其合法性，并进行数据处理，</w:t>
      </w:r>
      <w:r>
        <w:rPr>
          <w:rFonts w:hint="eastAsia"/>
        </w:rPr>
        <w:t>然后将处理后的结果返回给</w:t>
      </w:r>
      <w:r>
        <w:rPr>
          <w:rFonts w:hint="eastAsia"/>
        </w:rPr>
        <w:t>Web</w:t>
      </w:r>
      <w:r>
        <w:rPr>
          <w:rFonts w:hint="eastAsia"/>
        </w:rPr>
        <w:t>服务器，</w:t>
      </w:r>
      <w:r>
        <w:rPr>
          <w:rFonts w:hint="eastAsia"/>
        </w:rPr>
        <w:t>Web</w:t>
      </w:r>
      <w:r>
        <w:rPr>
          <w:rFonts w:hint="eastAsia"/>
        </w:rPr>
        <w:t>服务器再一次将得到的所有结果进行转化，变成</w:t>
      </w:r>
      <w:r>
        <w:rPr>
          <w:rFonts w:hint="eastAsia"/>
        </w:rPr>
        <w:t>HTML</w:t>
      </w:r>
      <w:r>
        <w:rPr>
          <w:rFonts w:hint="eastAsia"/>
        </w:rPr>
        <w:t>文档形式，转发给客户端浏览器以友好的</w:t>
      </w:r>
      <w:r>
        <w:rPr>
          <w:rFonts w:hint="eastAsia"/>
        </w:rPr>
        <w:t>Web</w:t>
      </w:r>
      <w:r>
        <w:rPr>
          <w:rFonts w:hint="eastAsia"/>
        </w:rPr>
        <w:t>页面形式显示出来。</w:t>
      </w:r>
    </w:p>
    <w:p w:rsidR="00A358F8" w:rsidRDefault="0068648A">
      <w:pPr>
        <w:ind w:left="420" w:firstLineChars="0" w:firstLine="420"/>
      </w:pPr>
      <w:r>
        <w:rPr>
          <w:rFonts w:hint="eastAsia"/>
        </w:rPr>
        <w:t>它的优点在于：</w:t>
      </w:r>
      <w:r>
        <w:rPr>
          <w:rFonts w:hint="eastAsia"/>
        </w:rPr>
        <w:t>1.</w:t>
      </w:r>
      <w:r>
        <w:rPr>
          <w:rFonts w:hint="eastAsia"/>
        </w:rPr>
        <w:t>提供了一致的用户界面，</w:t>
      </w:r>
      <w:r>
        <w:rPr>
          <w:rFonts w:hint="eastAsia"/>
        </w:rPr>
        <w:t>2.</w:t>
      </w:r>
      <w:r>
        <w:rPr>
          <w:rFonts w:hint="eastAsia"/>
        </w:rPr>
        <w:t>提升了系统开发、维护和升级的经济性，</w:t>
      </w:r>
      <w:r>
        <w:rPr>
          <w:rFonts w:hint="eastAsia"/>
        </w:rPr>
        <w:t>3.</w:t>
      </w:r>
      <w:r>
        <w:rPr>
          <w:rFonts w:hint="eastAsia"/>
        </w:rPr>
        <w:t>具有很强的开发性，易于扩展，</w:t>
      </w:r>
      <w:r>
        <w:rPr>
          <w:rFonts w:hint="eastAsia"/>
        </w:rPr>
        <w:t>4.</w:t>
      </w:r>
      <w:r>
        <w:rPr>
          <w:rFonts w:hint="eastAsia"/>
        </w:rPr>
        <w:t>具有更</w:t>
      </w:r>
      <w:r>
        <w:rPr>
          <w:rFonts w:hint="eastAsia"/>
        </w:rPr>
        <w:lastRenderedPageBreak/>
        <w:t>强的信息系统集成性。</w:t>
      </w:r>
    </w:p>
    <w:p w:rsidR="00A358F8" w:rsidRDefault="0068648A">
      <w:pPr>
        <w:numPr>
          <w:ilvl w:val="0"/>
          <w:numId w:val="1"/>
        </w:numPr>
        <w:ind w:firstLine="482"/>
        <w:rPr>
          <w:rFonts w:asciiTheme="majorHAnsi" w:eastAsiaTheme="majorEastAsia" w:hAnsiTheme="majorHAnsi" w:cstheme="majorBidi"/>
          <w:b/>
          <w:bCs/>
          <w:sz w:val="24"/>
        </w:rPr>
      </w:pPr>
      <w:r>
        <w:rPr>
          <w:rFonts w:asciiTheme="majorHAnsi" w:eastAsiaTheme="majorEastAsia" w:hAnsiTheme="majorHAnsi" w:cstheme="majorBidi" w:hint="eastAsia"/>
          <w:b/>
          <w:bCs/>
          <w:sz w:val="24"/>
        </w:rPr>
        <w:t>系统使用的模式</w:t>
      </w:r>
    </w:p>
    <w:p w:rsidR="00A358F8" w:rsidRDefault="0068648A">
      <w:pPr>
        <w:ind w:left="420" w:firstLineChars="0" w:firstLine="420"/>
      </w:pPr>
      <w:r>
        <w:rPr>
          <w:rFonts w:hint="eastAsia"/>
        </w:rPr>
        <w:t>本系统前端布局与设计基于</w:t>
      </w:r>
      <w:proofErr w:type="spellStart"/>
      <w:r>
        <w:rPr>
          <w:rFonts w:hint="eastAsia"/>
        </w:rPr>
        <w:t>BootStrap</w:t>
      </w:r>
      <w:proofErr w:type="spellEnd"/>
      <w:r>
        <w:rPr>
          <w:rFonts w:hint="eastAsia"/>
        </w:rPr>
        <w:t>框架，动态效果呈现使用</w:t>
      </w:r>
      <w:r>
        <w:rPr>
          <w:rFonts w:hint="eastAsia"/>
        </w:rPr>
        <w:t>JavaScript</w:t>
      </w:r>
      <w:r>
        <w:rPr>
          <w:rFonts w:hint="eastAsia"/>
        </w:rPr>
        <w:t>与</w:t>
      </w:r>
      <w:proofErr w:type="spellStart"/>
      <w:r>
        <w:rPr>
          <w:rFonts w:hint="eastAsia"/>
        </w:rPr>
        <w:t>Jquery</w:t>
      </w:r>
      <w:proofErr w:type="spellEnd"/>
      <w:r>
        <w:rPr>
          <w:rFonts w:hint="eastAsia"/>
        </w:rPr>
        <w:t>，后台数据交互使用了</w:t>
      </w:r>
      <w:proofErr w:type="spellStart"/>
      <w:r>
        <w:rPr>
          <w:rFonts w:hint="eastAsia"/>
        </w:rPr>
        <w:t>thinkPHP</w:t>
      </w:r>
      <w:proofErr w:type="spellEnd"/>
      <w:r>
        <w:rPr>
          <w:rFonts w:hint="eastAsia"/>
        </w:rPr>
        <w:t>框架。</w:t>
      </w:r>
    </w:p>
    <w:p w:rsidR="00A358F8" w:rsidRDefault="0068648A">
      <w:pPr>
        <w:ind w:firstLineChars="0" w:firstLine="420"/>
        <w:rPr>
          <w:b/>
          <w:bCs/>
        </w:rPr>
      </w:pPr>
      <w:proofErr w:type="spellStart"/>
      <w:r>
        <w:rPr>
          <w:rFonts w:hint="eastAsia"/>
          <w:b/>
          <w:bCs/>
        </w:rPr>
        <w:t>BootStrap</w:t>
      </w:r>
      <w:proofErr w:type="spellEnd"/>
      <w:r>
        <w:rPr>
          <w:rFonts w:hint="eastAsia"/>
          <w:b/>
          <w:bCs/>
        </w:rPr>
        <w:t>框架：</w:t>
      </w:r>
    </w:p>
    <w:p w:rsidR="00A358F8" w:rsidRDefault="0068648A">
      <w:pPr>
        <w:ind w:firstLine="560"/>
      </w:pPr>
      <w:r>
        <w:rPr>
          <w:rFonts w:hint="eastAsia"/>
        </w:rPr>
        <w:t>Bootstrap</w:t>
      </w:r>
      <w:r>
        <w:rPr>
          <w:rFonts w:hint="eastAsia"/>
        </w:rPr>
        <w:t>，是目前很受欢迎的前端框架。</w:t>
      </w:r>
      <w:r>
        <w:rPr>
          <w:rFonts w:hint="eastAsia"/>
        </w:rPr>
        <w:t xml:space="preserve">Bootstrap </w:t>
      </w:r>
      <w:r>
        <w:rPr>
          <w:rFonts w:hint="eastAsia"/>
        </w:rPr>
        <w:t>是基于</w:t>
      </w:r>
      <w:r>
        <w:rPr>
          <w:rFonts w:hint="eastAsia"/>
        </w:rPr>
        <w:t xml:space="preserve"> HTML</w:t>
      </w:r>
      <w:r>
        <w:rPr>
          <w:rFonts w:hint="eastAsia"/>
        </w:rPr>
        <w:t>、</w:t>
      </w:r>
      <w:r>
        <w:rPr>
          <w:rFonts w:hint="eastAsia"/>
        </w:rPr>
        <w:t>CSS</w:t>
      </w:r>
      <w:r>
        <w:rPr>
          <w:rFonts w:hint="eastAsia"/>
        </w:rPr>
        <w:t>、</w:t>
      </w:r>
      <w:r>
        <w:rPr>
          <w:rFonts w:hint="eastAsia"/>
        </w:rPr>
        <w:t xml:space="preserve">JavaScript </w:t>
      </w:r>
      <w:r>
        <w:rPr>
          <w:rFonts w:hint="eastAsia"/>
        </w:rPr>
        <w:t>的，它简洁灵活，使得</w:t>
      </w:r>
      <w:r>
        <w:rPr>
          <w:rFonts w:hint="eastAsia"/>
        </w:rPr>
        <w:t xml:space="preserve"> Web </w:t>
      </w:r>
      <w:r>
        <w:rPr>
          <w:rFonts w:hint="eastAsia"/>
        </w:rPr>
        <w:t>开发更加快捷。它</w:t>
      </w:r>
      <w:r>
        <w:rPr>
          <w:rFonts w:hint="eastAsia"/>
        </w:rPr>
        <w:t>是由动态</w:t>
      </w:r>
      <w:r>
        <w:rPr>
          <w:rFonts w:hint="eastAsia"/>
        </w:rPr>
        <w:t>CSS</w:t>
      </w:r>
      <w:r>
        <w:rPr>
          <w:rFonts w:hint="eastAsia"/>
        </w:rPr>
        <w:t>语言</w:t>
      </w:r>
      <w:r>
        <w:fldChar w:fldCharType="begin"/>
      </w:r>
      <w:r>
        <w:instrText xml:space="preserve"> HYPERLINK "https://baike.baidu.com/item/Less" \t "https://baike.baidu.com/item/Bootstrap/_blank" </w:instrText>
      </w:r>
      <w:r>
        <w:fldChar w:fldCharType="separate"/>
      </w:r>
      <w:r>
        <w:t>Less</w:t>
      </w:r>
      <w:r>
        <w:fldChar w:fldCharType="end"/>
      </w:r>
      <w:r>
        <w:t>写成</w:t>
      </w:r>
      <w:r>
        <w:rPr>
          <w:rFonts w:hint="eastAsia"/>
        </w:rPr>
        <w:t>，</w:t>
      </w:r>
      <w:r>
        <w:rPr>
          <w:rFonts w:hint="eastAsia"/>
        </w:rPr>
        <w:t>提供了优雅的</w:t>
      </w:r>
      <w:r>
        <w:rPr>
          <w:rFonts w:hint="eastAsia"/>
        </w:rPr>
        <w:t>HTML</w:t>
      </w:r>
      <w:r>
        <w:rPr>
          <w:rFonts w:hint="eastAsia"/>
        </w:rPr>
        <w:t>和</w:t>
      </w:r>
      <w:r>
        <w:rPr>
          <w:rFonts w:hint="eastAsia"/>
        </w:rPr>
        <w:t>CSS</w:t>
      </w:r>
      <w:r>
        <w:rPr>
          <w:rFonts w:hint="eastAsia"/>
        </w:rPr>
        <w:t>规范</w:t>
      </w:r>
      <w:r>
        <w:rPr>
          <w:rFonts w:hint="eastAsia"/>
        </w:rPr>
        <w:t>，</w:t>
      </w:r>
      <w:r>
        <w:rPr>
          <w:rFonts w:hint="eastAsia"/>
        </w:rPr>
        <w:t>形成了独有的网站风格。</w:t>
      </w:r>
    </w:p>
    <w:p w:rsidR="00A358F8" w:rsidRDefault="0068648A">
      <w:pPr>
        <w:ind w:firstLine="560"/>
      </w:pPr>
      <w:proofErr w:type="spellStart"/>
      <w:r>
        <w:rPr>
          <w:rFonts w:hint="eastAsia"/>
        </w:rPr>
        <w:t>BootStrap</w:t>
      </w:r>
      <w:proofErr w:type="spellEnd"/>
      <w:r>
        <w:rPr>
          <w:rFonts w:hint="eastAsia"/>
        </w:rPr>
        <w:t>提供了一个带有网格系统、链接样式、背景的基</w:t>
      </w:r>
      <w:r>
        <w:rPr>
          <w:rFonts w:hint="eastAsia"/>
        </w:rPr>
        <w:t>本结构，用户可以基于此结构快速制作网站页面；</w:t>
      </w:r>
      <w:proofErr w:type="spellStart"/>
      <w:r>
        <w:rPr>
          <w:rFonts w:hint="eastAsia"/>
        </w:rPr>
        <w:t>BootStrap</w:t>
      </w:r>
      <w:proofErr w:type="spellEnd"/>
      <w:r>
        <w:rPr>
          <w:rFonts w:hint="eastAsia"/>
        </w:rPr>
        <w:t>的响应式</w:t>
      </w:r>
      <w:r>
        <w:rPr>
          <w:rFonts w:hint="eastAsia"/>
        </w:rPr>
        <w:t>CSS</w:t>
      </w:r>
      <w:r>
        <w:rPr>
          <w:rFonts w:hint="eastAsia"/>
        </w:rPr>
        <w:t>能够自适应台式机、平板电脑和手机，可以为不同用户提供舒适的界面和更好的用户体验；它还包含丰富的</w:t>
      </w:r>
      <w:r>
        <w:rPr>
          <w:rFonts w:hint="eastAsia"/>
        </w:rPr>
        <w:t>Web</w:t>
      </w:r>
      <w:r>
        <w:rPr>
          <w:rFonts w:hint="eastAsia"/>
        </w:rPr>
        <w:t>组件，根据这些组件，可以快速的搭建一个漂亮、功能完备的网站，组件包括下拉菜单、按钮组、按钮下拉菜单、导航、导航条、路径导航、分页、排版、缩略图、警告对话框、进度条、媒体对象等；</w:t>
      </w:r>
      <w:proofErr w:type="spellStart"/>
      <w:r>
        <w:rPr>
          <w:rFonts w:hint="eastAsia"/>
        </w:rPr>
        <w:t>BootStrap</w:t>
      </w:r>
      <w:proofErr w:type="spellEnd"/>
      <w:r>
        <w:rPr>
          <w:rFonts w:hint="eastAsia"/>
        </w:rPr>
        <w:t>还包含十多个</w:t>
      </w:r>
      <w:r>
        <w:rPr>
          <w:rFonts w:hint="eastAsia"/>
        </w:rPr>
        <w:t>jQuery</w:t>
      </w:r>
      <w:r>
        <w:rPr>
          <w:rFonts w:hint="eastAsia"/>
        </w:rPr>
        <w:t>插件，可以给用户带来更多的交互性，这些插件扩展了功能，直接调用，按需更改。</w:t>
      </w:r>
    </w:p>
    <w:p w:rsidR="00A358F8" w:rsidRDefault="0068648A">
      <w:pPr>
        <w:ind w:firstLineChars="0" w:firstLine="420"/>
        <w:rPr>
          <w:b/>
          <w:bCs/>
        </w:rPr>
      </w:pPr>
      <w:proofErr w:type="spellStart"/>
      <w:r>
        <w:rPr>
          <w:rFonts w:hint="eastAsia"/>
          <w:b/>
          <w:bCs/>
        </w:rPr>
        <w:t>thinkPHP</w:t>
      </w:r>
      <w:proofErr w:type="spellEnd"/>
      <w:r>
        <w:rPr>
          <w:rFonts w:hint="eastAsia"/>
          <w:b/>
          <w:bCs/>
        </w:rPr>
        <w:t>框架：</w:t>
      </w:r>
    </w:p>
    <w:p w:rsidR="00A358F8" w:rsidRDefault="0068648A">
      <w:pPr>
        <w:ind w:firstLine="560"/>
      </w:pPr>
      <w:proofErr w:type="spellStart"/>
      <w:r>
        <w:t>thinkPHP</w:t>
      </w:r>
      <w:proofErr w:type="spellEnd"/>
      <w:r>
        <w:t>框</w:t>
      </w:r>
      <w:r>
        <w:t>架是国内主流应用的框架，是一个快速、兼容而且简单的轻量级开发框架。</w:t>
      </w:r>
      <w:proofErr w:type="spellStart"/>
      <w:r>
        <w:rPr>
          <w:rFonts w:hint="eastAsia"/>
        </w:rPr>
        <w:t>thinkPH</w:t>
      </w:r>
      <w:r>
        <w:t>P</w:t>
      </w:r>
      <w:proofErr w:type="spellEnd"/>
      <w:r>
        <w:t>是基于</w:t>
      </w:r>
      <w:r>
        <w:rPr>
          <w:rFonts w:hint="eastAsia"/>
        </w:rPr>
        <w:t>MVC</w:t>
      </w:r>
      <w:r>
        <w:rPr>
          <w:rFonts w:hint="eastAsia"/>
        </w:rPr>
        <w:t>模式的</w:t>
      </w:r>
      <w:r>
        <w:rPr>
          <w:rFonts w:hint="eastAsia"/>
        </w:rPr>
        <w:t>Web</w:t>
      </w:r>
      <w:r>
        <w:rPr>
          <w:rFonts w:hint="eastAsia"/>
        </w:rPr>
        <w:t>框架，而</w:t>
      </w:r>
      <w:r>
        <w:rPr>
          <w:rFonts w:hint="eastAsia"/>
        </w:rPr>
        <w:t>MVC</w:t>
      </w:r>
      <w:r>
        <w:rPr>
          <w:rFonts w:hint="eastAsia"/>
        </w:rPr>
        <w:t>模式是一种软件设计典范，用一种业务逻辑、数据、界面显示</w:t>
      </w:r>
      <w:r>
        <w:rPr>
          <w:rFonts w:hint="eastAsia"/>
        </w:rPr>
        <w:lastRenderedPageBreak/>
        <w:t>分离的方法组织代码，将业务逻辑聚集到一个部件里，在改进和个性化定制界面及用户交互的同时，不需要重新编写业务逻辑。</w:t>
      </w:r>
      <w:proofErr w:type="spellStart"/>
      <w:r>
        <w:rPr>
          <w:rFonts w:hint="eastAsia"/>
        </w:rPr>
        <w:t>thinkPHP</w:t>
      </w:r>
      <w:proofErr w:type="spellEnd"/>
      <w:r>
        <w:t>的项目目录自动创建功能，只需要自己定义好项目的入口文件，系统就会在第一次执行的时候自动创建项目相关的目录结构，而无需手动创建，方便高效，便于分层开发及项目管理；</w:t>
      </w:r>
      <w:proofErr w:type="spellStart"/>
      <w:r>
        <w:t>thinkPHP</w:t>
      </w:r>
      <w:proofErr w:type="spellEnd"/>
      <w:r>
        <w:t>有丰富的</w:t>
      </w:r>
      <w:proofErr w:type="gramStart"/>
      <w:r>
        <w:t>系统基类库</w:t>
      </w:r>
      <w:proofErr w:type="gramEnd"/>
      <w:r>
        <w:t>，定义了完整的核</w:t>
      </w:r>
      <w:r>
        <w:t>心类库包、数据库类库包、内置模板引擎包等，需要时导入，快速灵活，易于扩展。</w:t>
      </w:r>
    </w:p>
    <w:p w:rsidR="00A358F8" w:rsidRDefault="0068648A">
      <w:pPr>
        <w:ind w:firstLine="560"/>
      </w:pPr>
      <w:r>
        <w:rPr>
          <w:rFonts w:hint="eastAsia"/>
        </w:rPr>
        <w:t>在本项目的开发实践中，主要应用了</w:t>
      </w:r>
      <w:r>
        <w:rPr>
          <w:rFonts w:hint="eastAsia"/>
        </w:rPr>
        <w:t>RBAC</w:t>
      </w:r>
      <w:r>
        <w:rPr>
          <w:rFonts w:hint="eastAsia"/>
        </w:rPr>
        <w:t>（用户权限管理），</w:t>
      </w:r>
      <w:r>
        <w:rPr>
          <w:rFonts w:hint="eastAsia"/>
        </w:rPr>
        <w:t>URL</w:t>
      </w:r>
      <w:r>
        <w:rPr>
          <w:rFonts w:hint="eastAsia"/>
        </w:rPr>
        <w:t>模式（网址，单一入口）、</w:t>
      </w:r>
      <w:r>
        <w:rPr>
          <w:rFonts w:hint="eastAsia"/>
        </w:rPr>
        <w:t>AJAX</w:t>
      </w:r>
      <w:r>
        <w:rPr>
          <w:rFonts w:hint="eastAsia"/>
        </w:rPr>
        <w:t>（异步数据传输）、</w:t>
      </w:r>
      <w:r>
        <w:rPr>
          <w:rFonts w:hint="eastAsia"/>
        </w:rPr>
        <w:t>CURD</w:t>
      </w:r>
      <w:r>
        <w:t>（</w:t>
      </w:r>
      <w:r>
        <w:rPr>
          <w:rFonts w:hint="eastAsia"/>
        </w:rPr>
        <w:t>数据库中的增删改查</w:t>
      </w:r>
      <w:r>
        <w:t>）</w:t>
      </w:r>
      <w:r>
        <w:rPr>
          <w:rFonts w:hint="eastAsia"/>
        </w:rPr>
        <w:t>。</w:t>
      </w:r>
    </w:p>
    <w:p w:rsidR="00A358F8" w:rsidRDefault="0068648A">
      <w:pPr>
        <w:numPr>
          <w:ilvl w:val="0"/>
          <w:numId w:val="1"/>
        </w:numPr>
        <w:ind w:firstLine="482"/>
        <w:rPr>
          <w:rFonts w:asciiTheme="majorHAnsi" w:eastAsiaTheme="majorEastAsia" w:hAnsiTheme="majorHAnsi" w:cstheme="majorBidi"/>
          <w:b/>
          <w:bCs/>
          <w:sz w:val="24"/>
        </w:rPr>
      </w:pPr>
      <w:r>
        <w:rPr>
          <w:rFonts w:asciiTheme="majorHAnsi" w:eastAsiaTheme="majorEastAsia" w:hAnsiTheme="majorHAnsi" w:cstheme="majorBidi" w:hint="eastAsia"/>
          <w:b/>
          <w:bCs/>
          <w:sz w:val="24"/>
        </w:rPr>
        <w:t>系统的开发环境和工具</w:t>
      </w:r>
    </w:p>
    <w:p w:rsidR="00A358F8" w:rsidRDefault="0068648A">
      <w:pPr>
        <w:ind w:firstLine="560"/>
        <w:rPr>
          <w:szCs w:val="44"/>
        </w:rPr>
      </w:pPr>
      <w:r>
        <w:t>硬件环境</w:t>
      </w:r>
      <w:r>
        <w:rPr>
          <w:rFonts w:hint="eastAsia"/>
        </w:rPr>
        <w:t>：</w:t>
      </w:r>
      <w:r>
        <w:rPr>
          <w:rFonts w:hint="eastAsia"/>
        </w:rPr>
        <w:t>PC</w:t>
      </w:r>
    </w:p>
    <w:p w:rsidR="00A358F8" w:rsidRDefault="0068648A">
      <w:pPr>
        <w:ind w:firstLine="560"/>
      </w:pPr>
      <w:r>
        <w:t>操作系统</w:t>
      </w:r>
      <w:r>
        <w:rPr>
          <w:rFonts w:hint="eastAsia"/>
        </w:rPr>
        <w:t>：</w:t>
      </w:r>
      <w:r>
        <w:rPr>
          <w:rFonts w:hint="eastAsia"/>
        </w:rPr>
        <w:t>Windows</w:t>
      </w:r>
      <w:r>
        <w:t xml:space="preserve"> 2000</w:t>
      </w:r>
      <w:r>
        <w:rPr>
          <w:rFonts w:hint="eastAsia"/>
        </w:rPr>
        <w:t>/XP/2003</w:t>
      </w:r>
      <w:r>
        <w:t>/</w:t>
      </w:r>
      <w:r>
        <w:rPr>
          <w:rFonts w:hint="eastAsia"/>
        </w:rPr>
        <w:t>Windows</w:t>
      </w:r>
      <w:r>
        <w:t>7/8/10</w:t>
      </w:r>
    </w:p>
    <w:p w:rsidR="00A358F8" w:rsidRDefault="0068648A">
      <w:pPr>
        <w:ind w:firstLine="560"/>
      </w:pPr>
      <w:r>
        <w:t>数据库管理系统</w:t>
      </w:r>
      <w:r>
        <w:rPr>
          <w:rFonts w:hint="eastAsia"/>
        </w:rPr>
        <w:t>：</w:t>
      </w:r>
      <w:r>
        <w:rPr>
          <w:rFonts w:hint="eastAsia"/>
        </w:rPr>
        <w:t xml:space="preserve">Microsoft </w:t>
      </w:r>
      <w:r>
        <w:t>SQL server 2012</w:t>
      </w:r>
    </w:p>
    <w:p w:rsidR="00A358F8" w:rsidRDefault="0068648A">
      <w:pPr>
        <w:ind w:firstLine="560"/>
      </w:pPr>
      <w:r>
        <w:t>软件环境</w:t>
      </w:r>
      <w:r>
        <w:rPr>
          <w:rFonts w:hint="eastAsia"/>
        </w:rPr>
        <w:t>：</w:t>
      </w:r>
      <w:proofErr w:type="spellStart"/>
      <w:r>
        <w:t>wampServer</w:t>
      </w:r>
      <w:proofErr w:type="spellEnd"/>
      <w:r>
        <w:t>、</w:t>
      </w:r>
      <w:proofErr w:type="spellStart"/>
      <w:r>
        <w:rPr>
          <w:rFonts w:hint="eastAsia"/>
        </w:rPr>
        <w:t>Zend</w:t>
      </w:r>
      <w:proofErr w:type="spellEnd"/>
      <w:r>
        <w:t xml:space="preserve"> Studio</w:t>
      </w:r>
    </w:p>
    <w:p w:rsidR="00A358F8" w:rsidRDefault="0068648A">
      <w:pPr>
        <w:ind w:firstLine="562"/>
        <w:rPr>
          <w:b/>
          <w:bCs/>
        </w:rPr>
      </w:pPr>
      <w:proofErr w:type="spellStart"/>
      <w:r>
        <w:rPr>
          <w:rFonts w:hint="eastAsia"/>
          <w:b/>
          <w:bCs/>
        </w:rPr>
        <w:t>wampServer</w:t>
      </w:r>
      <w:proofErr w:type="spellEnd"/>
      <w:r>
        <w:rPr>
          <w:rFonts w:hint="eastAsia"/>
          <w:b/>
          <w:bCs/>
        </w:rPr>
        <w:t>简介：</w:t>
      </w:r>
    </w:p>
    <w:p w:rsidR="00A358F8" w:rsidRDefault="0068648A">
      <w:pPr>
        <w:ind w:firstLine="560"/>
      </w:pPr>
      <w:r>
        <w:rPr>
          <w:rFonts w:hint="eastAsia"/>
        </w:rPr>
        <w:t>WAMP</w:t>
      </w:r>
      <w:r>
        <w:rPr>
          <w:rFonts w:hint="eastAsia"/>
        </w:rPr>
        <w:t>是</w:t>
      </w:r>
      <w:r>
        <w:rPr>
          <w:rFonts w:hint="eastAsia"/>
        </w:rPr>
        <w:t>PHP</w:t>
      </w:r>
      <w:r>
        <w:rPr>
          <w:rFonts w:hint="eastAsia"/>
        </w:rPr>
        <w:t>集成开发环境</w:t>
      </w:r>
      <w:r>
        <w:rPr>
          <w:rFonts w:hint="eastAsia"/>
        </w:rPr>
        <w:t>，因为</w:t>
      </w:r>
      <w:proofErr w:type="spellStart"/>
      <w:r>
        <w:rPr>
          <w:rFonts w:hint="eastAsia"/>
        </w:rPr>
        <w:t>windows</w:t>
      </w:r>
      <w:r>
        <w:t>+Apache+Mysql+PHP</w:t>
      </w:r>
      <w:proofErr w:type="spellEnd"/>
      <w:r>
        <w:t>是一组常用来搭建动态网站或服务器的开源软件，本身是独立的程序，但因经常被搭配使用，拥有了越来越高的兼容性，共同组成了一个强大的</w:t>
      </w:r>
      <w:r>
        <w:rPr>
          <w:rFonts w:hint="eastAsia"/>
        </w:rPr>
        <w:t>Web</w:t>
      </w:r>
      <w:r>
        <w:rPr>
          <w:rFonts w:hint="eastAsia"/>
        </w:rPr>
        <w:t>应用程序平台。此软件拥有简单的图形和菜单安装和配置环境，以及完善的</w:t>
      </w:r>
      <w:r>
        <w:rPr>
          <w:rFonts w:hint="eastAsia"/>
        </w:rPr>
        <w:t>PHP</w:t>
      </w:r>
      <w:r>
        <w:rPr>
          <w:rFonts w:hint="eastAsia"/>
        </w:rPr>
        <w:t>扩展、</w:t>
      </w:r>
      <w:r>
        <w:rPr>
          <w:rFonts w:hint="eastAsia"/>
        </w:rPr>
        <w:t>Apache</w:t>
      </w:r>
      <w:r>
        <w:t>模块，只需要开启服务器就能在本地</w:t>
      </w:r>
      <w:proofErr w:type="spellStart"/>
      <w:r>
        <w:t>localhost</w:t>
      </w:r>
      <w:proofErr w:type="spellEnd"/>
      <w:r>
        <w:t>上运行程序。</w:t>
      </w:r>
    </w:p>
    <w:p w:rsidR="00A358F8" w:rsidRDefault="0068648A">
      <w:pPr>
        <w:ind w:firstLine="562"/>
        <w:rPr>
          <w:b/>
          <w:bCs/>
        </w:rPr>
      </w:pPr>
      <w:proofErr w:type="spellStart"/>
      <w:r>
        <w:rPr>
          <w:rFonts w:hint="eastAsia"/>
          <w:b/>
          <w:bCs/>
        </w:rPr>
        <w:lastRenderedPageBreak/>
        <w:t>Zend</w:t>
      </w:r>
      <w:proofErr w:type="spellEnd"/>
      <w:r>
        <w:rPr>
          <w:rFonts w:hint="eastAsia"/>
          <w:b/>
          <w:bCs/>
        </w:rPr>
        <w:t xml:space="preserve"> Studio</w:t>
      </w:r>
      <w:r>
        <w:rPr>
          <w:rFonts w:hint="eastAsia"/>
          <w:b/>
          <w:bCs/>
        </w:rPr>
        <w:t>简介：</w:t>
      </w:r>
    </w:p>
    <w:p w:rsidR="00A358F8" w:rsidRDefault="0068648A">
      <w:pPr>
        <w:ind w:firstLine="560"/>
      </w:pPr>
      <w:proofErr w:type="spellStart"/>
      <w:r>
        <w:rPr>
          <w:rFonts w:hint="eastAsia"/>
        </w:rPr>
        <w:t>Zend</w:t>
      </w:r>
      <w:proofErr w:type="spellEnd"/>
      <w:r>
        <w:rPr>
          <w:rFonts w:hint="eastAsia"/>
        </w:rPr>
        <w:t xml:space="preserve"> Studio</w:t>
      </w:r>
      <w:r>
        <w:rPr>
          <w:rFonts w:hint="eastAsia"/>
        </w:rPr>
        <w:t>是</w:t>
      </w:r>
      <w:proofErr w:type="spellStart"/>
      <w:r>
        <w:rPr>
          <w:rFonts w:hint="eastAsia"/>
        </w:rPr>
        <w:t>Zend</w:t>
      </w:r>
      <w:proofErr w:type="spellEnd"/>
      <w:r>
        <w:rPr>
          <w:rFonts w:hint="eastAsia"/>
        </w:rPr>
        <w:t xml:space="preserve"> Technologies</w:t>
      </w:r>
      <w:r>
        <w:rPr>
          <w:rFonts w:hint="eastAsia"/>
        </w:rPr>
        <w:t>公司开发的</w:t>
      </w:r>
      <w:r>
        <w:rPr>
          <w:rFonts w:hint="eastAsia"/>
        </w:rPr>
        <w:t>PHP</w:t>
      </w:r>
      <w:r>
        <w:rPr>
          <w:rFonts w:hint="eastAsia"/>
        </w:rPr>
        <w:t>语言集成开发环境</w:t>
      </w:r>
      <w:r>
        <w:rPr>
          <w:rFonts w:hint="eastAsia"/>
        </w:rPr>
        <w:t>(IDE)</w:t>
      </w:r>
      <w:r>
        <w:rPr>
          <w:rFonts w:hint="eastAsia"/>
        </w:rPr>
        <w:t>。它包括了</w:t>
      </w:r>
      <w:r>
        <w:rPr>
          <w:rFonts w:hint="eastAsia"/>
        </w:rPr>
        <w:t>PH</w:t>
      </w:r>
      <w:r>
        <w:rPr>
          <w:rFonts w:hint="eastAsia"/>
        </w:rPr>
        <w:t>P</w:t>
      </w:r>
      <w:r>
        <w:rPr>
          <w:rFonts w:hint="eastAsia"/>
        </w:rPr>
        <w:t>所有必须的开发部件。通过一整套编辑、调试、分析、优化和数据库工具，</w:t>
      </w:r>
      <w:proofErr w:type="spellStart"/>
      <w:r>
        <w:rPr>
          <w:rFonts w:hint="eastAsia"/>
        </w:rPr>
        <w:t>Zend</w:t>
      </w:r>
      <w:proofErr w:type="spellEnd"/>
      <w:r>
        <w:rPr>
          <w:rFonts w:hint="eastAsia"/>
        </w:rPr>
        <w:t xml:space="preserve"> Studio </w:t>
      </w:r>
      <w:r>
        <w:rPr>
          <w:rFonts w:hint="eastAsia"/>
        </w:rPr>
        <w:t>加速开发周期，并简化复杂的应用方案。强大之处，除了一般编辑器所具有的代码高亮，语法自动缩进，书签功能外，它内置的调试器更是无可挑剔，支持本地和远程（</w:t>
      </w:r>
      <w:r>
        <w:rPr>
          <w:rFonts w:hint="eastAsia"/>
        </w:rPr>
        <w:t>debug server</w:t>
      </w:r>
      <w:r>
        <w:rPr>
          <w:rFonts w:hint="eastAsia"/>
        </w:rPr>
        <w:t>）两种调试模式，支持诸如跟踪变量、单步运行、断点、堆栈信息、函数调用、查看实时输出等多种高级调试功能除了有强大的</w:t>
      </w:r>
      <w:r>
        <w:rPr>
          <w:rFonts w:hint="eastAsia"/>
        </w:rPr>
        <w:t>PHP</w:t>
      </w:r>
      <w:r>
        <w:rPr>
          <w:rFonts w:hint="eastAsia"/>
        </w:rPr>
        <w:t>开发支持外也支持</w:t>
      </w:r>
      <w:r>
        <w:rPr>
          <w:rFonts w:hint="eastAsia"/>
        </w:rPr>
        <w:t>HTML</w:t>
      </w:r>
      <w:r>
        <w:rPr>
          <w:rFonts w:hint="eastAsia"/>
        </w:rPr>
        <w:t>、</w:t>
      </w:r>
      <w:r>
        <w:rPr>
          <w:rFonts w:hint="eastAsia"/>
        </w:rPr>
        <w:t>JS</w:t>
      </w:r>
      <w:r>
        <w:rPr>
          <w:rFonts w:hint="eastAsia"/>
        </w:rPr>
        <w:t>、</w:t>
      </w:r>
      <w:r>
        <w:rPr>
          <w:rFonts w:hint="eastAsia"/>
        </w:rPr>
        <w:t>CSS</w:t>
      </w:r>
      <w:r>
        <w:rPr>
          <w:rFonts w:hint="eastAsia"/>
        </w:rPr>
        <w:t>，但只对</w:t>
      </w:r>
      <w:r>
        <w:rPr>
          <w:rFonts w:hint="eastAsia"/>
        </w:rPr>
        <w:t>PHP</w:t>
      </w:r>
      <w:r>
        <w:rPr>
          <w:rFonts w:hint="eastAsia"/>
        </w:rPr>
        <w:t>语言提供调试支持。</w:t>
      </w:r>
    </w:p>
    <w:p w:rsidR="00A358F8" w:rsidRDefault="00E27733">
      <w:pPr>
        <w:ind w:firstLine="482"/>
        <w:rPr>
          <w:rFonts w:asciiTheme="majorHAnsi" w:eastAsiaTheme="majorEastAsia" w:hAnsiTheme="majorHAnsi" w:cstheme="majorBidi"/>
          <w:b/>
          <w:bCs/>
          <w:sz w:val="24"/>
        </w:rPr>
      </w:pPr>
      <w:r>
        <w:rPr>
          <w:rFonts w:asciiTheme="majorHAnsi" w:eastAsiaTheme="majorEastAsia" w:hAnsiTheme="majorHAnsi" w:cstheme="majorBidi"/>
          <w:b/>
          <w:bCs/>
          <w:sz w:val="24"/>
        </w:rPr>
        <w:t>2</w:t>
      </w:r>
      <w:r w:rsidR="0068648A">
        <w:rPr>
          <w:rFonts w:asciiTheme="majorHAnsi" w:eastAsiaTheme="majorEastAsia" w:hAnsiTheme="majorHAnsi" w:cstheme="majorBidi" w:hint="eastAsia"/>
          <w:b/>
          <w:bCs/>
          <w:sz w:val="24"/>
        </w:rPr>
        <w:t xml:space="preserve">.1.2 </w:t>
      </w:r>
      <w:r w:rsidR="0068648A">
        <w:rPr>
          <w:rFonts w:asciiTheme="majorHAnsi" w:eastAsiaTheme="majorEastAsia" w:hAnsiTheme="majorHAnsi" w:cstheme="majorBidi" w:hint="eastAsia"/>
          <w:b/>
          <w:bCs/>
          <w:sz w:val="24"/>
        </w:rPr>
        <w:t>经济可行性</w:t>
      </w:r>
    </w:p>
    <w:p w:rsidR="00A358F8" w:rsidRDefault="0068648A">
      <w:pPr>
        <w:ind w:firstLineChars="349" w:firstLine="977"/>
      </w:pPr>
      <w:r>
        <w:rPr>
          <w:rFonts w:hint="eastAsia"/>
        </w:rPr>
        <w:t>该系统主要功能是为商家和顾客提供一个公开透明的线上交易平台，只需要人工对商城系统的商品、订单进行管理，不耽误商家的线下销售，能增加商品曝光率，提升销量，而且开发此系统所用的资源是完全免费的。因此，从经济角度分析，本系统是可行的。</w:t>
      </w:r>
    </w:p>
    <w:p w:rsidR="00A358F8" w:rsidRDefault="00E27733">
      <w:pPr>
        <w:ind w:firstLineChars="0" w:firstLine="480"/>
        <w:rPr>
          <w:rFonts w:asciiTheme="majorHAnsi" w:eastAsiaTheme="majorEastAsia" w:hAnsiTheme="majorHAnsi" w:cstheme="majorBidi"/>
          <w:b/>
          <w:bCs/>
          <w:sz w:val="24"/>
        </w:rPr>
      </w:pPr>
      <w:r>
        <w:rPr>
          <w:rFonts w:asciiTheme="majorHAnsi" w:eastAsiaTheme="majorEastAsia" w:hAnsiTheme="majorHAnsi" w:cstheme="majorBidi"/>
          <w:b/>
          <w:bCs/>
          <w:sz w:val="24"/>
        </w:rPr>
        <w:t>2</w:t>
      </w:r>
      <w:r w:rsidR="0068648A">
        <w:rPr>
          <w:rFonts w:asciiTheme="majorHAnsi" w:eastAsiaTheme="majorEastAsia" w:hAnsiTheme="majorHAnsi" w:cstheme="majorBidi" w:hint="eastAsia"/>
          <w:b/>
          <w:bCs/>
          <w:sz w:val="24"/>
        </w:rPr>
        <w:t xml:space="preserve">.1.3 </w:t>
      </w:r>
      <w:r w:rsidR="0068648A">
        <w:rPr>
          <w:rFonts w:asciiTheme="majorHAnsi" w:eastAsiaTheme="majorEastAsia" w:hAnsiTheme="majorHAnsi" w:cstheme="majorBidi" w:hint="eastAsia"/>
          <w:b/>
          <w:bCs/>
          <w:sz w:val="24"/>
        </w:rPr>
        <w:t>操作可行性</w:t>
      </w:r>
    </w:p>
    <w:p w:rsidR="00A358F8" w:rsidRDefault="0068648A">
      <w:pPr>
        <w:ind w:firstLine="560"/>
      </w:pPr>
      <w:r>
        <w:rPr>
          <w:rFonts w:hint="eastAsia"/>
        </w:rPr>
        <w:t>由于网上商城系统在市场上基本完善，商家、顾客接触过类似网站，对本商城的上手度会很快，易于接受；本商城业务逻辑清晰，即使是第一次使用该网站，也能很快熟悉操作流程；在后台管理平台方面，该系统图形界面友好，使得操作简单清晰，数据录入迅速、规范，便于扩充，对于用户的</w:t>
      </w:r>
      <w:r>
        <w:rPr>
          <w:rFonts w:hint="eastAsia"/>
        </w:rPr>
        <w:t>使用水平要求并不高，所以在操作方面是可行的。</w:t>
      </w:r>
    </w:p>
    <w:p w:rsidR="00A358F8" w:rsidRDefault="00E27733">
      <w:pPr>
        <w:ind w:firstLine="482"/>
        <w:rPr>
          <w:rFonts w:asciiTheme="majorHAnsi" w:eastAsiaTheme="majorEastAsia" w:hAnsiTheme="majorHAnsi" w:cstheme="majorBidi"/>
          <w:b/>
          <w:bCs/>
          <w:sz w:val="24"/>
        </w:rPr>
      </w:pPr>
      <w:r>
        <w:rPr>
          <w:rFonts w:asciiTheme="majorHAnsi" w:eastAsiaTheme="majorEastAsia" w:hAnsiTheme="majorHAnsi" w:cstheme="majorBidi"/>
          <w:b/>
          <w:bCs/>
          <w:sz w:val="24"/>
        </w:rPr>
        <w:t>2</w:t>
      </w:r>
      <w:r w:rsidR="0068648A">
        <w:rPr>
          <w:rFonts w:asciiTheme="majorHAnsi" w:eastAsiaTheme="majorEastAsia" w:hAnsiTheme="majorHAnsi" w:cstheme="majorBidi" w:hint="eastAsia"/>
          <w:b/>
          <w:bCs/>
          <w:sz w:val="24"/>
        </w:rPr>
        <w:t xml:space="preserve">.1.4 </w:t>
      </w:r>
      <w:r w:rsidR="0068648A">
        <w:rPr>
          <w:rFonts w:asciiTheme="majorHAnsi" w:eastAsiaTheme="majorEastAsia" w:hAnsiTheme="majorHAnsi" w:cstheme="majorBidi" w:hint="eastAsia"/>
          <w:b/>
          <w:bCs/>
          <w:sz w:val="24"/>
        </w:rPr>
        <w:t>法律可行性</w:t>
      </w:r>
    </w:p>
    <w:p w:rsidR="00A358F8" w:rsidRDefault="0068648A">
      <w:pPr>
        <w:ind w:firstLine="560"/>
      </w:pPr>
      <w:r>
        <w:rPr>
          <w:rFonts w:hint="eastAsia"/>
        </w:rPr>
        <w:lastRenderedPageBreak/>
        <w:t>由于整个系统是自行开发，自行使用，不存在版权问题，符合国家各项政策法规和软件行业规范。从法律层面来看，本系统是可行的。</w:t>
      </w:r>
    </w:p>
    <w:p w:rsidR="00A358F8" w:rsidRDefault="0068648A">
      <w:pPr>
        <w:ind w:firstLine="560"/>
      </w:pPr>
      <w:r>
        <w:rPr>
          <w:rFonts w:hint="eastAsia"/>
        </w:rPr>
        <w:t>综上所述，本系统开发方向明确，在技术、经济、操作、法律方面都是可行的。</w:t>
      </w:r>
      <w:bookmarkStart w:id="6" w:name="_Toc31005"/>
    </w:p>
    <w:p w:rsidR="00A358F8" w:rsidRDefault="00E27733">
      <w:pPr>
        <w:pStyle w:val="1"/>
        <w:spacing w:before="156"/>
      </w:pPr>
      <w:r>
        <w:t>2</w:t>
      </w:r>
      <w:r w:rsidR="0068648A">
        <w:t>.</w:t>
      </w:r>
      <w:r w:rsidR="0068648A">
        <w:rPr>
          <w:rFonts w:hint="eastAsia"/>
        </w:rPr>
        <w:t>2</w:t>
      </w:r>
      <w:r w:rsidR="0068648A">
        <w:t xml:space="preserve"> </w:t>
      </w:r>
      <w:r w:rsidR="0068648A">
        <w:rPr>
          <w:rFonts w:hint="eastAsia"/>
        </w:rPr>
        <w:t>需求</w:t>
      </w:r>
      <w:bookmarkEnd w:id="6"/>
      <w:r w:rsidR="009A547B">
        <w:rPr>
          <w:rFonts w:hint="eastAsia"/>
        </w:rPr>
        <w:t>分析</w:t>
      </w:r>
    </w:p>
    <w:p w:rsidR="00A358F8" w:rsidRDefault="00E27733">
      <w:pPr>
        <w:pStyle w:val="6"/>
        <w:ind w:firstLine="482"/>
      </w:pPr>
      <w:bookmarkStart w:id="7" w:name="_Toc20414"/>
      <w:r>
        <w:t>2</w:t>
      </w:r>
      <w:r w:rsidR="0068648A">
        <w:rPr>
          <w:rFonts w:hint="eastAsia"/>
        </w:rPr>
        <w:t>.</w:t>
      </w:r>
      <w:r w:rsidR="0068648A">
        <w:t xml:space="preserve">2.1 </w:t>
      </w:r>
      <w:bookmarkEnd w:id="7"/>
      <w:r w:rsidR="009A547B">
        <w:t>系统总体信息需求</w:t>
      </w:r>
    </w:p>
    <w:p w:rsidR="00A358F8" w:rsidRDefault="0068648A">
      <w:pPr>
        <w:ind w:firstLine="560"/>
      </w:pPr>
      <w:r>
        <w:rPr>
          <w:rFonts w:hint="eastAsia"/>
        </w:rPr>
        <w:t>网上商城主要实现商品管理、用户管理、订单管理、收货地址管理，后台管理等模块，具体描述如下：</w:t>
      </w:r>
    </w:p>
    <w:p w:rsidR="00A358F8" w:rsidRDefault="0068648A">
      <w:pPr>
        <w:numPr>
          <w:ilvl w:val="0"/>
          <w:numId w:val="2"/>
        </w:numPr>
        <w:ind w:firstLine="560"/>
      </w:pPr>
      <w:r>
        <w:rPr>
          <w:rFonts w:hint="eastAsia"/>
        </w:rPr>
        <w:t>用户对象：商城管理员、用户、系统管理员。</w:t>
      </w:r>
    </w:p>
    <w:p w:rsidR="00A358F8" w:rsidRDefault="0068648A">
      <w:pPr>
        <w:numPr>
          <w:ilvl w:val="0"/>
          <w:numId w:val="2"/>
        </w:numPr>
        <w:ind w:firstLine="560"/>
      </w:pPr>
      <w:r>
        <w:rPr>
          <w:rFonts w:hint="eastAsia"/>
        </w:rPr>
        <w:t>用户权限及功能说明：</w:t>
      </w:r>
    </w:p>
    <w:p w:rsidR="00A358F8" w:rsidRDefault="0068648A">
      <w:pPr>
        <w:numPr>
          <w:ilvl w:val="0"/>
          <w:numId w:val="3"/>
        </w:numPr>
        <w:tabs>
          <w:tab w:val="left" w:pos="1933"/>
        </w:tabs>
        <w:ind w:firstLine="560"/>
      </w:pPr>
      <w:r>
        <w:rPr>
          <w:rFonts w:hint="eastAsia"/>
        </w:rPr>
        <w:t>商城管理员：</w:t>
      </w:r>
      <w:r w:rsidR="008061E3">
        <w:rPr>
          <w:rFonts w:hint="eastAsia"/>
        </w:rPr>
        <w:t>可以登录商城后台，</w:t>
      </w:r>
      <w:r>
        <w:rPr>
          <w:rFonts w:hint="eastAsia"/>
        </w:rPr>
        <w:t>负责对商品进行管理，包括商品添加、上架</w:t>
      </w:r>
      <w:r w:rsidR="008061E3">
        <w:rPr>
          <w:rFonts w:hint="eastAsia"/>
        </w:rPr>
        <w:t>、编辑、删除；查看、编辑、删除订单信息；更改商城信息如商城名字，合作伙伴，介绍详情等内容。</w:t>
      </w:r>
    </w:p>
    <w:p w:rsidR="00A358F8" w:rsidRDefault="0068648A">
      <w:pPr>
        <w:numPr>
          <w:ilvl w:val="0"/>
          <w:numId w:val="3"/>
        </w:numPr>
        <w:tabs>
          <w:tab w:val="left" w:pos="1933"/>
        </w:tabs>
        <w:ind w:firstLine="560"/>
      </w:pPr>
      <w:r>
        <w:rPr>
          <w:rFonts w:hint="eastAsia"/>
        </w:rPr>
        <w:t>普通用户：</w:t>
      </w:r>
      <w:r w:rsidR="008061E3">
        <w:rPr>
          <w:rFonts w:hint="eastAsia"/>
        </w:rPr>
        <w:t>在商城</w:t>
      </w:r>
      <w:r>
        <w:rPr>
          <w:rFonts w:hint="eastAsia"/>
        </w:rPr>
        <w:t>注册登陆后，可以查看修改个人信息，可以查看商品信息，添加到购物车、购买商品，修改收货地址，查看订单等。</w:t>
      </w:r>
    </w:p>
    <w:p w:rsidR="00A358F8" w:rsidRDefault="005C62A4">
      <w:pPr>
        <w:numPr>
          <w:ilvl w:val="0"/>
          <w:numId w:val="3"/>
        </w:numPr>
        <w:tabs>
          <w:tab w:val="left" w:pos="1933"/>
        </w:tabs>
        <w:ind w:firstLine="560"/>
      </w:pPr>
      <w:r>
        <w:rPr>
          <w:rFonts w:hint="eastAsia"/>
        </w:rPr>
        <w:t>系统管理员：对用户权限进行管理，可以添加、删除、修改用户信息</w:t>
      </w:r>
      <w:r w:rsidR="008061E3">
        <w:rPr>
          <w:rFonts w:hint="eastAsia"/>
        </w:rPr>
        <w:t>，维护系统。</w:t>
      </w:r>
    </w:p>
    <w:p w:rsidR="00617D88" w:rsidRDefault="00E27733" w:rsidP="009A547B">
      <w:pPr>
        <w:pStyle w:val="6"/>
        <w:ind w:firstLine="482"/>
      </w:pPr>
      <w:r>
        <w:t>2</w:t>
      </w:r>
      <w:r w:rsidR="009A547B">
        <w:rPr>
          <w:rFonts w:hint="eastAsia"/>
        </w:rPr>
        <w:t>.</w:t>
      </w:r>
      <w:r w:rsidR="009A547B">
        <w:t xml:space="preserve">2.2 </w:t>
      </w:r>
      <w:r w:rsidR="00617D88">
        <w:rPr>
          <w:rFonts w:hint="eastAsia"/>
        </w:rPr>
        <w:t>确定系统范围</w:t>
      </w:r>
    </w:p>
    <w:p w:rsidR="00617D88" w:rsidRDefault="00617D88" w:rsidP="00617D88">
      <w:pPr>
        <w:pStyle w:val="a7"/>
        <w:tabs>
          <w:tab w:val="left" w:pos="1085"/>
        </w:tabs>
        <w:ind w:left="420" w:firstLineChars="0" w:firstLine="0"/>
        <w:rPr>
          <w:rFonts w:hint="eastAsia"/>
        </w:rPr>
      </w:pPr>
      <w:r>
        <w:tab/>
      </w:r>
      <w:r>
        <w:t>网上商城的设计与实现主要包括前端商城界面：商品展示模块、用户登录注册模块、购物车管理模块、个人中心管理模块；后台管理系统包括：</w:t>
      </w:r>
      <w:proofErr w:type="spellStart"/>
      <w:r>
        <w:t>rbac</w:t>
      </w:r>
      <w:proofErr w:type="spellEnd"/>
      <w:r>
        <w:t>权限管理、用户管理模块、商品管理模</w:t>
      </w:r>
      <w:r>
        <w:lastRenderedPageBreak/>
        <w:t>块、订单管理模块、收货地址管理模块。</w:t>
      </w:r>
    </w:p>
    <w:p w:rsidR="00617D88" w:rsidRDefault="00617D88" w:rsidP="00617D88">
      <w:pPr>
        <w:pStyle w:val="a7"/>
        <w:tabs>
          <w:tab w:val="left" w:pos="515"/>
        </w:tabs>
        <w:ind w:left="420" w:firstLineChars="0" w:firstLine="0"/>
      </w:pPr>
      <w:r>
        <w:tab/>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商品展示模块：网站向用户展示商品的基本信息，包括图片、价格、详情介绍等。</w:t>
      </w:r>
    </w:p>
    <w:p w:rsidR="00617D88" w:rsidRDefault="00617D88" w:rsidP="00617D88">
      <w:pPr>
        <w:pStyle w:val="a7"/>
        <w:tabs>
          <w:tab w:val="left" w:pos="1085"/>
        </w:tabs>
        <w:ind w:left="42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用户登录注册模块：用户在登录该网站时，验证其用户名和密码是否匹配；注册</w:t>
      </w:r>
      <w:proofErr w:type="gramStart"/>
      <w:r>
        <w:t>帐号</w:t>
      </w:r>
      <w:proofErr w:type="gramEnd"/>
      <w:r>
        <w:t>时，填写用户名、密码、手机号、邮箱等信息，并验证</w:t>
      </w:r>
      <w:proofErr w:type="gramStart"/>
      <w:r>
        <w:t>帐号</w:t>
      </w:r>
      <w:proofErr w:type="gramEnd"/>
      <w:r>
        <w:t>是否合理。</w:t>
      </w:r>
    </w:p>
    <w:p w:rsidR="00617D88" w:rsidRDefault="00617D88" w:rsidP="00617D88">
      <w:pPr>
        <w:pStyle w:val="a7"/>
        <w:tabs>
          <w:tab w:val="left" w:pos="1085"/>
        </w:tabs>
        <w:ind w:left="42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sidR="003E1531">
        <w:t>购物车管理模块：用户添加一件或者多件商品到购物车，可以进行合并购买或者单独购买，点击结算后进入订单页面。</w:t>
      </w:r>
    </w:p>
    <w:p w:rsidR="003E1531" w:rsidRDefault="003E1531" w:rsidP="00617D88">
      <w:pPr>
        <w:pStyle w:val="a7"/>
        <w:tabs>
          <w:tab w:val="left" w:pos="1085"/>
        </w:tabs>
        <w:ind w:left="420" w:firstLineChars="0" w:firstLine="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个人中心管理模块：用户可以修改个人头像、密码、收货地址，已买订单等信息。</w:t>
      </w:r>
    </w:p>
    <w:p w:rsidR="003E1531" w:rsidRDefault="003E1531" w:rsidP="00617D88">
      <w:pPr>
        <w:pStyle w:val="a7"/>
        <w:tabs>
          <w:tab w:val="left" w:pos="1085"/>
        </w:tabs>
        <w:ind w:left="420" w:firstLineChars="0" w:firstLine="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t xml:space="preserve">  </w:t>
      </w:r>
      <w:proofErr w:type="spellStart"/>
      <w:r>
        <w:t>rbac</w:t>
      </w:r>
      <w:proofErr w:type="spellEnd"/>
      <w:r>
        <w:t>权限管理：对不同的用户设置不同</w:t>
      </w:r>
      <w:proofErr w:type="gramStart"/>
      <w:r>
        <w:t>帐号</w:t>
      </w:r>
      <w:proofErr w:type="gramEnd"/>
      <w:r>
        <w:t>，具有不同的权限。</w:t>
      </w:r>
    </w:p>
    <w:p w:rsidR="003E1531" w:rsidRDefault="003E1531" w:rsidP="00617D88">
      <w:pPr>
        <w:pStyle w:val="a7"/>
        <w:tabs>
          <w:tab w:val="left" w:pos="1085"/>
        </w:tabs>
        <w:ind w:left="420" w:firstLineChars="0" w:firstLine="0"/>
        <w:rPr>
          <w:szCs w:val="28"/>
        </w:rPr>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t xml:space="preserve">  </w:t>
      </w:r>
      <w:r>
        <w:t>用户管理模块：</w:t>
      </w:r>
      <w:r>
        <w:rPr>
          <w:rFonts w:hint="eastAsia"/>
          <w:szCs w:val="28"/>
        </w:rPr>
        <w:t>后台管理员实现用户信息管理功能，可进行用户信息的</w:t>
      </w:r>
      <w:r>
        <w:rPr>
          <w:rFonts w:hint="eastAsia"/>
          <w:szCs w:val="28"/>
        </w:rPr>
        <w:t>增删改查。</w:t>
      </w:r>
    </w:p>
    <w:p w:rsidR="003E1531" w:rsidRDefault="003E1531" w:rsidP="00617D88">
      <w:pPr>
        <w:pStyle w:val="a7"/>
        <w:tabs>
          <w:tab w:val="left" w:pos="1085"/>
        </w:tabs>
        <w:ind w:left="420" w:firstLineChars="0" w:firstLine="0"/>
        <w:rPr>
          <w:szCs w:val="28"/>
        </w:rPr>
      </w:pPr>
      <w:r>
        <w:rPr>
          <w:szCs w:val="28"/>
        </w:rPr>
        <w:fldChar w:fldCharType="begin"/>
      </w:r>
      <w:r>
        <w:rPr>
          <w:szCs w:val="28"/>
        </w:rPr>
        <w:instrText xml:space="preserve"> </w:instrText>
      </w:r>
      <w:r>
        <w:rPr>
          <w:rFonts w:hint="eastAsia"/>
          <w:szCs w:val="28"/>
        </w:rPr>
        <w:instrText>= 7 \* GB3</w:instrText>
      </w:r>
      <w:r>
        <w:rPr>
          <w:szCs w:val="28"/>
        </w:rPr>
        <w:instrText xml:space="preserve"> </w:instrText>
      </w:r>
      <w:r>
        <w:rPr>
          <w:szCs w:val="28"/>
        </w:rPr>
        <w:fldChar w:fldCharType="separate"/>
      </w:r>
      <w:r>
        <w:rPr>
          <w:rFonts w:hint="eastAsia"/>
          <w:noProof/>
          <w:szCs w:val="28"/>
        </w:rPr>
        <w:t>⑦</w:t>
      </w:r>
      <w:r>
        <w:rPr>
          <w:szCs w:val="28"/>
        </w:rPr>
        <w:fldChar w:fldCharType="end"/>
      </w:r>
      <w:r>
        <w:rPr>
          <w:szCs w:val="28"/>
        </w:rPr>
        <w:t xml:space="preserve">  </w:t>
      </w:r>
      <w:r>
        <w:rPr>
          <w:rFonts w:hint="eastAsia"/>
          <w:szCs w:val="28"/>
        </w:rPr>
        <w:t>商品管理模块：后台管理员实现对商品的添加、删除、编辑、查询</w:t>
      </w:r>
      <w:r>
        <w:rPr>
          <w:rFonts w:hint="eastAsia"/>
          <w:szCs w:val="28"/>
        </w:rPr>
        <w:t>等</w:t>
      </w:r>
      <w:r>
        <w:rPr>
          <w:rFonts w:hint="eastAsia"/>
          <w:szCs w:val="28"/>
        </w:rPr>
        <w:t>功能</w:t>
      </w:r>
      <w:r>
        <w:rPr>
          <w:rFonts w:hint="eastAsia"/>
          <w:szCs w:val="28"/>
        </w:rPr>
        <w:t>。</w:t>
      </w:r>
    </w:p>
    <w:p w:rsidR="003E1531" w:rsidRDefault="003E1531" w:rsidP="003E1531">
      <w:pPr>
        <w:ind w:firstLineChars="171" w:firstLine="479"/>
        <w:jc w:val="left"/>
        <w:rPr>
          <w:szCs w:val="28"/>
        </w:rPr>
      </w:pPr>
      <w:r>
        <w:rPr>
          <w:szCs w:val="28"/>
        </w:rPr>
        <w:fldChar w:fldCharType="begin"/>
      </w:r>
      <w:r>
        <w:rPr>
          <w:szCs w:val="28"/>
        </w:rPr>
        <w:instrText xml:space="preserve"> </w:instrText>
      </w:r>
      <w:r>
        <w:rPr>
          <w:rFonts w:hint="eastAsia"/>
          <w:szCs w:val="28"/>
        </w:rPr>
        <w:instrText>= 8 \* GB3</w:instrText>
      </w:r>
      <w:r>
        <w:rPr>
          <w:szCs w:val="28"/>
        </w:rPr>
        <w:instrText xml:space="preserve"> </w:instrText>
      </w:r>
      <w:r>
        <w:rPr>
          <w:szCs w:val="28"/>
        </w:rPr>
        <w:fldChar w:fldCharType="separate"/>
      </w:r>
      <w:r>
        <w:rPr>
          <w:rFonts w:hint="eastAsia"/>
          <w:noProof/>
          <w:szCs w:val="28"/>
        </w:rPr>
        <w:t>⑧</w:t>
      </w:r>
      <w:r>
        <w:rPr>
          <w:szCs w:val="28"/>
        </w:rPr>
        <w:fldChar w:fldCharType="end"/>
      </w:r>
      <w:r>
        <w:rPr>
          <w:szCs w:val="28"/>
        </w:rPr>
        <w:t xml:space="preserve">  </w:t>
      </w:r>
      <w:r>
        <w:rPr>
          <w:rFonts w:hint="eastAsia"/>
          <w:szCs w:val="28"/>
        </w:rPr>
        <w:t>订单管理模块：</w:t>
      </w:r>
      <w:r>
        <w:rPr>
          <w:rFonts w:hint="eastAsia"/>
          <w:szCs w:val="28"/>
        </w:rPr>
        <w:t>对</w:t>
      </w:r>
      <w:r>
        <w:rPr>
          <w:rFonts w:hint="eastAsia"/>
          <w:szCs w:val="28"/>
        </w:rPr>
        <w:t>用户购买商品之后生成的订单</w:t>
      </w:r>
      <w:r>
        <w:rPr>
          <w:rFonts w:hint="eastAsia"/>
          <w:szCs w:val="28"/>
        </w:rPr>
        <w:t>进行管理。</w:t>
      </w:r>
    </w:p>
    <w:p w:rsidR="003E1531" w:rsidRDefault="003E1531" w:rsidP="009A547B">
      <w:pPr>
        <w:ind w:firstLine="560"/>
        <w:jc w:val="left"/>
        <w:rPr>
          <w:szCs w:val="28"/>
        </w:rPr>
      </w:pPr>
      <w:r>
        <w:rPr>
          <w:szCs w:val="28"/>
        </w:rPr>
        <w:fldChar w:fldCharType="begin"/>
      </w:r>
      <w:r>
        <w:rPr>
          <w:szCs w:val="28"/>
        </w:rPr>
        <w:instrText xml:space="preserve"> </w:instrText>
      </w:r>
      <w:r>
        <w:rPr>
          <w:rFonts w:hint="eastAsia"/>
          <w:szCs w:val="28"/>
        </w:rPr>
        <w:instrText>= 9 \* GB3</w:instrText>
      </w:r>
      <w:r>
        <w:rPr>
          <w:szCs w:val="28"/>
        </w:rPr>
        <w:instrText xml:space="preserve"> </w:instrText>
      </w:r>
      <w:r>
        <w:rPr>
          <w:szCs w:val="28"/>
        </w:rPr>
        <w:fldChar w:fldCharType="separate"/>
      </w:r>
      <w:r>
        <w:rPr>
          <w:rFonts w:hint="eastAsia"/>
          <w:noProof/>
          <w:szCs w:val="28"/>
        </w:rPr>
        <w:t>⑨</w:t>
      </w:r>
      <w:r>
        <w:rPr>
          <w:szCs w:val="28"/>
        </w:rPr>
        <w:fldChar w:fldCharType="end"/>
      </w:r>
      <w:r>
        <w:rPr>
          <w:szCs w:val="28"/>
        </w:rPr>
        <w:t xml:space="preserve">  </w:t>
      </w:r>
      <w:r>
        <w:rPr>
          <w:rFonts w:hint="eastAsia"/>
          <w:szCs w:val="28"/>
        </w:rPr>
        <w:t>收货地址管理模块：实现对前台可选的收货地址</w:t>
      </w:r>
      <w:r w:rsidRPr="00315066">
        <w:rPr>
          <w:rFonts w:hint="eastAsia"/>
          <w:szCs w:val="28"/>
        </w:rPr>
        <w:t>的</w:t>
      </w:r>
      <w:r>
        <w:rPr>
          <w:rFonts w:hint="eastAsia"/>
          <w:szCs w:val="28"/>
        </w:rPr>
        <w:t>添加、删除、编辑、查询功能。</w:t>
      </w:r>
    </w:p>
    <w:p w:rsidR="009A547B" w:rsidRDefault="00E27733" w:rsidP="009A547B">
      <w:pPr>
        <w:pStyle w:val="6"/>
        <w:ind w:firstLine="482"/>
      </w:pPr>
      <w:r>
        <w:t>2</w:t>
      </w:r>
      <w:r w:rsidR="009A547B">
        <w:rPr>
          <w:rFonts w:hint="eastAsia"/>
        </w:rPr>
        <w:t>.</w:t>
      </w:r>
      <w:r w:rsidR="009A547B">
        <w:t>2.3</w:t>
      </w:r>
      <w:r w:rsidR="009A547B">
        <w:t>需求描述与分析</w:t>
      </w:r>
    </w:p>
    <w:p w:rsidR="009A547B" w:rsidRDefault="00C1646E" w:rsidP="009A547B">
      <w:pPr>
        <w:ind w:firstLine="560"/>
      </w:pPr>
      <w:r>
        <w:rPr>
          <w:rFonts w:hint="eastAsia"/>
        </w:rPr>
        <w:t>1.</w:t>
      </w:r>
      <w:r>
        <w:rPr>
          <w:rFonts w:hint="eastAsia"/>
        </w:rPr>
        <w:t>用户活动图（业务流程图）</w:t>
      </w:r>
    </w:p>
    <w:p w:rsidR="00C1646E" w:rsidRDefault="00C1646E" w:rsidP="009A547B">
      <w:pPr>
        <w:ind w:firstLine="560"/>
      </w:pPr>
      <w:r>
        <w:lastRenderedPageBreak/>
        <w:t>首先，根据总体信息需求和处理需求，分析</w:t>
      </w:r>
      <w:r w:rsidR="00E27733">
        <w:t>该</w:t>
      </w:r>
      <w:r>
        <w:t>系统的全局业务流程图，用户注册登录该商城系统的操作流程图如图</w:t>
      </w:r>
      <w:r>
        <w:rPr>
          <w:rFonts w:hint="eastAsia"/>
        </w:rPr>
        <w:t>1.</w:t>
      </w:r>
      <w:r>
        <w:t>1</w:t>
      </w:r>
      <w:r>
        <w:t>所示。</w:t>
      </w:r>
    </w:p>
    <w:p w:rsidR="00E0226A" w:rsidRDefault="00E0226A" w:rsidP="009A547B">
      <w:pPr>
        <w:ind w:firstLine="560"/>
        <w:rPr>
          <w:rFonts w:hint="eastAsia"/>
        </w:rPr>
      </w:pPr>
    </w:p>
    <w:p w:rsidR="00E27733" w:rsidRPr="00E0226A" w:rsidRDefault="00E27733" w:rsidP="009A547B">
      <w:pPr>
        <w:ind w:firstLine="560"/>
        <w:rPr>
          <w:rFonts w:hint="eastAsia"/>
        </w:rPr>
      </w:pPr>
      <w:bookmarkStart w:id="8" w:name="_GoBack"/>
      <w:bookmarkEnd w:id="8"/>
    </w:p>
    <w:p w:rsidR="00A358F8" w:rsidRDefault="00E27733">
      <w:pPr>
        <w:pStyle w:val="1"/>
        <w:spacing w:before="156"/>
      </w:pPr>
      <w:bookmarkStart w:id="9" w:name="_Toc5934"/>
      <w:r>
        <w:t>三</w:t>
      </w:r>
      <w:r w:rsidR="0068648A">
        <w:t>、</w:t>
      </w:r>
      <w:r w:rsidR="0068648A">
        <w:rPr>
          <w:rFonts w:hint="eastAsia"/>
        </w:rPr>
        <w:t>系统</w:t>
      </w:r>
      <w:bookmarkEnd w:id="9"/>
      <w:r w:rsidR="009070B7">
        <w:rPr>
          <w:rFonts w:hint="eastAsia"/>
        </w:rPr>
        <w:t>总体设计</w:t>
      </w:r>
    </w:p>
    <w:p w:rsidR="00E27733" w:rsidRPr="00E27733" w:rsidRDefault="00E27733" w:rsidP="00E27733">
      <w:pPr>
        <w:ind w:firstLine="560"/>
        <w:rPr>
          <w:rFonts w:hint="eastAsia"/>
        </w:rPr>
      </w:pPr>
    </w:p>
    <w:p w:rsidR="00A358F8" w:rsidRDefault="00E27733">
      <w:pPr>
        <w:pStyle w:val="1"/>
        <w:spacing w:before="156"/>
      </w:pPr>
      <w:bookmarkStart w:id="10" w:name="_Toc28543"/>
      <w:r>
        <w:t>四</w:t>
      </w:r>
      <w:r w:rsidR="0068648A">
        <w:t>、</w:t>
      </w:r>
      <w:r w:rsidR="0068648A">
        <w:rPr>
          <w:rFonts w:hint="eastAsia"/>
        </w:rPr>
        <w:t>系统</w:t>
      </w:r>
      <w:r w:rsidR="009070B7">
        <w:rPr>
          <w:rFonts w:hint="eastAsia"/>
        </w:rPr>
        <w:t>详细</w:t>
      </w:r>
      <w:r w:rsidR="0068648A">
        <w:rPr>
          <w:rFonts w:hint="eastAsia"/>
        </w:rPr>
        <w:t>设计</w:t>
      </w:r>
      <w:bookmarkEnd w:id="10"/>
    </w:p>
    <w:p w:rsidR="00E27733" w:rsidRDefault="00E27733" w:rsidP="00E27733">
      <w:pPr>
        <w:ind w:firstLine="560"/>
      </w:pPr>
    </w:p>
    <w:p w:rsidR="00E27733" w:rsidRPr="00E27733" w:rsidRDefault="00E27733" w:rsidP="00E27733">
      <w:pPr>
        <w:ind w:firstLine="560"/>
        <w:rPr>
          <w:rFonts w:hint="eastAsia"/>
        </w:rPr>
      </w:pPr>
    </w:p>
    <w:p w:rsidR="00A358F8" w:rsidRDefault="0068648A">
      <w:pPr>
        <w:pStyle w:val="2"/>
        <w:ind w:firstLine="562"/>
      </w:pPr>
      <w:bookmarkStart w:id="11" w:name="_Toc850"/>
      <w:r>
        <w:rPr>
          <w:rFonts w:hint="eastAsia"/>
        </w:rPr>
        <w:t>5.</w:t>
      </w:r>
      <w:r>
        <w:t xml:space="preserve">1 </w:t>
      </w:r>
      <w:r>
        <w:rPr>
          <w:rFonts w:hint="eastAsia"/>
        </w:rPr>
        <w:t>系统设计原则</w:t>
      </w:r>
      <w:bookmarkEnd w:id="11"/>
    </w:p>
    <w:p w:rsidR="00A358F8" w:rsidRDefault="0068648A">
      <w:pPr>
        <w:pStyle w:val="6"/>
        <w:ind w:firstLine="482"/>
      </w:pPr>
      <w:bookmarkStart w:id="12" w:name="_Toc23715"/>
      <w:r>
        <w:rPr>
          <w:rFonts w:hint="eastAsia"/>
        </w:rPr>
        <w:t xml:space="preserve">5.1.1 </w:t>
      </w:r>
      <w:r>
        <w:rPr>
          <w:rFonts w:hint="eastAsia"/>
        </w:rPr>
        <w:t>实用性原则</w:t>
      </w:r>
      <w:bookmarkEnd w:id="12"/>
    </w:p>
    <w:p w:rsidR="00A358F8" w:rsidRDefault="0068648A">
      <w:pPr>
        <w:pStyle w:val="6"/>
        <w:ind w:firstLine="482"/>
      </w:pPr>
      <w:bookmarkStart w:id="13" w:name="_Toc2183"/>
      <w:r>
        <w:rPr>
          <w:rFonts w:hint="eastAsia"/>
        </w:rPr>
        <w:t xml:space="preserve">5.1.2 </w:t>
      </w:r>
      <w:r>
        <w:rPr>
          <w:rFonts w:hint="eastAsia"/>
        </w:rPr>
        <w:t>易用性原则</w:t>
      </w:r>
      <w:bookmarkEnd w:id="13"/>
    </w:p>
    <w:p w:rsidR="00A358F8" w:rsidRDefault="0068648A">
      <w:pPr>
        <w:pStyle w:val="6"/>
        <w:ind w:firstLine="482"/>
      </w:pPr>
      <w:bookmarkStart w:id="14" w:name="_Toc15041"/>
      <w:r>
        <w:rPr>
          <w:rFonts w:hint="eastAsia"/>
        </w:rPr>
        <w:t xml:space="preserve">5.1.3 </w:t>
      </w:r>
      <w:r>
        <w:rPr>
          <w:rFonts w:hint="eastAsia"/>
        </w:rPr>
        <w:t>先进性原则</w:t>
      </w:r>
      <w:bookmarkEnd w:id="14"/>
    </w:p>
    <w:p w:rsidR="00A358F8" w:rsidRDefault="0068648A">
      <w:pPr>
        <w:pStyle w:val="6"/>
        <w:ind w:firstLine="482"/>
      </w:pPr>
      <w:bookmarkStart w:id="15" w:name="_Toc10769"/>
      <w:r>
        <w:rPr>
          <w:rFonts w:hint="eastAsia"/>
        </w:rPr>
        <w:t xml:space="preserve">5.1.4 </w:t>
      </w:r>
      <w:r>
        <w:rPr>
          <w:rFonts w:hint="eastAsia"/>
        </w:rPr>
        <w:t>安全性原则</w:t>
      </w:r>
      <w:bookmarkEnd w:id="15"/>
    </w:p>
    <w:p w:rsidR="00A358F8" w:rsidRDefault="0068648A">
      <w:pPr>
        <w:pStyle w:val="6"/>
        <w:ind w:firstLine="482"/>
      </w:pPr>
      <w:bookmarkStart w:id="16" w:name="_Toc4890"/>
      <w:r>
        <w:rPr>
          <w:rFonts w:hint="eastAsia"/>
        </w:rPr>
        <w:t xml:space="preserve">5.1.5 </w:t>
      </w:r>
      <w:r>
        <w:rPr>
          <w:rFonts w:hint="eastAsia"/>
        </w:rPr>
        <w:t>可扩展性原则</w:t>
      </w:r>
      <w:bookmarkEnd w:id="16"/>
    </w:p>
    <w:p w:rsidR="00A358F8" w:rsidRDefault="0068648A">
      <w:pPr>
        <w:pStyle w:val="6"/>
        <w:ind w:firstLine="482"/>
      </w:pPr>
      <w:bookmarkStart w:id="17" w:name="_Toc6215"/>
      <w:r>
        <w:rPr>
          <w:rFonts w:hint="eastAsia"/>
        </w:rPr>
        <w:t xml:space="preserve">5.1.6 </w:t>
      </w:r>
      <w:r>
        <w:rPr>
          <w:rFonts w:hint="eastAsia"/>
        </w:rPr>
        <w:t>实时性原则</w:t>
      </w:r>
      <w:bookmarkEnd w:id="17"/>
    </w:p>
    <w:p w:rsidR="00A358F8" w:rsidRDefault="0068648A">
      <w:pPr>
        <w:pStyle w:val="6"/>
        <w:ind w:firstLine="482"/>
      </w:pPr>
      <w:bookmarkStart w:id="18" w:name="_Toc22612"/>
      <w:r>
        <w:rPr>
          <w:rFonts w:hint="eastAsia"/>
        </w:rPr>
        <w:t xml:space="preserve">5.1.7 </w:t>
      </w:r>
      <w:r>
        <w:rPr>
          <w:rFonts w:hint="eastAsia"/>
        </w:rPr>
        <w:t>经济适用性原则</w:t>
      </w:r>
      <w:bookmarkEnd w:id="18"/>
    </w:p>
    <w:p w:rsidR="00A358F8" w:rsidRDefault="00A358F8">
      <w:pPr>
        <w:ind w:firstLine="560"/>
      </w:pPr>
    </w:p>
    <w:p w:rsidR="00A358F8" w:rsidRDefault="0068648A">
      <w:pPr>
        <w:pStyle w:val="2"/>
        <w:ind w:firstLine="562"/>
      </w:pPr>
      <w:bookmarkStart w:id="19" w:name="_Toc14370"/>
      <w:r>
        <w:rPr>
          <w:rFonts w:hint="eastAsia"/>
        </w:rPr>
        <w:lastRenderedPageBreak/>
        <w:t xml:space="preserve">5.2 </w:t>
      </w:r>
      <w:r>
        <w:rPr>
          <w:rFonts w:hint="eastAsia"/>
        </w:rPr>
        <w:t>系统功能结构图设计</w:t>
      </w:r>
      <w:bookmarkEnd w:id="19"/>
    </w:p>
    <w:p w:rsidR="00A358F8" w:rsidRDefault="0068648A">
      <w:pPr>
        <w:pStyle w:val="2"/>
        <w:ind w:firstLine="562"/>
      </w:pPr>
      <w:bookmarkStart w:id="20" w:name="_Toc19658"/>
      <w:r>
        <w:rPr>
          <w:rFonts w:hint="eastAsia"/>
        </w:rPr>
        <w:t>5.3UML</w:t>
      </w:r>
      <w:r>
        <w:rPr>
          <w:rFonts w:hint="eastAsia"/>
        </w:rPr>
        <w:t>建模设计</w:t>
      </w:r>
      <w:bookmarkEnd w:id="20"/>
    </w:p>
    <w:p w:rsidR="00A358F8" w:rsidRDefault="0068648A">
      <w:pPr>
        <w:pStyle w:val="6"/>
        <w:ind w:firstLine="482"/>
      </w:pPr>
      <w:bookmarkStart w:id="21" w:name="_Toc30408"/>
      <w:r>
        <w:rPr>
          <w:rFonts w:hint="eastAsia"/>
        </w:rPr>
        <w:t xml:space="preserve">5.3.1 </w:t>
      </w:r>
      <w:r>
        <w:rPr>
          <w:rFonts w:hint="eastAsia"/>
        </w:rPr>
        <w:t>角色用例图</w:t>
      </w:r>
      <w:bookmarkEnd w:id="21"/>
    </w:p>
    <w:p w:rsidR="00A358F8" w:rsidRDefault="0068648A">
      <w:pPr>
        <w:pStyle w:val="6"/>
        <w:ind w:firstLine="482"/>
      </w:pPr>
      <w:bookmarkStart w:id="22" w:name="_Toc29787"/>
      <w:r>
        <w:rPr>
          <w:rFonts w:hint="eastAsia"/>
        </w:rPr>
        <w:t xml:space="preserve">5.3.2 </w:t>
      </w:r>
      <w:r>
        <w:rPr>
          <w:rFonts w:hint="eastAsia"/>
        </w:rPr>
        <w:t>模块用例图</w:t>
      </w:r>
      <w:bookmarkEnd w:id="22"/>
    </w:p>
    <w:p w:rsidR="00A358F8" w:rsidRDefault="0068648A">
      <w:pPr>
        <w:pStyle w:val="2"/>
        <w:ind w:firstLine="562"/>
      </w:pPr>
      <w:bookmarkStart w:id="23" w:name="_Toc11946"/>
      <w:r>
        <w:rPr>
          <w:rFonts w:hint="eastAsia"/>
        </w:rPr>
        <w:t xml:space="preserve">5.4 </w:t>
      </w:r>
      <w:r>
        <w:rPr>
          <w:rFonts w:hint="eastAsia"/>
        </w:rPr>
        <w:t>数据库设计</w:t>
      </w:r>
      <w:bookmarkEnd w:id="23"/>
    </w:p>
    <w:p w:rsidR="00A358F8" w:rsidRDefault="0068648A">
      <w:pPr>
        <w:pStyle w:val="6"/>
        <w:ind w:firstLine="482"/>
      </w:pPr>
      <w:bookmarkStart w:id="24" w:name="_Toc13721"/>
      <w:r>
        <w:rPr>
          <w:rFonts w:hint="eastAsia"/>
        </w:rPr>
        <w:t xml:space="preserve">5.4.1 </w:t>
      </w:r>
      <w:r>
        <w:rPr>
          <w:rFonts w:hint="eastAsia"/>
        </w:rPr>
        <w:t>概念设计</w:t>
      </w:r>
      <w:bookmarkEnd w:id="24"/>
    </w:p>
    <w:p w:rsidR="00A358F8" w:rsidRDefault="0068648A">
      <w:pPr>
        <w:pStyle w:val="6"/>
        <w:ind w:firstLine="482"/>
      </w:pPr>
      <w:bookmarkStart w:id="25" w:name="_Toc21099"/>
      <w:r>
        <w:rPr>
          <w:rFonts w:hint="eastAsia"/>
        </w:rPr>
        <w:t xml:space="preserve">5.4.2 </w:t>
      </w:r>
      <w:r>
        <w:rPr>
          <w:rFonts w:hint="eastAsia"/>
        </w:rPr>
        <w:t>逻辑设计</w:t>
      </w:r>
      <w:bookmarkEnd w:id="25"/>
    </w:p>
    <w:p w:rsidR="00A358F8" w:rsidRDefault="0068648A">
      <w:pPr>
        <w:pStyle w:val="1"/>
        <w:numPr>
          <w:ilvl w:val="0"/>
          <w:numId w:val="4"/>
        </w:numPr>
        <w:spacing w:before="156"/>
      </w:pPr>
      <w:bookmarkStart w:id="26" w:name="_Toc11655"/>
      <w:r>
        <w:rPr>
          <w:rFonts w:hint="eastAsia"/>
        </w:rPr>
        <w:t>系统实施</w:t>
      </w:r>
      <w:bookmarkEnd w:id="26"/>
    </w:p>
    <w:p w:rsidR="00A358F8" w:rsidRDefault="0068648A">
      <w:pPr>
        <w:pStyle w:val="2"/>
        <w:ind w:firstLine="562"/>
      </w:pPr>
      <w:bookmarkStart w:id="27" w:name="_Toc29738"/>
      <w:r>
        <w:rPr>
          <w:rFonts w:hint="eastAsia"/>
        </w:rPr>
        <w:t xml:space="preserve">6.1 </w:t>
      </w:r>
      <w:r>
        <w:rPr>
          <w:rFonts w:hint="eastAsia"/>
        </w:rPr>
        <w:t>登录界面实施</w:t>
      </w:r>
      <w:bookmarkEnd w:id="27"/>
    </w:p>
    <w:p w:rsidR="00A358F8" w:rsidRDefault="0068648A">
      <w:pPr>
        <w:pStyle w:val="2"/>
        <w:ind w:firstLine="562"/>
      </w:pPr>
      <w:bookmarkStart w:id="28" w:name="_Toc4688"/>
      <w:r>
        <w:rPr>
          <w:rFonts w:hint="eastAsia"/>
        </w:rPr>
        <w:t xml:space="preserve">6.2 </w:t>
      </w:r>
      <w:r>
        <w:rPr>
          <w:rFonts w:hint="eastAsia"/>
        </w:rPr>
        <w:t>主程序界面实施</w:t>
      </w:r>
      <w:bookmarkEnd w:id="28"/>
    </w:p>
    <w:p w:rsidR="00A358F8" w:rsidRDefault="0068648A">
      <w:pPr>
        <w:pStyle w:val="2"/>
        <w:ind w:firstLine="562"/>
      </w:pPr>
      <w:bookmarkStart w:id="29" w:name="_Toc13280"/>
      <w:r>
        <w:rPr>
          <w:rFonts w:hint="eastAsia"/>
        </w:rPr>
        <w:t xml:space="preserve">6.3 </w:t>
      </w:r>
      <w:r>
        <w:rPr>
          <w:rFonts w:hint="eastAsia"/>
        </w:rPr>
        <w:t>功能模块界面实施</w:t>
      </w:r>
      <w:bookmarkEnd w:id="29"/>
    </w:p>
    <w:p w:rsidR="00A358F8" w:rsidRDefault="0068648A">
      <w:pPr>
        <w:pStyle w:val="1"/>
        <w:numPr>
          <w:ilvl w:val="0"/>
          <w:numId w:val="4"/>
        </w:numPr>
        <w:spacing w:before="156"/>
      </w:pPr>
      <w:bookmarkStart w:id="30" w:name="_Toc9366"/>
      <w:r>
        <w:rPr>
          <w:rFonts w:hint="eastAsia"/>
        </w:rPr>
        <w:t>系统测试</w:t>
      </w:r>
      <w:bookmarkEnd w:id="30"/>
    </w:p>
    <w:p w:rsidR="00A358F8" w:rsidRDefault="0068648A">
      <w:pPr>
        <w:pStyle w:val="2"/>
        <w:ind w:firstLine="562"/>
      </w:pPr>
      <w:bookmarkStart w:id="31" w:name="_Toc13813"/>
      <w:r>
        <w:rPr>
          <w:rFonts w:hint="eastAsia"/>
        </w:rPr>
        <w:t xml:space="preserve">7.1 </w:t>
      </w:r>
      <w:r>
        <w:rPr>
          <w:rFonts w:hint="eastAsia"/>
        </w:rPr>
        <w:t>测试描述</w:t>
      </w:r>
      <w:bookmarkEnd w:id="31"/>
    </w:p>
    <w:p w:rsidR="00A358F8" w:rsidRDefault="0068648A">
      <w:pPr>
        <w:pStyle w:val="2"/>
        <w:ind w:firstLine="562"/>
      </w:pPr>
      <w:bookmarkStart w:id="32" w:name="_Toc27716"/>
      <w:r>
        <w:rPr>
          <w:rFonts w:hint="eastAsia"/>
        </w:rPr>
        <w:t xml:space="preserve">7.2 </w:t>
      </w:r>
      <w:r>
        <w:rPr>
          <w:rFonts w:hint="eastAsia"/>
        </w:rPr>
        <w:t>测试用例</w:t>
      </w:r>
      <w:bookmarkEnd w:id="32"/>
    </w:p>
    <w:sectPr w:rsidR="00A358F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48A" w:rsidRDefault="0068648A">
      <w:pPr>
        <w:spacing w:line="240" w:lineRule="auto"/>
        <w:ind w:firstLine="560"/>
      </w:pPr>
      <w:r>
        <w:separator/>
      </w:r>
    </w:p>
  </w:endnote>
  <w:endnote w:type="continuationSeparator" w:id="0">
    <w:p w:rsidR="0068648A" w:rsidRDefault="0068648A">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F8" w:rsidRDefault="00A358F8">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F8" w:rsidRDefault="00A358F8">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F8" w:rsidRDefault="00A358F8">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48A" w:rsidRDefault="0068648A">
      <w:pPr>
        <w:spacing w:line="240" w:lineRule="auto"/>
        <w:ind w:firstLine="560"/>
      </w:pPr>
      <w:r>
        <w:separator/>
      </w:r>
    </w:p>
  </w:footnote>
  <w:footnote w:type="continuationSeparator" w:id="0">
    <w:p w:rsidR="0068648A" w:rsidRDefault="0068648A">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F8" w:rsidRDefault="00A358F8">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F8" w:rsidRDefault="00A358F8">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F8" w:rsidRDefault="00A358F8">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B0EA9"/>
    <w:multiLevelType w:val="multilevel"/>
    <w:tmpl w:val="2EE8067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AD6D009"/>
    <w:multiLevelType w:val="singleLevel"/>
    <w:tmpl w:val="5AD6D009"/>
    <w:lvl w:ilvl="0">
      <w:start w:val="6"/>
      <w:numFmt w:val="chineseCounting"/>
      <w:suff w:val="nothing"/>
      <w:lvlText w:val="%1、"/>
      <w:lvlJc w:val="left"/>
    </w:lvl>
  </w:abstractNum>
  <w:abstractNum w:abstractNumId="2" w15:restartNumberingAfterBreak="0">
    <w:nsid w:val="5AD6DCB0"/>
    <w:multiLevelType w:val="singleLevel"/>
    <w:tmpl w:val="5AD6DCB0"/>
    <w:lvl w:ilvl="0">
      <w:start w:val="1"/>
      <w:numFmt w:val="decimal"/>
      <w:suff w:val="nothing"/>
      <w:lvlText w:val="%1、"/>
      <w:lvlJc w:val="left"/>
    </w:lvl>
  </w:abstractNum>
  <w:abstractNum w:abstractNumId="3" w15:restartNumberingAfterBreak="0">
    <w:nsid w:val="5AD71350"/>
    <w:multiLevelType w:val="singleLevel"/>
    <w:tmpl w:val="5AD71350"/>
    <w:lvl w:ilvl="0">
      <w:start w:val="1"/>
      <w:numFmt w:val="decimal"/>
      <w:suff w:val="nothing"/>
      <w:lvlText w:val="%1."/>
      <w:lvlJc w:val="left"/>
    </w:lvl>
  </w:abstractNum>
  <w:abstractNum w:abstractNumId="4" w15:restartNumberingAfterBreak="0">
    <w:nsid w:val="5AD713CB"/>
    <w:multiLevelType w:val="singleLevel"/>
    <w:tmpl w:val="5AD713CB"/>
    <w:lvl w:ilvl="0">
      <w:start w:val="1"/>
      <w:numFmt w:val="decimalEnclosedCircleChinese"/>
      <w:suff w:val="nothing"/>
      <w:lvlText w:val="%1　"/>
      <w:lvlJc w:val="left"/>
      <w:pPr>
        <w:ind w:left="0" w:firstLine="400"/>
      </w:pPr>
      <w:rPr>
        <w:rFonts w:hint="eastAsia"/>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85"/>
    <w:rsid w:val="00051CC1"/>
    <w:rsid w:val="000E1398"/>
    <w:rsid w:val="00197DBF"/>
    <w:rsid w:val="001C7C15"/>
    <w:rsid w:val="00216CC8"/>
    <w:rsid w:val="00363658"/>
    <w:rsid w:val="003E1531"/>
    <w:rsid w:val="00454F36"/>
    <w:rsid w:val="0045545A"/>
    <w:rsid w:val="00471BCB"/>
    <w:rsid w:val="004F6FED"/>
    <w:rsid w:val="00501FAF"/>
    <w:rsid w:val="005249E9"/>
    <w:rsid w:val="00546D8E"/>
    <w:rsid w:val="005602AB"/>
    <w:rsid w:val="005C62A4"/>
    <w:rsid w:val="00617D88"/>
    <w:rsid w:val="0068648A"/>
    <w:rsid w:val="0078763D"/>
    <w:rsid w:val="0080416D"/>
    <w:rsid w:val="008061E3"/>
    <w:rsid w:val="008759C6"/>
    <w:rsid w:val="008F1A85"/>
    <w:rsid w:val="009070B7"/>
    <w:rsid w:val="00977F94"/>
    <w:rsid w:val="009A547B"/>
    <w:rsid w:val="00A23ED4"/>
    <w:rsid w:val="00A358F8"/>
    <w:rsid w:val="00A63C19"/>
    <w:rsid w:val="00A6702F"/>
    <w:rsid w:val="00AE3266"/>
    <w:rsid w:val="00C1646E"/>
    <w:rsid w:val="00C765AB"/>
    <w:rsid w:val="00CC4FCD"/>
    <w:rsid w:val="00D10FE8"/>
    <w:rsid w:val="00E0226A"/>
    <w:rsid w:val="00E25482"/>
    <w:rsid w:val="00E27733"/>
    <w:rsid w:val="00E612EB"/>
    <w:rsid w:val="00EE7EBD"/>
    <w:rsid w:val="00EF4ADB"/>
    <w:rsid w:val="00F20CC1"/>
    <w:rsid w:val="00F60196"/>
    <w:rsid w:val="106A056D"/>
    <w:rsid w:val="38745774"/>
    <w:rsid w:val="39A43681"/>
    <w:rsid w:val="3B227A11"/>
    <w:rsid w:val="3B347F8B"/>
    <w:rsid w:val="49094A02"/>
    <w:rsid w:val="4AE30AA9"/>
    <w:rsid w:val="4AF65BDB"/>
    <w:rsid w:val="51D03E40"/>
    <w:rsid w:val="59B81FB9"/>
    <w:rsid w:val="5E536A15"/>
    <w:rsid w:val="62BE6434"/>
    <w:rsid w:val="648C7B1C"/>
    <w:rsid w:val="65097ADE"/>
    <w:rsid w:val="670C28DE"/>
    <w:rsid w:val="68A60C75"/>
    <w:rsid w:val="69F72DD6"/>
    <w:rsid w:val="72104DF9"/>
    <w:rsid w:val="793D2BE3"/>
    <w:rsid w:val="7C25366E"/>
    <w:rsid w:val="7F221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B5AAD-ED59-4CD0-AF14-A9E686D9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kern w:val="2"/>
      <w:sz w:val="28"/>
      <w:szCs w:val="24"/>
    </w:rPr>
  </w:style>
  <w:style w:type="paragraph" w:styleId="1">
    <w:name w:val="heading 1"/>
    <w:basedOn w:val="a"/>
    <w:next w:val="a"/>
    <w:link w:val="1Char"/>
    <w:uiPriority w:val="9"/>
    <w:qFormat/>
    <w:pPr>
      <w:keepNext/>
      <w:keepLines/>
      <w:spacing w:beforeLines="50" w:before="50"/>
      <w:ind w:firstLineChars="0" w:firstLine="0"/>
      <w:outlineLvl w:val="0"/>
    </w:pPr>
    <w:rPr>
      <w:b/>
      <w:bCs/>
      <w:kern w:val="44"/>
      <w:szCs w:val="44"/>
    </w:rPr>
  </w:style>
  <w:style w:type="paragraph" w:styleId="2">
    <w:name w:val="heading 2"/>
    <w:basedOn w:val="a"/>
    <w:next w:val="a"/>
    <w:link w:val="2Char"/>
    <w:uiPriority w:val="9"/>
    <w:unhideWhenUsed/>
    <w:qFormat/>
    <w:pPr>
      <w:keepNext/>
      <w:keepLines/>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60"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40">
    <w:name w:val="toc 4"/>
    <w:basedOn w:val="a"/>
    <w:next w:val="a"/>
    <w:uiPriority w:val="39"/>
    <w:unhideWhenUsed/>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paragraph" w:styleId="a5">
    <w:name w:val="Title"/>
    <w:basedOn w:val="a"/>
    <w:next w:val="a"/>
    <w:link w:val="Char1"/>
    <w:uiPriority w:val="10"/>
    <w:qFormat/>
    <w:pPr>
      <w:spacing w:before="240" w:after="60"/>
      <w:jc w:val="center"/>
      <w:outlineLvl w:val="0"/>
    </w:pPr>
    <w:rPr>
      <w:rFonts w:asciiTheme="majorHAnsi" w:hAnsiTheme="majorHAnsi" w:cstheme="majorBidi"/>
      <w:b/>
      <w:bCs/>
      <w:sz w:val="32"/>
      <w:szCs w:val="32"/>
    </w:rPr>
  </w:style>
  <w:style w:type="character" w:styleId="a6">
    <w:name w:val="Hyperlink"/>
    <w:basedOn w:val="a0"/>
    <w:uiPriority w:val="99"/>
    <w:unhideWhenUsed/>
    <w:rPr>
      <w:color w:val="0563C1" w:themeColor="hyperlink"/>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rPr>
      <w:rFonts w:ascii="Times New Roman" w:eastAsia="宋体" w:hAnsi="Times New Roman" w:cs="Times New Roman"/>
      <w:b/>
      <w:bCs/>
      <w:kern w:val="44"/>
      <w:sz w:val="28"/>
      <w:szCs w:val="44"/>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Pr>
      <w:rFonts w:asciiTheme="majorHAnsi" w:eastAsiaTheme="majorEastAsia" w:hAnsiTheme="majorHAnsi" w:cstheme="majorBidi"/>
      <w:b/>
      <w:bCs/>
      <w:sz w:val="28"/>
      <w:szCs w:val="32"/>
    </w:rPr>
  </w:style>
  <w:style w:type="paragraph" w:customStyle="1" w:styleId="11">
    <w:name w:val="无间隔1"/>
    <w:uiPriority w:val="1"/>
    <w:qFormat/>
    <w:pPr>
      <w:widowControl w:val="0"/>
      <w:ind w:firstLineChars="200" w:firstLine="200"/>
      <w:jc w:val="both"/>
    </w:pPr>
    <w:rPr>
      <w:kern w:val="2"/>
      <w:sz w:val="28"/>
      <w:szCs w:val="24"/>
    </w:rPr>
  </w:style>
  <w:style w:type="character" w:customStyle="1" w:styleId="Char1">
    <w:name w:val="标题 Char"/>
    <w:basedOn w:val="a0"/>
    <w:link w:val="a5"/>
    <w:uiPriority w:val="10"/>
    <w:rPr>
      <w:rFonts w:asciiTheme="majorHAnsi" w:eastAsia="宋体" w:hAnsiTheme="majorHAnsi" w:cstheme="majorBidi"/>
      <w:b/>
      <w:bCs/>
      <w:sz w:val="32"/>
      <w:szCs w:val="32"/>
    </w:rPr>
  </w:style>
  <w:style w:type="character" w:customStyle="1" w:styleId="3Char">
    <w:name w:val="标题 3 Char"/>
    <w:basedOn w:val="a0"/>
    <w:link w:val="3"/>
    <w:uiPriority w:val="9"/>
    <w:rPr>
      <w:rFonts w:ascii="Times New Roman" w:eastAsia="宋体" w:hAnsi="Times New Roman" w:cs="Times New Roman"/>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rFonts w:ascii="Times New Roman" w:eastAsia="宋体" w:hAnsi="Times New Roman" w:cs="Times New Roman"/>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paragraph" w:styleId="a7">
    <w:name w:val="List Paragraph"/>
    <w:basedOn w:val="a"/>
    <w:uiPriority w:val="99"/>
    <w:rsid w:val="00617D8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D1D9F-6A6C-41E9-9D5F-6812E2FF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Lilian</cp:lastModifiedBy>
  <cp:revision>16</cp:revision>
  <dcterms:created xsi:type="dcterms:W3CDTF">2018-03-25T13:08:00Z</dcterms:created>
  <dcterms:modified xsi:type="dcterms:W3CDTF">2018-04-18T15:20:00Z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