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49E" w:rsidRPr="0084649E" w:rsidRDefault="0084649E" w:rsidP="00846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649E">
        <w:rPr>
          <w:rFonts w:ascii="Times New Roman" w:eastAsia="Times New Roman" w:hAnsi="Times New Roman" w:cs="Times New Roman"/>
          <w:sz w:val="24"/>
          <w:szCs w:val="24"/>
          <w:lang w:eastAsia="ru-RU"/>
        </w:rPr>
        <w:t>В электронную таблицу занесли данные о тестировании учеников. Ниже приведены первые пять строк таблицы.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900"/>
        <w:gridCol w:w="1380"/>
        <w:gridCol w:w="3480"/>
        <w:gridCol w:w="2400"/>
      </w:tblGrid>
      <w:tr w:rsidR="0084649E" w:rsidRPr="0084649E" w:rsidTr="0084649E">
        <w:trPr>
          <w:tblCellSpacing w:w="0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4649E" w:rsidRPr="0084649E" w:rsidRDefault="0084649E" w:rsidP="008464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64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4649E" w:rsidRPr="0084649E" w:rsidRDefault="0084649E" w:rsidP="008464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64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4649E" w:rsidRPr="0084649E" w:rsidRDefault="0084649E" w:rsidP="008464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64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3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4649E" w:rsidRPr="0084649E" w:rsidRDefault="0084649E" w:rsidP="008464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64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4649E" w:rsidRPr="0084649E" w:rsidRDefault="0084649E" w:rsidP="008464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64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</w:t>
            </w:r>
          </w:p>
        </w:tc>
      </w:tr>
      <w:tr w:rsidR="0084649E" w:rsidRPr="0084649E" w:rsidTr="0084649E">
        <w:trPr>
          <w:tblCellSpacing w:w="0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4649E" w:rsidRPr="0084649E" w:rsidRDefault="0084649E" w:rsidP="008464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64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649E" w:rsidRPr="0084649E" w:rsidRDefault="0084649E" w:rsidP="008464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64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округ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649E" w:rsidRPr="0084649E" w:rsidRDefault="0084649E" w:rsidP="008464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64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фамилия</w:t>
            </w:r>
          </w:p>
        </w:tc>
        <w:tc>
          <w:tcPr>
            <w:tcW w:w="3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649E" w:rsidRPr="0084649E" w:rsidRDefault="0084649E" w:rsidP="008464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64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предмет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649E" w:rsidRPr="0084649E" w:rsidRDefault="0084649E" w:rsidP="008464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64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балл</w:t>
            </w:r>
          </w:p>
        </w:tc>
      </w:tr>
      <w:tr w:rsidR="0084649E" w:rsidRPr="0084649E" w:rsidTr="0084649E">
        <w:trPr>
          <w:tblCellSpacing w:w="0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4649E" w:rsidRPr="0084649E" w:rsidRDefault="0084649E" w:rsidP="008464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64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649E" w:rsidRPr="0084649E" w:rsidRDefault="0084649E" w:rsidP="008464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64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649E" w:rsidRPr="0084649E" w:rsidRDefault="0084649E" w:rsidP="008464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64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Ученик 1</w:t>
            </w:r>
          </w:p>
        </w:tc>
        <w:tc>
          <w:tcPr>
            <w:tcW w:w="3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649E" w:rsidRPr="0084649E" w:rsidRDefault="0084649E" w:rsidP="008464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64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обществознание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84649E" w:rsidRPr="0084649E" w:rsidRDefault="0084649E" w:rsidP="008464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64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246</w:t>
            </w:r>
          </w:p>
        </w:tc>
      </w:tr>
      <w:tr w:rsidR="0084649E" w:rsidRPr="0084649E" w:rsidTr="0084649E">
        <w:trPr>
          <w:tblCellSpacing w:w="0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4649E" w:rsidRPr="0084649E" w:rsidRDefault="0084649E" w:rsidP="008464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64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649E" w:rsidRPr="0084649E" w:rsidRDefault="0084649E" w:rsidP="008464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64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649E" w:rsidRPr="0084649E" w:rsidRDefault="0084649E" w:rsidP="008464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64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Ученик 2</w:t>
            </w:r>
          </w:p>
        </w:tc>
        <w:tc>
          <w:tcPr>
            <w:tcW w:w="3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649E" w:rsidRPr="0084649E" w:rsidRDefault="0084649E" w:rsidP="008464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64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немецкий язык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84649E" w:rsidRPr="0084649E" w:rsidRDefault="0084649E" w:rsidP="008464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64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530</w:t>
            </w:r>
          </w:p>
        </w:tc>
      </w:tr>
      <w:tr w:rsidR="0084649E" w:rsidRPr="0084649E" w:rsidTr="0084649E">
        <w:trPr>
          <w:tblCellSpacing w:w="0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4649E" w:rsidRPr="0084649E" w:rsidRDefault="0084649E" w:rsidP="008464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64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649E" w:rsidRPr="0084649E" w:rsidRDefault="0084649E" w:rsidP="008464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64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649E" w:rsidRPr="0084649E" w:rsidRDefault="0084649E" w:rsidP="008464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64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Ученик 3</w:t>
            </w:r>
          </w:p>
        </w:tc>
        <w:tc>
          <w:tcPr>
            <w:tcW w:w="3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649E" w:rsidRPr="0084649E" w:rsidRDefault="0084649E" w:rsidP="008464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64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русский язык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84649E" w:rsidRPr="0084649E" w:rsidRDefault="0084649E" w:rsidP="008464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64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576</w:t>
            </w:r>
          </w:p>
        </w:tc>
      </w:tr>
      <w:tr w:rsidR="0084649E" w:rsidRPr="0084649E" w:rsidTr="0084649E">
        <w:trPr>
          <w:tblCellSpacing w:w="0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4649E" w:rsidRPr="0084649E" w:rsidRDefault="0084649E" w:rsidP="008464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64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649E" w:rsidRPr="0084649E" w:rsidRDefault="0084649E" w:rsidP="008464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64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649E" w:rsidRPr="0084649E" w:rsidRDefault="0084649E" w:rsidP="008464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64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Ученик 4</w:t>
            </w:r>
          </w:p>
        </w:tc>
        <w:tc>
          <w:tcPr>
            <w:tcW w:w="3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649E" w:rsidRPr="0084649E" w:rsidRDefault="0084649E" w:rsidP="008464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64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обществознание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84649E" w:rsidRPr="0084649E" w:rsidRDefault="0084649E" w:rsidP="008464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64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304</w:t>
            </w:r>
          </w:p>
        </w:tc>
      </w:tr>
    </w:tbl>
    <w:p w:rsidR="0084649E" w:rsidRPr="0084649E" w:rsidRDefault="0084649E" w:rsidP="00846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649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4649E" w:rsidRPr="0084649E" w:rsidRDefault="0084649E" w:rsidP="00846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649E">
        <w:rPr>
          <w:rFonts w:ascii="Times New Roman" w:eastAsia="Times New Roman" w:hAnsi="Times New Roman" w:cs="Times New Roman"/>
          <w:sz w:val="24"/>
          <w:szCs w:val="24"/>
          <w:lang w:eastAsia="ru-RU"/>
        </w:rPr>
        <w:t>В столбце A записан округ, в котором учится ученик; в столбце B – фамилия; в столбце C – любимый предмет; в столбце D – тестовый балл.</w:t>
      </w:r>
    </w:p>
    <w:p w:rsidR="0084649E" w:rsidRPr="0084649E" w:rsidRDefault="0084649E" w:rsidP="00846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649E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Всего в электронную таблицу были занесены данные по 1000 ученикам.</w:t>
      </w:r>
    </w:p>
    <w:p w:rsidR="0084649E" w:rsidRPr="0084649E" w:rsidRDefault="0084649E" w:rsidP="00846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649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Выполните задание</w:t>
      </w:r>
    </w:p>
    <w:p w:rsidR="0084649E" w:rsidRPr="0084649E" w:rsidRDefault="0084649E" w:rsidP="00846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649E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Откройте файл с данной электронной таблицей (расположение файла Вам сообщат организаторы экзамена). На основании данных, содержащихся в этой таблице, ответьте на два вопроса.</w:t>
      </w:r>
    </w:p>
    <w:p w:rsidR="0084649E" w:rsidRPr="0084649E" w:rsidRDefault="0084649E" w:rsidP="00846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649E">
        <w:rPr>
          <w:rFonts w:ascii="Times New Roman" w:eastAsia="Times New Roman" w:hAnsi="Times New Roman" w:cs="Times New Roman"/>
          <w:sz w:val="24"/>
          <w:szCs w:val="24"/>
          <w:lang w:eastAsia="ru-RU"/>
        </w:rPr>
        <w:t>1.     Сколько учеников в Северо-Западном округе (СЗ) выбрали в качестве любимого предмета русский язык? Ответ на этот вопрос запишите в ячейку H2 таблицы.</w:t>
      </w:r>
    </w:p>
    <w:p w:rsidR="0084649E" w:rsidRPr="0084649E" w:rsidRDefault="0084649E" w:rsidP="00846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649E">
        <w:rPr>
          <w:rFonts w:ascii="Times New Roman" w:eastAsia="Times New Roman" w:hAnsi="Times New Roman" w:cs="Times New Roman"/>
          <w:sz w:val="24"/>
          <w:szCs w:val="24"/>
          <w:lang w:eastAsia="ru-RU"/>
        </w:rPr>
        <w:t>2.     Каков средний тестовый балл у учеников Западного округа (З)? Ответ на этот вопрос запишите в ячейку H3 таблицы с точностью не менее двух знаков после запятой.</w:t>
      </w:r>
    </w:p>
    <w:p w:rsidR="0084649E" w:rsidRPr="0084649E" w:rsidRDefault="0084649E" w:rsidP="00846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649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Полученную таблицу необходимо сохранить под именем, указанным организаторами экзамена.</w:t>
      </w:r>
    </w:p>
    <w:p w:rsidR="00CE1774" w:rsidRDefault="00CE1774">
      <w:bookmarkStart w:id="0" w:name="_GoBack"/>
      <w:bookmarkEnd w:id="0"/>
    </w:p>
    <w:sectPr w:rsidR="00CE1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49E"/>
    <w:rsid w:val="0084649E"/>
    <w:rsid w:val="00CE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97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921</Characters>
  <Application>Microsoft Office Word</Application>
  <DocSecurity>0</DocSecurity>
  <Lines>7</Lines>
  <Paragraphs>2</Paragraphs>
  <ScaleCrop>false</ScaleCrop>
  <Company>SPecialiST RePack</Company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</dc:creator>
  <cp:lastModifiedBy>Kos</cp:lastModifiedBy>
  <cp:revision>1</cp:revision>
  <dcterms:created xsi:type="dcterms:W3CDTF">2015-12-15T20:28:00Z</dcterms:created>
  <dcterms:modified xsi:type="dcterms:W3CDTF">2015-12-15T20:28:00Z</dcterms:modified>
</cp:coreProperties>
</file>