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159" w:rsidRPr="00FC3159" w:rsidRDefault="00FC3159" w:rsidP="00FC3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3159">
        <w:rPr>
          <w:rFonts w:ascii="Times New Roman" w:eastAsia="Times New Roman" w:hAnsi="Times New Roman" w:cs="Times New Roman"/>
          <w:sz w:val="24"/>
          <w:szCs w:val="24"/>
          <w:lang w:eastAsia="ru-RU"/>
        </w:rPr>
        <w:t>В электронную таблицу занесли данные о тестировании людей разного возраста.</w:t>
      </w:r>
    </w:p>
    <w:tbl>
      <w:tblPr>
        <w:tblW w:w="769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"/>
        <w:gridCol w:w="1665"/>
        <w:gridCol w:w="1485"/>
        <w:gridCol w:w="1095"/>
        <w:gridCol w:w="1635"/>
        <w:gridCol w:w="1635"/>
      </w:tblGrid>
      <w:tr w:rsidR="00FC3159" w:rsidRPr="00FC3159" w:rsidTr="00FC3159">
        <w:trPr>
          <w:tblCellSpacing w:w="0" w:type="dxa"/>
        </w:trPr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C3159" w:rsidRPr="00FC3159" w:rsidRDefault="00FC3159" w:rsidP="00FC315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31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C3159" w:rsidRPr="00FC3159" w:rsidRDefault="00FC3159" w:rsidP="00FC315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31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C3159" w:rsidRPr="00FC3159" w:rsidRDefault="00FC3159" w:rsidP="00FC315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31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C3159" w:rsidRPr="00FC3159" w:rsidRDefault="00FC3159" w:rsidP="00FC315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31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C3159" w:rsidRPr="00FC3159" w:rsidRDefault="00FC3159" w:rsidP="00FC315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31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C3159" w:rsidRPr="00FC3159" w:rsidRDefault="00FC3159" w:rsidP="00FC315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31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E</w:t>
            </w:r>
          </w:p>
        </w:tc>
      </w:tr>
      <w:tr w:rsidR="00FC3159" w:rsidRPr="00FC3159" w:rsidTr="00FC3159">
        <w:trPr>
          <w:tblCellSpacing w:w="0" w:type="dxa"/>
        </w:trPr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C3159" w:rsidRPr="00FC3159" w:rsidRDefault="00FC3159" w:rsidP="00FC315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31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FC3159" w:rsidRPr="00FC3159" w:rsidRDefault="00FC3159" w:rsidP="00FC315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31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номер участника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FC3159" w:rsidRPr="00FC3159" w:rsidRDefault="00FC3159" w:rsidP="00FC315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31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пол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FC3159" w:rsidRPr="00FC3159" w:rsidRDefault="00FC3159" w:rsidP="00FC315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31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возраст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FC3159" w:rsidRPr="00FC3159" w:rsidRDefault="00FC3159" w:rsidP="00FC315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31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тест 1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FC3159" w:rsidRPr="00FC3159" w:rsidRDefault="00FC3159" w:rsidP="00FC315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31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тест 2</w:t>
            </w:r>
          </w:p>
        </w:tc>
      </w:tr>
      <w:tr w:rsidR="00FC3159" w:rsidRPr="00FC3159" w:rsidTr="00FC3159">
        <w:trPr>
          <w:tblCellSpacing w:w="0" w:type="dxa"/>
        </w:trPr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C3159" w:rsidRPr="00FC3159" w:rsidRDefault="00FC3159" w:rsidP="00FC315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31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FC3159" w:rsidRPr="00FC3159" w:rsidRDefault="00FC3159" w:rsidP="00FC315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31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участник 1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FC3159" w:rsidRPr="00FC3159" w:rsidRDefault="00FC3159" w:rsidP="00FC315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31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жен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FC3159" w:rsidRPr="00FC3159" w:rsidRDefault="00FC3159" w:rsidP="00FC315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31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FC3159" w:rsidRPr="00FC3159" w:rsidRDefault="00FC3159" w:rsidP="00FC315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31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FC3159" w:rsidRPr="00FC3159" w:rsidRDefault="00FC3159" w:rsidP="00FC315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31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</w:tc>
      </w:tr>
      <w:tr w:rsidR="00FC3159" w:rsidRPr="00FC3159" w:rsidTr="00FC3159">
        <w:trPr>
          <w:tblCellSpacing w:w="0" w:type="dxa"/>
        </w:trPr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C3159" w:rsidRPr="00FC3159" w:rsidRDefault="00FC3159" w:rsidP="00FC315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31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FC3159" w:rsidRPr="00FC3159" w:rsidRDefault="00FC3159" w:rsidP="00FC315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31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участник 2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FC3159" w:rsidRPr="00FC3159" w:rsidRDefault="00FC3159" w:rsidP="00FC315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31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муж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FC3159" w:rsidRPr="00FC3159" w:rsidRDefault="00FC3159" w:rsidP="00FC315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31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FC3159" w:rsidRPr="00FC3159" w:rsidRDefault="00FC3159" w:rsidP="00FC315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31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FC3159" w:rsidRPr="00FC3159" w:rsidRDefault="00FC3159" w:rsidP="00FC315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31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</w:tc>
      </w:tr>
      <w:tr w:rsidR="00FC3159" w:rsidRPr="00FC3159" w:rsidTr="00FC3159">
        <w:trPr>
          <w:tblCellSpacing w:w="0" w:type="dxa"/>
        </w:trPr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C3159" w:rsidRPr="00FC3159" w:rsidRDefault="00FC3159" w:rsidP="00FC315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31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FC3159" w:rsidRPr="00FC3159" w:rsidRDefault="00FC3159" w:rsidP="00FC315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31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участник 3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FC3159" w:rsidRPr="00FC3159" w:rsidRDefault="00FC3159" w:rsidP="00FC315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31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муж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FC3159" w:rsidRPr="00FC3159" w:rsidRDefault="00FC3159" w:rsidP="00FC315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31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FC3159" w:rsidRPr="00FC3159" w:rsidRDefault="00FC3159" w:rsidP="00FC315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31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FC3159" w:rsidRPr="00FC3159" w:rsidRDefault="00FC3159" w:rsidP="00FC315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31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</w:tr>
      <w:tr w:rsidR="00FC3159" w:rsidRPr="00FC3159" w:rsidTr="00FC3159">
        <w:trPr>
          <w:tblCellSpacing w:w="0" w:type="dxa"/>
        </w:trPr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C3159" w:rsidRPr="00FC3159" w:rsidRDefault="00FC3159" w:rsidP="00FC315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31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FC3159" w:rsidRPr="00FC3159" w:rsidRDefault="00FC3159" w:rsidP="00FC315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31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участник 4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FC3159" w:rsidRPr="00FC3159" w:rsidRDefault="00FC3159" w:rsidP="00FC315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31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муж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FC3159" w:rsidRPr="00FC3159" w:rsidRDefault="00FC3159" w:rsidP="00FC315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31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73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FC3159" w:rsidRPr="00FC3159" w:rsidRDefault="00FC3159" w:rsidP="00FC315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31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FC3159" w:rsidRPr="00FC3159" w:rsidRDefault="00FC3159" w:rsidP="00FC315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31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</w:tr>
    </w:tbl>
    <w:p w:rsidR="00FC3159" w:rsidRPr="00FC3159" w:rsidRDefault="00FC3159" w:rsidP="00FC3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3159">
        <w:rPr>
          <w:rFonts w:ascii="Times New Roman" w:eastAsia="Times New Roman" w:hAnsi="Times New Roman" w:cs="Times New Roman"/>
          <w:sz w:val="24"/>
          <w:szCs w:val="24"/>
          <w:lang w:eastAsia="ru-RU"/>
        </w:rPr>
        <w:t>В столбце A записан номер участника; в столбце B </w:t>
      </w:r>
      <w:r w:rsidRPr="00FC3159">
        <w:rPr>
          <w:rFonts w:ascii="MathJax_Main" w:eastAsia="Times New Roman" w:hAnsi="MathJax_Main" w:cs="Times New Roman"/>
          <w:sz w:val="29"/>
          <w:szCs w:val="29"/>
          <w:lang w:eastAsia="ru-RU"/>
        </w:rPr>
        <w:t>—</w:t>
      </w:r>
      <w:r w:rsidRPr="00FC315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пол; в столбце C </w:t>
      </w:r>
      <w:r w:rsidRPr="00FC3159">
        <w:rPr>
          <w:rFonts w:ascii="MathJax_Main" w:eastAsia="Times New Roman" w:hAnsi="MathJax_Main" w:cs="Times New Roman"/>
          <w:sz w:val="29"/>
          <w:szCs w:val="29"/>
          <w:lang w:eastAsia="ru-RU"/>
        </w:rPr>
        <w:t>—</w:t>
      </w:r>
      <w:r w:rsidRPr="00FC3159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возраст; в столбце D </w:t>
      </w:r>
      <w:r w:rsidRPr="00FC3159">
        <w:rPr>
          <w:rFonts w:ascii="MathJax_Main" w:eastAsia="Times New Roman" w:hAnsi="MathJax_Main" w:cs="Times New Roman"/>
          <w:sz w:val="29"/>
          <w:szCs w:val="29"/>
          <w:lang w:eastAsia="ru-RU"/>
        </w:rPr>
        <w:t>—</w:t>
      </w:r>
      <w:r w:rsidRPr="00FC3159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балл за тест 1; в столбце E </w:t>
      </w:r>
      <w:r w:rsidRPr="00FC3159">
        <w:rPr>
          <w:rFonts w:ascii="MathJax_Main" w:eastAsia="Times New Roman" w:hAnsi="MathJax_Main" w:cs="Times New Roman"/>
          <w:sz w:val="29"/>
          <w:szCs w:val="29"/>
          <w:lang w:eastAsia="ru-RU"/>
        </w:rPr>
        <w:t>—</w:t>
      </w:r>
      <w:r w:rsidRPr="00FC3159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балл за тест 2.</w:t>
      </w:r>
    </w:p>
    <w:p w:rsidR="00FC3159" w:rsidRPr="00FC3159" w:rsidRDefault="00FC3159" w:rsidP="00FC3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3159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Всего в электронную таблицу были занесены данные по 1000 участникам.</w:t>
      </w:r>
    </w:p>
    <w:p w:rsidR="00FC3159" w:rsidRPr="00FC3159" w:rsidRDefault="00FC3159" w:rsidP="00FC3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315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Выполните задание</w:t>
      </w:r>
    </w:p>
    <w:p w:rsidR="00FC3159" w:rsidRPr="00FC3159" w:rsidRDefault="00FC3159" w:rsidP="00FC3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3159">
        <w:rPr>
          <w:rFonts w:ascii="Times New Roman" w:eastAsia="Times New Roman" w:hAnsi="Times New Roman" w:cs="Times New Roman"/>
          <w:sz w:val="24"/>
          <w:szCs w:val="24"/>
          <w:lang w:eastAsia="ru-RU"/>
        </w:rPr>
        <w:t> Откройте файл с данной электронной таблицей (расположение файла вам сообщат организаторы экзамена). На основании данных, содержащихся в этой таблице, ответьте на два вопроса:</w:t>
      </w:r>
    </w:p>
    <w:p w:rsidR="00FC3159" w:rsidRPr="00FC3159" w:rsidRDefault="00FC3159" w:rsidP="00FC3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3159">
        <w:rPr>
          <w:rFonts w:ascii="Times New Roman" w:eastAsia="Times New Roman" w:hAnsi="Times New Roman" w:cs="Times New Roman"/>
          <w:sz w:val="24"/>
          <w:szCs w:val="24"/>
          <w:lang w:eastAsia="ru-RU"/>
        </w:rPr>
        <w:t>1.     Сколько участников тестирования мужского пола в возрасте старше 50 лет? Ответ на этот вопрос запишите в ячейку H2 таблицы.</w:t>
      </w:r>
    </w:p>
    <w:p w:rsidR="00FC3159" w:rsidRPr="00FC3159" w:rsidRDefault="00FC3159" w:rsidP="00FC3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3159">
        <w:rPr>
          <w:rFonts w:ascii="Times New Roman" w:eastAsia="Times New Roman" w:hAnsi="Times New Roman" w:cs="Times New Roman"/>
          <w:sz w:val="24"/>
          <w:szCs w:val="24"/>
          <w:lang w:eastAsia="ru-RU"/>
        </w:rPr>
        <w:t>2.     Каков средний балл за тест 1 у участников, которые набрали за тест 2 более 15 баллов? Ответ на этот вопрос запишите в ячейку H3 таблицы с точностью не менее двух знаков после запятой.</w:t>
      </w:r>
    </w:p>
    <w:p w:rsidR="00FC3159" w:rsidRPr="00FC3159" w:rsidRDefault="00FC3159" w:rsidP="00FC3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315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Полученную таблицу необходимо сохранить под именем, указанным организаторами экзамена.</w:t>
      </w:r>
    </w:p>
    <w:p w:rsidR="00CE1774" w:rsidRDefault="00CE1774">
      <w:bookmarkStart w:id="0" w:name="_GoBack"/>
      <w:bookmarkEnd w:id="0"/>
    </w:p>
    <w:sectPr w:rsidR="00CE17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159"/>
    <w:rsid w:val="00CE1774"/>
    <w:rsid w:val="00FC3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o">
    <w:name w:val="mo"/>
    <w:basedOn w:val="a0"/>
    <w:rsid w:val="00FC31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o">
    <w:name w:val="mo"/>
    <w:basedOn w:val="a0"/>
    <w:rsid w:val="00FC31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23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</Words>
  <Characters>892</Characters>
  <Application>Microsoft Office Word</Application>
  <DocSecurity>0</DocSecurity>
  <Lines>7</Lines>
  <Paragraphs>2</Paragraphs>
  <ScaleCrop>false</ScaleCrop>
  <Company>SPecialiST RePack</Company>
  <LinksUpToDate>false</LinksUpToDate>
  <CharactersWithSpaces>1046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</dc:creator>
  <cp:lastModifiedBy>Kos</cp:lastModifiedBy>
  <cp:revision>1</cp:revision>
  <dcterms:created xsi:type="dcterms:W3CDTF">2015-12-15T21:32:00Z</dcterms:created>
  <dcterms:modified xsi:type="dcterms:W3CDTF">2015-12-15T21:33:00Z</dcterms:modified>
</cp:coreProperties>
</file>