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3DC86" w14:textId="08D71866" w:rsidR="000B3159" w:rsidRPr="006A6F0C" w:rsidRDefault="00220932" w:rsidP="3C3ACA1D">
      <w:pPr>
        <w:rPr>
          <w:b/>
          <w:bCs/>
        </w:rPr>
      </w:pPr>
      <w:r w:rsidRPr="3C3ACA1D">
        <w:rPr>
          <w:b/>
          <w:bCs/>
        </w:rPr>
        <w:t>7. ¿Cuáles son las implicaciones de tener o de no tener conocimiento?</w:t>
      </w:r>
    </w:p>
    <w:p w14:paraId="655DD380" w14:textId="4100B70B" w:rsidR="00220932" w:rsidRDefault="006A6F0C" w:rsidP="00827BE5">
      <w:r w:rsidRPr="006A6F0C">
        <w:t>La exposición se</w:t>
      </w:r>
      <w:r w:rsidR="00642C4C">
        <w:t xml:space="preserve"> desarrolla</w:t>
      </w:r>
      <w:r w:rsidR="00061AA0">
        <w:t>rá</w:t>
      </w:r>
      <w:r w:rsidR="00827BE5">
        <w:t xml:space="preserve"> desde </w:t>
      </w:r>
      <w:r w:rsidR="00642C4C">
        <w:t>perspectivas</w:t>
      </w:r>
      <w:r w:rsidRPr="006A6F0C">
        <w:t xml:space="preserve">, es </w:t>
      </w:r>
      <w:r w:rsidR="00FD0E4F">
        <w:t>decir se presta a interpretaciones</w:t>
      </w:r>
      <w:r w:rsidRPr="006A6F0C">
        <w:t>, para explorar cómo</w:t>
      </w:r>
      <w:r w:rsidR="009D5473">
        <w:t xml:space="preserve"> los objetos escogidos reflejan</w:t>
      </w:r>
      <w:r w:rsidRPr="006A6F0C">
        <w:t xml:space="preserve"> saberes</w:t>
      </w:r>
      <w:r w:rsidR="00216504">
        <w:t xml:space="preserve"> de una o más áreas de conocimiento</w:t>
      </w:r>
      <w:r w:rsidRPr="006A6F0C">
        <w:t xml:space="preserve">, </w:t>
      </w:r>
      <w:r w:rsidR="00216504">
        <w:t xml:space="preserve">también la </w:t>
      </w:r>
      <w:r w:rsidRPr="006A6F0C">
        <w:t>cultura</w:t>
      </w:r>
      <w:r w:rsidR="00143C1B">
        <w:t>, el lenguaje</w:t>
      </w:r>
      <w:r w:rsidR="00FE5963">
        <w:t xml:space="preserve"> </w:t>
      </w:r>
      <w:r w:rsidRPr="006A6F0C">
        <w:t>de una persona y su influencia positiva o negativa en sus vidas</w:t>
      </w:r>
      <w:r w:rsidR="00AD5659">
        <w:t xml:space="preserve"> al tener mucha o poca capacidad de </w:t>
      </w:r>
      <w:r w:rsidR="005A2AE8">
        <w:t xml:space="preserve">transmitir </w:t>
      </w:r>
      <w:r w:rsidR="00143C1B">
        <w:t xml:space="preserve">y poner en práctica su </w:t>
      </w:r>
      <w:r w:rsidR="005A2AE8">
        <w:t>conocimiento</w:t>
      </w:r>
      <w:r w:rsidRPr="006A6F0C">
        <w:t>.</w:t>
      </w:r>
    </w:p>
    <w:p w14:paraId="5CF29337" w14:textId="77777777"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14:paraId="672A6659" w14:textId="77777777" w:rsidR="006A6F0C" w:rsidRPr="006A6F0C" w:rsidRDefault="006A6F0C" w:rsidP="006A6F0C">
      <w:pPr>
        <w:jc w:val="center"/>
        <w:rPr>
          <w:b/>
        </w:rPr>
      </w:pPr>
    </w:p>
    <w:p w14:paraId="0A37501D" w14:textId="77777777" w:rsidR="00220932" w:rsidRDefault="00220932"/>
    <w:p w14:paraId="5DAB6C7B" w14:textId="77777777" w:rsidR="009D5473" w:rsidRDefault="009D5473"/>
    <w:p w14:paraId="02EB378F" w14:textId="77777777" w:rsidR="009D5473" w:rsidRDefault="009D5473"/>
    <w:p w14:paraId="6A05A809" w14:textId="77777777" w:rsidR="009D5473" w:rsidRDefault="009D5473"/>
    <w:p w14:paraId="5A39BBE3" w14:textId="77777777" w:rsidR="009D5473" w:rsidRDefault="009D5473"/>
    <w:p w14:paraId="41C8F396" w14:textId="77777777" w:rsidR="009D5473" w:rsidRDefault="009D5473"/>
    <w:p w14:paraId="72A3D3EC" w14:textId="77777777" w:rsidR="009D5473" w:rsidRDefault="009D5473" w:rsidP="009D5473"/>
    <w:p w14:paraId="25F67AE9" w14:textId="77777777" w:rsidR="00E42270" w:rsidRDefault="009D5473" w:rsidP="00C65D3C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14:paraId="6419A7F7" w14:textId="1AB82E37" w:rsidR="00AC3771" w:rsidRDefault="0038324F" w:rsidP="00C65D3C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AC3771" w:rsidRPr="00AC3771">
        <w:t xml:space="preserve"> </w:t>
      </w:r>
      <w:r w:rsidR="00AC3771">
        <w:t>que viene</w:t>
      </w:r>
      <w:r w:rsidR="00AC3771" w:rsidRPr="00AC3771">
        <w:t xml:space="preserve"> de su migración </w:t>
      </w:r>
      <w:r w:rsidR="00AC3771">
        <w:t>y</w:t>
      </w:r>
      <w:r w:rsidR="002819E8">
        <w:t xml:space="preserve"> le</w:t>
      </w:r>
      <w:r w:rsidR="00AC3771" w:rsidRPr="00AC3771">
        <w:t xml:space="preserve"> favorecieron a tener una mentalidad más amplia acerca de cómo funcionaban los negocios en E.E UU, motivándolo a regresar a Ecuador para ser dueño de su propio tiempo e ingresos.</w:t>
      </w:r>
      <w:r w:rsidR="0082785E">
        <w:t xml:space="preserve"> </w:t>
      </w:r>
    </w:p>
    <w:p w14:paraId="6472A291" w14:textId="50EB2B1E" w:rsidR="003E7420" w:rsidRDefault="006F7E0F" w:rsidP="00C65D3C">
      <w:r>
        <w:t xml:space="preserve">Según Aristóteles (2001), </w:t>
      </w:r>
      <w:r w:rsidRPr="005E0970">
        <w:t>“La experiencia, al parecer, se asimila casi a la ciencia y al arte. Por la experiencia progresan la ciencia y el arte.” (</w:t>
      </w:r>
      <w:r>
        <w:t>p.</w:t>
      </w:r>
      <w:r w:rsidRPr="005E0970">
        <w:t xml:space="preserve"> 25).</w:t>
      </w:r>
      <w:r w:rsidR="003C3281">
        <w:t xml:space="preserve"> </w:t>
      </w:r>
      <w:r w:rsidR="00110B76">
        <w:t>A</w:t>
      </w:r>
      <w:r w:rsidR="003C3281">
        <w:t xml:space="preserve"> pesar de existir </w:t>
      </w:r>
      <w:r w:rsidR="003C3281">
        <w:lastRenderedPageBreak/>
        <w:t xml:space="preserve">formas más certeras de adquirir </w:t>
      </w:r>
      <w:r w:rsidR="00E7351E">
        <w:t xml:space="preserve">conocimiento la experiencia ayuda a aquellas </w:t>
      </w:r>
      <w:r w:rsidR="00AC436D">
        <w:t>personas que tuvieron que</w:t>
      </w:r>
      <w:r w:rsidR="00E7351E">
        <w:t xml:space="preserve"> aprender de forma empírica. </w:t>
      </w:r>
    </w:p>
    <w:p w14:paraId="078F93FD" w14:textId="39016954" w:rsidR="009D5473" w:rsidRDefault="00E7351E" w:rsidP="00F87603">
      <w:r>
        <w:t>Además</w:t>
      </w:r>
      <w:r w:rsidR="0007094D">
        <w:t>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</w:t>
      </w:r>
      <w:r w:rsidR="00DD6DDB">
        <w:t xml:space="preserve"> a que se siga capacitando en su línea de productos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que hagan una buena compra</w:t>
      </w:r>
      <w:r w:rsidR="00F044F8">
        <w:t xml:space="preserve"> y siempre vuelvan</w:t>
      </w:r>
      <w:r w:rsidR="00D0632A">
        <w:t xml:space="preserve"> a comprar más productos</w:t>
      </w:r>
      <w:r w:rsidR="005C6EE3">
        <w:t xml:space="preserve">. </w:t>
      </w:r>
      <w:r w:rsidR="007F7B5C" w:rsidRPr="00702508">
        <w:t xml:space="preserve">Gracias a su habilidad y capacidad de desenvolverse </w:t>
      </w:r>
      <w:r w:rsidR="00201EDE" w:rsidRPr="00702508">
        <w:t xml:space="preserve">como empresario </w:t>
      </w:r>
      <w:r w:rsidR="002615A4" w:rsidRPr="00702508">
        <w:t>lo ha ayudado a</w:t>
      </w:r>
      <w:bookmarkStart w:id="0" w:name="_GoBack"/>
      <w:bookmarkEnd w:id="0"/>
      <w:r w:rsidR="002615A4">
        <w:t xml:space="preserve"> que su negocio tenga una continuidad con más de 30 años en el mercado, por lo que es evidente el beneficio que conlleva </w:t>
      </w:r>
      <w:r w:rsidR="00F87603">
        <w:t xml:space="preserve">tener conocimiento. </w:t>
      </w:r>
      <w:r w:rsidR="004772C9">
        <w:t xml:space="preserve">Mi objeto </w:t>
      </w:r>
      <w:r w:rsidR="001A3F22">
        <w:t xml:space="preserve">me lleva a pensar en el impacto benevolente </w:t>
      </w:r>
      <w:r w:rsidR="005C2425">
        <w:t xml:space="preserve">que una persona puede </w:t>
      </w:r>
      <w:r w:rsidR="00A44466">
        <w:t xml:space="preserve">tener al adquirir conocimiento </w:t>
      </w:r>
      <w:r w:rsidR="00B150CA">
        <w:t xml:space="preserve">permitiéndole </w:t>
      </w:r>
      <w:r w:rsidR="00A44466">
        <w:t>poder</w:t>
      </w:r>
      <w:r w:rsidR="001F7A3F">
        <w:t xml:space="preserve"> vivir una vida honrada y satisfactoria </w:t>
      </w:r>
      <w:r w:rsidR="005015EF">
        <w:t>haciendo</w:t>
      </w:r>
      <w:r w:rsidR="001F7A3F">
        <w:t xml:space="preserve"> lo que </w:t>
      </w:r>
      <w:r w:rsidR="000F1030">
        <w:t>más l</w:t>
      </w:r>
      <w:r w:rsidR="001F7A3F">
        <w:t>e gusta</w:t>
      </w:r>
      <w:r w:rsidR="00992209">
        <w:t>,</w:t>
      </w:r>
      <w:r w:rsidR="00452E11">
        <w:t xml:space="preserve"> poniendo en práctica sus aprendizajes</w:t>
      </w:r>
      <w:r w:rsidR="001F7A3F">
        <w:t>.</w:t>
      </w:r>
      <w:r w:rsidR="005F688E">
        <w:t xml:space="preserve"> </w:t>
      </w:r>
    </w:p>
    <w:p w14:paraId="36024797" w14:textId="77777777" w:rsidR="005F688E" w:rsidRDefault="000567FE" w:rsidP="000C794D">
      <w:pPr>
        <w:jc w:val="center"/>
        <w:rPr>
          <w:b/>
        </w:rPr>
      </w:pPr>
      <w:r>
        <w:rPr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335565</wp:posOffset>
            </wp:positionV>
            <wp:extent cx="1974551" cy="2632735"/>
            <wp:effectExtent l="0" t="0" r="6985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41" cy="2640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14:paraId="0D0B940D" w14:textId="77777777" w:rsidR="008C69FD" w:rsidRDefault="008C69FD" w:rsidP="000C794D">
      <w:pPr>
        <w:jc w:val="center"/>
      </w:pPr>
    </w:p>
    <w:p w14:paraId="0E27B00A" w14:textId="77777777" w:rsidR="00A935AE" w:rsidRDefault="00A935AE" w:rsidP="009D5473"/>
    <w:p w14:paraId="60061E4C" w14:textId="77777777" w:rsidR="00A935AE" w:rsidRDefault="00A935AE" w:rsidP="009D5473"/>
    <w:p w14:paraId="44EAFD9C" w14:textId="77777777" w:rsidR="00A935AE" w:rsidRDefault="00A935AE" w:rsidP="009D5473"/>
    <w:p w14:paraId="4B94D5A5" w14:textId="77777777" w:rsidR="00A935AE" w:rsidRDefault="00A935AE" w:rsidP="009D5473"/>
    <w:p w14:paraId="3DEEC669" w14:textId="77777777" w:rsidR="00A935AE" w:rsidRDefault="00A935AE" w:rsidP="009D5473"/>
    <w:p w14:paraId="3656B9AB" w14:textId="77777777" w:rsidR="00A935AE" w:rsidRDefault="00A935AE" w:rsidP="009D5473"/>
    <w:p w14:paraId="45FB0818" w14:textId="77777777" w:rsidR="00A935AE" w:rsidRDefault="00A935AE" w:rsidP="009D5473"/>
    <w:p w14:paraId="4C5DB450" w14:textId="59F74DF6" w:rsidR="006D7367" w:rsidRDefault="000E6356" w:rsidP="00C65D3C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</w:t>
      </w:r>
      <w:r w:rsidR="0020629A">
        <w:t xml:space="preserve"> en el año 2023</w:t>
      </w:r>
      <w:r w:rsidR="00E824A5">
        <w:t>, en donde aparece un vendedor ambulante</w:t>
      </w:r>
      <w:r w:rsidR="00F62EE0">
        <w:t xml:space="preserve">. </w:t>
      </w:r>
    </w:p>
    <w:p w14:paraId="4CDD444A" w14:textId="77777777" w:rsidR="004B4D87" w:rsidRDefault="00365023" w:rsidP="004B4D87">
      <w:r>
        <w:lastRenderedPageBreak/>
        <w:t>Cuando observo su lugar de trabajo, que son las calles, se me viene a la mente varios escenarios que pueden estarle sucediendo al vendedor, pero al</w:t>
      </w:r>
      <w:r w:rsidR="006C100A">
        <w:t xml:space="preserve"> no conocer </w:t>
      </w:r>
      <w:r w:rsidR="000567FE">
        <w:t>la razón por la que</w:t>
      </w:r>
      <w:r w:rsidR="00FD3A3C">
        <w:t xml:space="preserve"> el señor</w:t>
      </w:r>
      <w:r w:rsidR="000567FE">
        <w:t xml:space="preserve"> tiene este trabajo </w:t>
      </w:r>
      <w:r w:rsidR="006C100A">
        <w:t>m</w:t>
      </w:r>
      <w:r w:rsidR="00F11593">
        <w:t>e lleva a pensar en diversos factores como:</w:t>
      </w:r>
      <w:r w:rsidR="000567FE">
        <w:t xml:space="preserve"> </w:t>
      </w:r>
      <w:r w:rsidR="0002011A">
        <w:t>la falta de oportunidades para haber estudiado y tener una profesión en</w:t>
      </w:r>
      <w:r w:rsidR="009517BA">
        <w:t xml:space="preserve"> la que pueda ganar más dinero. </w:t>
      </w:r>
      <w:r w:rsidR="00C366CE" w:rsidRPr="00723095">
        <w:t xml:space="preserve">En mi país es muy común ver casos de pobreza, en el sector rural estos ascienden a 46,4 % </w:t>
      </w:r>
      <w:r w:rsidR="007F5AAE" w:rsidRPr="00723095">
        <w:t xml:space="preserve">de acuerdo con el </w:t>
      </w:r>
      <w:r w:rsidR="00C366CE" w:rsidRPr="00723095">
        <w:t>INEC</w:t>
      </w:r>
      <w:r w:rsidR="00051241" w:rsidRPr="00723095">
        <w:t xml:space="preserve"> </w:t>
      </w:r>
      <w:r w:rsidR="007F5AAE" w:rsidRPr="00723095">
        <w:t>(</w:t>
      </w:r>
      <w:r w:rsidR="00C366CE" w:rsidRPr="00723095">
        <w:t xml:space="preserve">2023) </w:t>
      </w:r>
      <w:r w:rsidR="00C366CE" w:rsidRPr="00723095">
        <w:t>y he llegado a ver a muchas personas indigentes en las calles en condiciones inhumanas.</w:t>
      </w:r>
      <w:r w:rsidR="004B4D87">
        <w:t xml:space="preserve"> </w:t>
      </w:r>
    </w:p>
    <w:p w14:paraId="6A444BB2" w14:textId="00490CEB" w:rsidR="009517BA" w:rsidRDefault="004B4D87" w:rsidP="004B4D87">
      <w:r>
        <w:t>Así mismo e</w:t>
      </w:r>
      <w:r w:rsidR="005560CE">
        <w:t>n Latinoamérica es más común que exista la migración rural y los bajos niveles de educación</w:t>
      </w:r>
      <w:r w:rsidR="00321B3E">
        <w:t>,</w:t>
      </w:r>
      <w:r w:rsidR="00FA5781">
        <w:t xml:space="preserve"> </w:t>
      </w:r>
      <w:r w:rsidR="009517BA" w:rsidRPr="009517BA">
        <w:t>los migrantes trabajan de manera informal, limitados por el acceso a la vivienda, salarios ínfimos y servicios básicos deficientes, a lo que se agrega los bajos niveles educativos o el analfabetismo que se convierten en barreras infranqueables para conseguir un empleo formal (López, 2011).</w:t>
      </w:r>
    </w:p>
    <w:p w14:paraId="7CF4A54C" w14:textId="77777777" w:rsidR="001E5A07" w:rsidRDefault="008B657C" w:rsidP="001E5B3F">
      <w:r>
        <w:t>O</w:t>
      </w:r>
      <w:r w:rsidR="0002011A">
        <w:t xml:space="preserve"> no aprovechó</w:t>
      </w:r>
      <w:r w:rsidR="00FE517B">
        <w:t xml:space="preserve"> las herramientas que sus padres le pudieron haber ofrecido. </w:t>
      </w:r>
    </w:p>
    <w:p w14:paraId="6914775D" w14:textId="71A2ABD3" w:rsidR="00DE219A" w:rsidRDefault="00FF06EA" w:rsidP="001E5A07">
      <w:pPr>
        <w:ind w:firstLine="0"/>
      </w:pPr>
      <w:r>
        <w:t>“</w:t>
      </w:r>
      <w:r w:rsidR="00BC15C5">
        <w:t>L</w:t>
      </w:r>
      <w:r w:rsidR="00BC15C5" w:rsidRPr="00BC15C5">
        <w:t>os sesgos cognitivos afectan en la exactitud de aspectos com</w:t>
      </w:r>
      <w:r w:rsidR="00C358E8">
        <w:t>o la evaluación de la evidencia</w:t>
      </w:r>
      <w:r>
        <w:t>”</w:t>
      </w:r>
      <w:r w:rsidR="00037CCF">
        <w:t xml:space="preserve"> (UNESCO, 20</w:t>
      </w:r>
      <w:r w:rsidR="00B048CC">
        <w:t>18</w:t>
      </w:r>
      <w:r w:rsidR="00037CCF">
        <w:t>)</w:t>
      </w:r>
      <w:r w:rsidR="00BC15C5" w:rsidRPr="00BC15C5">
        <w:t>.</w:t>
      </w:r>
      <w:r w:rsidR="00BC15C5">
        <w:t xml:space="preserve"> </w:t>
      </w:r>
      <w:r w:rsidR="00C358E8">
        <w:t>Es por esto que</w:t>
      </w:r>
      <w:r w:rsidR="005F38F5">
        <w:t xml:space="preserve">, cual sea su motivo para </w:t>
      </w:r>
      <w:r>
        <w:t>vivir esta</w:t>
      </w:r>
      <w:r w:rsidR="005F38F5">
        <w:t xml:space="preserve"> esta situación</w:t>
      </w:r>
      <w:r w:rsidR="002A4FB3">
        <w:t xml:space="preserve">, </w:t>
      </w:r>
      <w:r w:rsidR="00514962">
        <w:t xml:space="preserve">muestra </w:t>
      </w:r>
      <w:r w:rsidR="002A4FB3">
        <w:t>los sesgos</w:t>
      </w:r>
      <w:r w:rsidR="00514962">
        <w:t xml:space="preserve"> que un actor de conocimiento</w:t>
      </w:r>
      <w:r w:rsidR="002A7127">
        <w:t xml:space="preserve"> </w:t>
      </w:r>
      <w:r w:rsidR="008F0821">
        <w:t xml:space="preserve">tiene debido </w:t>
      </w:r>
      <w:r w:rsidR="00084EC2">
        <w:t xml:space="preserve">a la </w:t>
      </w:r>
      <w:r w:rsidR="008F0821">
        <w:t xml:space="preserve">falta de certeza o </w:t>
      </w:r>
      <w:r w:rsidR="00D701BE">
        <w:t>experiencias personales que lo llevan a tener puntos de vistas variados con respecto a la situación del vendedor ambulante</w:t>
      </w:r>
      <w:r w:rsidR="00597E43">
        <w:t>, estas inferencias pueden o no acercarse a la realidad</w:t>
      </w:r>
      <w:r w:rsidR="00D701BE">
        <w:t xml:space="preserve">. </w:t>
      </w:r>
      <w:r w:rsidR="00E302E5">
        <w:t xml:space="preserve"> </w:t>
      </w:r>
      <w:r w:rsidR="00FD0E4F">
        <w:t xml:space="preserve">Este objeto </w:t>
      </w:r>
      <w:r w:rsidR="00E623DF">
        <w:t xml:space="preserve">aporta </w:t>
      </w:r>
      <w:r w:rsidR="00882C4F">
        <w:t>una expli</w:t>
      </w:r>
      <w:r w:rsidR="00DF3B96">
        <w:t>cación diferente acerca de cuándo un</w:t>
      </w:r>
      <w:r w:rsidR="00BA2C6B">
        <w:t xml:space="preserve"> actor de conocimiento no posee </w:t>
      </w:r>
      <w:r w:rsidR="00E177FD">
        <w:t>información necesaria</w:t>
      </w:r>
      <w:r w:rsidR="00BA2C6B">
        <w:t xml:space="preserve"> para </w:t>
      </w:r>
      <w:r w:rsidR="00E177FD">
        <w:t>afirmar</w:t>
      </w:r>
      <w:r w:rsidR="00DF3B96">
        <w:t xml:space="preserve"> </w:t>
      </w:r>
      <w:r w:rsidR="00C358E8">
        <w:t>con</w:t>
      </w:r>
      <w:r w:rsidR="00DF3B96">
        <w:t xml:space="preserve"> objetiv</w:t>
      </w:r>
      <w:r w:rsidR="00C358E8">
        <w:t>idad</w:t>
      </w:r>
      <w:r w:rsidR="00DF3B96">
        <w:t xml:space="preserve"> </w:t>
      </w:r>
      <w:r w:rsidR="00E85D2A">
        <w:t xml:space="preserve">la realidad de un tema </w:t>
      </w:r>
      <w:r>
        <w:t>por las</w:t>
      </w:r>
      <w:r w:rsidR="00E85D2A">
        <w:t xml:space="preserve"> </w:t>
      </w:r>
      <w:r>
        <w:t>limitaciones</w:t>
      </w:r>
      <w:r w:rsidR="00E85D2A">
        <w:t xml:space="preserve"> </w:t>
      </w:r>
      <w:r w:rsidR="009D4B82">
        <w:t>para conocer con certeza los sucesos</w:t>
      </w:r>
      <w:r w:rsidR="00A661D7">
        <w:t xml:space="preserve"> y poder transmitir con </w:t>
      </w:r>
      <w:r w:rsidR="002A3EAF">
        <w:t xml:space="preserve">pruebas </w:t>
      </w:r>
      <w:r w:rsidR="00362AF1">
        <w:t>nuestros argumentos</w:t>
      </w:r>
      <w:r w:rsidR="00D141B0">
        <w:t xml:space="preserve">. </w:t>
      </w:r>
    </w:p>
    <w:p w14:paraId="430BBF7A" w14:textId="1DDAC651" w:rsidR="006C39D0" w:rsidRDefault="006C39D0" w:rsidP="009D5473"/>
    <w:p w14:paraId="6CF6CF64" w14:textId="04725FB8" w:rsidR="00C66AEA" w:rsidRDefault="00C66AEA" w:rsidP="009D5473"/>
    <w:p w14:paraId="32CECCC4" w14:textId="77777777" w:rsidR="00C66AEA" w:rsidRDefault="00C66AEA" w:rsidP="009D5473"/>
    <w:p w14:paraId="671C2DCB" w14:textId="77777777" w:rsidR="00BB5F7E" w:rsidRDefault="009859AE" w:rsidP="00BB5F7E">
      <w:pPr>
        <w:jc w:val="center"/>
        <w:rPr>
          <w:b/>
        </w:rPr>
      </w:pPr>
      <w:r w:rsidRPr="006975E2">
        <w:rPr>
          <w:noProof/>
          <w:lang w:eastAsia="es-EC"/>
        </w:rPr>
        <w:lastRenderedPageBreak/>
        <w:drawing>
          <wp:anchor distT="0" distB="0" distL="114300" distR="114300" simplePos="0" relativeHeight="251663360" behindDoc="0" locked="0" layoutInCell="1" allowOverlap="1" wp14:anchorId="4144846A" wp14:editId="074F401F">
            <wp:simplePos x="0" y="0"/>
            <wp:positionH relativeFrom="column">
              <wp:posOffset>2092649</wp:posOffset>
            </wp:positionH>
            <wp:positionV relativeFrom="paragraph">
              <wp:posOffset>180302</wp:posOffset>
            </wp:positionV>
            <wp:extent cx="2055866" cy="2542739"/>
            <wp:effectExtent l="0" t="0" r="1905" b="0"/>
            <wp:wrapNone/>
            <wp:docPr id="3" name="Imagen 3" descr="C:\Users\Lisnery Torres\AppData\Local\Packages\5319275A.WhatsAppDesktop_cv1g1gvanyjgm\TempState\8064EF59B5A83F4A80FA165381F54AD7\Imagen de WhatsApp 2024-08-30 a las 16.22.05_6c998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snery Torres\AppData\Local\Packages\5319275A.WhatsAppDesktop_cv1g1gvanyjgm\TempState\8064EF59B5A83F4A80FA165381F54AD7\Imagen de WhatsApp 2024-08-30 a las 16.22.05_6c99833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282" cy="254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9BD">
        <w:rPr>
          <w:b/>
        </w:rPr>
        <w:t>Objeto 3</w:t>
      </w:r>
      <w:r w:rsidR="00BB5F7E" w:rsidRPr="00BB5F7E">
        <w:rPr>
          <w:b/>
        </w:rPr>
        <w:t xml:space="preserve">: </w:t>
      </w:r>
      <w:r w:rsidR="00841FCD">
        <w:rPr>
          <w:b/>
        </w:rPr>
        <w:t>M</w:t>
      </w:r>
      <w:r w:rsidR="00A35B83">
        <w:rPr>
          <w:b/>
        </w:rPr>
        <w:t>i libro de inglés</w:t>
      </w:r>
    </w:p>
    <w:p w14:paraId="049F31CB" w14:textId="77777777" w:rsidR="00A35B83" w:rsidRPr="00BB5F7E" w:rsidRDefault="00A35B83" w:rsidP="00BB5F7E">
      <w:pPr>
        <w:jc w:val="center"/>
        <w:rPr>
          <w:b/>
        </w:rPr>
      </w:pPr>
    </w:p>
    <w:p w14:paraId="53128261" w14:textId="77777777" w:rsidR="00A935AE" w:rsidRDefault="00A935AE" w:rsidP="009D5473"/>
    <w:p w14:paraId="62486C05" w14:textId="77777777" w:rsidR="00A935AE" w:rsidRDefault="00A935AE" w:rsidP="009D5473"/>
    <w:p w14:paraId="4101652C" w14:textId="77777777" w:rsidR="00A935AE" w:rsidRDefault="00A935AE" w:rsidP="009D5473"/>
    <w:p w14:paraId="4B99056E" w14:textId="77777777" w:rsidR="00A935AE" w:rsidRDefault="00A935AE" w:rsidP="009D5473"/>
    <w:p w14:paraId="1299C43A" w14:textId="77777777" w:rsidR="00A935AE" w:rsidRDefault="00A935AE" w:rsidP="009D5473"/>
    <w:p w14:paraId="3CF2D8B6" w14:textId="3A7B286F" w:rsidR="00A935AE" w:rsidRDefault="00A935AE" w:rsidP="000E0AF7">
      <w:pPr>
        <w:ind w:firstLine="0"/>
      </w:pPr>
    </w:p>
    <w:p w14:paraId="64A14E1B" w14:textId="77777777" w:rsidR="00A87346" w:rsidRDefault="15F21EAB" w:rsidP="00C65D3C">
      <w:r>
        <w:t xml:space="preserve">Este objeto es </w:t>
      </w:r>
      <w:r w:rsidR="609D8348">
        <w:t xml:space="preserve">mi libro de inglés que use casi al </w:t>
      </w:r>
      <w:r w:rsidR="717C7337">
        <w:t xml:space="preserve">final de culminar mis estudios </w:t>
      </w:r>
      <w:r w:rsidR="310A156B">
        <w:t xml:space="preserve">en 2022 y que me sirvió para </w:t>
      </w:r>
      <w:r w:rsidR="003A4EDB">
        <w:t>mejorar en</w:t>
      </w:r>
      <w:r w:rsidR="310A156B">
        <w:t xml:space="preserve"> gramática</w:t>
      </w:r>
      <w:r w:rsidR="04C6E651">
        <w:t xml:space="preserve"> y practicar mis habilidades de escritura, lo que me ha posibilitado </w:t>
      </w:r>
      <w:r w:rsidR="02D22EA8">
        <w:t xml:space="preserve">tener muchas oportunidades en el colegio, no solo al obtener buenas notas, sino también transmitir </w:t>
      </w:r>
      <w:r w:rsidR="0C772713">
        <w:t xml:space="preserve">mis años de estudio a mis compañeros y también </w:t>
      </w:r>
      <w:r w:rsidR="5B30694E">
        <w:t xml:space="preserve">tener la ventaja y seguridad de que al aprender un idioma universal muchas oportunidades estarán presentes en mi vida profesional y personal. </w:t>
      </w:r>
    </w:p>
    <w:p w14:paraId="3385F154" w14:textId="095408D1" w:rsidR="00A935AE" w:rsidRPr="00EF1A7A" w:rsidRDefault="00B26F50" w:rsidP="00B30EE8">
      <w:r>
        <w:t>Según Soto</w:t>
      </w:r>
      <w:r w:rsidR="0BC5ADA7">
        <w:t>, Además nos dará acceso a información más actual y completa, conoceremos los últimos avances y podremos acceder a la mayoría de textos científicos, académicos y tecnológicos, escritos en inglés. Según un estudio más del 56% de los sitios de Internet están editados en inglés.</w:t>
      </w:r>
      <w:r w:rsidR="74CECC22">
        <w:t xml:space="preserve"> Considero que este idioma </w:t>
      </w:r>
      <w:r w:rsidR="00A17117">
        <w:t xml:space="preserve">vuelve a un actor de conocimiento más capaz de expandir su conocimiento y </w:t>
      </w:r>
      <w:r w:rsidR="00EF1A7A">
        <w:t xml:space="preserve">aunque </w:t>
      </w:r>
      <w:proofErr w:type="spellStart"/>
      <w:r w:rsidR="00EF1A7A" w:rsidRPr="00EF1A7A">
        <w:t>Odden</w:t>
      </w:r>
      <w:proofErr w:type="spellEnd"/>
      <w:r w:rsidR="00EF1A7A" w:rsidRPr="00EF1A7A">
        <w:t xml:space="preserve"> y </w:t>
      </w:r>
      <w:proofErr w:type="spellStart"/>
      <w:r w:rsidR="00EF1A7A" w:rsidRPr="00EF1A7A">
        <w:t>Rochat</w:t>
      </w:r>
      <w:proofErr w:type="spellEnd"/>
      <w:r w:rsidR="00EF1A7A" w:rsidRPr="00EF1A7A">
        <w:t xml:space="preserve"> (2004) </w:t>
      </w:r>
      <w:r w:rsidR="008F71CA">
        <w:t>respalden que</w:t>
      </w:r>
      <w:r w:rsidR="00EF1A7A" w:rsidRPr="00EF1A7A">
        <w:t>, aunque a los niños nunca se les enseñó explícitamente el arte de pescar, adquirieron el conocimiento específico necesario para pescar con éxito.</w:t>
      </w:r>
      <w:r w:rsidR="008F71CA">
        <w:t xml:space="preserve"> Es decir que no se necesita el lenguaje</w:t>
      </w:r>
      <w:r w:rsidR="00582B11">
        <w:t xml:space="preserve"> para aprender </w:t>
      </w:r>
      <w:r w:rsidR="00CC066E">
        <w:t>algo nuevo o conocer la certeza de un tema en específico</w:t>
      </w:r>
      <w:r w:rsidR="008F71CA">
        <w:t xml:space="preserve">, </w:t>
      </w:r>
      <w:r w:rsidR="009B317F">
        <w:t>a veces</w:t>
      </w:r>
      <w:r w:rsidR="00C41425">
        <w:t xml:space="preserve">, </w:t>
      </w:r>
      <w:r w:rsidR="009B317F">
        <w:t>de acuerdo con</w:t>
      </w:r>
      <w:r w:rsidR="00E51199">
        <w:t xml:space="preserve"> </w:t>
      </w:r>
      <w:r w:rsidR="00C41425" w:rsidRPr="00C41425">
        <w:t>Wittgenstein</w:t>
      </w:r>
      <w:r w:rsidR="000B0A40">
        <w:t xml:space="preserve"> (1999</w:t>
      </w:r>
      <w:r w:rsidR="00C41425">
        <w:t>)</w:t>
      </w:r>
      <w:r w:rsidR="00E51199">
        <w:t>, “</w:t>
      </w:r>
      <w:r w:rsidR="00E51199" w:rsidRPr="00E51199">
        <w:t>Los límites de mi lenguaje significan los límites de mi mundo</w:t>
      </w:r>
      <w:r w:rsidR="00E51199">
        <w:t>”.</w:t>
      </w:r>
      <w:r w:rsidR="00CC066E" w:rsidRPr="00B30EE8">
        <w:t xml:space="preserve"> Esto </w:t>
      </w:r>
      <w:r w:rsidR="00773D9D" w:rsidRPr="00B30EE8">
        <w:t>último</w:t>
      </w:r>
      <w:r w:rsidR="00CC066E" w:rsidRPr="00B30EE8">
        <w:t xml:space="preserve">, </w:t>
      </w:r>
      <w:r w:rsidR="00773D9D" w:rsidRPr="00B30EE8">
        <w:t xml:space="preserve">considera las implicaciones que a una persona pueden perjudicarle </w:t>
      </w:r>
      <w:r w:rsidR="0018045B" w:rsidRPr="00B30EE8">
        <w:t xml:space="preserve">si desea migrar a un país de habla distinta, en este caso el </w:t>
      </w:r>
      <w:r w:rsidR="0018045B" w:rsidRPr="00B30EE8">
        <w:lastRenderedPageBreak/>
        <w:t>inglés</w:t>
      </w:r>
      <w:r w:rsidR="00B30EE8" w:rsidRPr="00B30EE8">
        <w:t xml:space="preserve"> y las barreras idiomáticas que no le permitirán crecer personal y</w:t>
      </w:r>
      <w:r w:rsidR="00B30EE8">
        <w:t xml:space="preserve"> </w:t>
      </w:r>
      <w:r w:rsidR="00B30EE8" w:rsidRPr="00B30EE8">
        <w:t xml:space="preserve">profesionalmente. </w:t>
      </w:r>
      <w:r w:rsidR="004C7C19" w:rsidRPr="00B30EE8">
        <w:t xml:space="preserve">El título del libro </w:t>
      </w:r>
      <w:r w:rsidR="00DC178E" w:rsidRPr="00B30EE8">
        <w:t xml:space="preserve">que en español se traduce a “Gramática y más” </w:t>
      </w:r>
      <w:r w:rsidR="00D16377" w:rsidRPr="00B30EE8">
        <w:t xml:space="preserve">da </w:t>
      </w:r>
      <w:proofErr w:type="spellStart"/>
      <w:r w:rsidR="007830AF" w:rsidRPr="00B30EE8">
        <w:t>tips</w:t>
      </w:r>
      <w:proofErr w:type="spellEnd"/>
      <w:r w:rsidR="00E620CE" w:rsidRPr="00B30EE8">
        <w:t xml:space="preserve"> i</w:t>
      </w:r>
      <w:r w:rsidR="009B317F" w:rsidRPr="00B30EE8">
        <w:t xml:space="preserve">ncreíbles para perfeccionar </w:t>
      </w:r>
      <w:r w:rsidR="00E620CE" w:rsidRPr="00B30EE8">
        <w:t xml:space="preserve">habilidades de escritura, </w:t>
      </w:r>
      <w:r w:rsidR="00F06092" w:rsidRPr="00B30EE8">
        <w:t>al haber sido el último libro que estudie para gramática</w:t>
      </w:r>
      <w:r w:rsidR="000615B7" w:rsidRPr="00B30EE8">
        <w:t xml:space="preserve"> </w:t>
      </w:r>
      <w:r w:rsidR="00CF53F4" w:rsidRPr="00B30EE8">
        <w:t xml:space="preserve">reforzó </w:t>
      </w:r>
      <w:r w:rsidR="00222177" w:rsidRPr="00B30EE8">
        <w:t xml:space="preserve">mis conocimientos </w:t>
      </w:r>
      <w:r w:rsidR="007537E6" w:rsidRPr="00B30EE8">
        <w:t>logrando dejar mi ignorancia en ciertos te</w:t>
      </w:r>
      <w:r w:rsidR="0073339F">
        <w:t xml:space="preserve">mas. </w:t>
      </w:r>
      <w:r w:rsidR="0075141E" w:rsidRPr="00B30EE8">
        <w:t xml:space="preserve">Este objeto </w:t>
      </w:r>
      <w:r w:rsidR="003E6C0A" w:rsidRPr="00B30EE8">
        <w:t xml:space="preserve">sirve para debatir </w:t>
      </w:r>
      <w:r w:rsidR="00922ECC" w:rsidRPr="00B30EE8">
        <w:t xml:space="preserve">la pregunta porque nos da una perspectiva positiva de </w:t>
      </w:r>
      <w:r w:rsidR="002C2917" w:rsidRPr="00B30EE8">
        <w:t xml:space="preserve">tener conocimiento </w:t>
      </w:r>
      <w:r w:rsidR="00E106E8" w:rsidRPr="00B30EE8">
        <w:t xml:space="preserve">como lo es </w:t>
      </w:r>
      <w:r w:rsidR="0014192C" w:rsidRPr="00B30EE8">
        <w:t>a</w:t>
      </w:r>
      <w:r w:rsidR="00D86F24" w:rsidRPr="00B30EE8">
        <w:t>prender un segundo idioma global</w:t>
      </w:r>
      <w:r w:rsidR="0073339F">
        <w:t xml:space="preserve"> que hoy en día llega a ser relevante para las relaciones que busquemos tener con el mundo</w:t>
      </w:r>
      <w:r w:rsidR="0014192C" w:rsidRPr="00B30EE8">
        <w:t>.</w:t>
      </w:r>
    </w:p>
    <w:p w14:paraId="144A5D23" w14:textId="3FF4A79F" w:rsidR="00A935AE" w:rsidRDefault="00A935AE" w:rsidP="00C65D3C"/>
    <w:p w14:paraId="27CF4353" w14:textId="6F75AB45" w:rsidR="009F238C" w:rsidRDefault="009F238C" w:rsidP="00C65D3C"/>
    <w:p w14:paraId="09D8F7E5" w14:textId="5904F0CA" w:rsidR="00681F6F" w:rsidRPr="00CD22D5" w:rsidRDefault="00CD22D5" w:rsidP="00CD22D5">
      <w:pPr>
        <w:rPr>
          <w:b/>
        </w:rPr>
      </w:pPr>
      <w:r w:rsidRPr="00CD22D5">
        <w:rPr>
          <w:b/>
        </w:rPr>
        <w:t xml:space="preserve">Conteo de palabras: </w:t>
      </w:r>
      <w:r w:rsidR="0023700F">
        <w:rPr>
          <w:b/>
        </w:rPr>
        <w:t>956</w:t>
      </w:r>
    </w:p>
    <w:p w14:paraId="68D3BC40" w14:textId="77777777" w:rsidR="003929D2" w:rsidRDefault="003929D2" w:rsidP="009D5473"/>
    <w:p w14:paraId="7979C8FF" w14:textId="73B230A6" w:rsidR="00BD45D8" w:rsidRPr="00BD45D8" w:rsidRDefault="00BD45D8" w:rsidP="00BD45D8">
      <w:pPr>
        <w:jc w:val="center"/>
        <w:rPr>
          <w:b/>
        </w:rPr>
      </w:pPr>
      <w:r w:rsidRPr="00BD45D8">
        <w:rPr>
          <w:b/>
        </w:rPr>
        <w:t>Referencias</w:t>
      </w:r>
    </w:p>
    <w:p w14:paraId="3A33B680" w14:textId="77777777" w:rsidR="00BD45D8" w:rsidRDefault="00BD45D8" w:rsidP="009D5473"/>
    <w:p w14:paraId="4197D3C4" w14:textId="47CDF553" w:rsidR="00A935AE" w:rsidRDefault="00227254" w:rsidP="009F68F3">
      <w:r>
        <w:t>Aristóteles (2001</w:t>
      </w:r>
      <w:r w:rsidR="009F68F3">
        <w:t>).</w:t>
      </w:r>
      <w:r w:rsidR="009F68F3" w:rsidRPr="009F68F3">
        <w:t xml:space="preserve"> </w:t>
      </w:r>
      <w:r>
        <w:rPr>
          <w:i/>
        </w:rPr>
        <w:t>Metafísica</w:t>
      </w:r>
      <w:r w:rsidR="009F68F3" w:rsidRPr="009F68F3">
        <w:rPr>
          <w:i/>
        </w:rPr>
        <w:t>.</w:t>
      </w:r>
      <w:r w:rsidR="00811030">
        <w:rPr>
          <w:i/>
        </w:rPr>
        <w:t xml:space="preserve"> </w:t>
      </w:r>
      <w:proofErr w:type="spellStart"/>
      <w:r w:rsidR="00811030" w:rsidRPr="00811030">
        <w:t>E</w:t>
      </w:r>
      <w:r w:rsidR="00811030">
        <w:t>dimat</w:t>
      </w:r>
      <w:proofErr w:type="spellEnd"/>
      <w:r w:rsidR="006705EC">
        <w:t xml:space="preserve"> (p.25).</w:t>
      </w:r>
    </w:p>
    <w:p w14:paraId="375A2D95" w14:textId="607001B2" w:rsidR="00476660" w:rsidRPr="00476660" w:rsidRDefault="00476660" w:rsidP="009F68F3">
      <w:proofErr w:type="spellStart"/>
      <w:r w:rsidRPr="00476660">
        <w:t>Lopez</w:t>
      </w:r>
      <w:proofErr w:type="spellEnd"/>
      <w:r w:rsidRPr="00476660">
        <w:t xml:space="preserve">, E. (2011). </w:t>
      </w:r>
      <w:r w:rsidRPr="00476660">
        <w:rPr>
          <w:i/>
        </w:rPr>
        <w:t>La pobreza y su relación con la migración como problema social</w:t>
      </w:r>
      <w:r>
        <w:t xml:space="preserve">. </w:t>
      </w:r>
      <w:r w:rsidR="00613D5C">
        <w:t xml:space="preserve">La </w:t>
      </w:r>
      <w:r>
        <w:t>Revista de Derecho</w:t>
      </w:r>
      <w:r w:rsidR="00D87F53">
        <w:t>,</w:t>
      </w:r>
      <w:r>
        <w:t xml:space="preserve"> </w:t>
      </w:r>
      <w:r w:rsidR="00D87F53" w:rsidRPr="00D87F53">
        <w:t>32, 85–117.</w:t>
      </w:r>
    </w:p>
    <w:p w14:paraId="738610EB" w14:textId="197CE28B" w:rsidR="005A4056" w:rsidRPr="0005228F" w:rsidRDefault="001A2B32" w:rsidP="009D5473">
      <w:proofErr w:type="spellStart"/>
      <w:r w:rsidRPr="00110B76">
        <w:t>Odden</w:t>
      </w:r>
      <w:proofErr w:type="spellEnd"/>
      <w:r w:rsidR="005D2107" w:rsidRPr="00110B76">
        <w:t>,</w:t>
      </w:r>
      <w:r w:rsidRPr="00110B76">
        <w:t xml:space="preserve"> H</w:t>
      </w:r>
      <w:r w:rsidR="005D2107" w:rsidRPr="00110B76">
        <w:t>.,</w:t>
      </w:r>
      <w:r w:rsidRPr="00110B76">
        <w:t xml:space="preserve"> </w:t>
      </w:r>
      <w:proofErr w:type="spellStart"/>
      <w:r w:rsidRPr="00110B76">
        <w:t>Rochat</w:t>
      </w:r>
      <w:proofErr w:type="spellEnd"/>
      <w:r w:rsidR="005D2107" w:rsidRPr="00110B76">
        <w:t>, P.</w:t>
      </w:r>
      <w:r w:rsidRPr="00110B76">
        <w:t xml:space="preserve"> (2004). </w:t>
      </w:r>
      <w:proofErr w:type="spellStart"/>
      <w:r w:rsidR="005D2107" w:rsidRPr="00110B76">
        <w:rPr>
          <w:i/>
        </w:rPr>
        <w:t>Observational</w:t>
      </w:r>
      <w:proofErr w:type="spellEnd"/>
      <w:r w:rsidR="005D2107" w:rsidRPr="00110B76">
        <w:rPr>
          <w:i/>
        </w:rPr>
        <w:t xml:space="preserve"> </w:t>
      </w:r>
      <w:proofErr w:type="spellStart"/>
      <w:r w:rsidR="005D2107" w:rsidRPr="00110B76">
        <w:rPr>
          <w:i/>
        </w:rPr>
        <w:t>Learning</w:t>
      </w:r>
      <w:proofErr w:type="spellEnd"/>
      <w:r w:rsidR="005D2107" w:rsidRPr="00110B76">
        <w:rPr>
          <w:i/>
        </w:rPr>
        <w:t xml:space="preserve"> and </w:t>
      </w:r>
      <w:proofErr w:type="spellStart"/>
      <w:r w:rsidR="005D2107" w:rsidRPr="00110B76">
        <w:rPr>
          <w:i/>
        </w:rPr>
        <w:t>Enculturation</w:t>
      </w:r>
      <w:proofErr w:type="spellEnd"/>
      <w:r w:rsidR="005D2107" w:rsidRPr="00110B76">
        <w:rPr>
          <w:i/>
        </w:rPr>
        <w:t xml:space="preserve"> </w:t>
      </w:r>
      <w:r w:rsidR="005D2107" w:rsidRPr="00110B76">
        <w:t>.</w:t>
      </w:r>
      <w:hyperlink r:id="rId9" w:history="1">
        <w:r w:rsidR="00C41425" w:rsidRPr="0005228F">
          <w:rPr>
            <w:rStyle w:val="Hipervnculo"/>
          </w:rPr>
          <w:t>https://www.researchgate.net/publication/233955300_Observational_Learning_and_Enculturation</w:t>
        </w:r>
      </w:hyperlink>
    </w:p>
    <w:p w14:paraId="7EE26740" w14:textId="159DB1DD" w:rsidR="00C41425" w:rsidRDefault="0005228F" w:rsidP="009D5473">
      <w:pPr>
        <w:rPr>
          <w:i/>
        </w:rPr>
      </w:pPr>
      <w:r w:rsidRPr="0005228F">
        <w:t>Soto,</w:t>
      </w:r>
      <w:r>
        <w:t xml:space="preserve"> A.</w:t>
      </w:r>
      <w:r w:rsidRPr="0005228F">
        <w:rPr>
          <w:i/>
        </w:rPr>
        <w:t xml:space="preserve"> 10 razones para aprender el idioma inglés.</w:t>
      </w:r>
      <w:r w:rsidRPr="0005228F">
        <w:t xml:space="preserve"> </w:t>
      </w:r>
      <w:hyperlink r:id="rId10" w:history="1">
        <w:r w:rsidRPr="00307DBF">
          <w:rPr>
            <w:rStyle w:val="Hipervnculo"/>
            <w:i/>
          </w:rPr>
          <w:t>https://www.uaeh.edu.mx/scige/boletin/prepa2/n8/p2.html</w:t>
        </w:r>
      </w:hyperlink>
      <w:r>
        <w:rPr>
          <w:i/>
        </w:rPr>
        <w:t xml:space="preserve"> </w:t>
      </w:r>
    </w:p>
    <w:p w14:paraId="5DBD3A09" w14:textId="5730BE00" w:rsidR="001829F9" w:rsidRDefault="001829F9" w:rsidP="009D5473">
      <w:pPr>
        <w:rPr>
          <w:lang w:val="en-US"/>
        </w:rPr>
      </w:pPr>
      <w:r w:rsidRPr="001829F9">
        <w:rPr>
          <w:lang w:val="en-US"/>
        </w:rPr>
        <w:t xml:space="preserve">Wittgenstein, L. (1999). </w:t>
      </w:r>
      <w:proofErr w:type="spellStart"/>
      <w:r w:rsidRPr="008E3BC4">
        <w:rPr>
          <w:i/>
          <w:lang w:val="en-US"/>
        </w:rPr>
        <w:t>Tractaus</w:t>
      </w:r>
      <w:proofErr w:type="spellEnd"/>
      <w:r w:rsidRPr="008E3BC4">
        <w:rPr>
          <w:i/>
          <w:lang w:val="en-US"/>
        </w:rPr>
        <w:t xml:space="preserve"> </w:t>
      </w:r>
      <w:proofErr w:type="spellStart"/>
      <w:r w:rsidRPr="008E3BC4">
        <w:rPr>
          <w:i/>
          <w:lang w:val="en-US"/>
        </w:rPr>
        <w:t>Logico-Philosophicus</w:t>
      </w:r>
      <w:proofErr w:type="spellEnd"/>
      <w:r>
        <w:rPr>
          <w:lang w:val="en-US"/>
        </w:rPr>
        <w:t xml:space="preserve">. </w:t>
      </w:r>
      <w:r w:rsidR="008E3BC4">
        <w:rPr>
          <w:lang w:val="en-US"/>
        </w:rPr>
        <w:t xml:space="preserve">Editorial </w:t>
      </w:r>
      <w:proofErr w:type="spellStart"/>
      <w:r w:rsidR="008E3BC4">
        <w:rPr>
          <w:lang w:val="en-US"/>
        </w:rPr>
        <w:t>Alianza</w:t>
      </w:r>
      <w:proofErr w:type="spellEnd"/>
      <w:r w:rsidR="008E3BC4">
        <w:rPr>
          <w:lang w:val="en-US"/>
        </w:rPr>
        <w:t>.</w:t>
      </w:r>
    </w:p>
    <w:p w14:paraId="03F5E3E4" w14:textId="243CFA15" w:rsidR="00DF61CF" w:rsidRPr="00B048CC" w:rsidRDefault="00DF61CF" w:rsidP="009D5473">
      <w:pPr>
        <w:rPr>
          <w:i/>
        </w:rPr>
      </w:pPr>
      <w:r>
        <w:rPr>
          <w:lang w:val="en-US"/>
        </w:rPr>
        <w:t>Baco</w:t>
      </w:r>
      <w:r w:rsidR="00D82EB0">
        <w:rPr>
          <w:lang w:val="en-US"/>
        </w:rPr>
        <w:t>n</w:t>
      </w:r>
      <w:r>
        <w:rPr>
          <w:lang w:val="en-US"/>
        </w:rPr>
        <w:t>, F. (</w:t>
      </w:r>
      <w:r w:rsidR="007E300A">
        <w:rPr>
          <w:lang w:val="en-US"/>
        </w:rPr>
        <w:t>1625</w:t>
      </w:r>
      <w:r>
        <w:rPr>
          <w:lang w:val="en-US"/>
        </w:rPr>
        <w:t>)</w:t>
      </w:r>
      <w:r w:rsidR="007E300A">
        <w:rPr>
          <w:lang w:val="en-US"/>
        </w:rPr>
        <w:t xml:space="preserve">. </w:t>
      </w:r>
      <w:r w:rsidR="007E300A" w:rsidRPr="007E300A">
        <w:rPr>
          <w:i/>
          <w:lang w:val="en-US"/>
        </w:rPr>
        <w:t>Of wisdom for a man's self.</w:t>
      </w:r>
      <w:r w:rsidR="007E300A">
        <w:rPr>
          <w:i/>
          <w:lang w:val="en-US"/>
        </w:rPr>
        <w:t xml:space="preserve"> </w:t>
      </w:r>
      <w:hyperlink r:id="rId11" w:history="1">
        <w:r w:rsidR="007E300A" w:rsidRPr="00B048CC">
          <w:rPr>
            <w:rStyle w:val="Hipervnculo"/>
          </w:rPr>
          <w:t>https://bacon.thefreelibrary.com/The-Essays/23-1</w:t>
        </w:r>
      </w:hyperlink>
    </w:p>
    <w:p w14:paraId="49997FCB" w14:textId="479F5D1F" w:rsidR="007E300A" w:rsidRPr="00B048CC" w:rsidRDefault="00B048CC" w:rsidP="009D5473">
      <w:r>
        <w:lastRenderedPageBreak/>
        <w:t xml:space="preserve">UNESCO (2018). </w:t>
      </w:r>
      <w:proofErr w:type="spellStart"/>
      <w:r w:rsidRPr="00F269A2">
        <w:rPr>
          <w:i/>
        </w:rPr>
        <w:t>Forum</w:t>
      </w:r>
      <w:proofErr w:type="spellEnd"/>
      <w:r w:rsidRPr="00F269A2">
        <w:rPr>
          <w:i/>
        </w:rPr>
        <w:t xml:space="preserve"> de Sostenibilidad</w:t>
      </w:r>
      <w:r w:rsidR="00514429">
        <w:t>.</w:t>
      </w:r>
      <w:r w:rsidRPr="00B048CC">
        <w:t xml:space="preserve"> chrome-extension://efaidnbmnnnibpcajpcglclefindmkaj/https://www.ehu.eus/cdsea/web/wp-content/uploads/2017/03/Revista-Forum-8.pdf</w:t>
      </w:r>
    </w:p>
    <w:p w14:paraId="3272600A" w14:textId="77777777" w:rsidR="00B048CC" w:rsidRPr="00B048CC" w:rsidRDefault="00B048CC" w:rsidP="009D5473"/>
    <w:sectPr w:rsidR="00B048CC" w:rsidRPr="00B048CC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133C2" w14:textId="77777777" w:rsidR="00452320" w:rsidRDefault="00452320" w:rsidP="00CF7D3F">
      <w:pPr>
        <w:spacing w:line="240" w:lineRule="auto"/>
      </w:pPr>
      <w:r>
        <w:separator/>
      </w:r>
    </w:p>
  </w:endnote>
  <w:endnote w:type="continuationSeparator" w:id="0">
    <w:p w14:paraId="2FBA4917" w14:textId="77777777" w:rsidR="00452320" w:rsidRDefault="00452320" w:rsidP="00CF7D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6BD85" w14:textId="77777777" w:rsidR="00452320" w:rsidRDefault="00452320" w:rsidP="00CF7D3F">
      <w:pPr>
        <w:spacing w:line="240" w:lineRule="auto"/>
      </w:pPr>
      <w:r>
        <w:separator/>
      </w:r>
    </w:p>
  </w:footnote>
  <w:footnote w:type="continuationSeparator" w:id="0">
    <w:p w14:paraId="40781A4D" w14:textId="77777777" w:rsidR="00452320" w:rsidRDefault="00452320" w:rsidP="00CF7D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2914805"/>
      <w:docPartObj>
        <w:docPartGallery w:val="Page Numbers (Top of Page)"/>
        <w:docPartUnique/>
      </w:docPartObj>
    </w:sdtPr>
    <w:sdtEndPr/>
    <w:sdtContent>
      <w:p w14:paraId="75E7B298" w14:textId="512EE464" w:rsidR="008F07B4" w:rsidRDefault="008F07B4" w:rsidP="008F07B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508" w:rsidRPr="00702508">
          <w:rPr>
            <w:noProof/>
            <w:lang w:val="es-ES"/>
          </w:rPr>
          <w:t>2</w:t>
        </w:r>
        <w:r>
          <w:fldChar w:fldCharType="end"/>
        </w:r>
      </w:p>
    </w:sdtContent>
  </w:sdt>
  <w:p w14:paraId="55D27E09" w14:textId="77777777" w:rsidR="00CF7D3F" w:rsidRDefault="00CF7D3F" w:rsidP="00CF7D3F">
    <w:pPr>
      <w:pStyle w:val="Encabezad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170A8"/>
    <w:rsid w:val="0002011A"/>
    <w:rsid w:val="00026178"/>
    <w:rsid w:val="000314D7"/>
    <w:rsid w:val="00037CCF"/>
    <w:rsid w:val="00051241"/>
    <w:rsid w:val="0005228F"/>
    <w:rsid w:val="000549C5"/>
    <w:rsid w:val="000567FE"/>
    <w:rsid w:val="000615B7"/>
    <w:rsid w:val="00061AA0"/>
    <w:rsid w:val="0007094D"/>
    <w:rsid w:val="00084EC2"/>
    <w:rsid w:val="000920B5"/>
    <w:rsid w:val="0009461C"/>
    <w:rsid w:val="000966EA"/>
    <w:rsid w:val="000A3350"/>
    <w:rsid w:val="000B0A40"/>
    <w:rsid w:val="000B661C"/>
    <w:rsid w:val="000C794D"/>
    <w:rsid w:val="000D019C"/>
    <w:rsid w:val="000D49BE"/>
    <w:rsid w:val="000E0AF7"/>
    <w:rsid w:val="000E6356"/>
    <w:rsid w:val="000F1030"/>
    <w:rsid w:val="00110B76"/>
    <w:rsid w:val="00116C20"/>
    <w:rsid w:val="00117F86"/>
    <w:rsid w:val="0013444D"/>
    <w:rsid w:val="0014192C"/>
    <w:rsid w:val="00143C1B"/>
    <w:rsid w:val="001471A5"/>
    <w:rsid w:val="00154379"/>
    <w:rsid w:val="001615FF"/>
    <w:rsid w:val="0018045B"/>
    <w:rsid w:val="001829F9"/>
    <w:rsid w:val="001A2B32"/>
    <w:rsid w:val="001A3F22"/>
    <w:rsid w:val="001A55E6"/>
    <w:rsid w:val="001E5A07"/>
    <w:rsid w:val="001E5B3F"/>
    <w:rsid w:val="001F7A3F"/>
    <w:rsid w:val="00201EDE"/>
    <w:rsid w:val="0020629A"/>
    <w:rsid w:val="00216504"/>
    <w:rsid w:val="00220932"/>
    <w:rsid w:val="00222177"/>
    <w:rsid w:val="00227254"/>
    <w:rsid w:val="0023700F"/>
    <w:rsid w:val="0025075C"/>
    <w:rsid w:val="002615A4"/>
    <w:rsid w:val="002819E8"/>
    <w:rsid w:val="00281B54"/>
    <w:rsid w:val="002950AD"/>
    <w:rsid w:val="002A3EAF"/>
    <w:rsid w:val="002A4FB3"/>
    <w:rsid w:val="002A7127"/>
    <w:rsid w:val="002A7591"/>
    <w:rsid w:val="002B42DF"/>
    <w:rsid w:val="002C2917"/>
    <w:rsid w:val="002D1D35"/>
    <w:rsid w:val="00321B3E"/>
    <w:rsid w:val="00324E3E"/>
    <w:rsid w:val="0035776F"/>
    <w:rsid w:val="00362AF1"/>
    <w:rsid w:val="00365023"/>
    <w:rsid w:val="00373FED"/>
    <w:rsid w:val="00377392"/>
    <w:rsid w:val="0038324F"/>
    <w:rsid w:val="003929D2"/>
    <w:rsid w:val="003A4EDB"/>
    <w:rsid w:val="003C031E"/>
    <w:rsid w:val="003C3281"/>
    <w:rsid w:val="003C724A"/>
    <w:rsid w:val="003D2CF6"/>
    <w:rsid w:val="003D3768"/>
    <w:rsid w:val="003E501A"/>
    <w:rsid w:val="003E6C0A"/>
    <w:rsid w:val="003E7420"/>
    <w:rsid w:val="003E7C44"/>
    <w:rsid w:val="00412EFE"/>
    <w:rsid w:val="0041555E"/>
    <w:rsid w:val="00417452"/>
    <w:rsid w:val="004262D2"/>
    <w:rsid w:val="00427316"/>
    <w:rsid w:val="00444E57"/>
    <w:rsid w:val="00452320"/>
    <w:rsid w:val="00452E11"/>
    <w:rsid w:val="004613F2"/>
    <w:rsid w:val="00476660"/>
    <w:rsid w:val="004772C9"/>
    <w:rsid w:val="00485D0E"/>
    <w:rsid w:val="004B1419"/>
    <w:rsid w:val="004B4D87"/>
    <w:rsid w:val="004C7C19"/>
    <w:rsid w:val="004F0D4C"/>
    <w:rsid w:val="005000A3"/>
    <w:rsid w:val="005015EF"/>
    <w:rsid w:val="005045D4"/>
    <w:rsid w:val="00513458"/>
    <w:rsid w:val="00514429"/>
    <w:rsid w:val="00514962"/>
    <w:rsid w:val="005560CE"/>
    <w:rsid w:val="00582B11"/>
    <w:rsid w:val="00597E43"/>
    <w:rsid w:val="005A2AE8"/>
    <w:rsid w:val="005A4056"/>
    <w:rsid w:val="005A44DA"/>
    <w:rsid w:val="005A79D8"/>
    <w:rsid w:val="005C2425"/>
    <w:rsid w:val="005C40CC"/>
    <w:rsid w:val="005C6562"/>
    <w:rsid w:val="005C6EE3"/>
    <w:rsid w:val="005D2107"/>
    <w:rsid w:val="005D78F7"/>
    <w:rsid w:val="005E0970"/>
    <w:rsid w:val="005F38F5"/>
    <w:rsid w:val="005F688E"/>
    <w:rsid w:val="00613D5C"/>
    <w:rsid w:val="006236B3"/>
    <w:rsid w:val="006259BD"/>
    <w:rsid w:val="00632A4B"/>
    <w:rsid w:val="00642C4C"/>
    <w:rsid w:val="00647F42"/>
    <w:rsid w:val="00651C13"/>
    <w:rsid w:val="006705EC"/>
    <w:rsid w:val="00681F6F"/>
    <w:rsid w:val="00696587"/>
    <w:rsid w:val="006A6F0C"/>
    <w:rsid w:val="006C100A"/>
    <w:rsid w:val="006C39D0"/>
    <w:rsid w:val="006D7367"/>
    <w:rsid w:val="006F7E0F"/>
    <w:rsid w:val="00702508"/>
    <w:rsid w:val="00712C43"/>
    <w:rsid w:val="007169C8"/>
    <w:rsid w:val="007227E3"/>
    <w:rsid w:val="00723095"/>
    <w:rsid w:val="0073339F"/>
    <w:rsid w:val="0075141E"/>
    <w:rsid w:val="00752EBC"/>
    <w:rsid w:val="007537E6"/>
    <w:rsid w:val="0076026A"/>
    <w:rsid w:val="00773D9D"/>
    <w:rsid w:val="00775AB4"/>
    <w:rsid w:val="00781992"/>
    <w:rsid w:val="007830AF"/>
    <w:rsid w:val="00786F73"/>
    <w:rsid w:val="00795882"/>
    <w:rsid w:val="007A70D7"/>
    <w:rsid w:val="007E300A"/>
    <w:rsid w:val="007F5AAE"/>
    <w:rsid w:val="007F7B5C"/>
    <w:rsid w:val="00811030"/>
    <w:rsid w:val="00813009"/>
    <w:rsid w:val="008259E8"/>
    <w:rsid w:val="0082785E"/>
    <w:rsid w:val="00827BE5"/>
    <w:rsid w:val="00831813"/>
    <w:rsid w:val="00841FCD"/>
    <w:rsid w:val="00866E1D"/>
    <w:rsid w:val="00882C4F"/>
    <w:rsid w:val="008921B4"/>
    <w:rsid w:val="008B657C"/>
    <w:rsid w:val="008C2EFC"/>
    <w:rsid w:val="008C69FD"/>
    <w:rsid w:val="008D1ABD"/>
    <w:rsid w:val="008D678C"/>
    <w:rsid w:val="008E3BC4"/>
    <w:rsid w:val="008F07B4"/>
    <w:rsid w:val="008F0821"/>
    <w:rsid w:val="008F71CA"/>
    <w:rsid w:val="008F7CF3"/>
    <w:rsid w:val="009204AB"/>
    <w:rsid w:val="00922ECC"/>
    <w:rsid w:val="00923F52"/>
    <w:rsid w:val="009517BA"/>
    <w:rsid w:val="00955EAC"/>
    <w:rsid w:val="009762E2"/>
    <w:rsid w:val="009859AE"/>
    <w:rsid w:val="00992209"/>
    <w:rsid w:val="0099704F"/>
    <w:rsid w:val="00997A9C"/>
    <w:rsid w:val="009B317F"/>
    <w:rsid w:val="009D4B82"/>
    <w:rsid w:val="009D5473"/>
    <w:rsid w:val="009F238C"/>
    <w:rsid w:val="009F68F3"/>
    <w:rsid w:val="009F7F25"/>
    <w:rsid w:val="00A030AD"/>
    <w:rsid w:val="00A11480"/>
    <w:rsid w:val="00A1648C"/>
    <w:rsid w:val="00A17117"/>
    <w:rsid w:val="00A35B83"/>
    <w:rsid w:val="00A44466"/>
    <w:rsid w:val="00A661D7"/>
    <w:rsid w:val="00A71507"/>
    <w:rsid w:val="00A84977"/>
    <w:rsid w:val="00A87346"/>
    <w:rsid w:val="00A935AE"/>
    <w:rsid w:val="00AA4715"/>
    <w:rsid w:val="00AC3771"/>
    <w:rsid w:val="00AC436D"/>
    <w:rsid w:val="00AC70E3"/>
    <w:rsid w:val="00AD5659"/>
    <w:rsid w:val="00B01C5A"/>
    <w:rsid w:val="00B048CC"/>
    <w:rsid w:val="00B05F29"/>
    <w:rsid w:val="00B0789C"/>
    <w:rsid w:val="00B150CA"/>
    <w:rsid w:val="00B20F8E"/>
    <w:rsid w:val="00B26F50"/>
    <w:rsid w:val="00B30EE8"/>
    <w:rsid w:val="00B7106A"/>
    <w:rsid w:val="00B827EC"/>
    <w:rsid w:val="00B94927"/>
    <w:rsid w:val="00BA2C6B"/>
    <w:rsid w:val="00BA3A49"/>
    <w:rsid w:val="00BB3768"/>
    <w:rsid w:val="00BB5F7E"/>
    <w:rsid w:val="00BC15C5"/>
    <w:rsid w:val="00BD45D8"/>
    <w:rsid w:val="00C216BA"/>
    <w:rsid w:val="00C3568F"/>
    <w:rsid w:val="00C358E8"/>
    <w:rsid w:val="00C366CE"/>
    <w:rsid w:val="00C41425"/>
    <w:rsid w:val="00C46964"/>
    <w:rsid w:val="00C4799E"/>
    <w:rsid w:val="00C503C7"/>
    <w:rsid w:val="00C65D3C"/>
    <w:rsid w:val="00C66AEA"/>
    <w:rsid w:val="00C9719D"/>
    <w:rsid w:val="00CC066E"/>
    <w:rsid w:val="00CD22D5"/>
    <w:rsid w:val="00CD306F"/>
    <w:rsid w:val="00CF53F4"/>
    <w:rsid w:val="00CF7D3F"/>
    <w:rsid w:val="00D0632A"/>
    <w:rsid w:val="00D141B0"/>
    <w:rsid w:val="00D16377"/>
    <w:rsid w:val="00D5092F"/>
    <w:rsid w:val="00D701BE"/>
    <w:rsid w:val="00D82EB0"/>
    <w:rsid w:val="00D86F24"/>
    <w:rsid w:val="00D87F53"/>
    <w:rsid w:val="00D912B4"/>
    <w:rsid w:val="00D95898"/>
    <w:rsid w:val="00DC178E"/>
    <w:rsid w:val="00DD6DDB"/>
    <w:rsid w:val="00DE219A"/>
    <w:rsid w:val="00DE4EDD"/>
    <w:rsid w:val="00DF3B96"/>
    <w:rsid w:val="00DF61CF"/>
    <w:rsid w:val="00E068A2"/>
    <w:rsid w:val="00E106E8"/>
    <w:rsid w:val="00E14726"/>
    <w:rsid w:val="00E177FD"/>
    <w:rsid w:val="00E302E5"/>
    <w:rsid w:val="00E40FF5"/>
    <w:rsid w:val="00E42270"/>
    <w:rsid w:val="00E51199"/>
    <w:rsid w:val="00E56304"/>
    <w:rsid w:val="00E620CE"/>
    <w:rsid w:val="00E623DF"/>
    <w:rsid w:val="00E7351E"/>
    <w:rsid w:val="00E824A5"/>
    <w:rsid w:val="00E85D2A"/>
    <w:rsid w:val="00E9183B"/>
    <w:rsid w:val="00EA7185"/>
    <w:rsid w:val="00EC1E04"/>
    <w:rsid w:val="00ED2855"/>
    <w:rsid w:val="00EE3595"/>
    <w:rsid w:val="00EF1A7A"/>
    <w:rsid w:val="00F044F8"/>
    <w:rsid w:val="00F06092"/>
    <w:rsid w:val="00F11593"/>
    <w:rsid w:val="00F24A0F"/>
    <w:rsid w:val="00F269A2"/>
    <w:rsid w:val="00F33ADD"/>
    <w:rsid w:val="00F62EE0"/>
    <w:rsid w:val="00F87603"/>
    <w:rsid w:val="00FA5781"/>
    <w:rsid w:val="00FB6FEE"/>
    <w:rsid w:val="00FD0E4F"/>
    <w:rsid w:val="00FD3A3C"/>
    <w:rsid w:val="00FD6E6C"/>
    <w:rsid w:val="00FE4BDC"/>
    <w:rsid w:val="00FE517B"/>
    <w:rsid w:val="00FE5963"/>
    <w:rsid w:val="00FE66A4"/>
    <w:rsid w:val="00FF06EA"/>
    <w:rsid w:val="00FF155C"/>
    <w:rsid w:val="02D22EA8"/>
    <w:rsid w:val="04C6E651"/>
    <w:rsid w:val="0BC5ADA7"/>
    <w:rsid w:val="0C772713"/>
    <w:rsid w:val="110EF820"/>
    <w:rsid w:val="15F21EAB"/>
    <w:rsid w:val="2DB24125"/>
    <w:rsid w:val="310A156B"/>
    <w:rsid w:val="34452FC6"/>
    <w:rsid w:val="3C3ACA1D"/>
    <w:rsid w:val="4DE5F3C2"/>
    <w:rsid w:val="5B30694E"/>
    <w:rsid w:val="609D8348"/>
    <w:rsid w:val="717C7337"/>
    <w:rsid w:val="74CEC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43397E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5D8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7D3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CF7D3F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7D3F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8921B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21B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21B4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21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21B4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21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acon.thefreelibrary.com/The-Essays/23-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uaeh.edu.mx/scige/boletin/prepa2/n8/p2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researchgate.net/publication/233955300_Observational_Learning_and_Encultu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1140</Words>
  <Characters>5998</Characters>
  <Application>Microsoft Office Word</Application>
  <DocSecurity>0</DocSecurity>
  <Lines>127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139</cp:revision>
  <dcterms:created xsi:type="dcterms:W3CDTF">2024-11-25T23:26:00Z</dcterms:created>
  <dcterms:modified xsi:type="dcterms:W3CDTF">2025-02-02T20:40:00Z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