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05F32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FE5963">
        <w:t xml:space="preserve">, el lenguaje,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C65D3C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19A7F7" w14:textId="1AB82E37" w:rsidR="00AC3771" w:rsidRDefault="0038324F" w:rsidP="00C65D3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AC3771" w:rsidRPr="00AC3771">
        <w:t xml:space="preserve"> </w:t>
      </w:r>
      <w:r w:rsidR="00AC3771">
        <w:t>que viene</w:t>
      </w:r>
      <w:r w:rsidR="00AC3771" w:rsidRPr="00AC3771">
        <w:t xml:space="preserve"> de su migración </w:t>
      </w:r>
      <w:r w:rsidR="00AC3771">
        <w:t>y</w:t>
      </w:r>
      <w:r w:rsidR="002819E8">
        <w:t xml:space="preserve"> le</w:t>
      </w:r>
      <w:r w:rsidR="00AC3771" w:rsidRP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14:paraId="6472A291" w14:textId="132095A5" w:rsidR="003E7420" w:rsidRDefault="006F7E0F" w:rsidP="00C65D3C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Considero que a </w:t>
      </w:r>
      <w:r w:rsidR="003C3281">
        <w:lastRenderedPageBreak/>
        <w:t xml:space="preserve">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14:paraId="078F93FD" w14:textId="53FF9256" w:rsidR="009D5473" w:rsidRDefault="00E7351E" w:rsidP="00C65D3C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4E7FA4E6" w:rsidR="009517BA" w:rsidRDefault="006C100A" w:rsidP="00C65D3C">
      <w:r>
        <w:t xml:space="preserve">El no conocer </w:t>
      </w:r>
      <w:r w:rsidR="000567FE">
        <w:t>la razón por la que</w:t>
      </w:r>
      <w:r w:rsidR="00FD3A3C">
        <w:t xml:space="preserve"> el señor</w:t>
      </w:r>
      <w:r w:rsidR="000567FE">
        <w:t xml:space="preserve"> tiene este trabajo </w:t>
      </w:r>
      <w:r>
        <w:t>m</w:t>
      </w:r>
      <w:r w:rsidR="00F11593">
        <w:t>e lleva a pensar en diversos factores como:</w:t>
      </w:r>
      <w:r w:rsidR="000567FE">
        <w:t xml:space="preserve"> </w:t>
      </w:r>
      <w:r w:rsidR="0002011A">
        <w:t>la falta de oportunidades para haber estudiado y tener una profesión en</w:t>
      </w:r>
      <w:r w:rsidR="009517BA">
        <w:t xml:space="preserve"> la que pueda ganar más dinero. </w:t>
      </w:r>
      <w:r w:rsidR="005560CE">
        <w:t xml:space="preserve">En Latinoamérica es más común que exista </w:t>
      </w:r>
      <w:r w:rsidR="005560CE">
        <w:lastRenderedPageBreak/>
        <w:t>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6BC7009" w14:textId="3485C911" w:rsidR="00A935AE" w:rsidRDefault="008B657C" w:rsidP="00C65D3C">
      <w:r>
        <w:t>O</w:t>
      </w:r>
      <w:r w:rsidR="0002011A">
        <w:t xml:space="preserve">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514962">
        <w:t>, demuestra las limitaciones y sesgos que un actor de conocimiento</w:t>
      </w:r>
      <w:r w:rsidR="002A7127">
        <w:t xml:space="preserve"> </w:t>
      </w:r>
      <w:r w:rsidR="008F0821">
        <w:t xml:space="preserve">tiene debido a la falta de certeza o </w:t>
      </w:r>
      <w:r w:rsidR="00D701BE">
        <w:t>experiencias personales que lo llevan a tener puntos de vistas variados con respecto a la situación del vendedor ambulante</w:t>
      </w:r>
      <w:r w:rsidR="00597E43">
        <w:t>, estas inferencias pueden o no acercarse a la realidad</w:t>
      </w:r>
      <w:r w:rsidR="00D701BE">
        <w:t xml:space="preserve">.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>una expli</w:t>
      </w:r>
      <w:r w:rsidR="00DF3B96">
        <w:t>cación diferente acerca de cuándo un</w:t>
      </w:r>
      <w:r w:rsidR="00BA2C6B">
        <w:t xml:space="preserve"> actor de conocimiento no posee </w:t>
      </w:r>
      <w:r w:rsidR="00E177FD">
        <w:t>información necesaria</w:t>
      </w:r>
      <w:r w:rsidR="00BA2C6B">
        <w:t xml:space="preserve"> para </w:t>
      </w:r>
      <w:r w:rsidR="00E177FD">
        <w:t>afirmar</w:t>
      </w:r>
      <w:r w:rsidR="00DF3B96">
        <w:t xml:space="preserve"> de forma objetiva </w:t>
      </w:r>
      <w:r w:rsidR="00E85D2A">
        <w:t xml:space="preserve">la realidad de un tema o circunstancia implicando una limitación </w:t>
      </w:r>
      <w:r w:rsidR="009D4B82">
        <w:t>para conocer con certeza los sucesos</w:t>
      </w:r>
      <w:r w:rsidR="00A661D7">
        <w:t xml:space="preserve"> y poder transmitir con </w:t>
      </w:r>
      <w:r w:rsidR="002A3EAF">
        <w:t xml:space="preserve">pruebas </w:t>
      </w:r>
      <w:r w:rsidR="00362AF1">
        <w:t>nuestros argumentos</w:t>
      </w:r>
      <w:bookmarkStart w:id="0" w:name="_GoBack"/>
      <w:bookmarkEnd w:id="0"/>
      <w:r w:rsidR="00D141B0">
        <w:t xml:space="preserve">. </w:t>
      </w:r>
    </w:p>
    <w:p w14:paraId="504A069D" w14:textId="7CE1566A" w:rsidR="006C39D0" w:rsidRDefault="006C39D0" w:rsidP="009D5473"/>
    <w:p w14:paraId="6BBD0AE7" w14:textId="2BD8E438" w:rsidR="006C39D0" w:rsidRDefault="006C39D0" w:rsidP="009D5473"/>
    <w:p w14:paraId="3AB81422" w14:textId="5E89B474" w:rsidR="00DE219A" w:rsidRDefault="00DE219A" w:rsidP="009D5473"/>
    <w:p w14:paraId="63DCB6AF" w14:textId="7D7BB736" w:rsidR="00DE219A" w:rsidRDefault="00DE219A" w:rsidP="009D5473"/>
    <w:p w14:paraId="0E3080D7" w14:textId="12552FB9" w:rsidR="00DE219A" w:rsidRDefault="00DE219A" w:rsidP="009D5473"/>
    <w:p w14:paraId="6914775D" w14:textId="77777777" w:rsidR="00DE219A" w:rsidRDefault="00DE219A" w:rsidP="009D5473"/>
    <w:p w14:paraId="430BBF7A" w14:textId="77777777" w:rsidR="006C39D0" w:rsidRDefault="006C39D0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64A14E1B" w14:textId="77777777" w:rsidR="00A87346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</w:p>
    <w:p w14:paraId="3385F154" w14:textId="01779BD1" w:rsidR="00A935AE" w:rsidRPr="00EF1A7A" w:rsidRDefault="00B26F50" w:rsidP="00C65D3C">
      <w:r>
        <w:t>Según Soto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 xml:space="preserve">algo nuevo o conocer la certeza de un tema </w:t>
      </w:r>
      <w:r w:rsidR="00CC066E">
        <w:lastRenderedPageBreak/>
        <w:t>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t>Wittgenstein</w:t>
      </w:r>
      <w:r w:rsidR="000B0A40">
        <w:t xml:space="preserve"> (1999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 xml:space="preserve">El título del libro </w:t>
      </w:r>
      <w:r w:rsidR="00DC178E">
        <w:t xml:space="preserve">que en español se traduce a “Gramática y más” </w:t>
      </w:r>
      <w:r w:rsidR="00D16377">
        <w:t xml:space="preserve">da </w:t>
      </w:r>
      <w:proofErr w:type="spellStart"/>
      <w:r w:rsidR="007830AF">
        <w:t>tips</w:t>
      </w:r>
      <w:proofErr w:type="spellEnd"/>
      <w:r w:rsidR="00E620CE">
        <w:t xml:space="preserve"> increíbles para perfeccionar mis habilidades de escritura, </w:t>
      </w:r>
      <w:r w:rsidR="00F06092">
        <w:t>al haber sido el último libro que estudie para gramática</w:t>
      </w:r>
      <w:r w:rsidR="000615B7">
        <w:t xml:space="preserve"> </w:t>
      </w:r>
      <w:r w:rsidR="00CF53F4">
        <w:t xml:space="preserve">reforzó </w:t>
      </w:r>
      <w:r w:rsidR="00222177">
        <w:t xml:space="preserve">mis conocimientos </w:t>
      </w:r>
      <w:r w:rsidR="007537E6">
        <w:t xml:space="preserve">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perspectiva positiva de </w:t>
      </w:r>
      <w:r w:rsidR="002C2917">
        <w:t xml:space="preserve">tener conocimiento </w:t>
      </w:r>
      <w:r w:rsidR="0014192C">
        <w:t>y la importancia de aprender un segundo idioma global.</w:t>
      </w:r>
    </w:p>
    <w:p w14:paraId="144A5D23" w14:textId="3FF4A79F" w:rsidR="00A935AE" w:rsidRDefault="00A935AE" w:rsidP="00C65D3C"/>
    <w:p w14:paraId="27CF4353" w14:textId="6F75AB45" w:rsidR="009F238C" w:rsidRDefault="009F238C" w:rsidP="00C65D3C"/>
    <w:p w14:paraId="1038736D" w14:textId="6F2EA6D1" w:rsidR="009F238C" w:rsidRDefault="009F238C" w:rsidP="00CF7D3F">
      <w:pPr>
        <w:ind w:firstLine="0"/>
      </w:pPr>
    </w:p>
    <w:p w14:paraId="6BC2945D" w14:textId="73CDE9D1" w:rsidR="009F238C" w:rsidRDefault="009F238C" w:rsidP="00CF7D3F">
      <w:pPr>
        <w:ind w:firstLine="0"/>
      </w:pPr>
    </w:p>
    <w:p w14:paraId="3D8FFA47" w14:textId="0345A9A1" w:rsidR="009F238C" w:rsidRDefault="009F238C" w:rsidP="00CF7D3F">
      <w:pPr>
        <w:ind w:firstLine="0"/>
      </w:pPr>
    </w:p>
    <w:p w14:paraId="22893645" w14:textId="37482DF8" w:rsidR="009F238C" w:rsidRDefault="009F238C" w:rsidP="00CF7D3F">
      <w:pPr>
        <w:ind w:firstLine="0"/>
      </w:pPr>
    </w:p>
    <w:p w14:paraId="67186480" w14:textId="17FA61F3" w:rsidR="009F238C" w:rsidRDefault="009F238C" w:rsidP="00CF7D3F">
      <w:pPr>
        <w:ind w:firstLine="0"/>
      </w:pPr>
    </w:p>
    <w:p w14:paraId="7B8C6BC2" w14:textId="1155B18E" w:rsidR="009F238C" w:rsidRDefault="009F238C" w:rsidP="00CF7D3F">
      <w:pPr>
        <w:ind w:firstLine="0"/>
      </w:pPr>
    </w:p>
    <w:p w14:paraId="1F894B96" w14:textId="7D5CFCC4" w:rsidR="009F238C" w:rsidRDefault="009F238C" w:rsidP="00CF7D3F">
      <w:pPr>
        <w:ind w:firstLine="0"/>
      </w:pPr>
    </w:p>
    <w:p w14:paraId="7359E46F" w14:textId="7F213754" w:rsidR="009F238C" w:rsidRDefault="009F238C" w:rsidP="00CF7D3F">
      <w:pPr>
        <w:ind w:firstLine="0"/>
      </w:pPr>
    </w:p>
    <w:p w14:paraId="38548308" w14:textId="25AD16D1" w:rsidR="009F238C" w:rsidRDefault="009F238C" w:rsidP="00CF7D3F">
      <w:pPr>
        <w:ind w:firstLine="0"/>
      </w:pPr>
    </w:p>
    <w:p w14:paraId="7C51068C" w14:textId="38A24BE3" w:rsidR="009F238C" w:rsidRDefault="009F238C" w:rsidP="00CF7D3F">
      <w:pPr>
        <w:ind w:firstLine="0"/>
      </w:pPr>
    </w:p>
    <w:p w14:paraId="45460F4B" w14:textId="0C0C96DD" w:rsidR="009F238C" w:rsidRDefault="009F238C" w:rsidP="00CF7D3F">
      <w:pPr>
        <w:ind w:firstLine="0"/>
      </w:pPr>
    </w:p>
    <w:p w14:paraId="5A0455C1" w14:textId="5460F7FC" w:rsidR="009F238C" w:rsidRDefault="009F238C" w:rsidP="00CF7D3F">
      <w:pPr>
        <w:ind w:firstLine="0"/>
      </w:pPr>
    </w:p>
    <w:p w14:paraId="27165863" w14:textId="77777777" w:rsidR="009F238C" w:rsidRDefault="009F238C" w:rsidP="00CF7D3F">
      <w:pPr>
        <w:ind w:firstLine="0"/>
      </w:pPr>
    </w:p>
    <w:p w14:paraId="46639492" w14:textId="713712A8" w:rsidR="00BD45D8" w:rsidRDefault="00BD45D8" w:rsidP="009D5473"/>
    <w:p w14:paraId="68D3BC40" w14:textId="77777777" w:rsidR="003929D2" w:rsidRDefault="003929D2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lastRenderedPageBreak/>
        <w:t>Referencias</w:t>
      </w:r>
    </w:p>
    <w:p w14:paraId="3A33B680" w14:textId="77777777" w:rsidR="00BD45D8" w:rsidRDefault="00BD45D8" w:rsidP="009D5473"/>
    <w:p w14:paraId="4197D3C4" w14:textId="47CDF553" w:rsidR="00A935AE" w:rsidRDefault="00227254" w:rsidP="009F68F3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375A2D95" w14:textId="607001B2" w:rsidR="00476660" w:rsidRPr="00476660" w:rsidRDefault="00476660" w:rsidP="009F68F3">
      <w:r w:rsidRPr="00476660">
        <w:t xml:space="preserve">Lopez,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>Revista de Derecho</w:t>
      </w:r>
      <w:r w:rsidR="00D87F53">
        <w:t>,</w:t>
      </w:r>
      <w:r>
        <w:t xml:space="preserve"> </w:t>
      </w:r>
      <w:r w:rsidR="00D87F53" w:rsidRPr="00D87F53">
        <w:t>32, 85–117.</w:t>
      </w:r>
    </w:p>
    <w:p w14:paraId="738610EB" w14:textId="197CE28B" w:rsidR="005A4056" w:rsidRPr="0005228F" w:rsidRDefault="001A2B32" w:rsidP="009D5473">
      <w:proofErr w:type="spellStart"/>
      <w:r w:rsidRPr="00476660">
        <w:t>Odden</w:t>
      </w:r>
      <w:proofErr w:type="spellEnd"/>
      <w:r w:rsidR="005D2107" w:rsidRPr="00476660">
        <w:t>,</w:t>
      </w:r>
      <w:r w:rsidRPr="00476660">
        <w:t xml:space="preserve"> H</w:t>
      </w:r>
      <w:r w:rsidR="005D2107" w:rsidRPr="00476660">
        <w:t>.,</w:t>
      </w:r>
      <w:r w:rsidRPr="00476660">
        <w:t xml:space="preserve"> </w:t>
      </w:r>
      <w:proofErr w:type="spellStart"/>
      <w:r w:rsidRPr="00476660">
        <w:t>Rochat</w:t>
      </w:r>
      <w:proofErr w:type="spellEnd"/>
      <w:r w:rsidR="005D2107" w:rsidRPr="00476660">
        <w:t>, P.</w:t>
      </w:r>
      <w:r w:rsidRPr="00476660">
        <w:t xml:space="preserve"> (2004). </w:t>
      </w:r>
      <w:proofErr w:type="spellStart"/>
      <w:r w:rsidR="005D2107" w:rsidRPr="008F07B4">
        <w:rPr>
          <w:i/>
        </w:rPr>
        <w:t>Observational</w:t>
      </w:r>
      <w:proofErr w:type="spellEnd"/>
      <w:r w:rsidR="005D2107" w:rsidRPr="008F07B4">
        <w:rPr>
          <w:i/>
        </w:rPr>
        <w:t xml:space="preserve"> </w:t>
      </w:r>
      <w:proofErr w:type="spellStart"/>
      <w:r w:rsidR="005D2107" w:rsidRPr="008F07B4">
        <w:rPr>
          <w:i/>
        </w:rPr>
        <w:t>Learning</w:t>
      </w:r>
      <w:proofErr w:type="spellEnd"/>
      <w:r w:rsidR="005D2107" w:rsidRPr="008F07B4">
        <w:rPr>
          <w:i/>
        </w:rPr>
        <w:t xml:space="preserve"> and </w:t>
      </w:r>
      <w:proofErr w:type="spellStart"/>
      <w:r w:rsidR="005D2107" w:rsidRPr="008F07B4">
        <w:rPr>
          <w:i/>
        </w:rPr>
        <w:t>Enculturation</w:t>
      </w:r>
      <w:proofErr w:type="spellEnd"/>
      <w:r w:rsidR="005D2107" w:rsidRPr="008F07B4">
        <w:rPr>
          <w:i/>
        </w:rPr>
        <w:t xml:space="preserve"> </w:t>
      </w:r>
      <w:r w:rsidR="005D2107" w:rsidRPr="008F07B4">
        <w:t>.</w:t>
      </w:r>
      <w:hyperlink r:id="rId9" w:history="1">
        <w:r w:rsidR="00C41425" w:rsidRPr="0005228F">
          <w:rPr>
            <w:rStyle w:val="Hipervnculo"/>
          </w:rPr>
          <w:t>https://www.researchgate.net/publication/233955300_Observational_Learning_and_Enculturation</w:t>
        </w:r>
      </w:hyperlink>
    </w:p>
    <w:p w14:paraId="7EE26740" w14:textId="159DB1DD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0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5DBD3A09" w14:textId="5730BE00" w:rsidR="001829F9" w:rsidRDefault="001829F9" w:rsidP="009D5473">
      <w:pPr>
        <w:rPr>
          <w:lang w:val="en-US"/>
        </w:rPr>
      </w:pPr>
      <w:r w:rsidRPr="001829F9">
        <w:rPr>
          <w:lang w:val="en-US"/>
        </w:rPr>
        <w:t xml:space="preserve">Wittgenstein,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p w14:paraId="03F5E3E4" w14:textId="243CFA15" w:rsidR="00DF61CF" w:rsidRDefault="00DF61CF" w:rsidP="009D5473">
      <w:pPr>
        <w:rPr>
          <w:i/>
          <w:lang w:val="en-US"/>
        </w:rPr>
      </w:pPr>
      <w:r>
        <w:rPr>
          <w:lang w:val="en-US"/>
        </w:rPr>
        <w:t>Baco</w:t>
      </w:r>
      <w:r w:rsidR="00D82EB0">
        <w:rPr>
          <w:lang w:val="en-US"/>
        </w:rPr>
        <w:t>n</w:t>
      </w:r>
      <w:r>
        <w:rPr>
          <w:lang w:val="en-US"/>
        </w:rPr>
        <w:t>, F. (</w:t>
      </w:r>
      <w:r w:rsidR="007E300A">
        <w:rPr>
          <w:lang w:val="en-US"/>
        </w:rPr>
        <w:t>1625</w:t>
      </w:r>
      <w:r>
        <w:rPr>
          <w:lang w:val="en-US"/>
        </w:rPr>
        <w:t>)</w:t>
      </w:r>
      <w:r w:rsidR="007E300A">
        <w:rPr>
          <w:lang w:val="en-US"/>
        </w:rPr>
        <w:t xml:space="preserve">. </w:t>
      </w:r>
      <w:r w:rsidR="007E300A" w:rsidRPr="007E300A">
        <w:rPr>
          <w:i/>
          <w:lang w:val="en-US"/>
        </w:rPr>
        <w:t>Of wisdom for a man's self.</w:t>
      </w:r>
      <w:r w:rsidR="007E300A">
        <w:rPr>
          <w:i/>
          <w:lang w:val="en-US"/>
        </w:rPr>
        <w:t xml:space="preserve"> </w:t>
      </w:r>
      <w:hyperlink r:id="rId11" w:history="1">
        <w:r w:rsidR="007E300A" w:rsidRPr="007E300A">
          <w:rPr>
            <w:rStyle w:val="Hipervnculo"/>
            <w:lang w:val="en-US"/>
          </w:rPr>
          <w:t>https://bacon.thefreelibrary.com/The-Essays/23-1</w:t>
        </w:r>
      </w:hyperlink>
    </w:p>
    <w:p w14:paraId="49997FCB" w14:textId="77777777" w:rsidR="007E300A" w:rsidRPr="001829F9" w:rsidRDefault="007E300A" w:rsidP="009D5473">
      <w:pPr>
        <w:rPr>
          <w:lang w:val="en-US"/>
        </w:rPr>
      </w:pPr>
    </w:p>
    <w:sectPr w:rsidR="007E300A" w:rsidRPr="001829F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8104E" w14:textId="77777777" w:rsidR="0031090E" w:rsidRDefault="0031090E" w:rsidP="00CF7D3F">
      <w:pPr>
        <w:spacing w:line="240" w:lineRule="auto"/>
      </w:pPr>
      <w:r>
        <w:separator/>
      </w:r>
    </w:p>
  </w:endnote>
  <w:endnote w:type="continuationSeparator" w:id="0">
    <w:p w14:paraId="49128679" w14:textId="77777777" w:rsidR="0031090E" w:rsidRDefault="0031090E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68CE6" w14:textId="77777777" w:rsidR="0031090E" w:rsidRDefault="0031090E" w:rsidP="00CF7D3F">
      <w:pPr>
        <w:spacing w:line="240" w:lineRule="auto"/>
      </w:pPr>
      <w:r>
        <w:separator/>
      </w:r>
    </w:p>
  </w:footnote>
  <w:footnote w:type="continuationSeparator" w:id="0">
    <w:p w14:paraId="7EAFF005" w14:textId="77777777" w:rsidR="0031090E" w:rsidRDefault="0031090E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914805"/>
      <w:docPartObj>
        <w:docPartGallery w:val="Page Numbers (Top of Page)"/>
        <w:docPartUnique/>
      </w:docPartObj>
    </w:sdtPr>
    <w:sdtEndPr/>
    <w:sdtContent>
      <w:p w14:paraId="75E7B298" w14:textId="5B67FA1C" w:rsidR="008F07B4" w:rsidRDefault="008F07B4" w:rsidP="008F07B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AF1" w:rsidRPr="00362AF1">
          <w:rPr>
            <w:noProof/>
            <w:lang w:val="es-ES"/>
          </w:rPr>
          <w:t>6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5228F"/>
    <w:rsid w:val="000549C5"/>
    <w:rsid w:val="000567FE"/>
    <w:rsid w:val="000615B7"/>
    <w:rsid w:val="00061AA0"/>
    <w:rsid w:val="0007094D"/>
    <w:rsid w:val="000920B5"/>
    <w:rsid w:val="0009461C"/>
    <w:rsid w:val="000966EA"/>
    <w:rsid w:val="000A3350"/>
    <w:rsid w:val="000B0A40"/>
    <w:rsid w:val="000B661C"/>
    <w:rsid w:val="000C794D"/>
    <w:rsid w:val="000D019C"/>
    <w:rsid w:val="000D49BE"/>
    <w:rsid w:val="000E6356"/>
    <w:rsid w:val="000F1030"/>
    <w:rsid w:val="00116C20"/>
    <w:rsid w:val="00117F86"/>
    <w:rsid w:val="0013444D"/>
    <w:rsid w:val="0014192C"/>
    <w:rsid w:val="001471A5"/>
    <w:rsid w:val="00154379"/>
    <w:rsid w:val="001615FF"/>
    <w:rsid w:val="0018045B"/>
    <w:rsid w:val="001829F9"/>
    <w:rsid w:val="001A2B32"/>
    <w:rsid w:val="001A3F22"/>
    <w:rsid w:val="001A55E6"/>
    <w:rsid w:val="001F7A3F"/>
    <w:rsid w:val="00216504"/>
    <w:rsid w:val="00220932"/>
    <w:rsid w:val="00222177"/>
    <w:rsid w:val="00227254"/>
    <w:rsid w:val="002819E8"/>
    <w:rsid w:val="00281B54"/>
    <w:rsid w:val="002950AD"/>
    <w:rsid w:val="002A3EAF"/>
    <w:rsid w:val="002A7127"/>
    <w:rsid w:val="002A7591"/>
    <w:rsid w:val="002B42DF"/>
    <w:rsid w:val="002C2917"/>
    <w:rsid w:val="002D1D35"/>
    <w:rsid w:val="0031090E"/>
    <w:rsid w:val="00321B3E"/>
    <w:rsid w:val="00324E3E"/>
    <w:rsid w:val="0035776F"/>
    <w:rsid w:val="00362AF1"/>
    <w:rsid w:val="00373FED"/>
    <w:rsid w:val="00377392"/>
    <w:rsid w:val="0038324F"/>
    <w:rsid w:val="003929D2"/>
    <w:rsid w:val="003A4EDB"/>
    <w:rsid w:val="003C3281"/>
    <w:rsid w:val="003C724A"/>
    <w:rsid w:val="003D2CF6"/>
    <w:rsid w:val="003D3768"/>
    <w:rsid w:val="003E501A"/>
    <w:rsid w:val="003E6C0A"/>
    <w:rsid w:val="003E7420"/>
    <w:rsid w:val="003E7C44"/>
    <w:rsid w:val="0041555E"/>
    <w:rsid w:val="00417452"/>
    <w:rsid w:val="004262D2"/>
    <w:rsid w:val="00427316"/>
    <w:rsid w:val="00444E57"/>
    <w:rsid w:val="00452E11"/>
    <w:rsid w:val="004613F2"/>
    <w:rsid w:val="00476660"/>
    <w:rsid w:val="004772C9"/>
    <w:rsid w:val="00485D0E"/>
    <w:rsid w:val="004B1419"/>
    <w:rsid w:val="004C7C19"/>
    <w:rsid w:val="005045D4"/>
    <w:rsid w:val="00513458"/>
    <w:rsid w:val="00514962"/>
    <w:rsid w:val="005560CE"/>
    <w:rsid w:val="00582B11"/>
    <w:rsid w:val="00597E43"/>
    <w:rsid w:val="005A2AE8"/>
    <w:rsid w:val="005A4056"/>
    <w:rsid w:val="005A44DA"/>
    <w:rsid w:val="005A79D8"/>
    <w:rsid w:val="005C2425"/>
    <w:rsid w:val="005C40CC"/>
    <w:rsid w:val="005C6EE3"/>
    <w:rsid w:val="005D2107"/>
    <w:rsid w:val="005D78F7"/>
    <w:rsid w:val="005E0970"/>
    <w:rsid w:val="005F38F5"/>
    <w:rsid w:val="005F688E"/>
    <w:rsid w:val="00613D5C"/>
    <w:rsid w:val="006236B3"/>
    <w:rsid w:val="006259BD"/>
    <w:rsid w:val="00632A4B"/>
    <w:rsid w:val="00642C4C"/>
    <w:rsid w:val="00647F42"/>
    <w:rsid w:val="00651C13"/>
    <w:rsid w:val="006705EC"/>
    <w:rsid w:val="00696587"/>
    <w:rsid w:val="006A6F0C"/>
    <w:rsid w:val="006C100A"/>
    <w:rsid w:val="006C39D0"/>
    <w:rsid w:val="006D7367"/>
    <w:rsid w:val="006F7E0F"/>
    <w:rsid w:val="00712C43"/>
    <w:rsid w:val="007169C8"/>
    <w:rsid w:val="007227E3"/>
    <w:rsid w:val="0075141E"/>
    <w:rsid w:val="00752EBC"/>
    <w:rsid w:val="007537E6"/>
    <w:rsid w:val="00773D9D"/>
    <w:rsid w:val="00775AB4"/>
    <w:rsid w:val="007830AF"/>
    <w:rsid w:val="00786F73"/>
    <w:rsid w:val="00795882"/>
    <w:rsid w:val="007A70D7"/>
    <w:rsid w:val="007E300A"/>
    <w:rsid w:val="00811030"/>
    <w:rsid w:val="00813009"/>
    <w:rsid w:val="008259E8"/>
    <w:rsid w:val="0082785E"/>
    <w:rsid w:val="00827BE5"/>
    <w:rsid w:val="00831813"/>
    <w:rsid w:val="00841FCD"/>
    <w:rsid w:val="00882C4F"/>
    <w:rsid w:val="008B657C"/>
    <w:rsid w:val="008C2EFC"/>
    <w:rsid w:val="008C69FD"/>
    <w:rsid w:val="008D1ABD"/>
    <w:rsid w:val="008D678C"/>
    <w:rsid w:val="008E3BC4"/>
    <w:rsid w:val="008F07B4"/>
    <w:rsid w:val="008F0821"/>
    <w:rsid w:val="008F71CA"/>
    <w:rsid w:val="008F7CF3"/>
    <w:rsid w:val="009204AB"/>
    <w:rsid w:val="00922ECC"/>
    <w:rsid w:val="00923F52"/>
    <w:rsid w:val="009517BA"/>
    <w:rsid w:val="00955EAC"/>
    <w:rsid w:val="009762E2"/>
    <w:rsid w:val="009859AE"/>
    <w:rsid w:val="00992209"/>
    <w:rsid w:val="0099704F"/>
    <w:rsid w:val="00997A9C"/>
    <w:rsid w:val="009D4B82"/>
    <w:rsid w:val="009D5473"/>
    <w:rsid w:val="009F238C"/>
    <w:rsid w:val="009F68F3"/>
    <w:rsid w:val="009F7F25"/>
    <w:rsid w:val="00A11480"/>
    <w:rsid w:val="00A1648C"/>
    <w:rsid w:val="00A17117"/>
    <w:rsid w:val="00A35B83"/>
    <w:rsid w:val="00A661D7"/>
    <w:rsid w:val="00A71507"/>
    <w:rsid w:val="00A84977"/>
    <w:rsid w:val="00A87346"/>
    <w:rsid w:val="00A935AE"/>
    <w:rsid w:val="00AA4715"/>
    <w:rsid w:val="00AC3771"/>
    <w:rsid w:val="00AC436D"/>
    <w:rsid w:val="00AC70E3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BD45D8"/>
    <w:rsid w:val="00C216BA"/>
    <w:rsid w:val="00C3568F"/>
    <w:rsid w:val="00C41425"/>
    <w:rsid w:val="00C4799E"/>
    <w:rsid w:val="00C503C7"/>
    <w:rsid w:val="00C65D3C"/>
    <w:rsid w:val="00C9719D"/>
    <w:rsid w:val="00CC066E"/>
    <w:rsid w:val="00CD306F"/>
    <w:rsid w:val="00CF53F4"/>
    <w:rsid w:val="00CF7D3F"/>
    <w:rsid w:val="00D0632A"/>
    <w:rsid w:val="00D141B0"/>
    <w:rsid w:val="00D16377"/>
    <w:rsid w:val="00D5092F"/>
    <w:rsid w:val="00D701BE"/>
    <w:rsid w:val="00D82EB0"/>
    <w:rsid w:val="00D87F53"/>
    <w:rsid w:val="00D912B4"/>
    <w:rsid w:val="00DC178E"/>
    <w:rsid w:val="00DE219A"/>
    <w:rsid w:val="00DE4EDD"/>
    <w:rsid w:val="00DF3B96"/>
    <w:rsid w:val="00DF61CF"/>
    <w:rsid w:val="00E068A2"/>
    <w:rsid w:val="00E177FD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85D2A"/>
    <w:rsid w:val="00E9183B"/>
    <w:rsid w:val="00EA7185"/>
    <w:rsid w:val="00EC1E04"/>
    <w:rsid w:val="00ED2855"/>
    <w:rsid w:val="00EE3595"/>
    <w:rsid w:val="00EF1A7A"/>
    <w:rsid w:val="00F044F8"/>
    <w:rsid w:val="00F06092"/>
    <w:rsid w:val="00F11593"/>
    <w:rsid w:val="00F33ADD"/>
    <w:rsid w:val="00F62EE0"/>
    <w:rsid w:val="00FA5781"/>
    <w:rsid w:val="00FD0E4F"/>
    <w:rsid w:val="00FD3A3C"/>
    <w:rsid w:val="00FE4BDC"/>
    <w:rsid w:val="00FE517B"/>
    <w:rsid w:val="00FE5963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acon.thefreelibrary.com/The-Essays/23-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uaeh.edu.mx/scige/boletin/prepa2/n8/p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233955300_Observational_Learning_and_Encultu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1099</Words>
  <Characters>5737</Characters>
  <Application>Microsoft Office Word</Application>
  <DocSecurity>0</DocSecurity>
  <Lines>147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97</cp:revision>
  <dcterms:created xsi:type="dcterms:W3CDTF">2024-11-25T23:26:00Z</dcterms:created>
  <dcterms:modified xsi:type="dcterms:W3CDTF">2024-12-19T04:06:00Z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