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B3A9E" w14:textId="200BA3A8" w:rsidR="005F21F3" w:rsidRPr="001F1EEB" w:rsidRDefault="001F1EEB" w:rsidP="001F1EEB">
      <w:pPr>
        <w:jc w:val="both"/>
        <w:rPr>
          <w:rFonts w:ascii="Times New Roman" w:hAnsi="Times New Roman" w:cs="Times New Roman"/>
          <w:b/>
          <w:bCs/>
          <w:lang w:val="es-MX"/>
        </w:rPr>
      </w:pPr>
      <w:r w:rsidRPr="001F1EEB">
        <w:rPr>
          <w:rFonts w:ascii="Times New Roman" w:hAnsi="Times New Roman" w:cs="Times New Roman"/>
          <w:b/>
          <w:bCs/>
          <w:lang w:val="es-MX"/>
        </w:rPr>
        <w:t>10.Describe tu proyecto (máx. 150 palabras):</w:t>
      </w:r>
    </w:p>
    <w:p w14:paraId="43AC971B" w14:textId="01C91C24" w:rsidR="001F1EEB" w:rsidRPr="001F1EEB" w:rsidRDefault="001F1EEB" w:rsidP="001F1EEB">
      <w:pPr>
        <w:jc w:val="both"/>
        <w:rPr>
          <w:rFonts w:ascii="Times New Roman" w:hAnsi="Times New Roman" w:cs="Times New Roman"/>
          <w:lang w:val="es-MX"/>
        </w:rPr>
      </w:pPr>
      <w:r w:rsidRPr="001F1EEB">
        <w:rPr>
          <w:rFonts w:ascii="Times New Roman" w:hAnsi="Times New Roman" w:cs="Times New Roman"/>
          <w:lang w:val="es-MX"/>
        </w:rPr>
        <w:t>Mi proyecto consiste en el servicio de nutrición clínica enfocado en cambios en la composición corporal, alteraciones metabólicas, modificación de hábitos y pérdida de peso sostenida ; los cuales inician en la alimentación.</w:t>
      </w:r>
    </w:p>
    <w:p w14:paraId="339CA9A4" w14:textId="45030B02" w:rsidR="001F1EEB" w:rsidRPr="001F1EEB" w:rsidRDefault="001F1EEB" w:rsidP="001F1EEB">
      <w:pPr>
        <w:jc w:val="both"/>
        <w:rPr>
          <w:rFonts w:ascii="Times New Roman" w:hAnsi="Times New Roman" w:cs="Times New Roman"/>
          <w:b/>
          <w:bCs/>
          <w:lang w:val="es-MX"/>
        </w:rPr>
      </w:pPr>
      <w:r w:rsidRPr="001F1EEB">
        <w:rPr>
          <w:rFonts w:ascii="Times New Roman" w:hAnsi="Times New Roman" w:cs="Times New Roman"/>
          <w:b/>
          <w:bCs/>
          <w:lang w:val="es-MX"/>
        </w:rPr>
        <w:t>11.Describe claramente el problema que estás resolviendo (Describe claramente la situación, dolor o brecha que identificaste):</w:t>
      </w:r>
    </w:p>
    <w:p w14:paraId="3CECFA50" w14:textId="29DD9158" w:rsidR="001F1EEB" w:rsidRPr="001F1EEB" w:rsidRDefault="001F1EEB" w:rsidP="001F1EEB">
      <w:pPr>
        <w:jc w:val="both"/>
        <w:rPr>
          <w:rFonts w:ascii="Times New Roman" w:hAnsi="Times New Roman" w:cs="Times New Roman"/>
          <w:lang w:val="es-MX"/>
        </w:rPr>
      </w:pPr>
      <w:r w:rsidRPr="001F1EEB">
        <w:rPr>
          <w:rFonts w:ascii="Times New Roman" w:hAnsi="Times New Roman" w:cs="Times New Roman"/>
          <w:lang w:val="es-MX"/>
        </w:rPr>
        <w:t>A través de mi experiencia clínica y una encuesta realizada a 39 personas, se identificó que muchas han intentado perder peso sin éxito debido a la confusión sobre qué comer, el poco tiempo disponible y planes que no se adaptan a sus estilos de vida. Asimismo, los resultados evidencian que la mayoría ha fallado repetidamente en sus intentos de pérdida de peso, destacando como principales barreras la falta de orientación práctica y la dificultad para sostener hábitos a largo plazo.</w:t>
      </w:r>
    </w:p>
    <w:p w14:paraId="13F7183F" w14:textId="59147E0E" w:rsidR="001F1EEB" w:rsidRPr="001F1EEB" w:rsidRDefault="001F1EEB" w:rsidP="001F1EEB">
      <w:pPr>
        <w:jc w:val="both"/>
        <w:rPr>
          <w:rFonts w:ascii="Times New Roman" w:hAnsi="Times New Roman" w:cs="Times New Roman"/>
          <w:b/>
          <w:bCs/>
          <w:lang w:val="es-MX"/>
        </w:rPr>
      </w:pPr>
      <w:r w:rsidRPr="001F1EEB">
        <w:rPr>
          <w:rFonts w:ascii="Times New Roman" w:hAnsi="Times New Roman" w:cs="Times New Roman"/>
          <w:b/>
          <w:bCs/>
          <w:lang w:val="es-MX"/>
        </w:rPr>
        <w:t>12.Describe tu solución (Explica de manera concreta cómo tu producto o servicio resuelve el problema mencionado):</w:t>
      </w:r>
    </w:p>
    <w:p w14:paraId="53F22E60" w14:textId="5A67AB50" w:rsidR="001F1EEB" w:rsidRPr="001F1EEB" w:rsidRDefault="001F1EEB" w:rsidP="001F1EEB">
      <w:pPr>
        <w:jc w:val="both"/>
        <w:rPr>
          <w:rFonts w:ascii="Times New Roman" w:hAnsi="Times New Roman" w:cs="Times New Roman"/>
          <w:lang w:val="es-MX"/>
        </w:rPr>
      </w:pPr>
      <w:r w:rsidRPr="001F1EEB">
        <w:rPr>
          <w:rFonts w:ascii="Times New Roman" w:hAnsi="Times New Roman" w:cs="Times New Roman"/>
          <w:lang w:val="es-MX"/>
        </w:rPr>
        <w:t>La solución consiste en un servicio de nutrición clínica enfocado en la pérdida de peso sostenible, que combina consultas nutricionales personalizadas con educación práctica y seguimiento continuo. A través de un enfoque individualizado, se diseñan planes adaptados al estilo de vida de cada paciente, facilitando su adherencia y reduciendo la probabilidad de abandono. El programa integra herramientas educativas como planificación de comidas, comprensión de macronutrientes y toma de decisiones alimentarias en el día a día, con el objetivo de cerrar la brecha entre saber qué hacer y aplicarlo de forma consistente. Además, se incorpora acompañamiento continuo para fortalecer la constancia y el desarrollo de hábitos. De manera complementaria, el servicio puede ofrecerse en formatos grupales tipo reto, que fomentan la motivación y el compromiso. El objetivo es lograr resultados sostenibles en el tiempo, promoviendo autonomía y una mejor relación con la alimentación.</w:t>
      </w:r>
    </w:p>
    <w:p w14:paraId="600253D7" w14:textId="2271B738" w:rsidR="001F1EEB" w:rsidRPr="001F1EEB" w:rsidRDefault="001F1EEB" w:rsidP="001F1EEB">
      <w:pPr>
        <w:jc w:val="both"/>
        <w:rPr>
          <w:rFonts w:ascii="Times New Roman" w:hAnsi="Times New Roman" w:cs="Times New Roman"/>
          <w:b/>
          <w:bCs/>
          <w:lang w:val="es-MX"/>
        </w:rPr>
      </w:pPr>
      <w:r w:rsidRPr="001F1EEB">
        <w:rPr>
          <w:rFonts w:ascii="Times New Roman" w:hAnsi="Times New Roman" w:cs="Times New Roman"/>
          <w:b/>
          <w:bCs/>
          <w:lang w:val="es-MX"/>
        </w:rPr>
        <w:t>14.¿Qué aprendiste de esas conversaciones?</w:t>
      </w:r>
    </w:p>
    <w:p w14:paraId="362218A4" w14:textId="42D62ECC" w:rsidR="001F1EEB" w:rsidRDefault="001F1EEB" w:rsidP="001F1EEB">
      <w:pPr>
        <w:jc w:val="both"/>
        <w:rPr>
          <w:rFonts w:ascii="Times New Roman" w:hAnsi="Times New Roman" w:cs="Times New Roman"/>
          <w:lang w:val="es-MX"/>
        </w:rPr>
      </w:pPr>
      <w:r w:rsidRPr="001F1EEB">
        <w:rPr>
          <w:rFonts w:ascii="Times New Roman" w:hAnsi="Times New Roman" w:cs="Times New Roman"/>
          <w:lang w:val="es-MX"/>
        </w:rPr>
        <w:t>Aprendí que el principal problema no es la falta de información, sino la dificultad para aplicarla de forma consistente en la vida diaria. Muchas personas saben que deben “comer mejor”, pero no cuentan con herramientas prácticas ni planes adaptados a su realidad, lo que las lleva a iniciar procesos con motivación y abandonarlos por falta de estructura y seguimiento. Además, factores como el poco tiempo, la ansiedad y el estrés influyen significativamente en sus decisiones alimentarias. También identifiqué una percepción frecuente de tener un “metabolismo dañado”, lo que genera frustración y desmotivación. En general, las personas buscan acompañamiento, personalización y resultados sostenibles, más que soluciones rápidas o restrictivas.</w:t>
      </w:r>
    </w:p>
    <w:p w14:paraId="6A90F0E7" w14:textId="77777777" w:rsidR="001F1EEB" w:rsidRDefault="001F1EEB" w:rsidP="001F1EEB">
      <w:pPr>
        <w:jc w:val="both"/>
        <w:rPr>
          <w:rFonts w:ascii="Times New Roman" w:hAnsi="Times New Roman" w:cs="Times New Roman"/>
          <w:lang w:val="es-MX"/>
        </w:rPr>
      </w:pPr>
    </w:p>
    <w:p w14:paraId="459E1D2C" w14:textId="77777777" w:rsidR="001F1EEB" w:rsidRPr="001F1EEB" w:rsidRDefault="001F1EEB" w:rsidP="001F1EEB">
      <w:pPr>
        <w:jc w:val="both"/>
        <w:rPr>
          <w:rFonts w:ascii="Times New Roman" w:hAnsi="Times New Roman" w:cs="Times New Roman"/>
          <w:lang w:val="es-MX"/>
        </w:rPr>
      </w:pPr>
    </w:p>
    <w:p w14:paraId="565E2B71" w14:textId="1849EB78" w:rsidR="001F1EEB" w:rsidRPr="001F1EEB" w:rsidRDefault="001F1EEB" w:rsidP="001F1EEB">
      <w:pPr>
        <w:jc w:val="both"/>
        <w:rPr>
          <w:rFonts w:ascii="Times New Roman" w:hAnsi="Times New Roman" w:cs="Times New Roman"/>
          <w:b/>
          <w:bCs/>
          <w:lang w:val="es-MX"/>
        </w:rPr>
      </w:pPr>
      <w:r w:rsidRPr="001F1EEB">
        <w:rPr>
          <w:rFonts w:ascii="Times New Roman" w:hAnsi="Times New Roman" w:cs="Times New Roman"/>
          <w:b/>
          <w:bCs/>
          <w:lang w:val="es-MX"/>
        </w:rPr>
        <w:lastRenderedPageBreak/>
        <w:t>15.¿Qué hace diferente tu propuesta frente a otras opciones existentes?</w:t>
      </w:r>
    </w:p>
    <w:p w14:paraId="67382447" w14:textId="577EF3B1" w:rsidR="001F1EEB" w:rsidRPr="001F1EEB" w:rsidRDefault="001F1EEB" w:rsidP="001F1EEB">
      <w:pPr>
        <w:jc w:val="both"/>
        <w:rPr>
          <w:rFonts w:ascii="Times New Roman" w:hAnsi="Times New Roman" w:cs="Times New Roman"/>
          <w:lang w:val="es-MX"/>
        </w:rPr>
      </w:pPr>
      <w:r w:rsidRPr="001F1EEB">
        <w:rPr>
          <w:rFonts w:ascii="Times New Roman" w:hAnsi="Times New Roman" w:cs="Times New Roman"/>
          <w:lang w:val="es-MX"/>
        </w:rPr>
        <w:t>Mi propuesta se diferencia de otras opciones porque no se enfoca en dietas restrictivas ni soluciones rápidas, sino en la creación de hábitos sostenibles adaptados al estilo de vida de cada persona. A diferencia de muchos enfoques tradicionales, integro educación nutricional práctica para que el paciente entienda qué hacer y cómo aplicarlo en su día a día.</w:t>
      </w:r>
    </w:p>
    <w:p w14:paraId="0A82D871" w14:textId="77777777" w:rsidR="001F1EEB" w:rsidRPr="001F1EEB" w:rsidRDefault="001F1EEB" w:rsidP="001F1EEB">
      <w:pPr>
        <w:jc w:val="both"/>
        <w:rPr>
          <w:rFonts w:ascii="Times New Roman" w:hAnsi="Times New Roman" w:cs="Times New Roman"/>
          <w:lang w:val="es-MX"/>
        </w:rPr>
      </w:pPr>
    </w:p>
    <w:p w14:paraId="5E9A2DE7" w14:textId="0DDCAEFF" w:rsidR="001F1EEB" w:rsidRPr="001F1EEB" w:rsidRDefault="001F1EEB" w:rsidP="001F1EEB">
      <w:pPr>
        <w:jc w:val="both"/>
        <w:rPr>
          <w:rFonts w:ascii="Times New Roman" w:hAnsi="Times New Roman" w:cs="Times New Roman"/>
          <w:b/>
          <w:bCs/>
        </w:rPr>
      </w:pPr>
      <w:r w:rsidRPr="001F1EEB">
        <w:rPr>
          <w:rFonts w:ascii="Times New Roman" w:hAnsi="Times New Roman" w:cs="Times New Roman"/>
          <w:b/>
          <w:bCs/>
          <w:lang w:val="es-MX"/>
        </w:rPr>
        <w:t xml:space="preserve">16.¿Quién es tu cliente objetivo específico? </w:t>
      </w:r>
      <w:r w:rsidRPr="001F1EEB">
        <w:rPr>
          <w:rFonts w:ascii="Times New Roman" w:hAnsi="Times New Roman" w:cs="Times New Roman"/>
          <w:b/>
          <w:bCs/>
        </w:rPr>
        <w:t>(No “</w:t>
      </w:r>
      <w:proofErr w:type="spellStart"/>
      <w:r w:rsidRPr="001F1EEB">
        <w:rPr>
          <w:rFonts w:ascii="Times New Roman" w:hAnsi="Times New Roman" w:cs="Times New Roman"/>
          <w:b/>
          <w:bCs/>
        </w:rPr>
        <w:t>todo</w:t>
      </w:r>
      <w:proofErr w:type="spellEnd"/>
      <w:r w:rsidRPr="001F1EEB">
        <w:rPr>
          <w:rFonts w:ascii="Times New Roman" w:hAnsi="Times New Roman" w:cs="Times New Roman"/>
          <w:b/>
          <w:bCs/>
        </w:rPr>
        <w:t xml:space="preserve"> </w:t>
      </w:r>
      <w:proofErr w:type="spellStart"/>
      <w:r w:rsidRPr="001F1EEB">
        <w:rPr>
          <w:rFonts w:ascii="Times New Roman" w:hAnsi="Times New Roman" w:cs="Times New Roman"/>
          <w:b/>
          <w:bCs/>
        </w:rPr>
        <w:t>el</w:t>
      </w:r>
      <w:proofErr w:type="spellEnd"/>
      <w:r w:rsidRPr="001F1EEB">
        <w:rPr>
          <w:rFonts w:ascii="Times New Roman" w:hAnsi="Times New Roman" w:cs="Times New Roman"/>
          <w:b/>
          <w:bCs/>
        </w:rPr>
        <w:t xml:space="preserve"> </w:t>
      </w:r>
      <w:proofErr w:type="spellStart"/>
      <w:r w:rsidRPr="001F1EEB">
        <w:rPr>
          <w:rFonts w:ascii="Times New Roman" w:hAnsi="Times New Roman" w:cs="Times New Roman"/>
          <w:b/>
          <w:bCs/>
        </w:rPr>
        <w:t>mundo</w:t>
      </w:r>
      <w:proofErr w:type="spellEnd"/>
      <w:r w:rsidRPr="001F1EEB">
        <w:rPr>
          <w:rFonts w:ascii="Times New Roman" w:hAnsi="Times New Roman" w:cs="Times New Roman"/>
          <w:b/>
          <w:bCs/>
        </w:rPr>
        <w:t>”)</w:t>
      </w:r>
    </w:p>
    <w:p w14:paraId="28F89981" w14:textId="72224029" w:rsidR="001F1EEB" w:rsidRDefault="001F1EEB" w:rsidP="001F1EEB">
      <w:pPr>
        <w:jc w:val="both"/>
        <w:rPr>
          <w:rFonts w:ascii="Times New Roman" w:hAnsi="Times New Roman" w:cs="Times New Roman"/>
          <w:lang w:val="es-MX"/>
        </w:rPr>
      </w:pPr>
      <w:r w:rsidRPr="001F1EEB">
        <w:rPr>
          <w:rFonts w:ascii="Times New Roman" w:hAnsi="Times New Roman" w:cs="Times New Roman"/>
          <w:lang w:val="es-MX"/>
        </w:rPr>
        <w:t>Mi cliente objetivo son hombres y mujeres entre 25 y 45 años que desean perder peso y mejorar su salud, pero que han tenido múltiples intentos fallidos y no han logrado mantener resultados a largo plazo. Suelen llevar estilos de vida ocupados, con poco tiempo para planificar su alimentación, y presentan dificultades para sostener hábitos saludables debido a la confusión sobre qué comer, la falta de estructura y factores emocionales como el estrés o la ansiedad. Muchos presentan condiciones asociadas como resistencia a la insulina, síndrome de ovario poliquístico o prediabetes, y buscan una solución práctica, personalizada y sostenible que les permita obtener resultados reales sin recurrir a enfoques restrictivos.</w:t>
      </w:r>
    </w:p>
    <w:p w14:paraId="5BE39E93" w14:textId="77777777" w:rsidR="001F1EEB" w:rsidRDefault="001F1EEB" w:rsidP="001F1EEB">
      <w:pPr>
        <w:jc w:val="both"/>
        <w:rPr>
          <w:rFonts w:ascii="Times New Roman" w:hAnsi="Times New Roman" w:cs="Times New Roman"/>
          <w:lang w:val="es-MX"/>
        </w:rPr>
      </w:pPr>
    </w:p>
    <w:p w14:paraId="36CA0F9A" w14:textId="70867EB8" w:rsidR="001F1EEB" w:rsidRPr="001F1EEB" w:rsidRDefault="001F1EEB" w:rsidP="001F1EEB">
      <w:pPr>
        <w:jc w:val="both"/>
        <w:rPr>
          <w:rFonts w:ascii="Times New Roman" w:hAnsi="Times New Roman" w:cs="Times New Roman"/>
          <w:lang w:val="es-MX"/>
        </w:rPr>
      </w:pPr>
      <w:r w:rsidRPr="001F1EEB">
        <w:rPr>
          <w:rFonts w:ascii="Times New Roman" w:hAnsi="Times New Roman" w:cs="Times New Roman"/>
          <w:lang w:val="es-MX"/>
        </w:rPr>
        <w:t>Esta asesoría me permitirá estructurar de manera más clara y estratégica mi modelo de negocio, definiendo con mayor precisión la propuesta de valor, el perfil del cliente y la estrategia de ingresos. Busco validar la viabilidad del proyecto en el mercado, optimizar la forma en que ofrezco mis servicios y establecer un plan de crecimiento sostenible. Además, me interesa fortalecer la estructura del programa “Más allá de la balanza” para prepararlo para un lanzamiento efectivo y, a futuro, escalarlo a formatos grupales y digitales. El acompañamiento será clave para tomar decisiones informadas y llevar el proyecto a un siguiente nivel.</w:t>
      </w:r>
    </w:p>
    <w:p w14:paraId="12569B76" w14:textId="77777777" w:rsidR="001F1EEB" w:rsidRDefault="001F1EEB" w:rsidP="001F1EEB">
      <w:pPr>
        <w:jc w:val="both"/>
        <w:rPr>
          <w:rFonts w:ascii="Times New Roman" w:hAnsi="Times New Roman" w:cs="Times New Roman"/>
          <w:lang w:val="es-MX"/>
        </w:rPr>
      </w:pPr>
    </w:p>
    <w:p w14:paraId="754635CF" w14:textId="10B402C3" w:rsidR="001F1EEB" w:rsidRPr="001F1EEB" w:rsidRDefault="001F1EEB" w:rsidP="001F1EEB">
      <w:pPr>
        <w:jc w:val="both"/>
        <w:rPr>
          <w:rFonts w:ascii="Times New Roman" w:hAnsi="Times New Roman" w:cs="Times New Roman"/>
          <w:lang w:val="es-MX"/>
        </w:rPr>
      </w:pPr>
      <w:r w:rsidRPr="001F1EEB">
        <w:rPr>
          <w:rFonts w:ascii="Times New Roman" w:hAnsi="Times New Roman" w:cs="Times New Roman"/>
          <w:lang w:val="es-MX"/>
        </w:rPr>
        <w:t>Esta asesoría me permitirá estructurar de manera más clara y estratégica mi modelo de negocio, definiendo con mayor precisión la propuesta de valor, el perfil del cliente y la estrategia de ingresos. Busco validar la viabilidad del proyecto en el mercado, optimizar la forma en que ofrezco mis servicios y fortalecer la experiencia del paciente dentro de mi consulta nutricional. Además, me interesa organizar mejor mis procesos y sentar bases que me permitan crecer de forma sostenible, incluyendo la posibilidad de desarrollar nuevos formatos de atención a futuro. El acompañamiento será clave para tomar decisiones informadas y llevar el proyecto a un siguiente nivel</w:t>
      </w:r>
    </w:p>
    <w:sectPr w:rsidR="001F1EEB" w:rsidRPr="001F1E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EEB"/>
    <w:rsid w:val="001F1EEB"/>
    <w:rsid w:val="00317345"/>
    <w:rsid w:val="005F21F3"/>
    <w:rsid w:val="00A37768"/>
    <w:rsid w:val="00A5226C"/>
    <w:rsid w:val="00BC512E"/>
    <w:rsid w:val="00DB5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B3FA7"/>
  <w15:chartTrackingRefBased/>
  <w15:docId w15:val="{FF1565E0-605A-4498-A424-EACFE7A2A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E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1E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1E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E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E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E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E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E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E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E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1E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1E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E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E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E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E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E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EEB"/>
    <w:rPr>
      <w:rFonts w:eastAsiaTheme="majorEastAsia" w:cstheme="majorBidi"/>
      <w:color w:val="272727" w:themeColor="text1" w:themeTint="D8"/>
    </w:rPr>
  </w:style>
  <w:style w:type="paragraph" w:styleId="Title">
    <w:name w:val="Title"/>
    <w:basedOn w:val="Normal"/>
    <w:next w:val="Normal"/>
    <w:link w:val="TitleChar"/>
    <w:uiPriority w:val="10"/>
    <w:qFormat/>
    <w:rsid w:val="001F1E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E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E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E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EEB"/>
    <w:pPr>
      <w:spacing w:before="160"/>
      <w:jc w:val="center"/>
    </w:pPr>
    <w:rPr>
      <w:i/>
      <w:iCs/>
      <w:color w:val="404040" w:themeColor="text1" w:themeTint="BF"/>
    </w:rPr>
  </w:style>
  <w:style w:type="character" w:customStyle="1" w:styleId="QuoteChar">
    <w:name w:val="Quote Char"/>
    <w:basedOn w:val="DefaultParagraphFont"/>
    <w:link w:val="Quote"/>
    <w:uiPriority w:val="29"/>
    <w:rsid w:val="001F1EEB"/>
    <w:rPr>
      <w:i/>
      <w:iCs/>
      <w:color w:val="404040" w:themeColor="text1" w:themeTint="BF"/>
    </w:rPr>
  </w:style>
  <w:style w:type="paragraph" w:styleId="ListParagraph">
    <w:name w:val="List Paragraph"/>
    <w:basedOn w:val="Normal"/>
    <w:uiPriority w:val="34"/>
    <w:qFormat/>
    <w:rsid w:val="001F1EEB"/>
    <w:pPr>
      <w:ind w:left="720"/>
      <w:contextualSpacing/>
    </w:pPr>
  </w:style>
  <w:style w:type="character" w:styleId="IntenseEmphasis">
    <w:name w:val="Intense Emphasis"/>
    <w:basedOn w:val="DefaultParagraphFont"/>
    <w:uiPriority w:val="21"/>
    <w:qFormat/>
    <w:rsid w:val="001F1EEB"/>
    <w:rPr>
      <w:i/>
      <w:iCs/>
      <w:color w:val="0F4761" w:themeColor="accent1" w:themeShade="BF"/>
    </w:rPr>
  </w:style>
  <w:style w:type="paragraph" w:styleId="IntenseQuote">
    <w:name w:val="Intense Quote"/>
    <w:basedOn w:val="Normal"/>
    <w:next w:val="Normal"/>
    <w:link w:val="IntenseQuoteChar"/>
    <w:uiPriority w:val="30"/>
    <w:qFormat/>
    <w:rsid w:val="001F1E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EEB"/>
    <w:rPr>
      <w:i/>
      <w:iCs/>
      <w:color w:val="0F4761" w:themeColor="accent1" w:themeShade="BF"/>
    </w:rPr>
  </w:style>
  <w:style w:type="character" w:styleId="IntenseReference">
    <w:name w:val="Intense Reference"/>
    <w:basedOn w:val="DefaultParagraphFont"/>
    <w:uiPriority w:val="32"/>
    <w:qFormat/>
    <w:rsid w:val="001F1E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790</Words>
  <Characters>4507</Characters>
  <Application>Microsoft Office Word</Application>
  <DocSecurity>0</DocSecurity>
  <Lines>37</Lines>
  <Paragraphs>10</Paragraphs>
  <ScaleCrop>false</ScaleCrop>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Lisnelly Estevez</dc:creator>
  <cp:keywords/>
  <dc:description/>
  <cp:lastModifiedBy>Lisnelly Estevez</cp:lastModifiedBy>
  <cp:revision>1</cp:revision>
  <dcterms:created xsi:type="dcterms:W3CDTF">2026-03-20T19:48:00Z</dcterms:created>
  <dcterms:modified xsi:type="dcterms:W3CDTF">2026-03-20T19:54:00Z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4d83503f-c058-4c79-8987-4491a5703b37</vt:lpwstr>
  </property>
</Properties>
</file>