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8C" w:rsidRPr="009B250C" w:rsidRDefault="00017C77">
      <w:pPr>
        <w:rPr>
          <w:rFonts w:ascii="Times New Roman" w:hAnsi="Times New Roman" w:cs="Times New Roman"/>
          <w:sz w:val="28"/>
          <w:szCs w:val="28"/>
        </w:rPr>
      </w:pPr>
      <w:r w:rsidRPr="009B250C">
        <w:rPr>
          <w:rFonts w:ascii="Times New Roman" w:hAnsi="Times New Roman" w:cs="Times New Roman"/>
          <w:sz w:val="28"/>
          <w:szCs w:val="28"/>
        </w:rPr>
        <w:t>Сведения об условиях питания и охране здоровья обучающихся</w:t>
      </w:r>
      <w:r w:rsidR="009B250C" w:rsidRPr="009B250C">
        <w:rPr>
          <w:rFonts w:ascii="Times New Roman" w:hAnsi="Times New Roman" w:cs="Times New Roman"/>
          <w:sz w:val="28"/>
          <w:szCs w:val="28"/>
        </w:rPr>
        <w:t xml:space="preserve"> в МБУДО «Детская школа искусств № 5 </w:t>
      </w:r>
      <w:proofErr w:type="spellStart"/>
      <w:r w:rsidR="009B250C" w:rsidRPr="009B250C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9B250C" w:rsidRPr="009B250C">
        <w:rPr>
          <w:rFonts w:ascii="Times New Roman" w:hAnsi="Times New Roman" w:cs="Times New Roman"/>
          <w:sz w:val="28"/>
          <w:szCs w:val="28"/>
        </w:rPr>
        <w:t>.Й</w:t>
      </w:r>
      <w:proofErr w:type="gramEnd"/>
      <w:r w:rsidR="009B250C" w:rsidRPr="009B250C">
        <w:rPr>
          <w:rFonts w:ascii="Times New Roman" w:hAnsi="Times New Roman" w:cs="Times New Roman"/>
          <w:sz w:val="28"/>
          <w:szCs w:val="28"/>
        </w:rPr>
        <w:t>ошкар</w:t>
      </w:r>
      <w:proofErr w:type="spellEnd"/>
      <w:r w:rsidR="009B250C" w:rsidRPr="009B250C">
        <w:rPr>
          <w:rFonts w:ascii="Times New Roman" w:hAnsi="Times New Roman" w:cs="Times New Roman"/>
          <w:sz w:val="28"/>
          <w:szCs w:val="28"/>
        </w:rPr>
        <w:t>-Олы»</w:t>
      </w:r>
    </w:p>
    <w:p w:rsidR="009B250C" w:rsidRPr="009B250C" w:rsidRDefault="009B250C">
      <w:pPr>
        <w:rPr>
          <w:rFonts w:ascii="Times New Roman" w:hAnsi="Times New Roman" w:cs="Times New Roman"/>
          <w:sz w:val="28"/>
          <w:szCs w:val="28"/>
        </w:rPr>
      </w:pPr>
    </w:p>
    <w:p w:rsidR="009B250C" w:rsidRPr="009B250C" w:rsidRDefault="00017C77" w:rsidP="009B250C">
      <w:pPr>
        <w:rPr>
          <w:rFonts w:ascii="Times New Roman" w:hAnsi="Times New Roman" w:cs="Times New Roman"/>
          <w:sz w:val="30"/>
          <w:szCs w:val="30"/>
        </w:rPr>
      </w:pPr>
      <w:r w:rsidRPr="009B250C">
        <w:rPr>
          <w:rFonts w:ascii="Times New Roman" w:hAnsi="Times New Roman" w:cs="Times New Roman"/>
          <w:sz w:val="28"/>
          <w:szCs w:val="28"/>
        </w:rPr>
        <w:t xml:space="preserve">В школе организован питьевой режим </w:t>
      </w:r>
      <w:r w:rsidR="009B250C" w:rsidRPr="009B250C">
        <w:rPr>
          <w:rFonts w:ascii="Times New Roman" w:hAnsi="Times New Roman" w:cs="Times New Roman"/>
          <w:sz w:val="28"/>
          <w:szCs w:val="28"/>
        </w:rPr>
        <w:t>согласно СанПиН</w:t>
      </w:r>
      <w:r w:rsidR="009B250C" w:rsidRPr="009B250C">
        <w:rPr>
          <w:rFonts w:ascii="Times New Roman" w:hAnsi="Times New Roman" w:cs="Times New Roman"/>
          <w:sz w:val="30"/>
          <w:szCs w:val="30"/>
        </w:rPr>
        <w:t xml:space="preserve"> </w:t>
      </w:r>
      <w:r w:rsidR="009B250C" w:rsidRPr="009B250C">
        <w:rPr>
          <w:rFonts w:ascii="Times New Roman" w:hAnsi="Times New Roman" w:cs="Times New Roman"/>
          <w:sz w:val="30"/>
          <w:szCs w:val="30"/>
        </w:rPr>
        <w:t>с использованием бутилированной воды</w:t>
      </w:r>
      <w:r w:rsidR="009B250C" w:rsidRPr="009B250C">
        <w:rPr>
          <w:rFonts w:ascii="Times New Roman" w:hAnsi="Times New Roman" w:cs="Times New Roman"/>
          <w:sz w:val="30"/>
          <w:szCs w:val="30"/>
        </w:rPr>
        <w:t xml:space="preserve"> с </w:t>
      </w:r>
      <w:r w:rsidR="009B250C" w:rsidRPr="009B250C">
        <w:rPr>
          <w:rFonts w:ascii="Times New Roman" w:hAnsi="Times New Roman" w:cs="Times New Roman"/>
          <w:sz w:val="30"/>
          <w:szCs w:val="30"/>
        </w:rPr>
        <w:t>одноразовыми стаканчиками</w:t>
      </w:r>
      <w:r w:rsidR="009B250C">
        <w:rPr>
          <w:rFonts w:ascii="Times New Roman" w:hAnsi="Times New Roman" w:cs="Times New Roman"/>
          <w:sz w:val="30"/>
          <w:szCs w:val="30"/>
        </w:rPr>
        <w:t>.</w:t>
      </w:r>
      <w:r w:rsidR="009B250C" w:rsidRPr="009B250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17C77" w:rsidRDefault="00017C77">
      <w:pPr>
        <w:rPr>
          <w:sz w:val="28"/>
          <w:szCs w:val="28"/>
        </w:rPr>
      </w:pPr>
    </w:p>
    <w:p w:rsidR="00017C77" w:rsidRDefault="00017C77" w:rsidP="00017C77">
      <w:pPr>
        <w:pStyle w:val="Default"/>
        <w:spacing w:line="276" w:lineRule="auto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ОХРАНА ЗДОРОВЬЯ </w:t>
      </w:r>
      <w:proofErr w:type="gramStart"/>
      <w:r>
        <w:rPr>
          <w:b/>
          <w:color w:val="auto"/>
          <w:sz w:val="28"/>
          <w:szCs w:val="28"/>
        </w:rPr>
        <w:t>ОБУЧАЮЩИХСЯ</w:t>
      </w:r>
      <w:proofErr w:type="gramEnd"/>
    </w:p>
    <w:p w:rsidR="00017C77" w:rsidRDefault="00017C77" w:rsidP="00017C77">
      <w:pPr>
        <w:pStyle w:val="Default"/>
        <w:spacing w:line="276" w:lineRule="auto"/>
        <w:jc w:val="center"/>
        <w:rPr>
          <w:b/>
          <w:color w:val="auto"/>
          <w:sz w:val="28"/>
          <w:szCs w:val="28"/>
        </w:rPr>
      </w:pPr>
    </w:p>
    <w:p w:rsidR="00017C77" w:rsidRPr="003B742F" w:rsidRDefault="00017C77" w:rsidP="003B742F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3B742F">
        <w:rPr>
          <w:sz w:val="28"/>
          <w:szCs w:val="28"/>
        </w:rPr>
        <w:t>Охрана здоровья обучающихся в образовательном учреждении включает в себя:</w:t>
      </w:r>
      <w:proofErr w:type="gramEnd"/>
    </w:p>
    <w:p w:rsidR="00017C77" w:rsidRPr="003B742F" w:rsidRDefault="00017C77" w:rsidP="003B742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742F">
        <w:rPr>
          <w:sz w:val="28"/>
          <w:szCs w:val="28"/>
        </w:rPr>
        <w:t>соблюдение государственных санитарно-эпидемиологических правил и нормативов;</w:t>
      </w:r>
    </w:p>
    <w:p w:rsidR="00017C77" w:rsidRPr="003B742F" w:rsidRDefault="00017C77" w:rsidP="003B742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742F">
        <w:rPr>
          <w:sz w:val="28"/>
          <w:szCs w:val="28"/>
        </w:rPr>
        <w:t>определение оптимальной учебной нагрузки, режима учебных занятий и продолжительности каникул;</w:t>
      </w:r>
    </w:p>
    <w:p w:rsidR="00017C77" w:rsidRDefault="00017C77" w:rsidP="003B742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742F">
        <w:rPr>
          <w:sz w:val="28"/>
          <w:szCs w:val="28"/>
        </w:rPr>
        <w:t>пропаганду и обучение навыкам здорового образа жизни, требованиям охраны труда;</w:t>
      </w:r>
    </w:p>
    <w:p w:rsidR="00017C77" w:rsidRPr="003B742F" w:rsidRDefault="00017C77" w:rsidP="003B742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0" w:name="_GoBack"/>
      <w:bookmarkEnd w:id="0"/>
      <w:r w:rsidRPr="003B742F">
        <w:rPr>
          <w:sz w:val="28"/>
          <w:szCs w:val="28"/>
        </w:rPr>
        <w:t xml:space="preserve"> профилактику и запрет курения, употребления </w:t>
      </w:r>
      <w:proofErr w:type="gramStart"/>
      <w:r w:rsidRPr="003B742F">
        <w:rPr>
          <w:sz w:val="28"/>
          <w:szCs w:val="28"/>
        </w:rPr>
        <w:t>алкогольных</w:t>
      </w:r>
      <w:proofErr w:type="gramEnd"/>
      <w:r w:rsidRPr="003B742F">
        <w:rPr>
          <w:sz w:val="28"/>
          <w:szCs w:val="28"/>
        </w:rPr>
        <w:t>, слабоалкогольных напитков, пива, наркотических средств и психотропных и одурманивающих веществ;</w:t>
      </w:r>
    </w:p>
    <w:p w:rsidR="00017C77" w:rsidRPr="003B742F" w:rsidRDefault="00017C77" w:rsidP="003B742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742F">
        <w:rPr>
          <w:sz w:val="28"/>
          <w:szCs w:val="28"/>
        </w:rPr>
        <w:t xml:space="preserve">обеспечение безопасности </w:t>
      </w:r>
      <w:proofErr w:type="gramStart"/>
      <w:r w:rsidRPr="003B742F">
        <w:rPr>
          <w:sz w:val="28"/>
          <w:szCs w:val="28"/>
        </w:rPr>
        <w:t>обучающихся</w:t>
      </w:r>
      <w:proofErr w:type="gramEnd"/>
      <w:r w:rsidRPr="003B742F">
        <w:rPr>
          <w:sz w:val="28"/>
          <w:szCs w:val="28"/>
        </w:rPr>
        <w:t xml:space="preserve"> во время пребывания в школе;</w:t>
      </w:r>
    </w:p>
    <w:p w:rsidR="00017C77" w:rsidRPr="003B742F" w:rsidRDefault="00017C77" w:rsidP="003B742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742F">
        <w:rPr>
          <w:sz w:val="28"/>
          <w:szCs w:val="28"/>
        </w:rPr>
        <w:t xml:space="preserve">профилактику несчастных случаев с </w:t>
      </w:r>
      <w:proofErr w:type="gramStart"/>
      <w:r w:rsidRPr="003B742F">
        <w:rPr>
          <w:sz w:val="28"/>
          <w:szCs w:val="28"/>
        </w:rPr>
        <w:t>обучающимися</w:t>
      </w:r>
      <w:proofErr w:type="gramEnd"/>
      <w:r w:rsidRPr="003B742F">
        <w:rPr>
          <w:sz w:val="28"/>
          <w:szCs w:val="28"/>
        </w:rPr>
        <w:t xml:space="preserve"> во время пребывания в школе;</w:t>
      </w:r>
    </w:p>
    <w:p w:rsidR="00017C77" w:rsidRPr="003B742F" w:rsidRDefault="00017C77" w:rsidP="003B742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742F">
        <w:rPr>
          <w:sz w:val="28"/>
          <w:szCs w:val="28"/>
        </w:rPr>
        <w:t xml:space="preserve"> проведение санитарно-противоэпидемических и профилактических мероприятий;</w:t>
      </w:r>
    </w:p>
    <w:p w:rsidR="009B250C" w:rsidRPr="003B742F" w:rsidRDefault="00017C77" w:rsidP="003B742F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3B742F">
        <w:rPr>
          <w:color w:val="auto"/>
          <w:sz w:val="28"/>
          <w:szCs w:val="28"/>
        </w:rPr>
        <w:t>проведение уроков о здоровом образе жизни, тематических классных часов</w:t>
      </w:r>
      <w:r w:rsidR="009B250C" w:rsidRPr="003B742F">
        <w:rPr>
          <w:color w:val="auto"/>
          <w:sz w:val="28"/>
          <w:szCs w:val="28"/>
        </w:rPr>
        <w:t>;</w:t>
      </w:r>
      <w:r w:rsidRPr="003B742F">
        <w:rPr>
          <w:color w:val="auto"/>
          <w:sz w:val="28"/>
          <w:szCs w:val="28"/>
        </w:rPr>
        <w:t xml:space="preserve"> </w:t>
      </w:r>
    </w:p>
    <w:p w:rsidR="003B742F" w:rsidRPr="003B742F" w:rsidRDefault="003B742F" w:rsidP="003B742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оснащение школы современным противопожарным оборудованием, средствами защиты и пожаротушения, их сервисного обслуживания;</w:t>
      </w:r>
    </w:p>
    <w:p w:rsidR="009B250C" w:rsidRPr="003B742F" w:rsidRDefault="009B250C" w:rsidP="003B742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назначение ответственных за проведение всего комплекса работ по организации безопасности, координации деятельности ее участников и </w:t>
      </w:r>
      <w:proofErr w:type="gramStart"/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 за</w:t>
      </w:r>
      <w:proofErr w:type="gramEnd"/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выполнением намеченных мероприятий;</w:t>
      </w:r>
    </w:p>
    <w:p w:rsidR="009B250C" w:rsidRPr="003B742F" w:rsidRDefault="009B250C" w:rsidP="003B742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обучения и периодической переподготовки кадров, ответственных за безопасность школы;</w:t>
      </w:r>
    </w:p>
    <w:p w:rsidR="009B250C" w:rsidRPr="003B742F" w:rsidRDefault="009B250C" w:rsidP="003B742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проведение своевременного и качественного инструктажа работников </w:t>
      </w:r>
      <w:r w:rsid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учащихся </w:t>
      </w:r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охране труда;</w:t>
      </w:r>
    </w:p>
    <w:p w:rsidR="009B250C" w:rsidRPr="003B742F" w:rsidRDefault="009B250C" w:rsidP="003B742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организован пропускной режим, ведется журнал регистрации </w:t>
      </w:r>
      <w:r w:rsid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лиц, входящих в </w:t>
      </w:r>
      <w:r w:rsid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учреждение,</w:t>
      </w:r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проводится ежедневный обход помещений и прилегающей территории на предмет обнаружения подозрительных предметов и посторонних лиц</w:t>
      </w:r>
      <w:r w:rsid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B250C" w:rsidRPr="003B742F" w:rsidRDefault="009B250C" w:rsidP="003B742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имеются планы эвакуации, указаны направления выхода при возникновении чрезвычайных ситуаций</w:t>
      </w:r>
      <w:r w:rsidR="003B742F"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B250C" w:rsidRPr="003B742F" w:rsidRDefault="009B250C" w:rsidP="003B742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целях отработки практических действий проводятся регулярные тренировки по эвакуации учащихся и сотрудников школы</w:t>
      </w:r>
      <w:r w:rsidR="003B742F" w:rsidRPr="003B74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17C77" w:rsidRDefault="00017C77"/>
    <w:sectPr w:rsidR="00017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870EF"/>
    <w:multiLevelType w:val="hybridMultilevel"/>
    <w:tmpl w:val="8C0623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C77"/>
    <w:rsid w:val="00017C77"/>
    <w:rsid w:val="00035E8C"/>
    <w:rsid w:val="003B742F"/>
    <w:rsid w:val="007D13EB"/>
    <w:rsid w:val="009B250C"/>
    <w:rsid w:val="00E4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7C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17C77"/>
    <w:pPr>
      <w:ind w:left="720"/>
      <w:contextualSpacing/>
    </w:pPr>
  </w:style>
  <w:style w:type="paragraph" w:customStyle="1" w:styleId="Default">
    <w:name w:val="Default"/>
    <w:uiPriority w:val="99"/>
    <w:semiHidden/>
    <w:rsid w:val="00017C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7C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17C77"/>
    <w:pPr>
      <w:ind w:left="720"/>
      <w:contextualSpacing/>
    </w:pPr>
  </w:style>
  <w:style w:type="paragraph" w:customStyle="1" w:styleId="Default">
    <w:name w:val="Default"/>
    <w:uiPriority w:val="99"/>
    <w:semiHidden/>
    <w:rsid w:val="00017C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2016-04-13T08:53:00Z</dcterms:created>
  <dcterms:modified xsi:type="dcterms:W3CDTF">2016-04-13T08:53:00Z</dcterms:modified>
</cp:coreProperties>
</file>