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变电站智能巡检图像分析技术研究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0305012026014（GD-ZS-2026-014）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林海峰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2028-09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变电站智能巡检图像分析技术研究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0305012026014（GD-ZS-2026-014）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林海峰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13800000014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本项目针对变电站智能巡检图像分析技术研究关键技术问题，拟开展核心技术攻关与装置研制，预期形成具有自主知识产权的技术成果。技术成熟度等级：TRL7。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林海峰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0.85/0.88/0.90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软件著作权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登记1项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2026-09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计划制定与方案设计、研发采购与设备试制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 至 2027-03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中期检查与第三方测试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2027-04 至 2027-09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技术鉴定与应用验证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2027-10 至 2028-03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29.5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17.7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11.8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11.8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7.375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8.85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变电站智能巡检图像分析技术研究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项目负责人：林海峰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