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基于数字孪生的电网仿真平台关键技术研究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0305012026004（GD-ZS-2026-004）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周敏仪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2028-11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基于数字孪生的电网仿真平台关键技术研究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0305012026004（GD-ZS-2026-004）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周敏仪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本项目针对基于数字孪生的电网仿真平台关键关键技术问题，拟开展核心技术攻关与装置研制，预期形成具有自主知识产权的技术成果。技术成熟度等级：TRL7。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周敏仪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16.8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基于数字孪生的电网仿真平台关键技术研究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项目负责人：周敏仪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