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2A884F8" w:rsidR="00872A27" w:rsidRPr="00117BBE" w:rsidRDefault="0048571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Lissandra Anderson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0525FB7C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94279A">
        <w:rPr>
          <w:rFonts w:ascii="Arial" w:eastAsia="Arial" w:hAnsi="Arial" w:cs="Arial"/>
          <w:color w:val="000000" w:themeColor="text1"/>
          <w:sz w:val="24"/>
          <w:szCs w:val="24"/>
        </w:rPr>
        <w:t>da Caneta BIC Cristal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B90DB0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48571C">
        <w:rPr>
          <w:rFonts w:ascii="Arial" w:eastAsia="Arial" w:hAnsi="Arial" w:cs="Arial"/>
          <w:color w:val="000000" w:themeColor="text1"/>
          <w:sz w:val="24"/>
          <w:szCs w:val="24"/>
        </w:rPr>
        <w:t>anoas - RS</w:t>
      </w:r>
    </w:p>
    <w:p w14:paraId="37C76095" w14:textId="2F8ABB51" w:rsidR="0090332E" w:rsidRDefault="0048571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5C03B3F0" w:rsidR="00872A27" w:rsidRDefault="004857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</w:t>
      </w:r>
      <w:r w:rsidR="002465CE">
        <w:rPr>
          <w:rFonts w:ascii="Arial" w:eastAsia="Arial" w:hAnsi="Arial" w:cs="Arial"/>
          <w:color w:val="000000" w:themeColor="text1"/>
          <w:sz w:val="24"/>
          <w:szCs w:val="24"/>
        </w:rPr>
        <w:t>lise de Qualidade da Caneta Bic Cristal.</w:t>
      </w:r>
    </w:p>
    <w:p w14:paraId="3433EC7F" w14:textId="0B6B0272" w:rsidR="0048571C" w:rsidRDefault="004857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Analisaremos todos as referências físicas, sua utili</w:t>
      </w:r>
      <w:r w:rsidR="00112BE4">
        <w:rPr>
          <w:rFonts w:ascii="Arial" w:eastAsia="Arial" w:hAnsi="Arial" w:cs="Arial"/>
          <w:color w:val="000000" w:themeColor="text1"/>
          <w:sz w:val="24"/>
          <w:szCs w:val="24"/>
        </w:rPr>
        <w:t xml:space="preserve">dade e demais atributos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analisados.</w:t>
      </w:r>
    </w:p>
    <w:p w14:paraId="20E1B5ED" w14:textId="6F471C03" w:rsidR="00543017" w:rsidRDefault="005430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entendimento da dinâmica da Legislação e da estrutura funcional que visa a adaptação da Caneta a diversas localizações e que previne riscos aos seus usuários.</w:t>
      </w:r>
    </w:p>
    <w:p w14:paraId="2665F904" w14:textId="7462AA92" w:rsidR="0048571C" w:rsidRPr="00117BBE" w:rsidRDefault="00112B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543017">
        <w:rPr>
          <w:rFonts w:ascii="Arial" w:eastAsia="Arial" w:hAnsi="Arial" w:cs="Arial"/>
          <w:color w:val="000000" w:themeColor="text1"/>
          <w:sz w:val="24"/>
          <w:szCs w:val="24"/>
        </w:rPr>
        <w:t xml:space="preserve"> contínuo aprimoramento para que a Caneta BIC Cristal tenha sua usabilidade preservada com eficiência de seu uso prolongado.</w:t>
      </w:r>
    </w:p>
    <w:p w14:paraId="4105F78E" w14:textId="3C661192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173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62AFC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173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62AFC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173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62AFC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173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62AFC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1733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62AFC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1733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62AFC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1733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62AFC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1733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62AFC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17334">
      <w:pPr>
        <w:pStyle w:val="Sumrio2"/>
        <w:tabs>
          <w:tab w:val="left" w:pos="880"/>
          <w:tab w:val="right" w:leader="dot" w:pos="8494"/>
        </w:tabs>
        <w:rPr>
          <w:noProof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62AFC">
          <w:rPr>
            <w:noProof/>
            <w:webHidden/>
          </w:rPr>
          <w:t>9</w:t>
        </w:r>
        <w:r w:rsidR="000E2050">
          <w:rPr>
            <w:noProof/>
            <w:webHidden/>
          </w:rPr>
          <w:fldChar w:fldCharType="end"/>
        </w:r>
      </w:hyperlink>
    </w:p>
    <w:p w14:paraId="0F54B3FF" w14:textId="0B23A3DA" w:rsidR="000E2050" w:rsidRDefault="005173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9E4144">
          <w:rPr>
            <w:noProof/>
            <w:webHidden/>
          </w:rPr>
          <w:t>............</w:t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62AFC">
          <w:rPr>
            <w:noProof/>
            <w:webHidden/>
          </w:rPr>
          <w:t>9</w:t>
        </w:r>
        <w:r w:rsidR="000E2050">
          <w:rPr>
            <w:noProof/>
            <w:webHidden/>
          </w:rPr>
          <w:fldChar w:fldCharType="end"/>
        </w:r>
      </w:hyperlink>
    </w:p>
    <w:p w14:paraId="3F89E6B3" w14:textId="1C6C0F36" w:rsidR="000E2050" w:rsidRDefault="005173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</w:hyperlink>
      <w:r w:rsidR="00B15F0C">
        <w:rPr>
          <w:noProof/>
        </w:rPr>
        <w:t>10</w:t>
      </w:r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640C0306" w:rsidR="006B1007" w:rsidRDefault="004857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utilização de uma Caneta pode ser um ato democrático, pois ela está nos diversos tipos de mãos e com uma infinidade de assuntos.</w:t>
      </w:r>
    </w:p>
    <w:p w14:paraId="3FE234AF" w14:textId="61C2E22E" w:rsidR="0048571C" w:rsidRDefault="004857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ser um objeto hábil e desempenhar de forma objetiva sua ação, pode ser classificado como de grande utilidade para a Humanidade.</w:t>
      </w:r>
    </w:p>
    <w:p w14:paraId="31A6A98A" w14:textId="66176651" w:rsidR="0048571C" w:rsidRDefault="004857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Caneta a ser analisada é da Marca BIC, ponta fina, que varia nas cores, preta, azul e vermelha, no modelo tradicional.</w:t>
      </w:r>
    </w:p>
    <w:p w14:paraId="21669EA3" w14:textId="77777777" w:rsidR="00304641" w:rsidRDefault="00CF22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entendimento da estrutura, a usabilidade, durabilidade e valor de mercado serão analisados</w:t>
      </w:r>
    </w:p>
    <w:p w14:paraId="4D4AC9FD" w14:textId="48D02103" w:rsidR="007F6C77" w:rsidRDefault="003046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nome da Marca é inspirado no seu inventor: o francês Michael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Bich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7F6C77">
        <w:rPr>
          <w:rFonts w:ascii="Arial" w:eastAsia="Arial" w:hAnsi="Arial" w:cs="Arial"/>
          <w:color w:val="000000" w:themeColor="text1"/>
          <w:sz w:val="24"/>
          <w:szCs w:val="24"/>
        </w:rPr>
        <w:t xml:space="preserve">que deu </w:t>
      </w:r>
      <w:r w:rsidR="0059303F">
        <w:rPr>
          <w:rFonts w:ascii="Arial" w:eastAsia="Arial" w:hAnsi="Arial" w:cs="Arial"/>
          <w:color w:val="000000" w:themeColor="text1"/>
          <w:sz w:val="24"/>
          <w:szCs w:val="24"/>
        </w:rPr>
        <w:t>início</w:t>
      </w:r>
      <w:r w:rsidR="007F6C77">
        <w:rPr>
          <w:rFonts w:ascii="Arial" w:eastAsia="Arial" w:hAnsi="Arial" w:cs="Arial"/>
          <w:color w:val="000000" w:themeColor="text1"/>
          <w:sz w:val="24"/>
          <w:szCs w:val="24"/>
        </w:rPr>
        <w:t xml:space="preserve"> as suas atividades em 1940, na cidade de </w:t>
      </w:r>
      <w:proofErr w:type="spellStart"/>
      <w:r w:rsidR="007F6C77">
        <w:rPr>
          <w:rFonts w:ascii="Arial" w:eastAsia="Arial" w:hAnsi="Arial" w:cs="Arial"/>
          <w:color w:val="000000" w:themeColor="text1"/>
          <w:sz w:val="24"/>
          <w:szCs w:val="24"/>
        </w:rPr>
        <w:t>Clichy</w:t>
      </w:r>
      <w:proofErr w:type="spellEnd"/>
      <w:r w:rsidR="007F6C7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67740F5" w14:textId="48700E66" w:rsidR="007F6C77" w:rsidRDefault="007F6C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primeiro modelo da Bic Cristal do lançado em 1950, sendo uma adaptação da caneta esferográfica pelo húngaro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Lászlo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Biró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4D8FC94" w14:textId="278EA911" w:rsidR="006B1007" w:rsidRDefault="007F6C77" w:rsidP="007F6C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Chegou ao Brasil no ano de 1956, com a primeira fábrica brasileira inaugurada em 1960, em São Paulo.</w:t>
      </w:r>
    </w:p>
    <w:p w14:paraId="09D35242" w14:textId="721FDF0F" w:rsidR="00543017" w:rsidRDefault="005430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8F3A1E" w14:textId="77777777" w:rsidR="0059303F" w:rsidRDefault="005930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1B83530A" w14:textId="77777777" w:rsidR="0059303F" w:rsidRPr="0059303F" w:rsidRDefault="0059303F" w:rsidP="0059303F"/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DEDA754" w:rsidR="00847CD2" w:rsidRDefault="00CF227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Caneta Esferográfica Ponta Fina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139088C" w:rsidR="00847CD2" w:rsidRPr="00353E6F" w:rsidRDefault="00CF227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BIC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409C430" w:rsidR="00847CD2" w:rsidRPr="00353E6F" w:rsidRDefault="00CF227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Seis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19528A0" w:rsidR="00847CD2" w:rsidRPr="009E3C6D" w:rsidRDefault="009E3C6D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Caneta Esferográfica </w:t>
            </w:r>
            <w:r w:rsidRPr="009E3C6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Bic Cristal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221760" w14:textId="77777777" w:rsidR="00CF227C" w:rsidRDefault="00CF227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8155949" w14:textId="77777777" w:rsidR="0005157A" w:rsidRDefault="00CF227C" w:rsidP="000436B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utilização, com manejo entre os dedos, possibilitando diversas formas de ser sustentada para a escrita. Facilitando a acessibilidade de seu uso para </w:t>
            </w:r>
            <w:r w:rsidR="000436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grande parcela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diversidade de usuários.</w:t>
            </w:r>
            <w:r w:rsidR="000436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Como canhotos e pessoas com necessidades especiais.</w:t>
            </w:r>
          </w:p>
          <w:p w14:paraId="515D0A6C" w14:textId="433E3042" w:rsidR="0059303F" w:rsidRPr="00353E6F" w:rsidRDefault="0059303F" w:rsidP="000436B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Seu corpo em hexagonal dá firmeza a escrita e evita deslizamentos sobre superfícies.</w:t>
            </w:r>
          </w:p>
        </w:tc>
        <w:tc>
          <w:tcPr>
            <w:tcW w:w="3544" w:type="dxa"/>
          </w:tcPr>
          <w:p w14:paraId="22E3DA41" w14:textId="0F137EAD" w:rsidR="0005157A" w:rsidRPr="000436BE" w:rsidRDefault="000436BE" w:rsidP="000436B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436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Leve, tamanho projetado para diversas fases de crescimento e de tamanho das mãos dos usuários.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6C84EB17" w14:textId="77777777" w:rsidR="0005157A" w:rsidRDefault="000436BE" w:rsidP="006165B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</w:t>
            </w:r>
            <w:hyperlink r:id="rId7" w:tooltip="Poliestireno" w:history="1">
              <w:r w:rsidRPr="000436B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oliestireno</w:t>
              </w:r>
            </w:hyperlink>
            <w:r w:rsidR="006165BB">
              <w:rPr>
                <w:sz w:val="24"/>
                <w:szCs w:val="24"/>
              </w:rPr>
              <w:t xml:space="preserve"> –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6165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r w:rsidRPr="000436B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corpo</w:t>
            </w:r>
            <w:r w:rsidR="006165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Pr="000436B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0436B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 </w:t>
            </w:r>
            <w:hyperlink r:id="rId8" w:tooltip="Polipropileno" w:history="1">
              <w:r w:rsidRPr="000436B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polipropileno</w:t>
              </w:r>
            </w:hyperlink>
            <w:r w:rsidR="006165BB">
              <w:rPr>
                <w:sz w:val="24"/>
                <w:szCs w:val="24"/>
              </w:rPr>
              <w:t xml:space="preserve"> – (</w:t>
            </w:r>
            <w:r w:rsidRPr="000436B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tampa</w:t>
            </w:r>
            <w:r w:rsidR="006165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Pr="000436B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r w:rsidRPr="000436B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de </w:t>
            </w:r>
            <w:hyperlink r:id="rId9" w:tooltip="Carbeto de tungstênio" w:history="1">
              <w:r w:rsidRPr="000436B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carboneto de tungstênio</w:t>
              </w:r>
            </w:hyperlink>
            <w:r w:rsidRPr="000436B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(esfera) e de bronze/prata niquelada (ponta)</w:t>
            </w:r>
          </w:p>
          <w:p w14:paraId="4D15E16D" w14:textId="09CEAF3B" w:rsidR="00D114C7" w:rsidRPr="000436BE" w:rsidRDefault="00D114C7" w:rsidP="006165BB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Materiais da caneta e das embalagens são recicláveis e reutilizáveis.</w:t>
            </w:r>
          </w:p>
        </w:tc>
        <w:tc>
          <w:tcPr>
            <w:tcW w:w="3544" w:type="dxa"/>
          </w:tcPr>
          <w:p w14:paraId="0C39BF7C" w14:textId="77777777" w:rsidR="0005157A" w:rsidRPr="000436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6D2059B2" w14:textId="77777777" w:rsidR="006165BB" w:rsidRDefault="006165B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Escrita macia, precisa e delicada.</w:t>
            </w:r>
          </w:p>
          <w:p w14:paraId="471A1165" w14:textId="5E7E43A5" w:rsidR="006165BB" w:rsidRDefault="006165B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Tinta de alta qualidade que seca com rapidez, evitando borrões na escrita.</w:t>
            </w:r>
          </w:p>
          <w:p w14:paraId="1F6D484E" w14:textId="77777777" w:rsidR="0005157A" w:rsidRDefault="006165BB" w:rsidP="009E3C6D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Sua durabilidade é de dois quilômetros de escrita.</w:t>
            </w:r>
          </w:p>
          <w:p w14:paraId="5744079D" w14:textId="29AD4F0D" w:rsidR="00823743" w:rsidRPr="006165BB" w:rsidRDefault="00823743" w:rsidP="009E3C6D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Descartável após o término da tinta.</w:t>
            </w:r>
          </w:p>
        </w:tc>
        <w:tc>
          <w:tcPr>
            <w:tcW w:w="3544" w:type="dxa"/>
          </w:tcPr>
          <w:p w14:paraId="57261E3D" w14:textId="12444F61" w:rsidR="00600C57" w:rsidRPr="00353E6F" w:rsidRDefault="00600C57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600C57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069DE7A4" w:rsidR="00600C57" w:rsidRPr="00117BBE" w:rsidRDefault="00600C57" w:rsidP="00600C5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79A2036C" w14:textId="2125FEFE" w:rsidR="00823743" w:rsidRDefault="00823743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15 cm de comprimento.</w:t>
            </w:r>
          </w:p>
          <w:p w14:paraId="576A3953" w14:textId="193583E8" w:rsidR="00823743" w:rsidRDefault="0059303F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8 mm de Largura do corpo.</w:t>
            </w:r>
          </w:p>
          <w:p w14:paraId="2FAB3434" w14:textId="775C0FCD" w:rsidR="00600C57" w:rsidRDefault="00823743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Esfera de </w:t>
            </w:r>
            <w:r w:rsidR="00600C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Ponta </w:t>
            </w:r>
            <w:r w:rsidR="005930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fina 0,8 mm</w:t>
            </w:r>
          </w:p>
          <w:p w14:paraId="35122A42" w14:textId="14EBEAB0" w:rsidR="0059303F" w:rsidRDefault="0059303F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Largura de linha 0,3 mm</w:t>
            </w:r>
          </w:p>
          <w:p w14:paraId="55FE7240" w14:textId="12F1F769" w:rsidR="00600C57" w:rsidRDefault="00600C57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Corpo hexag</w:t>
            </w:r>
            <w:r w:rsidR="008237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onal para não escorregar durante a escrita.</w:t>
            </w:r>
          </w:p>
          <w:p w14:paraId="1D71E668" w14:textId="2AD811F4" w:rsidR="00600C57" w:rsidRDefault="00600C57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Transparência </w:t>
            </w:r>
            <w:r w:rsidR="008237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 corpo da caneta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35A0DF80" w14:textId="7A5AAC44" w:rsidR="00600C57" w:rsidRDefault="009E3C6D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Corpo com </w:t>
            </w:r>
            <w:r w:rsidR="00600C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Orifício com a finalidade de evitar vazamentos, devido a possibilidade de mudanças de pressão atmosférica em seu uso.</w:t>
            </w:r>
          </w:p>
          <w:p w14:paraId="2612BD1F" w14:textId="77777777" w:rsidR="00600C57" w:rsidRDefault="00600C57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Tampa Ventilada conforme norma do ISO 11540 – 2014 Redução de risco de asfixia em crianças.</w:t>
            </w:r>
          </w:p>
          <w:p w14:paraId="4BBD3AC9" w14:textId="77777777" w:rsidR="009C7F07" w:rsidRDefault="009C7F07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Tampa possui forma de clips que permite que a caneta seja fixada em papéis e inclusive no vestuário do usuário.</w:t>
            </w:r>
          </w:p>
          <w:p w14:paraId="35850012" w14:textId="72D6EF5A" w:rsidR="00543017" w:rsidRDefault="00543017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87E10E7" w14:textId="0CC3645C" w:rsidR="00543017" w:rsidRPr="00117BBE" w:rsidRDefault="00543017" w:rsidP="00600C5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5937D8A5" w:rsidR="00600C57" w:rsidRPr="00353E6F" w:rsidRDefault="00600C57" w:rsidP="00600C5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600C57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5A50993" w:rsidR="00600C57" w:rsidRPr="00117BBE" w:rsidRDefault="009E3C6D" w:rsidP="009E3C6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Variedades de cores:</w:t>
            </w:r>
          </w:p>
        </w:tc>
        <w:tc>
          <w:tcPr>
            <w:tcW w:w="3969" w:type="dxa"/>
          </w:tcPr>
          <w:p w14:paraId="04D3E408" w14:textId="0C5BD124" w:rsidR="009E3C6D" w:rsidRPr="009E3C6D" w:rsidRDefault="00282419" w:rsidP="009E3C6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Preta, Azul, Vermelha </w:t>
            </w:r>
          </w:p>
        </w:tc>
        <w:tc>
          <w:tcPr>
            <w:tcW w:w="3544" w:type="dxa"/>
          </w:tcPr>
          <w:p w14:paraId="297767C9" w14:textId="77777777" w:rsidR="00600C57" w:rsidRPr="00117BBE" w:rsidRDefault="00600C57" w:rsidP="00600C5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15B0B89D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9BE8D3" w14:textId="381C74C5" w:rsidR="009D77F2" w:rsidRDefault="009D77F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Item de uso contínuo.</w:t>
      </w:r>
    </w:p>
    <w:p w14:paraId="35B9E895" w14:textId="51884633" w:rsidR="009D77F2" w:rsidRDefault="009D77F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Utilizado por todas as pessoas que desenvolvem atividades profissionais, educacionais e inclusive recreativas nas mais dinâmicas formas.</w:t>
      </w:r>
    </w:p>
    <w:p w14:paraId="21D72981" w14:textId="38F58603" w:rsidR="0059303F" w:rsidRDefault="00112BE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Traçado delicado com precisão.</w:t>
      </w:r>
    </w:p>
    <w:p w14:paraId="5EE6A657" w14:textId="10F5D957" w:rsidR="009D77F2" w:rsidRDefault="009D77F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Necessita de observação em relação ao seu estado de repouso, sendo que a utilização da tampa no armazenamento estende a sua durabilidade.</w:t>
      </w:r>
    </w:p>
    <w:p w14:paraId="3E22E1D4" w14:textId="51F794AD" w:rsidR="00112BE4" w:rsidRDefault="00112BE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casos de quebra, pode haver danos na esfera de escrita, causando falhas na precisão do traçado.</w:t>
      </w:r>
    </w:p>
    <w:p w14:paraId="79727592" w14:textId="4B7D6EDC" w:rsidR="009C7F07" w:rsidRDefault="009C7F0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Manter ela com a ponta pra cima enquanto não está sendo utilizada pode retardar o início da escrita quando for utilizada.</w:t>
      </w:r>
    </w:p>
    <w:p w14:paraId="2E2307FA" w14:textId="72228558" w:rsidR="009D77F2" w:rsidRDefault="009D77F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caso da Caneta Bic Cristal o tubo interno onde atinta está armazenada é de cor laranja, o que evita a percepção visual da quantidade de tinta restante.</w:t>
      </w:r>
    </w:p>
    <w:p w14:paraId="3EEDD252" w14:textId="331E5055" w:rsidR="009C7F07" w:rsidRDefault="009C7F0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ato da compra se verifica que há disponibilidade de compra unitária e em kits que podem ser de cor única ou com as cores disponíveis da categoria.</w:t>
      </w:r>
    </w:p>
    <w:p w14:paraId="6ECAB8DA" w14:textId="3C33C922" w:rsidR="009D77F2" w:rsidRDefault="009C7F0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valor da unidade é acessível, variando conforme estabelecimento de venda. No momento o valor gira aproximadamente de R$ 3,00 a R$ 8,00 a unidade.</w:t>
      </w:r>
    </w:p>
    <w:p w14:paraId="29B7E882" w14:textId="1B37A1DE" w:rsidR="009C7F07" w:rsidRDefault="009C7F0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Constatou-se que pelo tipo de utilização, normalmente há a disponibilidade de mais de uma unidade conforme a demanda.</w:t>
      </w:r>
    </w:p>
    <w:p w14:paraId="1B7D13FD" w14:textId="77777777" w:rsidR="00304641" w:rsidRDefault="0030464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3E358F3D" w:rsidR="00353E6F" w:rsidRDefault="000B7E1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lang w:eastAsia="ko-KR"/>
        </w:rPr>
        <w:drawing>
          <wp:inline distT="0" distB="0" distL="0" distR="0" wp14:anchorId="08955100" wp14:editId="2498D366">
            <wp:extent cx="2997609" cy="876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8-24 at 22.20.2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302" cy="8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B8AA" w14:textId="777F31F3" w:rsidR="000B7E14" w:rsidRDefault="000B7E1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1 – Caneta Bic Cristal Preta</w:t>
      </w:r>
      <w:r w:rsidR="00823743">
        <w:rPr>
          <w:rFonts w:ascii="Arial" w:hAnsi="Arial" w:cs="Arial"/>
          <w:color w:val="000000" w:themeColor="text1"/>
          <w:sz w:val="24"/>
          <w:szCs w:val="24"/>
        </w:rPr>
        <w:t xml:space="preserve"> – Corpo hexagonal </w:t>
      </w:r>
      <w:r w:rsidR="00304641">
        <w:rPr>
          <w:rFonts w:ascii="Arial" w:hAnsi="Arial" w:cs="Arial"/>
          <w:color w:val="000000" w:themeColor="text1"/>
          <w:sz w:val="24"/>
          <w:szCs w:val="24"/>
        </w:rPr>
        <w:t>esculpido em plástico, não rola na mesa e escreve com controle e conforto.</w:t>
      </w:r>
    </w:p>
    <w:p w14:paraId="1AF00B27" w14:textId="77777777" w:rsidR="00304641" w:rsidRDefault="0030464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1E402A" w14:textId="77777777" w:rsidR="000B7E14" w:rsidRDefault="000B7E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ko-KR"/>
        </w:rPr>
        <w:drawing>
          <wp:inline distT="0" distB="0" distL="0" distR="0" wp14:anchorId="47B51541" wp14:editId="294FAFF6">
            <wp:extent cx="2965450" cy="1125992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8-24 at 22.20.26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72" cy="11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C2BA" w14:textId="455FEE9C" w:rsidR="000B7E14" w:rsidRDefault="000B7E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</w:t>
      </w:r>
      <w:r w:rsidR="00B23418">
        <w:rPr>
          <w:rFonts w:ascii="Arial" w:hAnsi="Arial" w:cs="Arial"/>
          <w:color w:val="000000" w:themeColor="text1"/>
        </w:rPr>
        <w:t xml:space="preserve"> 2</w:t>
      </w:r>
      <w:r>
        <w:rPr>
          <w:rFonts w:ascii="Arial" w:hAnsi="Arial" w:cs="Arial"/>
          <w:color w:val="000000" w:themeColor="text1"/>
        </w:rPr>
        <w:t xml:space="preserve"> – Tampa ventilada</w:t>
      </w:r>
      <w:r w:rsidR="00B23418">
        <w:rPr>
          <w:rFonts w:ascii="Arial" w:hAnsi="Arial" w:cs="Arial"/>
          <w:color w:val="000000" w:themeColor="text1"/>
        </w:rPr>
        <w:t xml:space="preserve">, conforme ISO 11540 </w:t>
      </w:r>
      <w:r w:rsidR="00823743">
        <w:rPr>
          <w:rFonts w:ascii="Arial" w:hAnsi="Arial" w:cs="Arial"/>
          <w:color w:val="000000" w:themeColor="text1"/>
        </w:rPr>
        <w:t>–</w:t>
      </w:r>
      <w:r w:rsidR="00B23418">
        <w:rPr>
          <w:rFonts w:ascii="Arial" w:hAnsi="Arial" w:cs="Arial"/>
          <w:color w:val="000000" w:themeColor="text1"/>
        </w:rPr>
        <w:t xml:space="preserve"> 2014</w:t>
      </w:r>
      <w:r w:rsidR="00823743">
        <w:rPr>
          <w:rFonts w:ascii="Arial" w:hAnsi="Arial" w:cs="Arial"/>
          <w:color w:val="000000" w:themeColor="text1"/>
        </w:rPr>
        <w:t>, para evitar sufocamento de crianças.</w:t>
      </w:r>
    </w:p>
    <w:p w14:paraId="05E88B8C" w14:textId="77777777" w:rsidR="00304641" w:rsidRDefault="0030464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1BC86409" w:rsidR="00E209A6" w:rsidRDefault="000B7E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ko-KR"/>
        </w:rPr>
        <w:drawing>
          <wp:inline distT="0" distB="0" distL="0" distR="0" wp14:anchorId="7C6261E9" wp14:editId="5E021406">
            <wp:extent cx="2931403" cy="11303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8-24 at 22.20.2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542" cy="11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AB9D" w14:textId="5CA59B3F" w:rsidR="00B23418" w:rsidRDefault="00B2341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3 – Orifício no corpo da Caneta- </w:t>
      </w:r>
      <w:r w:rsidR="00282419">
        <w:rPr>
          <w:rFonts w:ascii="Arial" w:hAnsi="Arial" w:cs="Arial"/>
          <w:color w:val="000000" w:themeColor="text1"/>
        </w:rPr>
        <w:t>Ante</w:t>
      </w:r>
      <w:r>
        <w:rPr>
          <w:rFonts w:ascii="Arial" w:hAnsi="Arial" w:cs="Arial"/>
          <w:color w:val="000000" w:themeColor="text1"/>
        </w:rPr>
        <w:t xml:space="preserve"> Vazamento</w:t>
      </w:r>
      <w:r w:rsidR="00823743">
        <w:rPr>
          <w:rFonts w:ascii="Arial" w:hAnsi="Arial" w:cs="Arial"/>
          <w:color w:val="000000" w:themeColor="text1"/>
        </w:rPr>
        <w:t xml:space="preserve">, facilitando a sua utilização em mudanças de altitudes. </w:t>
      </w:r>
    </w:p>
    <w:p w14:paraId="185996DC" w14:textId="18E1BD23" w:rsidR="00B23418" w:rsidRDefault="0030464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ko-KR"/>
        </w:rPr>
        <w:lastRenderedPageBreak/>
        <w:drawing>
          <wp:inline distT="0" distB="0" distL="0" distR="0" wp14:anchorId="272198CB" wp14:editId="1FE49E5E">
            <wp:extent cx="2863427" cy="1511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8-25 at 18.17.3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978" cy="15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A73" w14:textId="7F43A965" w:rsidR="00304641" w:rsidRDefault="0030464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4 – </w:t>
      </w:r>
      <w:r w:rsidR="0059303F">
        <w:rPr>
          <w:rFonts w:ascii="Arial" w:hAnsi="Arial" w:cs="Arial"/>
          <w:color w:val="000000" w:themeColor="text1"/>
        </w:rPr>
        <w:t>Esfera de</w:t>
      </w:r>
      <w:r w:rsidR="0059303F" w:rsidRPr="000436BE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14" w:tooltip="Carbeto de tungstênio" w:history="1">
        <w:r w:rsidR="0059303F" w:rsidRPr="000436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carboneto de tungstênio</w:t>
        </w:r>
      </w:hyperlink>
      <w:r w:rsidR="0059303F" w:rsidRPr="000436BE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59303F">
        <w:rPr>
          <w:rFonts w:ascii="Arial" w:hAnsi="Arial" w:cs="Arial"/>
          <w:sz w:val="24"/>
          <w:szCs w:val="24"/>
          <w:shd w:val="clear" w:color="auto" w:fill="FFFFFF"/>
        </w:rPr>
        <w:t>Ponta de bronze/prata niquelada</w:t>
      </w:r>
      <w:r>
        <w:rPr>
          <w:rFonts w:ascii="Arial" w:hAnsi="Arial" w:cs="Arial"/>
          <w:color w:val="000000" w:themeColor="text1"/>
        </w:rPr>
        <w:t>.</w:t>
      </w:r>
    </w:p>
    <w:p w14:paraId="65AC3BC0" w14:textId="77777777" w:rsidR="00304641" w:rsidRDefault="0030464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2DB0EA59" w14:textId="77777777" w:rsidR="00112BE4" w:rsidRDefault="00112B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D68F8" w14:textId="22E21B2D" w:rsidR="0005157A" w:rsidRDefault="00E97E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 Canetas Big Cristal são encontradas em papelarias, lojas de departamentos e demais estabelecimentos que trabalham com materiais de escolares e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escritório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F7D3EE2" w14:textId="77777777" w:rsidR="00E97E5C" w:rsidRPr="00117BBE" w:rsidRDefault="00E97E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42F98CAD" w14:textId="77777777" w:rsidR="001A5450" w:rsidRDefault="001A545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4E5B3A" w14:textId="4E684621" w:rsidR="00E97E5C" w:rsidRDefault="00E97E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ser um objeto que tem por função, entre tantas outras, dar extensão a identidade, expandir ideias e expressar necessidades, foi muito gratificante buscar referências sobre algo tão simples e que participa da vida de milhares de pessoas.</w:t>
      </w:r>
    </w:p>
    <w:p w14:paraId="1ED437AA" w14:textId="76055729" w:rsidR="00E97E5C" w:rsidRPr="00E97E5C" w:rsidRDefault="00E97E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entendimento que o designe prevê que a sua funcionalidade seja adequada as necessidade do usuário e que rompa inclusive as dificuldades geográficas e das Leis da Física, me fez refletir sobre a importância do aprimoramento constante do produto.</w:t>
      </w:r>
    </w:p>
    <w:p w14:paraId="0AD79D44" w14:textId="38299DFF" w:rsidR="00E97E5C" w:rsidRDefault="00E97E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Outro item interessante é a preocupação do ISO com os riscos pelo manuseio da caneta no dia-a-dia.</w:t>
      </w:r>
    </w:p>
    <w:p w14:paraId="66507872" w14:textId="22DCBCFA" w:rsidR="00E97E5C" w:rsidRDefault="00E97E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Eis um objeto que reflete a busca de bem-estar de forma prática e dinâmica de cumprir sua função e proporcionar o melhor desempenho.</w:t>
      </w:r>
    </w:p>
    <w:p w14:paraId="6D9C5E5B" w14:textId="7D2D301C" w:rsidR="00E97E5C" w:rsidRPr="00E97E5C" w:rsidRDefault="00E97E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799A32A4" w14:textId="77777777" w:rsidR="004D6B37" w:rsidRDefault="004D6B37" w:rsidP="005441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611B5B" w14:textId="3B9A9FA6" w:rsidR="005441B0" w:rsidRDefault="005441B0" w:rsidP="005441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BADÔ, Fernando. </w:t>
      </w:r>
      <w:r w:rsidRPr="005441B0"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 serve o buraquinho na caneta esferográfica?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5" w:history="1">
        <w:r w:rsidRPr="00936D0A">
          <w:rPr>
            <w:rStyle w:val="Hyperlink"/>
            <w:rFonts w:ascii="Arial" w:eastAsia="Arial" w:hAnsi="Arial" w:cs="Arial"/>
            <w:sz w:val="24"/>
            <w:szCs w:val="24"/>
          </w:rPr>
          <w:t>www.super.abril.com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Publicado em 18 de Abril de 2011, atualizado em 04 de Julho de 2018. Disponível em: </w:t>
      </w:r>
      <w:hyperlink r:id="rId16" w:history="1">
        <w:r w:rsidRPr="00936D0A">
          <w:rPr>
            <w:rStyle w:val="Hyperlink"/>
            <w:rFonts w:ascii="Arial" w:eastAsia="Arial" w:hAnsi="Arial" w:cs="Arial"/>
            <w:sz w:val="24"/>
            <w:szCs w:val="24"/>
          </w:rPr>
          <w:t>https://super.abril.com.br/mundo-estranho/para-que-serve-o-buraquinho-na-caneta-esferografica/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Acesso em: </w:t>
      </w:r>
      <w:r w:rsidR="00282419">
        <w:rPr>
          <w:rFonts w:ascii="Arial" w:eastAsia="Arial" w:hAnsi="Arial" w:cs="Arial"/>
          <w:color w:val="000000" w:themeColor="text1"/>
          <w:sz w:val="24"/>
          <w:szCs w:val="24"/>
        </w:rPr>
        <w:t>24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Agosto de 2022.</w:t>
      </w:r>
      <w:r w:rsidRPr="005441B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F465A44" w14:textId="77777777" w:rsidR="005441B0" w:rsidRDefault="005441B0" w:rsidP="005441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01D7AB" w14:textId="0E5D52DB" w:rsidR="005441B0" w:rsidRDefault="005441B0" w:rsidP="005441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BIC CRISTAL. </w:t>
      </w:r>
      <w:r w:rsidR="00282419">
        <w:rPr>
          <w:rFonts w:ascii="Arial" w:eastAsia="Arial" w:hAnsi="Arial" w:cs="Arial"/>
          <w:color w:val="000000" w:themeColor="text1"/>
          <w:sz w:val="24"/>
          <w:szCs w:val="24"/>
        </w:rPr>
        <w:t>Wikipédia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A enciclopédia Livre. Editada dia </w:t>
      </w:r>
      <w:r w:rsidR="00282419">
        <w:rPr>
          <w:rFonts w:ascii="Arial" w:eastAsia="Arial" w:hAnsi="Arial" w:cs="Arial"/>
          <w:color w:val="000000" w:themeColor="text1"/>
          <w:sz w:val="24"/>
          <w:szCs w:val="24"/>
        </w:rPr>
        <w:t>12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Janeiro de 2020. </w:t>
      </w:r>
      <w:hyperlink r:id="rId17" w:history="1">
        <w:r w:rsidRPr="00936D0A">
          <w:rPr>
            <w:rStyle w:val="Hyperlink"/>
            <w:rFonts w:ascii="Arial" w:eastAsia="Arial" w:hAnsi="Arial" w:cs="Arial"/>
            <w:sz w:val="24"/>
            <w:szCs w:val="24"/>
          </w:rPr>
          <w:t>https://pt.wikipedia.org/wiki/Bic_Cristal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Acesso em 24 de Agosto de 2022.</w:t>
      </w:r>
    </w:p>
    <w:p w14:paraId="58F99772" w14:textId="77777777" w:rsidR="005441B0" w:rsidRDefault="005441B0" w:rsidP="005441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D15B0B" w14:textId="446C40D0" w:rsidR="005441B0" w:rsidRDefault="00513C8D" w:rsidP="005441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RIBEIRO, Fabrízia. Você sabe para que serve aquele furinho na lateral da Caneta BIC? </w:t>
      </w:r>
      <w:hyperlink r:id="rId18" w:history="1">
        <w:r w:rsidRPr="00936D0A">
          <w:rPr>
            <w:rStyle w:val="Hyperlink"/>
            <w:rFonts w:ascii="Arial" w:eastAsia="Arial" w:hAnsi="Arial" w:cs="Arial"/>
            <w:sz w:val="24"/>
            <w:szCs w:val="24"/>
          </w:rPr>
          <w:t>www.megacurioso.com.br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Publicado em </w:t>
      </w:r>
      <w:r w:rsidR="00DB7D1F">
        <w:rPr>
          <w:rFonts w:ascii="Arial" w:eastAsia="Arial" w:hAnsi="Arial" w:cs="Arial"/>
          <w:color w:val="000000" w:themeColor="text1"/>
          <w:sz w:val="24"/>
          <w:szCs w:val="24"/>
        </w:rPr>
        <w:t xml:space="preserve">20 de Fevereiro de 2014, atualizado em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26 de Agosto de 2019.</w:t>
      </w:r>
      <w:r w:rsidR="00DB7D1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9" w:history="1">
        <w:r w:rsidR="005441B0" w:rsidRPr="00936D0A">
          <w:rPr>
            <w:rStyle w:val="Hyperlink"/>
            <w:rFonts w:ascii="Arial" w:eastAsia="Arial" w:hAnsi="Arial" w:cs="Arial"/>
            <w:sz w:val="24"/>
            <w:szCs w:val="24"/>
          </w:rPr>
          <w:t>https://www.megacurioso.com.br/papo-de-bar/42142-voce-sabe-para-que-serve-aquele-furinho-lateral-da-caneta-bic-.htm</w:t>
        </w:r>
      </w:hyperlink>
      <w:r w:rsidR="005441B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B7D1F">
        <w:rPr>
          <w:rFonts w:ascii="Arial" w:eastAsia="Arial" w:hAnsi="Arial" w:cs="Arial"/>
          <w:color w:val="000000" w:themeColor="text1"/>
          <w:sz w:val="24"/>
          <w:szCs w:val="24"/>
        </w:rPr>
        <w:t>. Acesso em 24 de Agosto de 2022.</w:t>
      </w:r>
    </w:p>
    <w:p w14:paraId="771AB7D1" w14:textId="77777777" w:rsidR="00353D01" w:rsidRDefault="00353D01" w:rsidP="00353D01">
      <w:pPr>
        <w:pStyle w:val="Ttulo1"/>
        <w:numPr>
          <w:ilvl w:val="0"/>
          <w:numId w:val="0"/>
        </w:numPr>
        <w:shd w:val="clear" w:color="auto" w:fill="FFFFFF"/>
        <w:rPr>
          <w:b w:val="0"/>
        </w:rPr>
      </w:pPr>
    </w:p>
    <w:p w14:paraId="07FF3FC9" w14:textId="7DC99EEB" w:rsidR="00DB7D1F" w:rsidRDefault="00353D01" w:rsidP="00353D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ISO 11540:2014. Aenor Confía. 2021. </w:t>
      </w:r>
      <w:r w:rsidR="00282419">
        <w:rPr>
          <w:rFonts w:ascii="Arial" w:eastAsia="Arial" w:hAnsi="Arial" w:cs="Arial"/>
          <w:color w:val="000000" w:themeColor="text1"/>
          <w:sz w:val="24"/>
          <w:szCs w:val="24"/>
        </w:rPr>
        <w:t>https://tienda-aenor-com.translate.goog/norma-iso-11540-2014-056728?_x_tr_sl=es&amp;_x_tr_tl=pt&amp;_x_tr_hl=pt-BR&amp;_x_tr_pto=sc.</w:t>
      </w:r>
      <w:r w:rsidR="004D6B37"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 24 de Agosto de 2022.</w:t>
      </w:r>
    </w:p>
    <w:p w14:paraId="45C968F2" w14:textId="77777777" w:rsidR="004D6B37" w:rsidRDefault="004D6B37" w:rsidP="00353D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B58939" w14:textId="48262BFE" w:rsidR="004D6B37" w:rsidRDefault="004D6B37" w:rsidP="00353D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BISNAGA, Carlos. </w:t>
      </w:r>
      <w:r w:rsidR="00DD0465">
        <w:rPr>
          <w:rFonts w:ascii="Arial" w:eastAsia="Arial" w:hAnsi="Arial" w:cs="Arial"/>
          <w:color w:val="000000" w:themeColor="text1"/>
          <w:sz w:val="24"/>
          <w:szCs w:val="24"/>
        </w:rPr>
        <w:t xml:space="preserve">Furinho no Meio da Caneta Bic Cristal.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Segredos do Mundo. 2021. </w:t>
      </w:r>
      <w:hyperlink r:id="rId20" w:history="1">
        <w:r w:rsidRPr="00936D0A">
          <w:rPr>
            <w:rStyle w:val="Hyperlink"/>
            <w:rFonts w:ascii="Arial" w:eastAsia="Arial" w:hAnsi="Arial" w:cs="Arial"/>
            <w:sz w:val="24"/>
            <w:szCs w:val="24"/>
          </w:rPr>
          <w:t>https://segredosdomundo.r7.com/furinho-no-meio-da-caneta-bic/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 </w:t>
      </w:r>
      <w:r w:rsidR="00282419">
        <w:rPr>
          <w:rFonts w:ascii="Arial" w:eastAsia="Arial" w:hAnsi="Arial" w:cs="Arial"/>
          <w:color w:val="000000" w:themeColor="text1"/>
          <w:sz w:val="24"/>
          <w:szCs w:val="24"/>
        </w:rPr>
        <w:t>24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Agosto de 2022.</w:t>
      </w:r>
    </w:p>
    <w:p w14:paraId="08369289" w14:textId="77777777" w:rsidR="00112BE4" w:rsidRDefault="00112BE4" w:rsidP="00353D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A05009" w14:textId="549F9105" w:rsidR="00112BE4" w:rsidRDefault="00112BE4" w:rsidP="00353D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CAPELHUCHNIK, Laura</w:t>
      </w:r>
      <w:r w:rsidR="00DD0465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Caneta Bic Cristal. </w:t>
      </w:r>
      <w:r w:rsidR="00DD0465">
        <w:rPr>
          <w:rFonts w:ascii="Arial" w:eastAsia="Arial" w:hAnsi="Arial" w:cs="Arial"/>
          <w:color w:val="000000" w:themeColor="text1"/>
          <w:sz w:val="24"/>
          <w:szCs w:val="24"/>
        </w:rPr>
        <w:t xml:space="preserve">Gama. Publicado em 09 de Fevereiro de 2021. </w:t>
      </w:r>
      <w:hyperlink r:id="rId21" w:history="1">
        <w:r w:rsidRPr="00936D0A">
          <w:rPr>
            <w:rStyle w:val="Hyperlink"/>
            <w:rFonts w:ascii="Arial" w:eastAsia="Arial" w:hAnsi="Arial" w:cs="Arial"/>
            <w:sz w:val="24"/>
            <w:szCs w:val="24"/>
          </w:rPr>
          <w:t>https://gamarevista.uol.com.br/estilo-de-vida/objeto-de-analise/caneta-bic-cristal/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D0465">
        <w:rPr>
          <w:rFonts w:ascii="Arial" w:eastAsia="Arial" w:hAnsi="Arial" w:cs="Arial"/>
          <w:color w:val="000000" w:themeColor="text1"/>
          <w:sz w:val="24"/>
          <w:szCs w:val="24"/>
        </w:rPr>
        <w:t>. Acesso em 24 de Agosto de 2022</w:t>
      </w:r>
    </w:p>
    <w:p w14:paraId="2C7EA999" w14:textId="77777777" w:rsidR="002B0F28" w:rsidRDefault="002B0F28" w:rsidP="00353D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89ABFB" w14:textId="5CD86CD8" w:rsidR="002B0F28" w:rsidRPr="005441B0" w:rsidRDefault="002B0F28" w:rsidP="00353D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BIC passa a usar plástico de origem renovável e reutilizáveis.</w:t>
      </w:r>
      <w:r w:rsidR="00D114C7">
        <w:rPr>
          <w:rFonts w:ascii="Arial" w:eastAsia="Arial" w:hAnsi="Arial" w:cs="Arial"/>
          <w:color w:val="000000" w:themeColor="text1"/>
          <w:sz w:val="24"/>
          <w:szCs w:val="24"/>
        </w:rPr>
        <w:t xml:space="preserve"> EM Embalagem Marcas</w:t>
      </w:r>
      <w:r w:rsidR="00517334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bookmarkStart w:id="11" w:name="_GoBack"/>
      <w:bookmarkEnd w:id="11"/>
      <w:r w:rsidR="00D114C7">
        <w:rPr>
          <w:rFonts w:ascii="Arial" w:eastAsia="Arial" w:hAnsi="Arial" w:cs="Arial"/>
          <w:color w:val="000000" w:themeColor="text1"/>
          <w:sz w:val="24"/>
          <w:szCs w:val="24"/>
        </w:rPr>
        <w:t xml:space="preserve"> Publicada em 13 de Novembro de 2020. </w:t>
      </w:r>
      <w:hyperlink r:id="rId22" w:history="1">
        <w:r w:rsidRPr="00936D0A">
          <w:rPr>
            <w:rStyle w:val="Hyperlink"/>
            <w:rFonts w:ascii="Arial" w:eastAsia="Arial" w:hAnsi="Arial" w:cs="Arial"/>
            <w:sz w:val="24"/>
            <w:szCs w:val="24"/>
          </w:rPr>
          <w:t>https://embalagemmarca.com.br/2020/11/bic-passa-a-usar-plastico-de-origem-renovavel-e-embalagens-reciclaveis-e-reutilizaveis/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114C7">
        <w:rPr>
          <w:rFonts w:ascii="Arial" w:eastAsia="Arial" w:hAnsi="Arial" w:cs="Arial"/>
          <w:color w:val="000000" w:themeColor="text1"/>
          <w:sz w:val="24"/>
          <w:szCs w:val="24"/>
        </w:rPr>
        <w:t>Acesso em 24 de Agosto de 2022.</w:t>
      </w:r>
    </w:p>
    <w:sectPr w:rsidR="002B0F28" w:rsidRPr="00544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3F7E7569"/>
    <w:multiLevelType w:val="multilevel"/>
    <w:tmpl w:val="046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36BE"/>
    <w:rsid w:val="00047EDE"/>
    <w:rsid w:val="0005157A"/>
    <w:rsid w:val="000856CE"/>
    <w:rsid w:val="000A411C"/>
    <w:rsid w:val="000B7E14"/>
    <w:rsid w:val="000E2050"/>
    <w:rsid w:val="00112BE4"/>
    <w:rsid w:val="00117BBE"/>
    <w:rsid w:val="001A5450"/>
    <w:rsid w:val="001F554E"/>
    <w:rsid w:val="002465CE"/>
    <w:rsid w:val="0024753F"/>
    <w:rsid w:val="0026761D"/>
    <w:rsid w:val="00282419"/>
    <w:rsid w:val="0028602E"/>
    <w:rsid w:val="002B02DB"/>
    <w:rsid w:val="002B0F28"/>
    <w:rsid w:val="002B554F"/>
    <w:rsid w:val="00304641"/>
    <w:rsid w:val="00353D01"/>
    <w:rsid w:val="00353E6F"/>
    <w:rsid w:val="003A5F67"/>
    <w:rsid w:val="003E0DAC"/>
    <w:rsid w:val="0043034A"/>
    <w:rsid w:val="0048571C"/>
    <w:rsid w:val="004B692B"/>
    <w:rsid w:val="004D6B37"/>
    <w:rsid w:val="004E77D7"/>
    <w:rsid w:val="00513C8D"/>
    <w:rsid w:val="00517334"/>
    <w:rsid w:val="00543017"/>
    <w:rsid w:val="005441B0"/>
    <w:rsid w:val="00550481"/>
    <w:rsid w:val="0059303F"/>
    <w:rsid w:val="005B045C"/>
    <w:rsid w:val="005D0B90"/>
    <w:rsid w:val="00600C57"/>
    <w:rsid w:val="006165BB"/>
    <w:rsid w:val="006A37EE"/>
    <w:rsid w:val="006B1007"/>
    <w:rsid w:val="006E3875"/>
    <w:rsid w:val="0070389C"/>
    <w:rsid w:val="007F6C77"/>
    <w:rsid w:val="00823743"/>
    <w:rsid w:val="00847CD2"/>
    <w:rsid w:val="008511AA"/>
    <w:rsid w:val="00851D4E"/>
    <w:rsid w:val="00861F97"/>
    <w:rsid w:val="00872A27"/>
    <w:rsid w:val="00896728"/>
    <w:rsid w:val="008B0BEB"/>
    <w:rsid w:val="0090332E"/>
    <w:rsid w:val="00931784"/>
    <w:rsid w:val="009400B1"/>
    <w:rsid w:val="0094279A"/>
    <w:rsid w:val="00962C67"/>
    <w:rsid w:val="00977CB2"/>
    <w:rsid w:val="009C7F07"/>
    <w:rsid w:val="009D77F2"/>
    <w:rsid w:val="009E3C6D"/>
    <w:rsid w:val="009E4144"/>
    <w:rsid w:val="00B15F0C"/>
    <w:rsid w:val="00B23418"/>
    <w:rsid w:val="00B7356A"/>
    <w:rsid w:val="00BF6C2C"/>
    <w:rsid w:val="00C3332E"/>
    <w:rsid w:val="00C43E07"/>
    <w:rsid w:val="00CF227C"/>
    <w:rsid w:val="00D114C7"/>
    <w:rsid w:val="00D66795"/>
    <w:rsid w:val="00D935F1"/>
    <w:rsid w:val="00DA3DB4"/>
    <w:rsid w:val="00DB7D1F"/>
    <w:rsid w:val="00DD0465"/>
    <w:rsid w:val="00DD5BEA"/>
    <w:rsid w:val="00DD616E"/>
    <w:rsid w:val="00DE1CF8"/>
    <w:rsid w:val="00E209A6"/>
    <w:rsid w:val="00E97E5C"/>
    <w:rsid w:val="00EA259A"/>
    <w:rsid w:val="00EC49AD"/>
    <w:rsid w:val="00EF26C2"/>
    <w:rsid w:val="00F31F15"/>
    <w:rsid w:val="00F62AFC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autor">
    <w:name w:val="autor"/>
    <w:basedOn w:val="Fontepargpadro"/>
    <w:rsid w:val="00112BE4"/>
  </w:style>
  <w:style w:type="character" w:customStyle="1" w:styleId="data">
    <w:name w:val="data"/>
    <w:basedOn w:val="Fontepargpadro"/>
    <w:rsid w:val="0011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2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olipropileno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megacurioso.com.b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amarevista.uol.com.br/estilo-de-vida/objeto-de-analise/caneta-bic-cristal/" TargetMode="External"/><Relationship Id="rId7" Type="http://schemas.openxmlformats.org/officeDocument/2006/relationships/hyperlink" Target="https://pt.wikipedia.org/wiki/Poliestireno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pt.wikipedia.org/wiki/Bic_Crist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er.abril.com.br/mundo-estranho/para-que-serve-o-buraquinho-na-caneta-esferografica/" TargetMode="External"/><Relationship Id="rId20" Type="http://schemas.openxmlformats.org/officeDocument/2006/relationships/hyperlink" Target="https://segredosdomundo.r7.com/furinho-no-meio-da-caneta-bic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uper.abri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megacurioso.com.br/papo-de-bar/42142-voce-sabe-para-que-serve-aquele-furinho-lateral-da-caneta-bic-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arbeto_de_tungst%C3%AAnio" TargetMode="External"/><Relationship Id="rId14" Type="http://schemas.openxmlformats.org/officeDocument/2006/relationships/hyperlink" Target="https://pt.wikipedia.org/wiki/Carbeto_de_tungst%C3%AAnio" TargetMode="External"/><Relationship Id="rId22" Type="http://schemas.openxmlformats.org/officeDocument/2006/relationships/hyperlink" Target="https://embalagemmarca.com.br/2020/11/bic-passa-a-usar-plastico-de-origem-renovavel-e-embalagens-reciclaveis-e-reutilizavei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782F2-BB2B-4C31-8F74-7210EFD8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1474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Windows User</cp:lastModifiedBy>
  <cp:revision>11</cp:revision>
  <cp:lastPrinted>2020-11-09T21:26:00Z</cp:lastPrinted>
  <dcterms:created xsi:type="dcterms:W3CDTF">2022-08-25T20:54:00Z</dcterms:created>
  <dcterms:modified xsi:type="dcterms:W3CDTF">2022-08-25T22:09:00Z</dcterms:modified>
</cp:coreProperties>
</file>