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reacción química: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+5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DDDDD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O</m:t>
          </m:r>
        </m:oMath>
      </m:oMathPara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coeficientes del producto es: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7</w:t>
      </w: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</w:t>
      </w: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5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