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205B5DBD" ns2:textId="77777777">
      <w:pPr>
        <w:numPr>
          <w:ilvl w:val="0"/>
          <w:numId w:val="1"/>
        </w:numPr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Calcular: </w:t>
      </w:r>
      <m:oMath>
        <m:func>
          <m:funcPr>
            <m:ctrlPr>
              <w:rPr>
                <w:rFonts w:ascii="Cambria Math" w:hAnsi="Cambria Math" w:cs="Times New Roman"/>
                <w:i/>
                <w:sz w:val="32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i/>
                    <w:sz w:val="32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32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32"/>
                    <w:szCs w:val="24"/>
                  </w:rPr>
                  <m:t>x→2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i/>
                    <w:sz w:val="32"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24"/>
                      </w:rPr>
                      <m:t>3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24"/>
                  </w:rPr>
                  <m:t>-9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24"/>
                  </w:rPr>
                  <m:t>+26x-24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24"/>
                  </w:rPr>
                  <m:t>-6x+8</m:t>
                </m:r>
              </m:den>
            </m:f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</w:p>
    <w:p ns2:paraId="6C27DFB1" ns2:textId="77777777">
      <w:pPr>
        <w:ind w:left="720"/>
        <w:contextualSpacing/>
        <w:rPr>
          <w:rFonts w:ascii="Times New Roman" w:hAnsi="Times New Roman" w:cs="Times New Roman"/>
          <w:sz w:val="24"/>
          <w:szCs w:val="24"/>
        </w:rPr>
      </w:pPr>
    </w:p>
    <w:p ns2:paraId="50BD86CE" ns2:textId="77777777">
      <w:pPr>
        <w:numPr>
          <w:ilvl w:val="0"/>
          <w:numId w:val="25"/>
        </w:numPr>
        <w:contextualSpacing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-1</w:t>
      </w:r>
    </w:p>
    <w:p ns2:paraId="11E97045" ns2:textId="77777777">
      <w:pPr>
        <w:numPr>
          <w:ilvl w:val="0"/>
          <w:numId w:val="25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-4</w:t>
      </w:r>
    </w:p>
    <w:p ns2:paraId="4384BBF7" ns2:textId="77777777">
      <w:pPr>
        <w:numPr>
          <w:ilvl w:val="0"/>
          <w:numId w:val="25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</w:t>
      </w:r>
    </w:p>
    <w:p ns2:paraId="562BD5B6" ns2:textId="77777777">
      <w:pPr>
        <w:numPr>
          <w:ilvl w:val="0"/>
          <w:numId w:val="25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</w:p>
    <w:p ns2:paraId="6AB27EEE" ns2:textId="77777777">
      <w:pPr>
        <w:numPr>
          <w:ilvl w:val="0"/>
          <w:numId w:val="25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</w:p>
    <w:p ns2:paraId="5CBC6C2B" ns2:textId="77777777">
      <w:p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</w:p>
    <w:p ns2:paraId="438E8330" ns2:textId="7777777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