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3E4F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46ABD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6A52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75E367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DFB19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D70EB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2C06E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460E5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BFA6E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17931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0F9B3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00EC0F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1" ns2:restartNumberingAfterBreak="0">
    <w:nsid w:val="047D197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B99EC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12CD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71377F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5" ns2:restartNumberingAfterBreak="0">
    <w:nsid w:val="036EED3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84C46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FA6C1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506C6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74D1A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1BF0B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0C90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3FC76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FE8A3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109E2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E7A24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09727C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35EEA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4CF31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941256390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9065868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93409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8584226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5369808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41775407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812530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47418428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76087643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221866033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08309261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68121438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648628625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341929536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478352218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