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r="http://schemas.openxmlformats.org/officeDocument/2006/relationships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ÀLGEBRA</w:t>
      </w:r>
    </w:p>
    <w:p ns2:paraId="7CF19B41" ns2:textId="77777777" w:rsidR="00A0627A" w:rsidRPr="00AB684D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-x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1+x</m:t>
                </m:r>
              </m:sup>
            </m:sSup>
          </m:sup>
        </m:sSup>
      </m:oMath>
      <w:r>
        <w:rPr>
          <w:rFonts w:ascii="Arial" w:eastAsiaTheme="minorEastAsia" w:hAnsi="Arial" w:cs="Arial"/>
          <w:sz w:val="32"/>
          <w:szCs w:val="32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=0,25</m:t>
        </m:r>
      </m:oMath>
      <w:r>
        <w:rPr>
          <w:rFonts w:ascii="Arial" w:eastAsiaTheme="minorEastAsia" w:hAnsi="Arial" w:cs="Arial"/>
          <w:sz w:val="24"/>
          <w:szCs w:val="24"/>
        </w:rPr>
        <w:t xml:space="preserve">.  </w:t>
      </w:r>
      <w:r w:rsidRPr="00226B18">
        <w:rPr>
          <w:rFonts w:ascii="Arial" w:eastAsiaTheme="minorEastAsia" w:hAnsi="Arial" w:cs="Arial"/>
          <w:sz w:val="24"/>
          <w:szCs w:val="24"/>
        </w:rPr>
        <w:t xml:space="preserve">Hallar: </w:t>
      </w:r>
      <m:oMath>
        <m:r>
          <w:rPr>
            <w:rFonts w:ascii="Cambria Math" w:eastAsiaTheme="minorEastAsia" w:hAnsi="Cambria Math" w:cs="Arial"/>
            <w:sz w:val="32"/>
            <w:szCs w:val="32"/>
          </w:rPr>
          <m:t xml:space="preserve">   E=</m:t>
        </m:r>
        <m:sSup>
          <m:sSupPr>
            <m:ctrlPr>
              <w:rPr>
                <w:rFonts w:ascii="Cambria Math" w:eastAsiaTheme="minorEastAsia" w:hAnsi="Cambria Math" w:cs="Arial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Theme="minorEastAsia" w:hAnsi="Cambria Math" w:cs="Arial"/>
                <w:sz w:val="32"/>
                <w:szCs w:val="32"/>
              </w:rPr>
              <m:t>x</m:t>
            </m:r>
          </m:e>
          <m:sup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2"/>
                    <w:szCs w:val="32"/>
                  </w:rPr>
                  <m:t>1-3x</m:t>
                </m:r>
              </m:sup>
            </m:sSup>
          </m:sup>
        </m:sSup>
      </m:oMath>
    </w:p>
    <w:p ns2:paraId="5BDDF8CF" ns2:textId="77777777" w:rsidR="00A0627A" w:rsidRPr="00226B18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6D9F0220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  <w:highlight w:val="yellow"/>
        </w:rPr>
      </w:pPr>
      <m:oMath>
        <m:rad>
          <m:ra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 w:cs="Arial"/>
                <w:sz w:val="24"/>
                <w:szCs w:val="24"/>
              </w:rPr>
              <m:t>8</m:t>
            </m:r>
          </m:deg>
          <m:e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e>
        </m:rad>
      </m:oMath>
    </w:p>
    <w:p ns2:paraId="0821792B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07321DB2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5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28A9FC8C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4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1C4A5A42" ns2:textId="77777777" w:rsidR="00A0627A" w:rsidRPr="006275E1" w:rsidRDefault="00A0627A" w:rsidP="00A0627A">
      <w:pPr>
        <w:pStyle w:val="ListParagraph"/>
        <w:numPr>
          <w:ilvl w:val="0"/>
          <w:numId w:val="12"/>
        </w:numPr>
        <w:rPr>
          <w:rFonts w:ascii="Arial" w:hAnsi="Arial" w:cs="Arial"/>
          <w:sz w:val="28"/>
          <w:szCs w:val="28"/>
        </w:rPr>
      </w:pPr>
      <m:oMath>
        <m:rad>
          <m:radPr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>
            <m:r>
              <w:rPr>
                <w:rFonts w:ascii="Cambria Math" w:hAnsi="Cambria Math" w:cs="Arial"/>
                <w:sz w:val="28"/>
                <w:szCs w:val="28"/>
              </w:rPr>
              <m:t>16</m:t>
            </m:r>
          </m:deg>
          <m:e>
            <m:r>
              <w:rPr>
                <w:rFonts w:ascii="Cambria Math" w:hAnsi="Cambria Math" w:cs="Arial"/>
                <w:sz w:val="28"/>
                <w:szCs w:val="28"/>
              </w:rPr>
              <m:t>2</m:t>
            </m:r>
          </m:e>
        </m:rad>
      </m:oMath>
    </w:p>
    <w:p ns2:paraId="6B754FD2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E840DD3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Dado el polinomio: </w:t>
      </w:r>
      <m:oMath>
        <m:r>
          <w:rPr>
            <w:rFonts w:ascii="Cambria Math" w:hAnsi="Cambria Math" w:cs="Arial"/>
            <w:sz w:val="24"/>
            <w:szCs w:val="24"/>
          </w:rPr>
          <m:t>P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x+1</m:t>
            </m:r>
          </m:e>
        </m:d>
        <m:r>
          <w:rPr>
            <w:rFonts w:ascii="Cambria Math" w:hAnsi="Cambria Math" w:cs="Arial"/>
            <w:sz w:val="24"/>
            <w:szCs w:val="24"/>
          </w:rPr>
          <m:t>=m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2m-1</m:t>
            </m:r>
          </m:e>
        </m:d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Arial"/>
            <w:sz w:val="24"/>
            <w:szCs w:val="24"/>
          </w:rPr>
          <m:t xml:space="preserve">-3mx+5m,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</w:t>
      </w:r>
      <w:r w:rsidRPr="006275E1">
        <w:rPr>
          <w:rFonts w:ascii="Arial" w:hAnsi="Arial" w:cs="Arial"/>
          <w:sz w:val="24"/>
          <w:szCs w:val="24"/>
        </w:rPr>
        <w:t xml:space="preserve">i la suma de </w:t>
      </w:r>
      <w:r>
        <w:rPr>
          <w:rFonts w:ascii="Arial" w:hAnsi="Arial" w:cs="Arial"/>
          <w:sz w:val="24"/>
          <w:szCs w:val="24"/>
        </w:rPr>
        <w:t xml:space="preserve">los </w:t>
      </w:r>
      <w:r w:rsidRPr="006275E1">
        <w:rPr>
          <w:rFonts w:ascii="Arial" w:hAnsi="Arial" w:cs="Arial"/>
          <w:sz w:val="24"/>
          <w:szCs w:val="24"/>
        </w:rPr>
        <w:t xml:space="preserve">coeficientes más el </w:t>
      </w:r>
      <w:r>
        <w:rPr>
          <w:rFonts w:ascii="Arial" w:hAnsi="Arial" w:cs="Arial"/>
          <w:sz w:val="24"/>
          <w:szCs w:val="24"/>
        </w:rPr>
        <w:t>té</w:t>
      </w:r>
      <w:r w:rsidRPr="006275E1">
        <w:rPr>
          <w:rFonts w:ascii="Arial" w:hAnsi="Arial" w:cs="Arial"/>
          <w:sz w:val="24"/>
          <w:szCs w:val="24"/>
        </w:rPr>
        <w:t>rmino independiente es 27</w:t>
      </w:r>
      <w:r>
        <w:rPr>
          <w:rFonts w:ascii="Arial" w:hAnsi="Arial" w:cs="Arial"/>
          <w:sz w:val="24"/>
          <w:szCs w:val="24"/>
        </w:rPr>
        <w:t>. H</w:t>
      </w:r>
      <w:r w:rsidRPr="006275E1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6275E1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</w:p>
    <w:p ns2:paraId="7B1305BB" ns2:textId="77777777" w:rsidR="00A0627A" w:rsidRPr="006275E1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23CFCBF9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2</w:t>
      </w:r>
    </w:p>
    <w:p ns2:paraId="75D0DECE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1</w:t>
      </w:r>
    </w:p>
    <w:p ns2:paraId="69006C62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-2</w:t>
      </w:r>
    </w:p>
    <w:p ns2:paraId="504AED01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-3</w:t>
      </w:r>
    </w:p>
    <w:p ns2:paraId="65730D70" ns2:textId="77777777" w:rsidR="00A0627A" w:rsidRPr="00160105" w:rsidRDefault="00A0627A" w:rsidP="00A0627A">
      <w:pPr>
        <w:pStyle w:val="ListParagraph"/>
        <w:numPr>
          <w:ilvl w:val="0"/>
          <w:numId w:val="1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3</w:t>
      </w:r>
    </w:p>
    <w:p ns2:paraId="09D765DF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76BC9DF" ns2:textId="77777777" w:rsidR="00A0627A" w:rsidRPr="006275E1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Si:</w:t>
      </w:r>
      <m:oMath>
        <m:r>
          <w:rPr>
            <w:rFonts w:ascii="Cambria Math" w:hAnsi="Cambria Math" w:cs="Arial"/>
            <w:sz w:val="24"/>
            <w:szCs w:val="24"/>
          </w:rPr>
          <m:t xml:space="preserve"> x+y=2  </m:t>
        </m:r>
      </m:oMath>
      <w:r>
        <w:rPr>
          <w:rFonts w:ascii="Arial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16"/>
            <w:szCs w:val="16"/>
          </w:rPr>
          <m:t>⋀</m:t>
        </m:r>
        <m:r>
          <w:rPr>
            <w:rFonts w:ascii="Cambria Math" w:hAnsi="Cambria Math" w:cs="Arial"/>
            <w:sz w:val="16"/>
            <w:szCs w:val="16"/>
          </w:rPr>
          <m:t xml:space="preserve">  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+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3</m:t>
            </m:r>
          </m:sup>
        </m:sSup>
        <m:r>
          <w:rPr>
            <w:rFonts w:ascii="Cambria Math" w:hAnsi="Cambria Math" w:cs="Arial"/>
            <w:sz w:val="24"/>
            <w:szCs w:val="24"/>
          </w:rPr>
          <m:t>=20,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w:r>
        <w:rPr>
          <w:rFonts w:ascii="Arial" w:eastAsiaTheme="minorEastAsia" w:hAnsi="Arial" w:cs="Arial"/>
          <w:sz w:val="24"/>
          <w:szCs w:val="24"/>
        </w:rPr>
        <w:tab/>
        <w:t xml:space="preserve">hallar: </w:t>
      </w:r>
      <m:oMath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x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  <m:r>
          <w:rPr>
            <w:rFonts w:ascii="Cambria Math" w:eastAsiaTheme="minorEastAsia" w:hAnsi="Cambria Math" w:cs="Arial"/>
            <w:sz w:val="24"/>
            <w:szCs w:val="24"/>
          </w:rPr>
          <m:t>-</m:t>
        </m:r>
        <m:sSup>
          <m:sSupPr>
            <m:ctrlPr>
              <w:rPr>
                <w:rFonts w:ascii="Cambria Math" w:eastAsiaTheme="minorEastAsia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Arial"/>
                <w:sz w:val="24"/>
                <w:szCs w:val="24"/>
              </w:rPr>
              <m:t>y</m:t>
            </m:r>
          </m:e>
          <m:sup>
            <m:r>
              <w:rPr>
                <w:rFonts w:ascii="Cambria Math" w:eastAsiaTheme="minorEastAsia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>.</w:t>
      </w:r>
    </w:p>
    <w:p ns2:paraId="6D2C29C7" ns2:textId="77777777" w:rsidR="00A0627A" w:rsidRPr="00AB684D" w:rsidRDefault="00A0627A" w:rsidP="00A0627A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524BB938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 xml:space="preserve"> 4</m:t>
        </m:r>
        <m:rad>
          <m:radPr>
            <m:degHide m:val="1"/>
            <m:ctrlPr>
              <w:rPr>
                <w:rFonts w:ascii="Cambria Math" w:hAnsi="Cambria Math" w:cs="Arial"/>
                <w:i/>
                <w:sz w:val="24"/>
                <w:szCs w:val="24"/>
                <w:highlight w:val="yellow"/>
              </w:rPr>
            </m:ctrlPr>
          </m:radPr>
          <m:deg/>
          <m:e>
            <m:r>
              <w:rPr>
                <w:rFonts w:ascii="Cambria Math" w:hAnsi="Cambria Math" w:cs="Arial"/>
                <w:sz w:val="24"/>
                <w:szCs w:val="24"/>
                <w:highlight w:val="yellow"/>
              </w:rPr>
              <m:t>3</m:t>
            </m:r>
          </m:e>
        </m:rad>
      </m:oMath>
    </w:p>
    <w:p ns2:paraId="3E0D71FC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  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4DAA5D1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2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3181186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 xml:space="preserve"> 3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7D653045" ns2:textId="77777777" w:rsidR="00A0627A" w:rsidRPr="006275E1" w:rsidRDefault="00A0627A" w:rsidP="00A0627A">
      <w:pPr>
        <w:pStyle w:val="ListParagraph"/>
        <w:numPr>
          <w:ilvl w:val="0"/>
          <w:numId w:val="14"/>
        </w:numPr>
        <w:rPr>
          <w:rFonts w:ascii="Arial" w:hAnsi="Arial" w:cs="Arial"/>
          <w:sz w:val="28"/>
          <w:szCs w:val="28"/>
        </w:rPr>
      </w:pPr>
      <m:oMath>
        <m:r>
          <w:rPr>
            <w:rFonts w:ascii="Cambria Math" w:hAnsi="Cambria Math" w:cs="Arial"/>
            <w:sz w:val="28"/>
            <w:szCs w:val="28"/>
          </w:rPr>
          <m:t>-</m:t>
        </m:r>
        <m:rad>
          <m:radPr>
            <m:degHide m:val="1"/>
            <m:ctrlPr>
              <w:rPr>
                <w:rFonts w:ascii="Cambria Math" w:hAnsi="Cambria Math" w:cs="Arial"/>
                <w:i/>
                <w:sz w:val="28"/>
                <w:szCs w:val="28"/>
              </w:rPr>
            </m:ctrlPr>
          </m:radPr>
          <m:deg/>
          <m:e>
            <m:r>
              <w:rPr>
                <w:rFonts w:ascii="Cambria Math" w:hAnsi="Cambria Math" w:cs="Arial"/>
                <w:sz w:val="28"/>
                <w:szCs w:val="28"/>
              </w:rPr>
              <m:t>3</m:t>
            </m:r>
          </m:e>
        </m:rad>
      </m:oMath>
    </w:p>
    <w:p ns2:paraId="2DF9CB2B" ns2:textId="77777777" w:rsidR="00A0627A" w:rsidRPr="00160105" w:rsidRDefault="00A0627A" w:rsidP="00A0627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2F3ED16" ns2:textId="77777777" w:rsidR="00A0627A" w:rsidRPr="00160105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 </w:t>
      </w:r>
      <m:oMath>
        <m:r>
          <w:rPr>
            <w:rFonts w:ascii="Cambria Math" w:hAnsi="Cambria Math" w:cs="Arial"/>
            <w:sz w:val="24"/>
            <w:szCs w:val="24"/>
          </w:rPr>
          <m:t>"m"</m:t>
        </m:r>
      </m:oMath>
      <w:r>
        <w:rPr>
          <w:rFonts w:ascii="Arial" w:eastAsiaTheme="minorEastAsia" w:hAnsi="Arial" w:cs="Arial"/>
          <w:sz w:val="24"/>
          <w:szCs w:val="24"/>
        </w:rPr>
        <w:t xml:space="preserve"> para que la división: </w:t>
      </w:r>
      <m:oMath>
        <m:f>
          <m:fPr>
            <m:ctrlPr>
              <w:rPr>
                <w:rFonts w:ascii="Cambria Math" w:eastAsiaTheme="minorEastAsia" w:hAnsi="Cambria Math" w:cs="Arial"/>
                <w:i/>
                <w:sz w:val="38"/>
                <w:szCs w:val="38"/>
              </w:rPr>
            </m:ctrlPr>
          </m:fPr>
          <m:num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6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</m:t>
            </m:r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2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+4mx+3</m:t>
            </m:r>
          </m:num>
          <m:den>
            <m:sSup>
              <m:sSupPr>
                <m:ctrlPr>
                  <w:rPr>
                    <w:rFonts w:ascii="Cambria Math" w:eastAsiaTheme="minorEastAsia" w:hAnsi="Cambria Math" w:cs="Arial"/>
                    <w:i/>
                    <w:sz w:val="38"/>
                    <w:szCs w:val="38"/>
                  </w:rPr>
                </m:ctrlPr>
              </m:sSupPr>
              <m:e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 w:cs="Arial"/>
                    <w:sz w:val="38"/>
                    <w:szCs w:val="38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Arial"/>
                <w:sz w:val="38"/>
                <w:szCs w:val="38"/>
              </w:rPr>
              <m:t>-x+1</m:t>
            </m:r>
          </m:den>
        </m:f>
      </m:oMath>
      <w:r>
        <w:rPr>
          <w:rFonts w:ascii="Arial" w:eastAsiaTheme="minorEastAsia" w:hAnsi="Arial" w:cs="Arial"/>
          <w:sz w:val="24"/>
          <w:szCs w:val="24"/>
        </w:rPr>
        <w:t xml:space="preserve"> tenga resto 4.</w:t>
      </w:r>
    </w:p>
    <w:p ns2:paraId="42DB553C" ns2:textId="77777777" w:rsidR="00A0627A" w:rsidRPr="00160105" w:rsidRDefault="00A0627A" w:rsidP="00A0627A">
      <w:pPr>
        <w:pStyle w:val="ListParagraph"/>
        <w:rPr>
          <w:rFonts w:ascii="Arial" w:hAnsi="Arial" w:cs="Arial"/>
          <w:sz w:val="24"/>
          <w:szCs w:val="24"/>
          <w:highlight w:val="yellow"/>
        </w:rPr>
      </w:pPr>
    </w:p>
    <w:p ns2:paraId="7361BC61" ns2:textId="77777777" w:rsidR="00A0627A" w:rsidRPr="00BB3E07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2</m:t>
            </m:r>
          </m:den>
        </m:f>
      </m:oMath>
    </w:p>
    <w:p ns2:paraId="0784D06D" ns2:textId="77777777" w:rsidR="00A0627A" w:rsidRPr="00BB3E07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1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4</m:t>
            </m:r>
          </m:den>
        </m:f>
      </m:oMath>
    </w:p>
    <w:p ns2:paraId="0D3C8A64" ns2:textId="77777777" w:rsidR="00A0627A" w:rsidRPr="00A530CF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2</m:t>
        </m:r>
      </m:oMath>
    </w:p>
    <w:p ns2:paraId="6695D8EC" ns2:textId="77777777" w:rsidR="00A0627A" w:rsidRPr="00A530CF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1</m:t>
        </m:r>
      </m:oMath>
    </w:p>
    <w:p ns2:paraId="1DAFB139" ns2:textId="77777777" w:rsidR="00A0627A" w:rsidRPr="00A0627A" w:rsidRDefault="00A0627A" w:rsidP="00A0627A">
      <w:pPr>
        <w:pStyle w:val="ListParagraph"/>
        <w:numPr>
          <w:ilvl w:val="0"/>
          <w:numId w:val="15"/>
        </w:numPr>
        <w:rPr>
          <w:rFonts w:ascii="Arial" w:hAnsi="Arial" w:cs="Arial"/>
          <w:sz w:val="28"/>
          <w:szCs w:val="32"/>
        </w:rPr>
      </w:pPr>
      <m:oMath>
        <m:r>
          <w:rPr>
            <w:rFonts w:ascii="Cambria Math" w:hAnsi="Cambria Math" w:cs="Arial"/>
            <w:sz w:val="28"/>
            <w:szCs w:val="32"/>
          </w:rPr>
          <m:t>4</m:t>
        </m:r>
      </m:oMath>
    </w:p>
    <w:p ns2:paraId="41E5CE50" ns2:textId="77777777" w:rsidR="00A0627A" w:rsidRPr="00A530CF" w:rsidRDefault="00A0627A" w:rsidP="00A0627A">
      <w:pPr>
        <w:pStyle w:val="ListParagraph"/>
        <w:ind w:left="1080"/>
        <w:rPr>
          <w:rFonts w:ascii="Arial" w:hAnsi="Arial" w:cs="Arial"/>
          <w:sz w:val="28"/>
          <w:szCs w:val="32"/>
        </w:rPr>
      </w:pPr>
    </w:p>
    <w:p ns2:paraId="782EA93A" ns2:textId="77777777" w:rsidR="00A0627A" w:rsidRDefault="00A0627A" w:rsidP="00A0627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 xml:space="preserve">Si el cociente notable: </w:t>
      </w: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m-8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n+10</m:t>
                </m:r>
              </m:sup>
            </m:sSup>
          </m:num>
          <m:den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x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5</m:t>
                </m:r>
              </m:sup>
            </m:sSup>
            <m:r>
              <w:rPr>
                <w:rFonts w:ascii="Cambria Math" w:hAnsi="Cambria Math" w:cs="Arial"/>
                <w:sz w:val="32"/>
                <w:szCs w:val="32"/>
              </w:rPr>
              <m:t>-</m:t>
            </m:r>
            <m:sSup>
              <m:sSupPr>
                <m:ctrlPr>
                  <w:rPr>
                    <w:rFonts w:ascii="Cambria Math" w:hAnsi="Cambria Math" w:cs="Arial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hAnsi="Cambria Math" w:cs="Arial"/>
                    <w:sz w:val="32"/>
                    <w:szCs w:val="32"/>
                  </w:rPr>
                  <m:t>y</m:t>
                </m:r>
              </m:e>
              <m:sup>
                <m:r>
                  <w:rPr>
                    <w:rFonts w:ascii="Cambria Math" w:hAnsi="Cambria Math" w:cs="Arial"/>
                    <w:sz w:val="32"/>
                    <w:szCs w:val="32"/>
                  </w:rPr>
                  <m:t>3</m:t>
                </m:r>
              </m:sup>
            </m:sSup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tiene 15 términos. </w:t>
      </w:r>
      <w:r w:rsidRPr="001B0FD9">
        <w:rPr>
          <w:rFonts w:ascii="Arial" w:hAnsi="Arial" w:cs="Arial"/>
          <w:sz w:val="24"/>
          <w:szCs w:val="24"/>
        </w:rPr>
        <w:t>Hallar el grado absoluto del término central</w:t>
      </w:r>
      <w:r>
        <w:rPr>
          <w:rFonts w:ascii="Arial" w:hAnsi="Arial" w:cs="Arial"/>
          <w:sz w:val="24"/>
          <w:szCs w:val="24"/>
        </w:rPr>
        <w:t>.</w:t>
      </w:r>
    </w:p>
    <w:p ns2:paraId="311F07E3" ns2:textId="77777777" w:rsidR="00A0627A" w:rsidRPr="001B0FD9" w:rsidRDefault="00A0627A" w:rsidP="00A0627A">
      <w:pPr>
        <w:pStyle w:val="ListParagraph"/>
        <w:rPr>
          <w:rFonts w:ascii="Arial" w:hAnsi="Arial" w:cs="Arial"/>
          <w:sz w:val="24"/>
          <w:szCs w:val="24"/>
        </w:rPr>
      </w:pPr>
    </w:p>
    <w:p ns2:paraId="0E7E6603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56</w:t>
      </w:r>
    </w:p>
    <w:p ns2:paraId="221C2CB3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48</w:t>
      </w:r>
    </w:p>
    <w:p ns2:paraId="2DEB9DEE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65</w:t>
      </w:r>
    </w:p>
    <w:p ns2:paraId="43167134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42</w:t>
      </w:r>
    </w:p>
    <w:p ns2:paraId="4F01A524" ns2:textId="77777777" w:rsidR="00A0627A" w:rsidRPr="00160105" w:rsidRDefault="00A0627A" w:rsidP="00A0627A">
      <w:pPr>
        <w:pStyle w:val="ListParagraph"/>
        <w:numPr>
          <w:ilvl w:val="0"/>
          <w:numId w:val="1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44</w:t>
      </w:r>
    </w:p>
    <w:p ns2:paraId="0D293A56" ns2:textId="77777777" w:rsidR="00A0627A" w:rsidRPr="00953AC7" w:rsidRDefault="00A0627A" w:rsidP="00A0627A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B5318B5" ns2:textId="77777777" w:rsidR="005E1CD7" w:rsidRDefault="005E1CD7"/>
    <w:p>
      <w:pPr>
        <w:spacing w:after="0"/>
        <w:jc w:val="center"/>
      </w:pPr>
      <w:r>
        <w:rPr>
          <w:b/>
        </w:rPr>
        <w:t>ARITMÉTICA</w:t>
      </w:r>
    </w:p>
    <w:p ns2:paraId="7E042BB4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Simplificar:</w:t>
      </w:r>
      <m:oMath>
        <m:r>
          <w:rPr>
            <w:rFonts w:ascii="Cambria Math" w:hAnsi="Cambria Math" w:cs="Arial"/>
            <w:sz w:val="24"/>
            <w:szCs w:val="24"/>
          </w:rPr>
          <m:t xml:space="preserve"> </m:t>
        </m:r>
        <m:d>
          <m:dPr>
            <m:begChr m:val="["/>
            <m:endChr m:val="]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d>
              <m:d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p→~q</m:t>
                </m:r>
              </m:e>
            </m:d>
            <m:r>
              <w:rPr>
                <w:rFonts w:ascii="Cambria Math" w:hAnsi="Cambria Math" w:cs="Arial"/>
                <w:sz w:val="24"/>
                <w:szCs w:val="24"/>
              </w:rPr>
              <m:t>→r</m:t>
            </m:r>
          </m:e>
        </m:d>
        <m:r>
          <w:rPr>
            <w:rFonts w:ascii="Cambria Math" w:hAnsi="Cambria Math" w:cs="Arial"/>
            <w:sz w:val="24"/>
            <w:szCs w:val="24"/>
          </w:rPr>
          <m:t>→q</m:t>
        </m:r>
      </m:oMath>
    </w:p>
    <w:p ns2:paraId="010D9C32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022DCAC3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  <w:highlight w:val="yellow"/>
        </w:rPr>
      </w:pPr>
      <m:oMath>
        <m:r>
          <w:rPr>
            <w:rFonts w:ascii="Cambria Math" w:hAnsi="Cambria Math" w:cs="Arial"/>
            <w:sz w:val="24"/>
            <w:szCs w:val="24"/>
            <w:highlight w:val="yellow"/>
          </w:rPr>
          <m:t>r→q</m:t>
        </m:r>
      </m:oMath>
    </w:p>
    <w:p ns2:paraId="31C84ED8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6C8575B0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q→r</m:t>
        </m:r>
      </m:oMath>
    </w:p>
    <w:p ns2:paraId="5700E1DA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hAnsi="Cambria Math" w:cs="Arial"/>
            <w:sz w:val="24"/>
            <w:szCs w:val="24"/>
          </w:rPr>
          <m:t>p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57E542A2" ns2:textId="77777777" w:rsidR="002353E3" w:rsidRPr="00603F3D" w:rsidRDefault="002353E3" w:rsidP="002353E3">
      <w:pPr>
        <w:pStyle w:val="ListParagraph"/>
        <w:numPr>
          <w:ilvl w:val="0"/>
          <w:numId w:val="19"/>
        </w:numPr>
        <w:rPr>
          <w:rFonts w:ascii="Arial" w:hAnsi="Arial" w:cs="Arial"/>
          <w:sz w:val="24"/>
          <w:szCs w:val="24"/>
        </w:rPr>
      </w:pPr>
      <m:oMath>
        <m:r>
          <w:rPr>
            <w:rFonts w:ascii="Cambria Math" w:eastAsiaTheme="minorEastAsia" w:hAnsi="Cambria Math" w:cs="Arial"/>
            <w:sz w:val="24"/>
            <w:szCs w:val="24"/>
          </w:rPr>
          <m:t>q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16"/>
            <w:szCs w:val="16"/>
          </w:rPr>
          <m:t xml:space="preserve">∧ </m:t>
        </m:r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r</m:t>
        </m:r>
      </m:oMath>
    </w:p>
    <w:p ns2:paraId="113A23E9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E805A10" ns2:textId="77777777" w:rsidR="002353E3" w:rsidRDefault="002353E3" w:rsidP="002353E3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Si: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A-B</m:t>
            </m:r>
          </m:e>
        </m:d>
        <m:r>
          <w:rPr>
            <w:rFonts w:ascii="Cambria Math" w:hAnsi="Cambria Math" w:cs="Arial"/>
            <w:sz w:val="24"/>
            <w:szCs w:val="24"/>
          </w:rPr>
          <m:t>=5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sSup>
              <m:sSupPr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A</m:t>
                </m:r>
              </m:e>
              <m:sup>
                <m:r>
                  <w:rPr>
                    <w:rFonts w:ascii="Cambria Math" w:hAnsi="Cambria Math" w:cs="Arial"/>
                    <w:sz w:val="24"/>
                    <w:szCs w:val="24"/>
                  </w:rPr>
                  <m:t>C</m:t>
                </m:r>
              </m:sup>
            </m:sSup>
          </m:e>
        </m:d>
        <m:r>
          <w:rPr>
            <w:rFonts w:ascii="Cambria Math" w:hAnsi="Cambria Math" w:cs="Arial"/>
            <w:sz w:val="24"/>
            <w:szCs w:val="24"/>
          </w:rPr>
          <m:t>=18</m:t>
        </m:r>
      </m:oMath>
      <w:r>
        <w:rPr>
          <w:rFonts w:ascii="Arial" w:eastAsiaTheme="minorEastAsia" w:hAnsi="Arial" w:cs="Arial"/>
          <w:sz w:val="24"/>
          <w:szCs w:val="24"/>
        </w:rPr>
        <w:t xml:space="preserve">;  </w:t>
      </w:r>
      <m:oMath>
        <m:r>
          <w:rPr>
            <w:rFonts w:ascii="Cambria Math" w:hAnsi="Cambria Math" w:cs="Arial"/>
            <w:sz w:val="24"/>
            <w:szCs w:val="24"/>
          </w:rPr>
          <m:t>n(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A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∩</m:t>
        </m:r>
      </m:oMath>
      <w:r>
        <w:rPr>
          <w:rFonts w:ascii="Arial" w:eastAsiaTheme="minorEastAsia" w:hAnsi="Arial" w:cs="Arial"/>
          <w:sz w:val="16"/>
          <w:szCs w:val="16"/>
        </w:rPr>
        <w:t xml:space="preserve"> </w:t>
      </w:r>
      <m:oMath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 xml:space="preserve"> B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)=10</m:t>
        </m:r>
      </m:oMath>
      <w:r>
        <w:rPr>
          <w:rFonts w:ascii="Arial" w:eastAsiaTheme="minorEastAsia" w:hAnsi="Arial" w:cs="Arial"/>
          <w:sz w:val="24"/>
          <w:szCs w:val="24"/>
        </w:rPr>
        <w:t xml:space="preserve">;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(B-A)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C</m:t>
            </m:r>
          </m:sup>
        </m:sSup>
        <m:r>
          <w:rPr>
            <w:rFonts w:ascii="Cambria Math" w:hAnsi="Cambria Math" w:cs="Arial"/>
            <w:sz w:val="24"/>
            <w:szCs w:val="24"/>
          </w:rPr>
          <m:t>=20</m:t>
        </m:r>
      </m:oMath>
      <w:r>
        <w:rPr>
          <w:rFonts w:ascii="Arial" w:eastAsiaTheme="minorEastAsia" w:hAnsi="Arial" w:cs="Arial"/>
          <w:sz w:val="24"/>
          <w:szCs w:val="24"/>
        </w:rPr>
        <w:t xml:space="preserve">,  </w:t>
      </w:r>
      <w:r>
        <w:rPr>
          <w:rFonts w:ascii="Arial" w:hAnsi="Arial" w:cs="Arial"/>
          <w:sz w:val="24"/>
          <w:szCs w:val="24"/>
        </w:rPr>
        <w:t>h</w:t>
      </w:r>
      <w:r w:rsidRPr="00E745A2">
        <w:rPr>
          <w:rFonts w:ascii="Arial" w:hAnsi="Arial" w:cs="Arial"/>
          <w:sz w:val="24"/>
          <w:szCs w:val="24"/>
        </w:rPr>
        <w:t>allar</w:t>
      </w:r>
      <w:r>
        <w:rPr>
          <w:rFonts w:ascii="Arial" w:hAnsi="Arial" w:cs="Arial"/>
          <w:sz w:val="24"/>
          <w:szCs w:val="24"/>
        </w:rPr>
        <w:t>:</w:t>
      </w:r>
      <w:r w:rsidRPr="00E745A2">
        <w:rPr>
          <w:rFonts w:ascii="Arial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n</m:t>
        </m:r>
        <m:d>
          <m:d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dPr>
          <m:e>
            <m:r>
              <w:rPr>
                <w:rFonts w:ascii="Cambria Math" w:hAnsi="Cambria Math" w:cs="Arial"/>
                <w:sz w:val="24"/>
                <w:szCs w:val="24"/>
              </w:rPr>
              <m:t>B</m:t>
            </m:r>
          </m:e>
        </m:d>
        <m:r>
          <w:rPr>
            <w:rFonts w:ascii="Cambria Math" w:hAnsi="Cambria Math" w:cs="Arial"/>
            <w:sz w:val="24"/>
            <w:szCs w:val="24"/>
          </w:rPr>
          <m:t>.</m:t>
        </m:r>
      </m:oMath>
    </w:p>
    <w:p ns2:paraId="1D0C0F67" ns2:textId="77777777" w:rsidR="002353E3" w:rsidRPr="00E745A2" w:rsidRDefault="002353E3" w:rsidP="002353E3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72B791FF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13</w:t>
      </w:r>
    </w:p>
    <w:p ns2:paraId="0768CA98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10</w:t>
      </w:r>
    </w:p>
    <w:p ns2:paraId="5A30CC82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14</w:t>
      </w:r>
    </w:p>
    <w:p ns2:paraId="1D228646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12</w:t>
      </w:r>
    </w:p>
    <w:p ns2:paraId="5085E63F" ns2:textId="77777777" w:rsidR="002353E3" w:rsidRPr="00160105" w:rsidRDefault="002353E3" w:rsidP="002353E3">
      <w:pPr>
        <w:pStyle w:val="ListParagraph"/>
        <w:numPr>
          <w:ilvl w:val="0"/>
          <w:numId w:val="2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11</w:t>
      </w:r>
    </w:p>
    <w:p ns2:paraId="3BDEEF4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28E6250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Hallar la suma de cifras del menor número de la forma: </w:t>
      </w:r>
      <m:oMath>
        <m:sSub>
          <m:sSub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bPr>
          <m:e>
            <m:acc>
              <m:accPr>
                <m:chr m:val="̅"/>
                <m:ctrlPr>
                  <w:rPr>
                    <w:rFonts w:ascii="Cambria Math" w:hAnsi="Cambria Math" w:cs="Arial"/>
                    <w:i/>
                    <w:sz w:val="24"/>
                    <w:szCs w:val="24"/>
                  </w:rPr>
                </m:ctrlPr>
              </m:accPr>
              <m:e>
                <m:r>
                  <w:rPr>
                    <w:rFonts w:ascii="Cambria Math" w:hAnsi="Cambria Math" w:cs="Arial"/>
                    <w:sz w:val="24"/>
                    <w:szCs w:val="24"/>
                  </w:rPr>
                  <m:t>(a-b)(a+1)(b+3)(2-a)</m:t>
                </m:r>
              </m:e>
            </m:acc>
          </m:e>
          <m:sub>
            <m:r>
              <w:rPr>
                <w:rFonts w:ascii="Cambria Math" w:hAnsi="Cambria Math" w:cs="Arial"/>
                <w:sz w:val="24"/>
                <w:szCs w:val="24"/>
              </w:rPr>
              <m:t>(5)</m:t>
            </m:r>
          </m:sub>
        </m:sSub>
      </m:oMath>
    </w:p>
    <w:p ns2:paraId="5B5E8A0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54E1146A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7</w:t>
      </w:r>
    </w:p>
    <w:p ns2:paraId="59D90E5B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8</w:t>
      </w:r>
    </w:p>
    <w:p ns2:paraId="7708AFD1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234DE14F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6</w:t>
      </w:r>
    </w:p>
    <w:p ns2:paraId="7DC95B41" ns2:textId="77777777" w:rsidR="002353E3" w:rsidRPr="00160105" w:rsidRDefault="002353E3" w:rsidP="002353E3">
      <w:pPr>
        <w:pStyle w:val="ListParagraph"/>
        <w:numPr>
          <w:ilvl w:val="0"/>
          <w:numId w:val="2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9</w:t>
      </w:r>
    </w:p>
    <w:p ns2:paraId="30BEB85D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B3830E" ns2:textId="77777777" w:rsidR="002353E3" w:rsidRPr="00E745A2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Al dividir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6x5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entre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2y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, el cociente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zz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 y el resto es </w:t>
      </w:r>
      <m:oMath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w5</m:t>
            </m:r>
          </m:e>
        </m:acc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  <w:r w:rsidRPr="00E745A2">
        <w:rPr>
          <w:rFonts w:ascii="Arial" w:eastAsiaTheme="minorEastAsia" w:hAnsi="Arial" w:cs="Arial"/>
          <w:sz w:val="24"/>
          <w:szCs w:val="24"/>
        </w:rPr>
        <w:t>Hallar</w:t>
      </w:r>
      <w:r>
        <w:rPr>
          <w:rFonts w:ascii="Arial" w:eastAsiaTheme="minorEastAsia" w:hAnsi="Arial" w:cs="Arial"/>
          <w:sz w:val="24"/>
          <w:szCs w:val="24"/>
        </w:rPr>
        <w:t>:</w:t>
      </w:r>
      <w:r w:rsidRPr="00E745A2">
        <w:rPr>
          <w:rFonts w:ascii="Arial" w:eastAsiaTheme="minorEastAsia" w:hAnsi="Arial" w:cs="Arial"/>
          <w:sz w:val="24"/>
          <w:szCs w:val="24"/>
        </w:rPr>
        <w:t xml:space="preserve"> </w:t>
      </w:r>
      <m:oMath>
        <m:r>
          <w:rPr>
            <w:rFonts w:ascii="Cambria Math" w:hAnsi="Cambria Math" w:cs="Arial"/>
            <w:sz w:val="24"/>
            <w:szCs w:val="24"/>
          </w:rPr>
          <m:t>x+y-z-w.</m:t>
        </m:r>
      </m:oMath>
    </w:p>
    <w:p ns2:paraId="44B77D90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4E58D01C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</w:t>
      </w:r>
    </w:p>
    <w:p ns2:paraId="403490FF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</w:t>
      </w:r>
    </w:p>
    <w:p ns2:paraId="3BAB63C6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</w:t>
      </w:r>
    </w:p>
    <w:p ns2:paraId="391F744D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</w:t>
      </w:r>
    </w:p>
    <w:p ns2:paraId="06BD91DB" ns2:textId="77777777" w:rsidR="002353E3" w:rsidRPr="00160105" w:rsidRDefault="002353E3" w:rsidP="002353E3">
      <w:pPr>
        <w:pStyle w:val="ListParagraph"/>
        <w:numPr>
          <w:ilvl w:val="0"/>
          <w:numId w:val="2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0</w:t>
      </w:r>
    </w:p>
    <w:p ns2:paraId="319136E8" ns2:textId="77777777" w:rsidR="002353E3" w:rsidRPr="00160105" w:rsidRDefault="002353E3" w:rsidP="002353E3">
      <w:pPr>
        <w:pStyle w:val="ListParagraph"/>
        <w:ind w:left="108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  <w:lang w:eastAsia="es-PE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ns5:anchorId="1725B516" ns5:editId="1CA0BC33">
                <wp:simplePos x="0" y="0"/>
                <wp:positionH relativeFrom="column">
                  <wp:posOffset>3575050</wp:posOffset>
                </wp:positionH>
                <wp:positionV relativeFrom="paragraph">
                  <wp:posOffset>62230</wp:posOffset>
                </wp:positionV>
                <wp:extent cx="436245" cy="337734"/>
                <wp:effectExtent l="0" t="0" r="1905" b="5715"/>
                <wp:wrapNone/>
                <wp:docPr id="1" name="15 Cuadro de texto"/>
                <wp:cNvGraphicFramePr/>
                <a:graphic>
                  <a:graphicData uri="http://schemas.microsoft.com/office/word/2010/wordprocessingShape">
                    <ns7:wsp>
                      <ns7:cNvSpPr txBox="1"/>
                      <ns7:spPr>
                        <a:xfrm>
                          <a:off x="0" y="0"/>
                          <a:ext cx="436245" cy="3377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ns7:spPr>
                      <ns7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ns7:style>
                      <ns7:txbx>
                        <w:txbxContent>
                          <w:p ns2:paraId="63CAD396" ns2:textId="77777777" w:rsidR="002353E3" w:rsidRDefault="002353E3" w:rsidP="002353E3">
                            <m:oMathPara>
                              <m:oMath>
                                <m:r>
                                  <w:rPr>
                                    <w:rFonts w:ascii="Cambria Math" w:hAnsi="Cambria Math"/>
                                  </w:rPr>
                                  <m:t>∘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ns7:bodyPr>
                    </ns7:wsp>
                  </a:graphicData>
                </a:graphic>
                <ns5:sizeRelH relativeFrom="margin">
                  <ns5:pctWidth>0</ns5:pctWidth>
                </ns5:sizeRelH>
                <ns5:sizeRelV relativeFrom="margin">
                  <ns5:pctHeight>0</ns5:pctHeight>
                </ns5:sizeRelV>
              </wp:anchor>
            </w:drawing>
          </mc:Choice>
          <mc:Fallback>
            <w:pict>
              <v:shapetype ns2:anchorId="1725B516" id="_x0000_t202" coordsize="21600,21600" o:spt="202" path="m,l,21600r21600,l21600,xe">
                <v:stroke joinstyle="miter"/>
                <v:path gradientshapeok="t" o:connecttype="rect"/>
              </v:shapetype>
              <v:shape id="15 Cuadro de texto" o:spid="_x0000_s1026" type="#_x0000_t202" style="position:absolute;left:0;text-align:left;margin-left:281.5pt;margin-top:4.9pt;width:34.35pt;height:26.6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" fillcolor="white [3201]" stroked="f" strokeweight=".5pt">
                <v:textbox>
                  <w:txbxContent>
                    <w:p ns2:paraId="63CAD396" ns2:textId="77777777" w:rsidR="002353E3" w:rsidRDefault="002353E3" w:rsidP="002353E3">
                      <m:oMathPara>
                        <m:oMath>
                          <m:r>
                            <w:rPr>
                              <w:rFonts w:ascii="Cambria Math" w:hAnsi="Cambria Math"/>
                            </w:rPr>
                            <m:t>∘</m:t>
                          </m:r>
                        </m:oMath>
                      </m:oMathPara>
                    </w:p>
                  </w:txbxContent>
                </v:textbox>
              </v:shape>
            </w:pict>
          </mc:Fallback>
        </mc:AlternateContent>
      </w:r>
    </w:p>
    <w:p ns2:paraId="2AF42C89" ns2:textId="77777777" w:rsidR="002353E3" w:rsidRPr="00160105" w:rsidRDefault="002353E3" w:rsidP="002353E3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eastAsiaTheme="minorEastAsia" w:hAnsi="Arial" w:cs="Arial"/>
          <w:sz w:val="24"/>
          <w:szCs w:val="24"/>
        </w:rPr>
        <w:t>Hallar la suma de cifras de N,</w:t>
      </w:r>
      <w:r w:rsidRPr="00160105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si </w:t>
      </w:r>
      <m:oMath>
        <m:r>
          <w:rPr>
            <w:rFonts w:ascii="Cambria Math" w:hAnsi="Cambria Math" w:cs="Arial"/>
            <w:sz w:val="24"/>
            <w:szCs w:val="24"/>
          </w:rPr>
          <m:t>N=</m:t>
        </m:r>
        <m:acc>
          <m:accPr>
            <m:chr m:val="̅"/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accPr>
          <m:e>
            <m:r>
              <w:rPr>
                <w:rFonts w:ascii="Cambria Math" w:hAnsi="Cambria Math" w:cs="Arial"/>
                <w:sz w:val="24"/>
                <w:szCs w:val="24"/>
              </w:rPr>
              <m:t>5b42ba</m:t>
            </m:r>
          </m:e>
        </m:acc>
        <m:r>
          <w:rPr>
            <w:rFonts w:ascii="Cambria Math" w:hAnsi="Cambria Math" w:cs="Arial"/>
            <w:sz w:val="24"/>
            <w:szCs w:val="24"/>
          </w:rPr>
          <m:t>=117</m:t>
        </m:r>
      </m:oMath>
      <w:r>
        <w:rPr>
          <w:rFonts w:ascii="Arial" w:eastAsiaTheme="minorEastAsia" w:hAnsi="Arial" w:cs="Arial"/>
          <w:sz w:val="24"/>
          <w:szCs w:val="24"/>
        </w:rPr>
        <w:t xml:space="preserve">. </w:t>
      </w:r>
    </w:p>
    <w:p ns2:paraId="745D5DD5" ns2:textId="77777777" w:rsidR="002353E3" w:rsidRPr="00160105" w:rsidRDefault="002353E3" w:rsidP="002353E3">
      <w:pPr>
        <w:pStyle w:val="ListParagraph"/>
        <w:rPr>
          <w:rFonts w:ascii="Arial" w:hAnsi="Arial" w:cs="Arial"/>
          <w:sz w:val="24"/>
          <w:szCs w:val="24"/>
        </w:rPr>
      </w:pPr>
    </w:p>
    <w:p ns2:paraId="3CE59AF5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18</w:t>
      </w:r>
    </w:p>
    <w:p ns2:paraId="4F76761B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0E9DC021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45</w:t>
      </w:r>
    </w:p>
    <w:p ns2:paraId="54E06F0E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36</w:t>
      </w:r>
    </w:p>
    <w:p ns2:paraId="41114759" ns2:textId="77777777" w:rsidR="002353E3" w:rsidRPr="00160105" w:rsidRDefault="002353E3" w:rsidP="002353E3">
      <w:pPr>
        <w:pStyle w:val="ListParagraph"/>
        <w:numPr>
          <w:ilvl w:val="0"/>
          <w:numId w:val="2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9</w:t>
      </w:r>
    </w:p>
    <w:p ns2:paraId="29B5E4CB" ns2:textId="730DBB71" w:rsidR="005E1CD7" w:rsidRPr="002353E3" w:rsidRDefault="005E1CD7">
      <w:pPr>
        <w:rPr>
          <w:rFonts w:ascii="Arial" w:hAnsi="Arial" w:cs="Arial"/>
          <w:b/>
          <w:sz w:val="24"/>
          <w:szCs w:val="24"/>
        </w:rPr>
      </w:pPr>
    </w:p>
    <w:p>
      <w:pPr>
        <w:spacing w:after="0"/>
        <w:jc w:val="center"/>
      </w:pPr>
      <w:r>
        <w:rPr>
          <w:b/>
        </w:rPr>
        <w:t>COMUNICACIÓN</w:t>
      </w:r>
    </w:p>
    <w:p ns2:paraId="0C8F459E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disciplina que analiza la naturaleza de las obras literarias, así como elementos relacionados con estas, se denomina.</w:t>
      </w:r>
    </w:p>
    <w:p ns2:paraId="6F6E72C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7B35EE7E" ns2:textId="77777777" w:rsidR="008A76A0" w:rsidRPr="00D10139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Teoría literaria</w:t>
      </w:r>
    </w:p>
    <w:p ns2:paraId="5F0B4C96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Crítica literaria</w:t>
      </w:r>
    </w:p>
    <w:p ns2:paraId="4F85F739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Historia literaria</w:t>
      </w:r>
    </w:p>
    <w:p ns2:paraId="616A32A7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Filología</w:t>
      </w:r>
    </w:p>
    <w:p ns2:paraId="42260E8E" ns2:textId="77777777" w:rsidR="008A76A0" w:rsidRPr="00F450EA" w:rsidRDefault="008A76A0" w:rsidP="008A76A0">
      <w:pPr>
        <w:pStyle w:val="ListParagraph"/>
        <w:numPr>
          <w:ilvl w:val="0"/>
          <w:numId w:val="26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Antología</w:t>
      </w:r>
    </w:p>
    <w:p ns2:paraId="490927EA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F4D1D09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En el siguiente verso escrito por Garcilaso, se observa la figura literaria predominante:</w:t>
      </w:r>
    </w:p>
    <w:p ns2:paraId="4C5FEB17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Al fin era dejado con su esposa</w:t>
      </w:r>
    </w:p>
    <w:p ns2:paraId="16CA9EE9" ns2:textId="77777777" w:rsidR="008A76A0" w:rsidRPr="00F450EA" w:rsidRDefault="008A76A0" w:rsidP="008A76A0">
      <w:pPr>
        <w:pStyle w:val="ListParagraph"/>
        <w:ind w:left="2694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dulce, pura, hermosa, sabia, honesta</w:t>
      </w:r>
      <w:r w:rsidRPr="00F450EA">
        <w:rPr>
          <w:rFonts w:ascii="Arial" w:hAnsi="Arial" w:cs="Arial"/>
          <w:sz w:val="24"/>
          <w:szCs w:val="24"/>
        </w:rPr>
        <w:t>.</w:t>
      </w:r>
    </w:p>
    <w:p ns2:paraId="763F040B" ns2:textId="77777777" w:rsidR="008A76A0" w:rsidRPr="00D10139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Asíndeton</w:t>
      </w:r>
    </w:p>
    <w:p ns2:paraId="6A8B0B10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Hipérbaton</w:t>
      </w:r>
    </w:p>
    <w:p ns2:paraId="73344265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Polisíndeton</w:t>
      </w:r>
    </w:p>
    <w:p ns2:paraId="36E417E0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Anáfora</w:t>
      </w:r>
    </w:p>
    <w:p ns2:paraId="6774B787" ns2:textId="77777777" w:rsidR="008A76A0" w:rsidRPr="00F450EA" w:rsidRDefault="008A76A0" w:rsidP="008A76A0">
      <w:pPr>
        <w:pStyle w:val="ListParagraph"/>
        <w:numPr>
          <w:ilvl w:val="0"/>
          <w:numId w:val="27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Sinécdoque</w:t>
      </w:r>
    </w:p>
    <w:p ns2:paraId="03B19701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EFAB67D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</w:t>
      </w:r>
      <w:r>
        <w:rPr>
          <w:rFonts w:ascii="Arial" w:hAnsi="Arial" w:cs="Arial"/>
          <w:sz w:val="24"/>
          <w:szCs w:val="24"/>
        </w:rPr>
        <w:t xml:space="preserve"> obra barroca hispanoamericana </w:t>
      </w:r>
      <w:r w:rsidRPr="00F450EA">
        <w:rPr>
          <w:rFonts w:ascii="Arial" w:hAnsi="Arial" w:cs="Arial"/>
          <w:sz w:val="24"/>
          <w:szCs w:val="24"/>
        </w:rPr>
        <w:t>“El rapto de Proserpina”, corresponde a:</w:t>
      </w:r>
    </w:p>
    <w:p ns2:paraId="0337AAF0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09A55E48" ns2:textId="77777777" w:rsidR="008A76A0" w:rsidRPr="00D10139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Juan de Espinoza Medrano</w:t>
      </w:r>
    </w:p>
    <w:p ns2:paraId="281EA044" ns2:textId="77777777" w:rsidR="008A76A0" w:rsidRPr="00F450EA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Juan del Valle y Caviedes.</w:t>
      </w:r>
    </w:p>
    <w:p ns2:paraId="39F70C56" ns2:textId="77777777" w:rsidR="008A76A0" w:rsidRPr="00F450EA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Pedro de Peralta Barnuevo</w:t>
      </w:r>
    </w:p>
    <w:p ns2:paraId="55A12050" ns2:textId="77777777" w:rsidR="008A76A0" w:rsidRPr="00F450EA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Diego de Hojeda</w:t>
      </w:r>
    </w:p>
    <w:p ns2:paraId="21616FC9" ns2:textId="77777777" w:rsidR="008A76A0" w:rsidRDefault="008A76A0" w:rsidP="008A76A0">
      <w:pPr>
        <w:pStyle w:val="ListParagraph"/>
        <w:numPr>
          <w:ilvl w:val="0"/>
          <w:numId w:val="28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Amarilis</w:t>
      </w:r>
    </w:p>
    <w:p ns2:paraId="320A39E0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D5B27A2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La famosa obra de Mariano Melgar “Carta a Silvia” corresponde a la especie poética…</w:t>
      </w:r>
    </w:p>
    <w:p ns2:paraId="3D0C42D9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A6D663C" ns2:textId="77777777" w:rsidR="008A76A0" w:rsidRPr="00D10139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epístola</w:t>
      </w:r>
    </w:p>
    <w:p ns2:paraId="71F7D8BF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fábula</w:t>
      </w:r>
    </w:p>
    <w:p ns2:paraId="4C430621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oda</w:t>
      </w:r>
    </w:p>
    <w:p ns2:paraId="424F0BCF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soneto</w:t>
      </w:r>
    </w:p>
    <w:p ns2:paraId="6D84ECA6" ns2:textId="77777777" w:rsidR="008A76A0" w:rsidRPr="00F450EA" w:rsidRDefault="008A76A0" w:rsidP="008A76A0">
      <w:pPr>
        <w:pStyle w:val="ListParagraph"/>
        <w:numPr>
          <w:ilvl w:val="0"/>
          <w:numId w:val="29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yaraví</w:t>
      </w:r>
    </w:p>
    <w:p ns2:paraId="1F777E17" ns2:textId="77777777" w:rsidR="008A76A0" w:rsidRPr="00F450EA" w:rsidRDefault="008A76A0" w:rsidP="008A76A0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462CED7B" ns2:textId="77777777" w:rsidR="008A76A0" w:rsidRPr="00F450EA" w:rsidRDefault="008A76A0" w:rsidP="008A76A0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Los siguientes versos:</w:t>
      </w:r>
    </w:p>
    <w:p ns2:paraId="449F5935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302E11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726A2338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flores por la boca.</w:t>
      </w:r>
    </w:p>
    <w:p ns2:paraId="6CD60CB5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6AB2753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El poeta Roque Roca</w:t>
      </w:r>
    </w:p>
    <w:p ns2:paraId="5B478363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coles por la boca.</w:t>
      </w:r>
    </w:p>
    <w:p ns2:paraId="618866F2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</w:p>
    <w:p ns2:paraId="48E24707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lastRenderedPageBreak/>
        <w:t>El poeta Roque Roca</w:t>
      </w:r>
    </w:p>
    <w:p ns2:paraId="2BCBADB6" ns2:textId="77777777" w:rsidR="008A76A0" w:rsidRPr="00F450EA" w:rsidRDefault="008A76A0" w:rsidP="008A76A0">
      <w:pPr>
        <w:pStyle w:val="ListParagraph"/>
        <w:ind w:firstLine="2115"/>
        <w:rPr>
          <w:rFonts w:ascii="Arial" w:hAnsi="Arial" w:cs="Arial"/>
          <w:i/>
          <w:sz w:val="24"/>
          <w:szCs w:val="24"/>
        </w:rPr>
      </w:pPr>
      <w:r w:rsidRPr="00F450EA">
        <w:rPr>
          <w:rFonts w:ascii="Arial" w:hAnsi="Arial" w:cs="Arial"/>
          <w:i/>
          <w:sz w:val="24"/>
          <w:szCs w:val="24"/>
        </w:rPr>
        <w:t>Echa sapos por la boca.</w:t>
      </w:r>
    </w:p>
    <w:p ns2:paraId="3FD3F49C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415BE82D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Fueron escritos por:</w:t>
      </w:r>
    </w:p>
    <w:p ns2:paraId="7DE6E893" ns2:textId="77777777" w:rsidR="008A76A0" w:rsidRPr="00F450EA" w:rsidRDefault="008A76A0" w:rsidP="008A76A0">
      <w:pPr>
        <w:pStyle w:val="ListParagraph"/>
        <w:rPr>
          <w:rFonts w:ascii="Arial" w:hAnsi="Arial" w:cs="Arial"/>
          <w:sz w:val="24"/>
          <w:szCs w:val="24"/>
        </w:rPr>
      </w:pPr>
    </w:p>
    <w:p ns2:paraId="1E7554A1" ns2:textId="77777777" w:rsidR="008A76A0" w:rsidRPr="00D10139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  <w:highlight w:val="yellow"/>
        </w:rPr>
      </w:pPr>
      <w:r w:rsidRPr="00D10139">
        <w:rPr>
          <w:rFonts w:ascii="Arial" w:hAnsi="Arial" w:cs="Arial"/>
          <w:sz w:val="24"/>
          <w:szCs w:val="24"/>
          <w:highlight w:val="yellow"/>
        </w:rPr>
        <w:t>Manuel González Prada y Ulloa</w:t>
      </w:r>
    </w:p>
    <w:p ns2:paraId="163C5678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Mercedes Cabello de Carbonera</w:t>
      </w:r>
    </w:p>
    <w:p ns2:paraId="23CDF2FE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 xml:space="preserve">Clorinda </w:t>
      </w:r>
      <w:proofErr w:type="spellStart"/>
      <w:r w:rsidRPr="00F450EA">
        <w:rPr>
          <w:rFonts w:ascii="Arial" w:hAnsi="Arial" w:cs="Arial"/>
          <w:sz w:val="24"/>
          <w:szCs w:val="24"/>
        </w:rPr>
        <w:t>Matto</w:t>
      </w:r>
      <w:proofErr w:type="spellEnd"/>
      <w:r w:rsidRPr="00F450EA">
        <w:rPr>
          <w:rFonts w:ascii="Arial" w:hAnsi="Arial" w:cs="Arial"/>
          <w:sz w:val="24"/>
          <w:szCs w:val="24"/>
        </w:rPr>
        <w:t xml:space="preserve"> de </w:t>
      </w:r>
      <w:proofErr w:type="spellStart"/>
      <w:r w:rsidRPr="00F450EA">
        <w:rPr>
          <w:rFonts w:ascii="Arial" w:hAnsi="Arial" w:cs="Arial"/>
          <w:sz w:val="24"/>
          <w:szCs w:val="24"/>
        </w:rPr>
        <w:t>Túrner</w:t>
      </w:r>
      <w:proofErr w:type="spellEnd"/>
    </w:p>
    <w:p ns2:paraId="2EEFB2FF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Ricardo Palma Soriano</w:t>
      </w:r>
    </w:p>
    <w:p ns2:paraId="3CB2A75F" ns2:textId="77777777" w:rsidR="008A76A0" w:rsidRPr="00F450EA" w:rsidRDefault="008A76A0" w:rsidP="008A76A0">
      <w:pPr>
        <w:pStyle w:val="ListParagraph"/>
        <w:numPr>
          <w:ilvl w:val="0"/>
          <w:numId w:val="30"/>
        </w:numPr>
        <w:rPr>
          <w:rFonts w:ascii="Arial" w:hAnsi="Arial" w:cs="Arial"/>
          <w:sz w:val="24"/>
          <w:szCs w:val="24"/>
        </w:rPr>
      </w:pPr>
      <w:r w:rsidRPr="00F450EA">
        <w:rPr>
          <w:rFonts w:ascii="Arial" w:hAnsi="Arial" w:cs="Arial"/>
          <w:sz w:val="24"/>
          <w:szCs w:val="24"/>
        </w:rPr>
        <w:t>María Nieves y Bustamante</w:t>
      </w:r>
    </w:p>
    <w:p ns2:paraId="3092DA48" ns2:textId="77777777" w:rsidR="005E1CD7" w:rsidRDefault="005E1CD7"/>
    <w:p>
      <w:pPr>
        <w:spacing w:after="0"/>
        <w:jc w:val="center"/>
      </w:pPr>
      <w:r>
        <w:rPr>
          <w:b/>
        </w:rPr>
        <w:t>ECOLOGÍA Y MEDIO AMBIENTE</w:t>
      </w:r>
    </w:p>
    <w:p ns2:paraId="1761C6C5" ns2:textId="77777777" w:rsidR="007F1CBC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 acuerdo a los análisis químicos realizados a la atmósfera, el elemento químico más abundante es:</w:t>
      </w:r>
    </w:p>
    <w:p ns2:paraId="1D1322D9" ns2:textId="77777777" w:rsidR="007F1CBC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022CA9EA" ns2:textId="77777777" w:rsidR="007F1CBC" w:rsidRPr="000060ED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Nitrógeno</w:t>
      </w:r>
    </w:p>
    <w:p ns2:paraId="067F29A3" ns2:textId="77777777" w:rsidR="007F1CBC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Oxígeno</w:t>
      </w:r>
      <w:r w:rsidRPr="00511C94">
        <w:rPr>
          <w:rFonts w:ascii="Arial" w:hAnsi="Arial" w:cs="Arial"/>
          <w:sz w:val="24"/>
          <w:szCs w:val="24"/>
        </w:rPr>
        <w:tab/>
      </w:r>
    </w:p>
    <w:p ns2:paraId="576D0B76" ns2:textId="77777777" w:rsidR="007F1CBC" w:rsidRPr="00511C94" w:rsidRDefault="007F1CBC" w:rsidP="007F1CBC">
      <w:pPr>
        <w:pStyle w:val="ListParagraph"/>
        <w:numPr>
          <w:ilvl w:val="0"/>
          <w:numId w:val="33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Argón</w:t>
      </w:r>
    </w:p>
    <w:p ns2:paraId="0D5D9603" ns2:textId="77777777" w:rsidR="007F1CBC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Helio</w:t>
      </w:r>
    </w:p>
    <w:p ns2:paraId="5A50A7B6" ns2:textId="77777777" w:rsidR="007F1CBC" w:rsidRDefault="007F1CBC" w:rsidP="007F1CBC">
      <w:pPr>
        <w:pStyle w:val="ListParagraph"/>
        <w:numPr>
          <w:ilvl w:val="0"/>
          <w:numId w:val="3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Hidrógeno</w:t>
      </w:r>
    </w:p>
    <w:p ns2:paraId="633EDAEA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D612F2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plantas, como organismos autótrofos, tienen capacidad de sintetizar su propia masa corporal a partir de los elementos y compuestos inorgánicos del medio, en presencia de agua como vehículo de las reacciones y con la intervención de la luz solar como aporte energético para estas. El resultado de esta actividad, es decir, los tejidos vegetales constituyen la:</w:t>
      </w:r>
    </w:p>
    <w:p ns2:paraId="1459E2F4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576455B9" ns2:textId="77777777" w:rsidR="007F1CBC" w:rsidRPr="000060ED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Producción primaria</w:t>
      </w:r>
    </w:p>
    <w:p ns2:paraId="3F39850E" ns2:textId="77777777" w:rsidR="007F1CBC" w:rsidRPr="00160105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secundaria</w:t>
      </w:r>
    </w:p>
    <w:p ns2:paraId="1CB244AD" ns2:textId="77777777" w:rsidR="007F1CBC" w:rsidRPr="00160105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 terciaria</w:t>
      </w:r>
    </w:p>
    <w:p ns2:paraId="7E016B79" ns2:textId="77777777" w:rsidR="007F1CBC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 w:rsidRPr="00EE0202">
        <w:rPr>
          <w:rFonts w:ascii="Arial" w:hAnsi="Arial" w:cs="Arial"/>
          <w:sz w:val="24"/>
          <w:szCs w:val="24"/>
        </w:rPr>
        <w:t xml:space="preserve">Cadena </w:t>
      </w:r>
      <w:r>
        <w:rPr>
          <w:rFonts w:ascii="Arial" w:hAnsi="Arial" w:cs="Arial"/>
          <w:sz w:val="24"/>
          <w:szCs w:val="24"/>
        </w:rPr>
        <w:t>a</w:t>
      </w:r>
      <w:r w:rsidRPr="00EE0202">
        <w:rPr>
          <w:rFonts w:ascii="Arial" w:hAnsi="Arial" w:cs="Arial"/>
          <w:sz w:val="24"/>
          <w:szCs w:val="24"/>
        </w:rPr>
        <w:t>limentaria</w:t>
      </w:r>
    </w:p>
    <w:p ns2:paraId="1784FDDE" ns2:textId="77777777" w:rsidR="007F1CBC" w:rsidRDefault="007F1CBC" w:rsidP="007F1CBC">
      <w:pPr>
        <w:pStyle w:val="ListParagraph"/>
        <w:numPr>
          <w:ilvl w:val="0"/>
          <w:numId w:val="3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Red alimentaria</w:t>
      </w:r>
    </w:p>
    <w:p ns2:paraId="640BD954" ns2:textId="77777777" w:rsidR="007F1CBC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59D67BF" ns2:textId="77777777" w:rsidR="007F1CBC" w:rsidRPr="00EE0202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ecosistema consta de dos partes: una serie de organismos, la porción viva del ecosistema, y el medio donde están y desarrollan sus actividades, es decir, la porción inanimada. El primero de esos dos componentes recibe el nombre de:</w:t>
      </w:r>
    </w:p>
    <w:p ns2:paraId="72A1EA5E" ns2:textId="77777777" w:rsidR="007F1CBC" w:rsidRPr="00160105" w:rsidRDefault="007F1CBC" w:rsidP="007F1CBC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48A90C23" ns2:textId="77777777" w:rsidR="007F1CBC" w:rsidRPr="000060ED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Biocenosis</w:t>
      </w:r>
    </w:p>
    <w:p ns2:paraId="18437B73" ns2:textId="77777777" w:rsidR="007F1CBC" w:rsidRPr="00160105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Biotopo</w:t>
      </w:r>
    </w:p>
    <w:p ns2:paraId="6FE3B15B" ns2:textId="77777777" w:rsidR="007F1CBC" w:rsidRPr="00160105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Hábitat</w:t>
      </w:r>
    </w:p>
    <w:p ns2:paraId="0D17F44F" ns2:textId="77777777" w:rsidR="007F1CBC" w:rsidRPr="00160105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Nicho ecológico</w:t>
      </w:r>
    </w:p>
    <w:p ns2:paraId="6B04451A" ns2:textId="77777777" w:rsidR="007F1CBC" w:rsidRDefault="007F1CBC" w:rsidP="007F1CBC">
      <w:pPr>
        <w:pStyle w:val="ListParagraph"/>
        <w:numPr>
          <w:ilvl w:val="0"/>
          <w:numId w:val="3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Factor edafológico</w:t>
      </w:r>
    </w:p>
    <w:p ns2:paraId="1DDBDE73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6F199C0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Bajo el nombre de energías alternativas, se engloban todas aquellas fuentes de energía, a ser posible renovables que reducen a un mínimo o incluso anulan por completo toda emisión perjudicial para el medio. En este contexto, la principal energía limpia es la:</w:t>
      </w:r>
    </w:p>
    <w:p ns2:paraId="4DA42886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2DB38B5A" ns2:textId="77777777" w:rsidR="007F1CBC" w:rsidRPr="000060ED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Solar</w:t>
      </w:r>
    </w:p>
    <w:p ns2:paraId="5BF5BA09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Eólica</w:t>
      </w:r>
    </w:p>
    <w:p ns2:paraId="7CEEC9E7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Geotérmica</w:t>
      </w:r>
    </w:p>
    <w:p ns2:paraId="6FC48C90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Hidroeléctrica</w:t>
      </w:r>
    </w:p>
    <w:p ns2:paraId="62517502" ns2:textId="77777777" w:rsidR="007F1CBC" w:rsidRPr="00160105" w:rsidRDefault="007F1CBC" w:rsidP="007F1CBC">
      <w:pPr>
        <w:pStyle w:val="ListParagraph"/>
        <w:numPr>
          <w:ilvl w:val="0"/>
          <w:numId w:val="3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Mareomotriz</w:t>
      </w:r>
    </w:p>
    <w:p ns2:paraId="6A02C1F0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D709D4" ns2:textId="77777777" w:rsidR="007F1CBC" w:rsidRPr="00160105" w:rsidRDefault="007F1CBC" w:rsidP="007F1CBC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En el caso de que sea el biotopo el que al cambiar provoque la reacción de las biocenosis que lo pueblan. Este fenómeno se denomina:</w:t>
      </w:r>
    </w:p>
    <w:p ns2:paraId="02A0C43D" ns2:textId="77777777" w:rsidR="007F1CBC" w:rsidRPr="00160105" w:rsidRDefault="007F1CBC" w:rsidP="007F1CBC">
      <w:pPr>
        <w:pStyle w:val="ListParagraph"/>
        <w:rPr>
          <w:rFonts w:ascii="Arial" w:hAnsi="Arial" w:cs="Arial"/>
          <w:sz w:val="24"/>
          <w:szCs w:val="24"/>
        </w:rPr>
      </w:pPr>
    </w:p>
    <w:p ns2:paraId="6C9510CE" ns2:textId="77777777" w:rsidR="007F1CBC" w:rsidRPr="000060ED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  <w:highlight w:val="yellow"/>
        </w:rPr>
      </w:pPr>
      <w:r w:rsidRPr="000060ED">
        <w:rPr>
          <w:rFonts w:ascii="Arial" w:hAnsi="Arial" w:cs="Arial"/>
          <w:sz w:val="24"/>
          <w:szCs w:val="24"/>
          <w:highlight w:val="yellow"/>
        </w:rPr>
        <w:t>Sucesiones geológicas</w:t>
      </w:r>
    </w:p>
    <w:p ns2:paraId="2DB294F8" ns2:textId="77777777" w:rsidR="007F1CBC" w:rsidRPr="00160105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climáticas</w:t>
      </w:r>
    </w:p>
    <w:p ns2:paraId="3709A850" ns2:textId="77777777" w:rsidR="007F1CBC" w:rsidRPr="00160105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Sucesiones bióticas</w:t>
      </w:r>
    </w:p>
    <w:p ns2:paraId="088AE413" ns2:textId="77777777" w:rsidR="007F1CBC" w:rsidRPr="00160105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Clímax</w:t>
      </w:r>
    </w:p>
    <w:p ns2:paraId="535C6CAA" ns2:textId="77777777" w:rsidR="007F1CBC" w:rsidRDefault="007F1CBC" w:rsidP="007F1CBC">
      <w:pPr>
        <w:pStyle w:val="ListParagraph"/>
        <w:numPr>
          <w:ilvl w:val="0"/>
          <w:numId w:val="3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Sinecología</w:t>
      </w:r>
    </w:p>
    <w:p ns2:paraId="1BC1A5B4" ns2:textId="77777777" w:rsidR="007F1CBC" w:rsidRPr="00160105" w:rsidRDefault="007F1CBC" w:rsidP="007F1CBC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7CCF34E" ns2:textId="77777777" w:rsidR="005E1CD7" w:rsidRDefault="005E1CD7"/>
    <w:p>
      <w:pPr>
        <w:spacing w:after="0"/>
        <w:jc w:val="center"/>
      </w:pPr>
      <w:r>
        <w:rPr>
          <w:b/>
        </w:rPr>
        <w:t>ECONOMÍA</w:t>
      </w:r>
    </w:p>
    <w:p ns2:paraId="1C0DFE4C" ns2:textId="77777777" w:rsidR="00BD2F42" w:rsidRDefault="00BD2F42" w:rsidP="00BD2F42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investigación económica, el método que parte del estudio de hechos particulares para llegar a conclusiones generales es:</w:t>
      </w:r>
    </w:p>
    <w:p ns2:paraId="5FE17609" ns2:textId="77777777" w:rsidR="00BD2F42" w:rsidRDefault="00BD2F42" w:rsidP="00BD2F42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677A1B99" ns2:textId="77777777" w:rsidR="00BD2F42" w:rsidRPr="007328D9" w:rsidRDefault="00BD2F42" w:rsidP="00BD2F42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Inductivo</w:t>
      </w:r>
    </w:p>
    <w:p ns2:paraId="52819EBD" ns2:textId="77777777" w:rsidR="00BD2F42" w:rsidRDefault="00BD2F42" w:rsidP="00BD2F42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Deductivo</w:t>
      </w:r>
    </w:p>
    <w:p ns2:paraId="51B3908D" ns2:textId="77777777" w:rsidR="00BD2F42" w:rsidRPr="00511C94" w:rsidRDefault="00BD2F42" w:rsidP="00BD2F42">
      <w:pPr>
        <w:pStyle w:val="ListParagraph"/>
        <w:numPr>
          <w:ilvl w:val="0"/>
          <w:numId w:val="40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Dialéctico</w:t>
      </w:r>
    </w:p>
    <w:p ns2:paraId="70BD4D88" ns2:textId="77777777" w:rsidR="00BD2F42" w:rsidRDefault="00BD2F42" w:rsidP="00BD2F42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Estadístico</w:t>
      </w:r>
    </w:p>
    <w:p ns2:paraId="29545238" ns2:textId="77777777" w:rsidR="00BD2F42" w:rsidRPr="009D6499" w:rsidRDefault="00BD2F42" w:rsidP="00BD2F42">
      <w:pPr>
        <w:pStyle w:val="ListParagraph"/>
        <w:numPr>
          <w:ilvl w:val="0"/>
          <w:numId w:val="40"/>
        </w:numPr>
        <w:rPr>
          <w:rFonts w:ascii="Arial" w:hAnsi="Arial" w:cs="Arial"/>
          <w:sz w:val="24"/>
          <w:szCs w:val="24"/>
        </w:rPr>
      </w:pPr>
      <w:r w:rsidRPr="009D6499">
        <w:rPr>
          <w:rFonts w:ascii="Arial" w:hAnsi="Arial" w:cs="Arial"/>
          <w:sz w:val="24"/>
          <w:szCs w:val="24"/>
        </w:rPr>
        <w:t>Histórico</w:t>
      </w:r>
    </w:p>
    <w:p ns2:paraId="22E2F2E8" ns2:textId="77777777" w:rsidR="00BD2F42" w:rsidRPr="009D6499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78D6979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 la fase del proceso económico en la que se logra la satisfacción de necesidades a través del empleo o utilización de bienes y servicios, se refiere a:</w:t>
      </w:r>
    </w:p>
    <w:p ns2:paraId="071433D5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2D152302" ns2:textId="77777777" w:rsidR="00BD2F42" w:rsidRPr="007328D9" w:rsidRDefault="00BD2F42" w:rsidP="00BD2F4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Consumo</w:t>
      </w:r>
    </w:p>
    <w:p ns2:paraId="1EECD926" ns2:textId="77777777" w:rsidR="00BD2F42" w:rsidRPr="00C41A69" w:rsidRDefault="00BD2F42" w:rsidP="00BD2F4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Inversión</w:t>
      </w:r>
    </w:p>
    <w:p ns2:paraId="7F533CF9" ns2:textId="77777777" w:rsidR="00BD2F42" w:rsidRPr="00160105" w:rsidRDefault="00BD2F42" w:rsidP="00BD2F4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Producción</w:t>
      </w:r>
    </w:p>
    <w:p ns2:paraId="3757292C" ns2:textId="77777777" w:rsidR="00BD2F42" w:rsidRPr="00160105" w:rsidRDefault="00BD2F42" w:rsidP="00BD2F4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Circulación</w:t>
      </w:r>
    </w:p>
    <w:p ns2:paraId="25D35B9F" ns2:textId="77777777" w:rsidR="00BD2F42" w:rsidRPr="00160105" w:rsidRDefault="00BD2F42" w:rsidP="00BD2F42">
      <w:pPr>
        <w:pStyle w:val="ListParagraph"/>
        <w:numPr>
          <w:ilvl w:val="0"/>
          <w:numId w:val="4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Distribución</w:t>
      </w:r>
    </w:p>
    <w:p ns2:paraId="386EA60C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7E4F88C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campus universitario de la UNAMBA se clasifica como:</w:t>
      </w:r>
    </w:p>
    <w:p ns2:paraId="761FD2B2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3DE2ED93" ns2:textId="77777777" w:rsidR="00BD2F42" w:rsidRPr="00F71FD8" w:rsidRDefault="00BD2F42" w:rsidP="00BD2F4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Bienes i</w:t>
      </w:r>
      <w:r w:rsidRPr="00F71FD8">
        <w:rPr>
          <w:rFonts w:ascii="Arial" w:hAnsi="Arial" w:cs="Arial"/>
          <w:sz w:val="24"/>
          <w:szCs w:val="24"/>
          <w:highlight w:val="yellow"/>
        </w:rPr>
        <w:t>nmuebles</w:t>
      </w:r>
    </w:p>
    <w:p ns2:paraId="45C1046E" ns2:textId="77777777" w:rsidR="00BD2F42" w:rsidRPr="00F71FD8" w:rsidRDefault="00BD2F42" w:rsidP="00BD2F4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 w:rsidRPr="00F71FD8">
        <w:rPr>
          <w:rFonts w:ascii="Arial" w:hAnsi="Arial" w:cs="Arial"/>
          <w:sz w:val="24"/>
          <w:szCs w:val="24"/>
        </w:rPr>
        <w:t>Bienes muebles</w:t>
      </w:r>
    </w:p>
    <w:p ns2:paraId="18D3DC9C" ns2:textId="77777777" w:rsidR="00BD2F42" w:rsidRPr="00160105" w:rsidRDefault="00BD2F42" w:rsidP="00BD2F4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complementarios</w:t>
      </w:r>
    </w:p>
    <w:p ns2:paraId="12C30EB0" ns2:textId="77777777" w:rsidR="00BD2F42" w:rsidRPr="00160105" w:rsidRDefault="00BD2F42" w:rsidP="00BD2F4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sustitutos</w:t>
      </w:r>
    </w:p>
    <w:p ns2:paraId="60172A63" ns2:textId="77777777" w:rsidR="00BD2F42" w:rsidRPr="00160105" w:rsidRDefault="00BD2F42" w:rsidP="00BD2F42">
      <w:pPr>
        <w:pStyle w:val="ListParagraph"/>
        <w:numPr>
          <w:ilvl w:val="0"/>
          <w:numId w:val="4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Bienes no transables</w:t>
      </w:r>
    </w:p>
    <w:p ns2:paraId="73C1F77F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7340B3AD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unidad de producción encargada de organizar la productividad es:</w:t>
      </w:r>
    </w:p>
    <w:p ns2:paraId="1439ED76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0D5773DB" ns2:textId="77777777" w:rsidR="00BD2F42" w:rsidRPr="007328D9" w:rsidRDefault="00BD2F42" w:rsidP="00BD2F4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La empresa</w:t>
      </w:r>
    </w:p>
    <w:p ns2:paraId="6F043D92" ns2:textId="77777777" w:rsidR="00BD2F42" w:rsidRPr="00160105" w:rsidRDefault="00BD2F42" w:rsidP="00BD2F4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Estado</w:t>
      </w:r>
    </w:p>
    <w:p ns2:paraId="10BAFFE8" ns2:textId="77777777" w:rsidR="00BD2F42" w:rsidRPr="00160105" w:rsidRDefault="00BD2F42" w:rsidP="00BD2F4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trabajo</w:t>
      </w:r>
    </w:p>
    <w:p ns2:paraId="70F8101D" ns2:textId="77777777" w:rsidR="00BD2F42" w:rsidRPr="00160105" w:rsidRDefault="00BD2F42" w:rsidP="00BD2F4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</w:t>
      </w:r>
    </w:p>
    <w:p ns2:paraId="778F2882" ns2:textId="77777777" w:rsidR="00BD2F42" w:rsidRPr="00160105" w:rsidRDefault="00BD2F42" w:rsidP="00BD2F42">
      <w:pPr>
        <w:pStyle w:val="ListParagraph"/>
        <w:numPr>
          <w:ilvl w:val="0"/>
          <w:numId w:val="4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naturaleza</w:t>
      </w:r>
    </w:p>
    <w:p ns2:paraId="4A120CB8" ns2:textId="77777777" w:rsidR="00BD2F42" w:rsidRPr="00160105" w:rsidRDefault="00BD2F42" w:rsidP="00BD2F42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17ED4AC" ns2:textId="77777777" w:rsidR="00BD2F42" w:rsidRPr="00160105" w:rsidRDefault="00BD2F42" w:rsidP="00BD2F42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capital que se utiliza en varios procesos productivos es:</w:t>
      </w:r>
    </w:p>
    <w:p ns2:paraId="69B19E8D" ns2:textId="77777777" w:rsidR="00BD2F42" w:rsidRPr="00160105" w:rsidRDefault="00BD2F42" w:rsidP="00BD2F42">
      <w:pPr>
        <w:pStyle w:val="ListParagraph"/>
        <w:rPr>
          <w:rFonts w:ascii="Arial" w:hAnsi="Arial" w:cs="Arial"/>
          <w:sz w:val="24"/>
          <w:szCs w:val="24"/>
        </w:rPr>
      </w:pPr>
    </w:p>
    <w:p ns2:paraId="5E1C7FC8" ns2:textId="77777777" w:rsidR="00BD2F42" w:rsidRPr="007328D9" w:rsidRDefault="00BD2F42" w:rsidP="00BD2F42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  <w:highlight w:val="yellow"/>
        </w:rPr>
      </w:pPr>
      <w:r w:rsidRPr="007328D9">
        <w:rPr>
          <w:rFonts w:ascii="Arial" w:hAnsi="Arial" w:cs="Arial"/>
          <w:sz w:val="24"/>
          <w:szCs w:val="24"/>
          <w:highlight w:val="yellow"/>
        </w:rPr>
        <w:t>Capital fijo</w:t>
      </w:r>
    </w:p>
    <w:p ns2:paraId="065EFF77" ns2:textId="77777777" w:rsidR="00BD2F42" w:rsidRPr="00160105" w:rsidRDefault="00BD2F42" w:rsidP="00BD2F42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circulante</w:t>
      </w:r>
    </w:p>
    <w:p ns2:paraId="057B299D" ns2:textId="77777777" w:rsidR="00BD2F42" w:rsidRPr="00160105" w:rsidRDefault="00BD2F42" w:rsidP="00BD2F42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constante</w:t>
      </w:r>
    </w:p>
    <w:p ns2:paraId="60F8140C" ns2:textId="77777777" w:rsidR="00BD2F42" w:rsidRPr="00160105" w:rsidRDefault="00BD2F42" w:rsidP="00BD2F42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variable</w:t>
      </w:r>
    </w:p>
    <w:p ns2:paraId="2825EA0D" ns2:textId="77777777" w:rsidR="00BD2F42" w:rsidRPr="00160105" w:rsidRDefault="00BD2F42" w:rsidP="00BD2F42">
      <w:pPr>
        <w:pStyle w:val="ListParagraph"/>
        <w:numPr>
          <w:ilvl w:val="0"/>
          <w:numId w:val="4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Capital comercial</w:t>
      </w:r>
    </w:p>
    <w:p ns2:paraId="5190B875" ns2:textId="77777777" w:rsidR="00BD2F42" w:rsidRPr="00953AC7" w:rsidRDefault="00BD2F42" w:rsidP="00BD2F42">
      <w:pPr>
        <w:tabs>
          <w:tab w:val="left" w:pos="2550"/>
        </w:tabs>
        <w:rPr>
          <w:rFonts w:ascii="Arial" w:hAnsi="Arial" w:cs="Arial"/>
          <w:sz w:val="24"/>
          <w:szCs w:val="24"/>
        </w:rPr>
      </w:pPr>
    </w:p>
    <w:p ns2:paraId="46A45146" ns2:textId="77777777" w:rsidR="005E1CD7" w:rsidRDefault="005E1CD7"/>
    <w:p>
      <w:pPr>
        <w:spacing w:after="0"/>
        <w:jc w:val="center"/>
      </w:pPr>
      <w:r>
        <w:rPr>
          <w:b/>
        </w:rPr>
        <w:t>EDUCACÍON CÍVICA</w:t>
      </w:r>
    </w:p>
    <w:p ns2:paraId="37BFC6B6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conducción y las decisiones son tomadas horizontalmente con la participación de todos sus miembros. Corresponde a la familia:</w:t>
      </w:r>
    </w:p>
    <w:p ns2:paraId="5336FE4C" ns2:textId="77777777" w:rsidR="00F02CAA" w:rsidRPr="008E4035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FC67CB4" ns2:textId="77777777" w:rsidR="00F02CAA" w:rsidRPr="00160105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Democrática</w:t>
      </w:r>
    </w:p>
    <w:p ns2:paraId="7CAAF016" ns2:textId="77777777" w:rsidR="00F02CAA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Patriarcal</w:t>
      </w:r>
    </w:p>
    <w:p ns2:paraId="44C96F02" ns2:textId="77777777" w:rsidR="00F02CAA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Autoritaria</w:t>
      </w:r>
    </w:p>
    <w:p ns2:paraId="7EB472AB" ns2:textId="77777777" w:rsidR="00F02CAA" w:rsidRPr="008E4035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Permisiva</w:t>
      </w:r>
    </w:p>
    <w:p ns2:paraId="6BA00D3E" ns2:textId="77777777" w:rsidR="00F02CAA" w:rsidRPr="008E4035" w:rsidRDefault="00F02CAA" w:rsidP="00F02CAA">
      <w:pPr>
        <w:pStyle w:val="ListParagraph"/>
        <w:numPr>
          <w:ilvl w:val="0"/>
          <w:numId w:val="4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Matriarcal</w:t>
      </w:r>
    </w:p>
    <w:p ns2:paraId="7628FEED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DC8D099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Es la que se impone a determinada persona por disposición de la Ley. Esta definición corresponde a:</w:t>
      </w:r>
    </w:p>
    <w:p ns2:paraId="3BF732DB" ns2:textId="77777777" w:rsidR="00F02CAA" w:rsidRPr="005E4EF0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1566DB05" ns2:textId="77777777" w:rsidR="00F02CAA" w:rsidRPr="007F6AEF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Tutela legitima</w:t>
      </w:r>
    </w:p>
    <w:p ns2:paraId="25ED1207" ns2:textId="77777777" w:rsidR="00F02CAA" w:rsidRPr="008E4035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testamentaria</w:t>
      </w:r>
    </w:p>
    <w:p ns2:paraId="12D96DC3" ns2:textId="77777777" w:rsidR="00F02CAA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dativa</w:t>
      </w:r>
    </w:p>
    <w:p ns2:paraId="3A5495CD" ns2:textId="77777777" w:rsidR="00F02CAA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 w:rsidRPr="00FC2200">
        <w:rPr>
          <w:rFonts w:ascii="Arial" w:hAnsi="Arial" w:cs="Arial"/>
          <w:sz w:val="24"/>
          <w:szCs w:val="24"/>
        </w:rPr>
        <w:t xml:space="preserve">Tutela </w:t>
      </w:r>
      <w:r>
        <w:rPr>
          <w:rFonts w:ascii="Arial" w:hAnsi="Arial" w:cs="Arial"/>
          <w:sz w:val="24"/>
          <w:szCs w:val="24"/>
        </w:rPr>
        <w:t>e</w:t>
      </w:r>
      <w:r w:rsidRPr="00FC2200">
        <w:rPr>
          <w:rFonts w:ascii="Arial" w:hAnsi="Arial" w:cs="Arial"/>
          <w:sz w:val="24"/>
          <w:szCs w:val="24"/>
        </w:rPr>
        <w:t>statal</w:t>
      </w:r>
    </w:p>
    <w:p ns2:paraId="5A03A9A5" ns2:textId="77777777" w:rsidR="00F02CAA" w:rsidRPr="00FC2200" w:rsidRDefault="00F02CAA" w:rsidP="00F02CAA">
      <w:pPr>
        <w:pStyle w:val="ListParagraph"/>
        <w:numPr>
          <w:ilvl w:val="0"/>
          <w:numId w:val="4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Tutela oficiosa</w:t>
      </w:r>
    </w:p>
    <w:p ns2:paraId="5990066B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5530ACB" ns2:textId="77777777" w:rsidR="00F02CAA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5E4EF0">
        <w:rPr>
          <w:rFonts w:ascii="Arial" w:hAnsi="Arial" w:cs="Arial"/>
          <w:sz w:val="24"/>
          <w:szCs w:val="24"/>
        </w:rPr>
        <w:t>¿A qué grado corresponde el parentesco en línea colateral por consanguinidad entre tíos y sobrinos?</w:t>
      </w:r>
    </w:p>
    <w:p ns2:paraId="5DD1D201" ns2:textId="77777777" w:rsidR="00F02CAA" w:rsidRPr="005E4EF0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5725C69" ns2:textId="77777777" w:rsidR="00F02CAA" w:rsidRPr="00160105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3er.  grado</w:t>
      </w:r>
    </w:p>
    <w:p ns2:paraId="1F4FFF23" ns2:textId="77777777" w:rsidR="00F02CAA" w:rsidRPr="00160105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1er.  grado</w:t>
      </w:r>
    </w:p>
    <w:p ns2:paraId="5AFBB722" ns2:textId="77777777" w:rsidR="00F02CAA" w:rsidRPr="00160105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2do. grado</w:t>
      </w:r>
    </w:p>
    <w:p ns2:paraId="05AD6FE4" ns2:textId="77777777" w:rsidR="00F02CAA" w:rsidRPr="00160105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4to.  grado</w:t>
      </w:r>
    </w:p>
    <w:p ns2:paraId="69AA3DD1" ns2:textId="77777777" w:rsidR="00F02CAA" w:rsidRDefault="00F02CAA" w:rsidP="00F02CAA">
      <w:pPr>
        <w:pStyle w:val="ListParagraph"/>
        <w:numPr>
          <w:ilvl w:val="0"/>
          <w:numId w:val="4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5to.  g</w:t>
      </w:r>
      <w:r w:rsidRPr="006748F8">
        <w:rPr>
          <w:rFonts w:ascii="Arial" w:hAnsi="Arial" w:cs="Arial"/>
          <w:sz w:val="24"/>
          <w:szCs w:val="24"/>
        </w:rPr>
        <w:t>rado</w:t>
      </w:r>
    </w:p>
    <w:p ns2:paraId="43125969" ns2:textId="77777777" w:rsidR="00F02CAA" w:rsidRPr="006748F8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1FCECDC" ns2:textId="77777777" w:rsidR="00F02CAA" w:rsidRDefault="00F02CAA" w:rsidP="00F02CAA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Una de las afirmaciones no corresponde a l</w:t>
      </w:r>
      <w:r>
        <w:rPr>
          <w:rFonts w:ascii="Arial" w:hAnsi="Arial" w:cs="Arial"/>
          <w:sz w:val="24"/>
          <w:szCs w:val="24"/>
        </w:rPr>
        <w:t>as causales</w:t>
      </w:r>
      <w:r w:rsidRPr="009E707F">
        <w:rPr>
          <w:rFonts w:ascii="Arial" w:hAnsi="Arial" w:cs="Arial"/>
          <w:sz w:val="24"/>
          <w:szCs w:val="24"/>
        </w:rPr>
        <w:t xml:space="preserve"> de divorcio:</w:t>
      </w:r>
    </w:p>
    <w:p ns2:paraId="4F1773FC" ns2:textId="77777777" w:rsidR="00F02CAA" w:rsidRPr="009E707F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1C97000" ns2:textId="77777777" w:rsidR="00F02CAA" w:rsidRPr="007F6AEF" w:rsidRDefault="00F02CAA" w:rsidP="00F02CAA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Los esponsales</w:t>
      </w:r>
    </w:p>
    <w:p ns2:paraId="37DA8798" ns2:textId="77777777" w:rsidR="00F02CAA" w:rsidRPr="009E707F" w:rsidRDefault="00F02CAA" w:rsidP="00F02CAA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adulterio</w:t>
      </w:r>
    </w:p>
    <w:p ns2:paraId="559092A8" ns2:textId="77777777" w:rsidR="00F02CAA" w:rsidRPr="00160105" w:rsidRDefault="00F02CAA" w:rsidP="00F02CAA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injuria grave</w:t>
      </w:r>
    </w:p>
    <w:p ns2:paraId="265718F7" ns2:textId="77777777" w:rsidR="00F02CAA" w:rsidRDefault="00F02CAA" w:rsidP="00F02CAA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 w:rsidRPr="009E707F">
        <w:rPr>
          <w:rFonts w:ascii="Arial" w:hAnsi="Arial" w:cs="Arial"/>
          <w:sz w:val="24"/>
          <w:szCs w:val="24"/>
        </w:rPr>
        <w:t>La conducta deshonrosa</w:t>
      </w:r>
    </w:p>
    <w:p ns2:paraId="76657EB7" ns2:textId="77777777" w:rsidR="00F02CAA" w:rsidRPr="009E707F" w:rsidRDefault="00F02CAA" w:rsidP="00F02CAA">
      <w:pPr>
        <w:pStyle w:val="ListParagraph"/>
        <w:numPr>
          <w:ilvl w:val="0"/>
          <w:numId w:val="5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homosexualidad</w:t>
      </w:r>
    </w:p>
    <w:p ns2:paraId="2EBB1B28" ns2:textId="77777777" w:rsidR="00F02CAA" w:rsidRPr="00160105" w:rsidRDefault="00F02CAA" w:rsidP="00F02CAA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0D9DEE" ns2:textId="77777777" w:rsidR="00F02CAA" w:rsidRPr="00160105" w:rsidRDefault="00F02CAA" w:rsidP="00F02CAA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la planificación familiar, los preservativos se encuentran dentro de la clasificación de los métodos…</w:t>
      </w:r>
    </w:p>
    <w:p ns2:paraId="3470897B" ns2:textId="77777777" w:rsidR="00F02CAA" w:rsidRPr="00160105" w:rsidRDefault="00F02CAA" w:rsidP="00F02CAA">
      <w:pPr>
        <w:pStyle w:val="ListParagraph"/>
        <w:rPr>
          <w:rFonts w:ascii="Arial" w:hAnsi="Arial" w:cs="Arial"/>
          <w:sz w:val="24"/>
          <w:szCs w:val="24"/>
        </w:rPr>
      </w:pPr>
    </w:p>
    <w:p ns2:paraId="5C56FB3D" ns2:textId="77777777" w:rsidR="00F02CAA" w:rsidRPr="007F6AEF" w:rsidRDefault="00F02CAA" w:rsidP="00F02CAA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  <w:highlight w:val="yellow"/>
        </w:rPr>
      </w:pPr>
      <w:r w:rsidRPr="007F6AEF">
        <w:rPr>
          <w:rFonts w:ascii="Arial" w:hAnsi="Arial" w:cs="Arial"/>
          <w:sz w:val="24"/>
          <w:szCs w:val="24"/>
          <w:highlight w:val="yellow"/>
        </w:rPr>
        <w:t>anticonceptivos de barrera</w:t>
      </w:r>
    </w:p>
    <w:p ns2:paraId="0FF13EE9" ns2:textId="77777777" w:rsidR="00F02CAA" w:rsidRPr="009702C7" w:rsidRDefault="00F02CAA" w:rsidP="00F02CAA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anticonceptivos hormonales</w:t>
      </w:r>
    </w:p>
    <w:p ns2:paraId="35072BC4" ns2:textId="77777777" w:rsidR="00F02CAA" w:rsidRPr="00160105" w:rsidRDefault="00F02CAA" w:rsidP="00F02CAA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abstinencia periódica</w:t>
      </w:r>
    </w:p>
    <w:p ns2:paraId="6F26BDBD" ns2:textId="77777777" w:rsidR="00F02CAA" w:rsidRPr="00160105" w:rsidRDefault="00F02CAA" w:rsidP="00F02CAA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definitivos o quirúrgicos</w:t>
      </w:r>
    </w:p>
    <w:p ns2:paraId="3C49FD10" ns2:textId="77777777" w:rsidR="00F02CAA" w:rsidRPr="00160105" w:rsidRDefault="00F02CAA" w:rsidP="00F02CAA">
      <w:pPr>
        <w:pStyle w:val="ListParagraph"/>
        <w:numPr>
          <w:ilvl w:val="0"/>
          <w:numId w:val="5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lactancia materna</w:t>
      </w:r>
    </w:p>
    <w:p ns2:paraId="0CBDCA5B" ns2:textId="77777777" w:rsidR="005E1CD7" w:rsidRDefault="005E1CD7"/>
    <w:p>
      <w:pPr>
        <w:spacing w:after="0"/>
        <w:jc w:val="center"/>
      </w:pPr>
      <w:r>
        <w:rPr>
          <w:b/>
        </w:rPr>
        <w:t>GEOGRAFÍA DEL PERÚ Y EL MUNDO</w:t>
      </w:r>
    </w:p>
    <w:p ns2:paraId="53E76C80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Macera periodifica la Historia del Perú en:</w:t>
      </w:r>
    </w:p>
    <w:p ns2:paraId="703A39EC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04CD0142" ns2:textId="77777777" w:rsidR="00756258" w:rsidRPr="00160105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Época autónoma y dependiente</w:t>
      </w:r>
    </w:p>
    <w:p ns2:paraId="47B5F174" ns2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lítico y neolítico</w:t>
      </w:r>
    </w:p>
    <w:p ns2:paraId="29FCDCFD" ns2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Horizonte temprano y tardío</w:t>
      </w:r>
    </w:p>
    <w:p ns2:paraId="64B69453" ns2:textId="77777777" w:rsidR="0075625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 w:rsidRPr="00AC0678">
        <w:rPr>
          <w:rFonts w:ascii="Arial" w:hAnsi="Arial" w:cs="Arial"/>
          <w:sz w:val="24"/>
          <w:szCs w:val="24"/>
        </w:rPr>
        <w:t>Periodo prehispánico y colonial</w:t>
      </w:r>
    </w:p>
    <w:p ns2:paraId="4B6519C1" ns2:textId="77777777" w:rsidR="00756258" w:rsidRPr="00AC0678" w:rsidRDefault="00756258" w:rsidP="00756258">
      <w:pPr>
        <w:pStyle w:val="ListParagraph"/>
        <w:numPr>
          <w:ilvl w:val="0"/>
          <w:numId w:val="5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tribal e imperial</w:t>
      </w:r>
    </w:p>
    <w:p ns2:paraId="0099E6A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B320024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 los primeros pobladores peruanos del periodo lítico tenemos al hombre descubierto en el río Chillón por Edwar </w:t>
      </w:r>
      <w:proofErr w:type="spellStart"/>
      <w:r>
        <w:rPr>
          <w:rFonts w:ascii="Arial" w:hAnsi="Arial" w:cs="Arial"/>
          <w:sz w:val="24"/>
          <w:szCs w:val="24"/>
        </w:rPr>
        <w:t>Lenning</w:t>
      </w:r>
      <w:proofErr w:type="spellEnd"/>
      <w:r>
        <w:rPr>
          <w:rFonts w:ascii="Arial" w:hAnsi="Arial" w:cs="Arial"/>
          <w:sz w:val="24"/>
          <w:szCs w:val="24"/>
        </w:rPr>
        <w:t>. Se refiere al hombre de:</w:t>
      </w:r>
    </w:p>
    <w:p ns2:paraId="383C2166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5DA0D7F" ns2:textId="77777777" w:rsidR="00756258" w:rsidRPr="009C1211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C1211">
        <w:rPr>
          <w:rFonts w:ascii="Arial" w:hAnsi="Arial" w:cs="Arial"/>
          <w:sz w:val="24"/>
          <w:szCs w:val="24"/>
          <w:highlight w:val="yellow"/>
        </w:rPr>
        <w:t>Chivateros</w:t>
      </w:r>
      <w:proofErr w:type="spellEnd"/>
    </w:p>
    <w:p ns2:paraId="4944B593" ns2:textId="77777777" w:rsidR="00756258" w:rsidRPr="008E4035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Lauricocha</w:t>
      </w:r>
    </w:p>
    <w:p ns2:paraId="6BF6ACBB" ns2:textId="77777777" w:rsidR="0075625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Toquepala</w:t>
      </w:r>
    </w:p>
    <w:p ns2:paraId="714D6416" ns2:textId="77777777" w:rsidR="0075625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proofErr w:type="spellStart"/>
      <w:r w:rsidRPr="00AC0678">
        <w:rPr>
          <w:rFonts w:ascii="Arial" w:hAnsi="Arial" w:cs="Arial"/>
          <w:sz w:val="24"/>
          <w:szCs w:val="24"/>
        </w:rPr>
        <w:t>Paccaicasa</w:t>
      </w:r>
      <w:proofErr w:type="spellEnd"/>
    </w:p>
    <w:p ns2:paraId="41059E65" ns2:textId="77777777" w:rsidR="00756258" w:rsidRPr="00AC0678" w:rsidRDefault="00756258" w:rsidP="00756258">
      <w:pPr>
        <w:pStyle w:val="ListParagraph"/>
        <w:numPr>
          <w:ilvl w:val="0"/>
          <w:numId w:val="5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Paiján</w:t>
      </w:r>
    </w:p>
    <w:p ns2:paraId="0F9A730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33B30A1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planteamiento de que el origen de los incas se encuentra al sureste del lago Titicaca, corresponde a:</w:t>
      </w:r>
    </w:p>
    <w:p ns2:paraId="00C5519B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2CD854DE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explicación de Waldemar Espinoza Soriano</w:t>
      </w:r>
    </w:p>
    <w:p ns2:paraId="023C8CEA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Manco Cápac y Mama Ocllo</w:t>
      </w:r>
    </w:p>
    <w:p ns2:paraId="67F697D4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leyenda de los hermanos </w:t>
      </w:r>
      <w:proofErr w:type="spellStart"/>
      <w:r>
        <w:rPr>
          <w:rFonts w:ascii="Arial" w:hAnsi="Arial" w:cs="Arial"/>
          <w:sz w:val="24"/>
          <w:szCs w:val="24"/>
        </w:rPr>
        <w:t>Áyar</w:t>
      </w:r>
      <w:proofErr w:type="spellEnd"/>
    </w:p>
    <w:p ns2:paraId="7A2B85A8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descripción de Raúl Porras Barrenechea</w:t>
      </w:r>
    </w:p>
    <w:p ns2:paraId="72B36AD3" ns2:textId="77777777" w:rsidR="00756258" w:rsidRPr="00160105" w:rsidRDefault="00756258" w:rsidP="00756258">
      <w:pPr>
        <w:pStyle w:val="ListParagraph"/>
        <w:numPr>
          <w:ilvl w:val="0"/>
          <w:numId w:val="56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predicción de José María Arguedas</w:t>
      </w:r>
    </w:p>
    <w:p ns2:paraId="681616F6" ns2:textId="77777777" w:rsidR="00756258" w:rsidRPr="00160105" w:rsidRDefault="00756258" w:rsidP="00756258">
      <w:pPr>
        <w:spacing w:after="0"/>
        <w:rPr>
          <w:rFonts w:ascii="Arial" w:hAnsi="Arial" w:cs="Arial"/>
          <w:sz w:val="24"/>
          <w:szCs w:val="24"/>
        </w:rPr>
      </w:pPr>
    </w:p>
    <w:p ns2:paraId="327BD461" ns2:textId="77777777" w:rsidR="00756258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denominaciones:  azoica, paleozoica, mesozoica, neozoica y antropozoica corresponde a:</w:t>
      </w:r>
    </w:p>
    <w:p ns2:paraId="538F4E20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3BB50701" ns2:textId="77777777" w:rsidR="00756258" w:rsidRPr="0016010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periodificación de la tierra</w:t>
      </w:r>
    </w:p>
    <w:p ns2:paraId="2ADA81FD" ns2:textId="77777777" w:rsidR="00756258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de la tierra</w:t>
      </w:r>
    </w:p>
    <w:p ns2:paraId="1BB98B79" ns2:textId="77777777" w:rsidR="00756258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movimientos de la tierra</w:t>
      </w:r>
    </w:p>
    <w:p ns2:paraId="38285C27" ns2:textId="77777777" w:rsidR="00756258" w:rsidRPr="008E403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edades de la tierra</w:t>
      </w:r>
    </w:p>
    <w:p ns2:paraId="7F640AAC" ns2:textId="77777777" w:rsidR="00756258" w:rsidRPr="008E4035" w:rsidRDefault="00756258" w:rsidP="00756258">
      <w:pPr>
        <w:pStyle w:val="ListParagraph"/>
        <w:numPr>
          <w:ilvl w:val="0"/>
          <w:numId w:val="57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propiedades de la tierra</w:t>
      </w:r>
    </w:p>
    <w:p ns2:paraId="3BFA65C4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01EDEA8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movimiento de rotación de la tierra tiene una dirección de:</w:t>
      </w:r>
    </w:p>
    <w:p ns2:paraId="0B508D54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 w:rsidRPr="00160105">
        <w:rPr>
          <w:rFonts w:ascii="Arial" w:hAnsi="Arial" w:cs="Arial"/>
          <w:sz w:val="24"/>
          <w:szCs w:val="24"/>
        </w:rPr>
        <w:t xml:space="preserve"> </w:t>
      </w:r>
    </w:p>
    <w:p ns2:paraId="2C4A8F22" ns2:textId="77777777" w:rsidR="00756258" w:rsidRPr="009C1211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  <w:highlight w:val="yellow"/>
        </w:rPr>
      </w:pPr>
      <w:r w:rsidRPr="009C1211">
        <w:rPr>
          <w:rFonts w:ascii="Arial" w:hAnsi="Arial" w:cs="Arial"/>
          <w:sz w:val="24"/>
          <w:szCs w:val="24"/>
          <w:highlight w:val="yellow"/>
        </w:rPr>
        <w:t>Oeste a este</w:t>
      </w:r>
    </w:p>
    <w:p ns2:paraId="4361C6FF" ns2:textId="77777777" w:rsidR="00756258" w:rsidRPr="008E4035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a oeste</w:t>
      </w:r>
    </w:p>
    <w:p ns2:paraId="191BEE98" ns2:textId="77777777" w:rsidR="00756258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a norte</w:t>
      </w:r>
    </w:p>
    <w:p ns2:paraId="5F9CFB68" ns2:textId="77777777" w:rsidR="00756258" w:rsidRPr="008E4035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 a sur</w:t>
      </w:r>
    </w:p>
    <w:p ns2:paraId="6DDA292A" ns2:textId="25299DFB" w:rsidR="005E1CD7" w:rsidRPr="00756258" w:rsidRDefault="00756258" w:rsidP="00756258">
      <w:pPr>
        <w:pStyle w:val="ListParagraph"/>
        <w:numPr>
          <w:ilvl w:val="0"/>
          <w:numId w:val="58"/>
        </w:numPr>
        <w:rPr>
          <w:rFonts w:ascii="Arial" w:hAnsi="Arial" w:cs="Arial"/>
          <w:sz w:val="24"/>
          <w:szCs w:val="24"/>
        </w:rPr>
      </w:pPr>
      <w:r w:rsidRPr="00A56381">
        <w:rPr>
          <w:rFonts w:ascii="Arial" w:hAnsi="Arial" w:cs="Arial"/>
          <w:sz w:val="24"/>
          <w:szCs w:val="24"/>
        </w:rPr>
        <w:t>La periferia al centro</w:t>
      </w:r>
    </w:p>
    <w:p>
      <w:pPr>
        <w:spacing w:after="0"/>
        <w:jc w:val="center"/>
      </w:pPr>
      <w:r>
        <w:rPr>
          <w:b/>
        </w:rPr>
        <w:t>HISTORIA DEL PERÚ EN EL CONTEXTO MUNDIAL</w:t>
      </w:r>
    </w:p>
    <w:p ns2:paraId="53E76C80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Pablo Macera periodifica la Historia del Perú en:</w:t>
      </w:r>
    </w:p>
    <w:p ns2:paraId="703A39EC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04CD0142" ns2:textId="77777777" w:rsidR="00756258" w:rsidRPr="00160105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Época autónoma y dependiente</w:t>
      </w:r>
    </w:p>
    <w:p ns2:paraId="47B5F174" ns2:textId="77777777" w:rsidR="00756258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lítico y neolítico</w:t>
      </w:r>
    </w:p>
    <w:p ns2:paraId="29FCDCFD" ns2:textId="77777777" w:rsidR="00756258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Horizonte temprano y tardío</w:t>
      </w:r>
    </w:p>
    <w:p ns2:paraId="64B69453" ns2:textId="77777777" w:rsidR="00756258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 w:rsidRPr="00AC0678">
        <w:rPr>
          <w:rFonts w:ascii="Arial" w:hAnsi="Arial" w:cs="Arial"/>
          <w:sz w:val="24"/>
          <w:szCs w:val="24"/>
        </w:rPr>
        <w:t>Periodo prehispánico y colonial</w:t>
      </w:r>
    </w:p>
    <w:p ns2:paraId="4B6519C1" ns2:textId="77777777" w:rsidR="00756258" w:rsidRPr="00AC0678" w:rsidRDefault="00756258" w:rsidP="00756258">
      <w:pPr>
        <w:pStyle w:val="ListParagraph"/>
        <w:numPr>
          <w:ilvl w:val="0"/>
          <w:numId w:val="6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tribal e imperial</w:t>
      </w:r>
    </w:p>
    <w:p ns2:paraId="0099E6A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B320024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Entre los primeros pobladores peruanos del periodo lítico tenemos al hombre descubierto en el río Chillón por Edwar </w:t>
      </w:r>
      <w:proofErr w:type="spellStart"/>
      <w:r>
        <w:rPr>
          <w:rFonts w:ascii="Arial" w:hAnsi="Arial" w:cs="Arial"/>
          <w:sz w:val="24"/>
          <w:szCs w:val="24"/>
        </w:rPr>
        <w:t>Lenning</w:t>
      </w:r>
      <w:proofErr w:type="spellEnd"/>
      <w:r>
        <w:rPr>
          <w:rFonts w:ascii="Arial" w:hAnsi="Arial" w:cs="Arial"/>
          <w:sz w:val="24"/>
          <w:szCs w:val="24"/>
        </w:rPr>
        <w:t>. Se refiere al hombre de:</w:t>
      </w:r>
    </w:p>
    <w:p ns2:paraId="383C2166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75DA0D7F" ns2:textId="77777777" w:rsidR="00756258" w:rsidRPr="009C1211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  <w:highlight w:val="yellow"/>
        </w:rPr>
      </w:pPr>
      <w:proofErr w:type="spellStart"/>
      <w:r w:rsidRPr="009C1211">
        <w:rPr>
          <w:rFonts w:ascii="Arial" w:hAnsi="Arial" w:cs="Arial"/>
          <w:sz w:val="24"/>
          <w:szCs w:val="24"/>
          <w:highlight w:val="yellow"/>
        </w:rPr>
        <w:t>Chivateros</w:t>
      </w:r>
      <w:proofErr w:type="spellEnd"/>
    </w:p>
    <w:p ns2:paraId="4944B593" ns2:textId="77777777" w:rsidR="00756258" w:rsidRPr="008E4035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Lauricocha</w:t>
      </w:r>
    </w:p>
    <w:p ns2:paraId="6BF6ACBB" ns2:textId="77777777" w:rsidR="00756258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Toquepala</w:t>
      </w:r>
    </w:p>
    <w:p ns2:paraId="714D6416" ns2:textId="77777777" w:rsidR="00756258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proofErr w:type="spellStart"/>
      <w:r w:rsidRPr="00AC0678">
        <w:rPr>
          <w:rFonts w:ascii="Arial" w:hAnsi="Arial" w:cs="Arial"/>
          <w:sz w:val="24"/>
          <w:szCs w:val="24"/>
        </w:rPr>
        <w:t>Paccaicasa</w:t>
      </w:r>
      <w:proofErr w:type="spellEnd"/>
    </w:p>
    <w:p ns2:paraId="41059E65" ns2:textId="77777777" w:rsidR="00756258" w:rsidRPr="00AC0678" w:rsidRDefault="00756258" w:rsidP="00756258">
      <w:pPr>
        <w:pStyle w:val="ListParagraph"/>
        <w:numPr>
          <w:ilvl w:val="0"/>
          <w:numId w:val="6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Paiján</w:t>
      </w:r>
    </w:p>
    <w:p ns2:paraId="0F9A7305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33B30A1" ns2:textId="77777777" w:rsidR="00756258" w:rsidRPr="00160105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planteamiento de que el origen de los incas se encuentra al sureste del lago Titicaca, corresponde a:</w:t>
      </w:r>
    </w:p>
    <w:p ns2:paraId="00C5519B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2CD854DE" ns2:textId="77777777" w:rsidR="00756258" w:rsidRPr="0016010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explicación de Waldemar Espinoza Soriano</w:t>
      </w:r>
    </w:p>
    <w:p ns2:paraId="023C8CEA" ns2:textId="77777777" w:rsidR="00756258" w:rsidRPr="0016010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leyenda de Manco Cápac y Mama Ocllo</w:t>
      </w:r>
    </w:p>
    <w:p ns2:paraId="67F697D4" ns2:textId="77777777" w:rsidR="00756258" w:rsidRPr="0016010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La leyenda de los hermanos </w:t>
      </w:r>
      <w:proofErr w:type="spellStart"/>
      <w:r>
        <w:rPr>
          <w:rFonts w:ascii="Arial" w:hAnsi="Arial" w:cs="Arial"/>
          <w:sz w:val="24"/>
          <w:szCs w:val="24"/>
        </w:rPr>
        <w:t>Áyar</w:t>
      </w:r>
      <w:proofErr w:type="spellEnd"/>
    </w:p>
    <w:p ns2:paraId="7A2B85A8" ns2:textId="77777777" w:rsidR="00756258" w:rsidRPr="0016010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descripción de Raúl Porras Barrenechea</w:t>
      </w:r>
    </w:p>
    <w:p ns2:paraId="72B36AD3" ns2:textId="77777777" w:rsidR="00756258" w:rsidRPr="00160105" w:rsidRDefault="00756258" w:rsidP="00756258">
      <w:pPr>
        <w:pStyle w:val="ListParagraph"/>
        <w:numPr>
          <w:ilvl w:val="0"/>
          <w:numId w:val="6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predicción de José María Arguedas</w:t>
      </w:r>
    </w:p>
    <w:p ns2:paraId="681616F6" ns2:textId="77777777" w:rsidR="00756258" w:rsidRPr="00160105" w:rsidRDefault="00756258" w:rsidP="00756258">
      <w:pPr>
        <w:spacing w:after="0"/>
        <w:rPr>
          <w:rFonts w:ascii="Arial" w:hAnsi="Arial" w:cs="Arial"/>
          <w:sz w:val="24"/>
          <w:szCs w:val="24"/>
        </w:rPr>
      </w:pPr>
    </w:p>
    <w:p ns2:paraId="327BD461" ns2:textId="77777777" w:rsidR="00756258" w:rsidRDefault="00756258" w:rsidP="00756258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denominaciones:  azoica, paleozoica, mesozoica, neozoica y antropozoica corresponde a:</w:t>
      </w:r>
    </w:p>
    <w:p ns2:paraId="538F4E20" ns2:textId="77777777" w:rsidR="00756258" w:rsidRPr="008E403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</w:t>
      </w:r>
    </w:p>
    <w:p ns2:paraId="3BB50701" ns2:textId="77777777" w:rsidR="00756258" w:rsidRPr="00160105" w:rsidRDefault="00756258" w:rsidP="007562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La periodificación de la tierra</w:t>
      </w:r>
    </w:p>
    <w:p ns2:paraId="2ADA81FD" ns2:textId="77777777" w:rsidR="00756258" w:rsidRDefault="00756258" w:rsidP="007562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estructura de la tierra</w:t>
      </w:r>
    </w:p>
    <w:p ns2:paraId="1BB98B79" ns2:textId="77777777" w:rsidR="00756258" w:rsidRDefault="00756258" w:rsidP="007562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Los movimientos de la tierra</w:t>
      </w:r>
    </w:p>
    <w:p ns2:paraId="38285C27" ns2:textId="77777777" w:rsidR="00756258" w:rsidRPr="008E4035" w:rsidRDefault="00756258" w:rsidP="007562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edades de la tierra</w:t>
      </w:r>
    </w:p>
    <w:p ns2:paraId="7F640AAC" ns2:textId="77777777" w:rsidR="00756258" w:rsidRPr="008E4035" w:rsidRDefault="00756258" w:rsidP="00756258">
      <w:pPr>
        <w:pStyle w:val="ListParagraph"/>
        <w:numPr>
          <w:ilvl w:val="0"/>
          <w:numId w:val="6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Las propiedades de la tierra</w:t>
      </w:r>
    </w:p>
    <w:p ns2:paraId="3BFA65C4" ns2:textId="77777777" w:rsidR="00756258" w:rsidRPr="00160105" w:rsidRDefault="00756258" w:rsidP="00756258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01EDEA8" ns2:textId="77777777" w:rsidR="00756258" w:rsidRDefault="00756258" w:rsidP="00756258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movimiento de rotación de la tierra tiene una dirección de:</w:t>
      </w:r>
    </w:p>
    <w:p ns2:paraId="0B508D54" ns2:textId="77777777" w:rsidR="00756258" w:rsidRPr="00160105" w:rsidRDefault="00756258" w:rsidP="00756258">
      <w:pPr>
        <w:pStyle w:val="ListParagraph"/>
        <w:rPr>
          <w:rFonts w:ascii="Arial" w:hAnsi="Arial" w:cs="Arial"/>
          <w:sz w:val="24"/>
          <w:szCs w:val="24"/>
        </w:rPr>
      </w:pPr>
      <w:r w:rsidRPr="00160105">
        <w:rPr>
          <w:rFonts w:ascii="Arial" w:hAnsi="Arial" w:cs="Arial"/>
          <w:sz w:val="24"/>
          <w:szCs w:val="24"/>
        </w:rPr>
        <w:t xml:space="preserve"> </w:t>
      </w:r>
    </w:p>
    <w:p ns2:paraId="2C4A8F22" ns2:textId="77777777" w:rsidR="00756258" w:rsidRPr="009C1211" w:rsidRDefault="00756258" w:rsidP="007562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  <w:highlight w:val="yellow"/>
        </w:rPr>
      </w:pPr>
      <w:r w:rsidRPr="009C1211">
        <w:rPr>
          <w:rFonts w:ascii="Arial" w:hAnsi="Arial" w:cs="Arial"/>
          <w:sz w:val="24"/>
          <w:szCs w:val="24"/>
          <w:highlight w:val="yellow"/>
        </w:rPr>
        <w:t>Oeste a este</w:t>
      </w:r>
    </w:p>
    <w:p ns2:paraId="4361C6FF" ns2:textId="77777777" w:rsidR="00756258" w:rsidRPr="008E4035" w:rsidRDefault="00756258" w:rsidP="007562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Este a oeste</w:t>
      </w:r>
    </w:p>
    <w:p ns2:paraId="191BEE98" ns2:textId="77777777" w:rsidR="00756258" w:rsidRDefault="00756258" w:rsidP="007562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Sur a norte</w:t>
      </w:r>
    </w:p>
    <w:p ns2:paraId="5F9CFB68" ns2:textId="77777777" w:rsidR="00756258" w:rsidRPr="008E4035" w:rsidRDefault="00756258" w:rsidP="007562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Norte a sur</w:t>
      </w:r>
    </w:p>
    <w:p ns2:paraId="6DDA292A" ns2:textId="25299DFB" w:rsidR="005E1CD7" w:rsidRPr="00756258" w:rsidRDefault="00756258" w:rsidP="00756258">
      <w:pPr>
        <w:pStyle w:val="ListParagraph"/>
        <w:numPr>
          <w:ilvl w:val="0"/>
          <w:numId w:val="65"/>
        </w:numPr>
        <w:rPr>
          <w:rFonts w:ascii="Arial" w:hAnsi="Arial" w:cs="Arial"/>
          <w:sz w:val="24"/>
          <w:szCs w:val="24"/>
        </w:rPr>
      </w:pPr>
      <w:r w:rsidRPr="00A56381">
        <w:rPr>
          <w:rFonts w:ascii="Arial" w:hAnsi="Arial" w:cs="Arial"/>
          <w:sz w:val="24"/>
          <w:szCs w:val="24"/>
        </w:rPr>
        <w:t>La periferia al centro</w:t>
      </w:r>
    </w:p>
    <w:p>
      <w:pPr>
        <w:spacing w:after="0"/>
        <w:jc w:val="center"/>
      </w:pPr>
      <w:r>
        <w:rPr>
          <w:b/>
        </w:rPr>
        <w:t>RAZONAMIENTO MATEMÁTICA</w:t>
      </w:r>
    </w:p>
    <w:p ns2:paraId="7F04E914" ns2:textId="77777777" w:rsidR="003307F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En cierto año, ocurrió que el primer día de un determinado mes fue lunes; mientras que el último día de dicho mes también fue lunes.</w:t>
      </w:r>
    </w:p>
    <w:p ns2:paraId="7A6E9D59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fecha cayó el último martes del mes posterior?</w:t>
      </w:r>
    </w:p>
    <w:p ns2:paraId="00974D8E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786FB8E" ns2:textId="77777777" w:rsidR="003307F1" w:rsidRPr="00160105" w:rsidRDefault="003307F1" w:rsidP="003307F1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29</w:t>
      </w:r>
    </w:p>
    <w:p ns2:paraId="206D4E8E" ns2:textId="77777777" w:rsidR="003307F1" w:rsidRPr="00160105" w:rsidRDefault="003307F1" w:rsidP="003307F1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31</w:t>
      </w:r>
    </w:p>
    <w:p ns2:paraId="1C6B65F8" ns2:textId="77777777" w:rsidR="003307F1" w:rsidRPr="00160105" w:rsidRDefault="003307F1" w:rsidP="003307F1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</w:t>
      </w:r>
    </w:p>
    <w:p ns2:paraId="5F33A067" ns2:textId="77777777" w:rsidR="003307F1" w:rsidRPr="00160105" w:rsidRDefault="003307F1" w:rsidP="003307F1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28</w:t>
      </w:r>
    </w:p>
    <w:p ns2:paraId="5A9D69EE" ns2:textId="77777777" w:rsidR="003307F1" w:rsidRPr="00160105" w:rsidRDefault="003307F1" w:rsidP="003307F1">
      <w:pPr>
        <w:pStyle w:val="ListParagraph"/>
        <w:numPr>
          <w:ilvl w:val="0"/>
          <w:numId w:val="68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27</w:t>
      </w:r>
    </w:p>
    <w:p ns2:paraId="63F5B97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4D9A4B5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El tío del hijo de la hermana de mi padre es mi…</w:t>
      </w:r>
    </w:p>
    <w:p ns2:paraId="0C90ABB8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25185DE7" ns2:textId="77777777" w:rsidR="003307F1" w:rsidRPr="00160105" w:rsidRDefault="003307F1" w:rsidP="003307F1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padre</w:t>
      </w:r>
    </w:p>
    <w:p ns2:paraId="32D73944" ns2:textId="77777777" w:rsidR="003307F1" w:rsidRPr="00160105" w:rsidRDefault="003307F1" w:rsidP="003307F1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primo</w:t>
      </w:r>
    </w:p>
    <w:p ns2:paraId="05BCB116" ns2:textId="77777777" w:rsidR="003307F1" w:rsidRPr="00160105" w:rsidRDefault="003307F1" w:rsidP="003307F1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sobrino</w:t>
      </w:r>
    </w:p>
    <w:p ns2:paraId="32E24221" ns2:textId="77777777" w:rsidR="003307F1" w:rsidRPr="00160105" w:rsidRDefault="003307F1" w:rsidP="003307F1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nieto</w:t>
      </w:r>
    </w:p>
    <w:p ns2:paraId="2D0FBB1D" ns2:textId="77777777" w:rsidR="003307F1" w:rsidRPr="00160105" w:rsidRDefault="003307F1" w:rsidP="003307F1">
      <w:pPr>
        <w:pStyle w:val="ListParagraph"/>
        <w:numPr>
          <w:ilvl w:val="0"/>
          <w:numId w:val="69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hijo</w:t>
      </w:r>
    </w:p>
    <w:p ns2:paraId="4F8A1A2E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01B3DF7" ns2:textId="77777777" w:rsidR="003307F1" w:rsidRPr="00B534C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 pelota se lanza verticalmente hacia arriba, la trayectoria se modela con la ecuación: </w:t>
      </w:r>
      <m:oMath>
        <m:r>
          <w:rPr>
            <w:rFonts w:ascii="Cambria Math" w:hAnsi="Cambria Math" w:cs="Arial"/>
            <w:sz w:val="24"/>
            <w:szCs w:val="24"/>
          </w:rPr>
          <m:t>S=64t-16</m:t>
        </m:r>
        <m:sSup>
          <m:sSupPr>
            <m:ctrlPr>
              <w:rPr>
                <w:rFonts w:ascii="Cambria Math" w:hAnsi="Cambria Math" w:cs="Arial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Arial"/>
                <w:sz w:val="24"/>
                <w:szCs w:val="24"/>
              </w:rPr>
              <m:t>t</m:t>
            </m:r>
          </m:e>
          <m:sup>
            <m:r>
              <w:rPr>
                <w:rFonts w:ascii="Cambria Math" w:hAnsi="Cambria Math" w:cs="Arial"/>
                <w:sz w:val="24"/>
                <w:szCs w:val="24"/>
              </w:rPr>
              <m:t>2</m:t>
            </m:r>
          </m:sup>
        </m:sSup>
      </m:oMath>
      <w:r>
        <w:rPr>
          <w:rFonts w:ascii="Arial" w:eastAsiaTheme="minorEastAsia" w:hAnsi="Arial" w:cs="Arial"/>
          <w:sz w:val="24"/>
          <w:szCs w:val="24"/>
        </w:rPr>
        <w:t xml:space="preserve">, donde: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S</m:t>
        </m:r>
      </m:oMath>
      <w:r>
        <w:rPr>
          <w:rFonts w:ascii="Arial" w:eastAsiaTheme="minorEastAsia" w:hAnsi="Arial" w:cs="Arial"/>
          <w:sz w:val="24"/>
          <w:szCs w:val="24"/>
        </w:rPr>
        <w:t xml:space="preserve">(pies) y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t</m:t>
        </m:r>
      </m:oMath>
      <w:r>
        <w:rPr>
          <w:rFonts w:ascii="Arial" w:eastAsiaTheme="minorEastAsia" w:hAnsi="Arial" w:cs="Arial"/>
          <w:sz w:val="24"/>
          <w:szCs w:val="24"/>
        </w:rPr>
        <w:t xml:space="preserve">(segundos). </w:t>
      </w:r>
      <w:r>
        <w:rPr>
          <w:rFonts w:ascii="Arial" w:hAnsi="Arial" w:cs="Arial"/>
          <w:sz w:val="24"/>
          <w:szCs w:val="24"/>
        </w:rPr>
        <w:t>¿C</w:t>
      </w:r>
      <w:r w:rsidRPr="00B534C5">
        <w:rPr>
          <w:rFonts w:ascii="Arial" w:hAnsi="Arial" w:cs="Arial"/>
          <w:sz w:val="24"/>
          <w:szCs w:val="24"/>
        </w:rPr>
        <w:t>uál es la máxima altura alcanzada?</w:t>
      </w:r>
    </w:p>
    <w:p ns2:paraId="3024EBBF" ns2:textId="77777777" w:rsidR="003307F1" w:rsidRPr="00160105" w:rsidRDefault="003307F1" w:rsidP="003307F1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 xml:space="preserve">  64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1374CF04" ns2:textId="77777777" w:rsidR="003307F1" w:rsidRPr="00160105" w:rsidRDefault="003307F1" w:rsidP="003307F1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128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336790A" ns2:textId="77777777" w:rsidR="003307F1" w:rsidRPr="00160105" w:rsidRDefault="003307F1" w:rsidP="003307F1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86 </w:t>
      </w:r>
      <w:r>
        <w:rPr>
          <w:rFonts w:ascii="Arial" w:eastAsiaTheme="minorEastAsia" w:hAnsi="Arial" w:cs="Arial"/>
          <w:sz w:val="24"/>
          <w:szCs w:val="24"/>
        </w:rPr>
        <w:t>pies</w:t>
      </w:r>
      <w:r>
        <w:rPr>
          <w:rFonts w:ascii="Arial" w:hAnsi="Arial" w:cs="Arial"/>
          <w:sz w:val="24"/>
          <w:szCs w:val="24"/>
        </w:rPr>
        <w:t xml:space="preserve"> </w:t>
      </w:r>
    </w:p>
    <w:p ns2:paraId="5BCE2B08" ns2:textId="77777777" w:rsidR="003307F1" w:rsidRPr="00160105" w:rsidRDefault="003307F1" w:rsidP="003307F1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75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0F55A6CE" ns2:textId="77777777" w:rsidR="003307F1" w:rsidRPr="00160105" w:rsidRDefault="003307F1" w:rsidP="003307F1">
      <w:pPr>
        <w:pStyle w:val="ListParagraph"/>
        <w:numPr>
          <w:ilvl w:val="0"/>
          <w:numId w:val="7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80 </w:t>
      </w:r>
      <w:r>
        <w:rPr>
          <w:rFonts w:ascii="Arial" w:eastAsiaTheme="minorEastAsia" w:hAnsi="Arial" w:cs="Arial"/>
          <w:sz w:val="24"/>
          <w:szCs w:val="24"/>
        </w:rPr>
        <w:t>pies</w:t>
      </w:r>
    </w:p>
    <w:p ns2:paraId="63ECEF9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3B0945B" ns2:textId="77777777" w:rsidR="003307F1" w:rsidRPr="00A94B0B" w:rsidRDefault="003307F1" w:rsidP="003307F1">
      <w:pPr>
        <w:pStyle w:val="ListParagraph"/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ficha continuará?</w:t>
      </w:r>
      <w:r w:rsidRPr="00A94B0B">
        <w:t xml:space="preserve"> </w:t>
      </w:r>
    </w:p>
    <w:p ns2:paraId="78381D61" ns2:textId="77777777" w:rsidR="003307F1" w:rsidRPr="00A94B0B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1BCC0688" ns2:textId="77777777" w:rsidR="003307F1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  <w:r>
        <w:object w:dxaOrig="14074" w:dyaOrig="4770" ns2:anchorId="6AD4FE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9.75pt;height:147pt" o:ole="">
            <v:imagedata r:id="rId10" o:title=""/>
          </v:shape>
          <o:OLEObject Type="Embed" ProgID="CorelDraw.Graphic.17" ShapeID="_x0000_i1025" DrawAspect="Content" ObjectID="_1824728806" r:id="rId9"/>
        </w:object>
      </w:r>
    </w:p>
    <w:p ns2:paraId="7D233F48" ns2:textId="77777777" w:rsidR="003307F1" w:rsidRDefault="003307F1" w:rsidP="003307F1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  <w:highlight w:val="yellow"/>
        </w:rPr>
      </w:pPr>
      <w:r>
        <w:object w:dxaOrig="2057" w:dyaOrig="719" ns2:anchorId="08470ED9">
          <v:shape id="_x0000_i1026" type="#_x0000_t75" style="width:58.5pt;height:20.25pt" o:ole="">
            <v:imagedata r:id="rId12" o:title=""/>
          </v:shape>
          <o:OLEObject Type="Embed" ProgID="CorelDraw.Graphic.17" ShapeID="_x0000_i1026" DrawAspect="Content" ObjectID="_1824728807" r:id="rId11"/>
        </w:object>
      </w:r>
    </w:p>
    <w:p ns2:paraId="4C3FAFF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  <w:highlight w:val="yellow"/>
        </w:rPr>
      </w:pPr>
    </w:p>
    <w:p ns2:paraId="424F0FB8" ns2:textId="77777777" w:rsidR="003307F1" w:rsidRDefault="003307F1" w:rsidP="003307F1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>
        <w:object w:dxaOrig="2057" w:dyaOrig="719" ns2:anchorId="291153B4">
          <v:shape id="_x0000_i1027" type="#_x0000_t75" style="width:58.5pt;height:20.25pt" o:ole="">
            <v:imagedata r:id="rId14" o:title=""/>
          </v:shape>
          <o:OLEObject Type="Embed" ProgID="CorelDraw.Graphic.17" ShapeID="_x0000_i1027" DrawAspect="Content" ObjectID="_1824728808" r:id="rId13"/>
        </w:object>
      </w:r>
    </w:p>
    <w:p ns2:paraId="6E1AD005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5AB4947" ns2:textId="77777777" w:rsidR="003307F1" w:rsidRDefault="003307F1" w:rsidP="003307F1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>
        <w:object w:dxaOrig="2057" w:dyaOrig="719" ns2:anchorId="18C4F510">
          <v:shape id="_x0000_i1028" type="#_x0000_t75" style="width:58.5pt;height:20.25pt" o:ole="">
            <v:imagedata r:id="rId16" o:title=""/>
          </v:shape>
          <o:OLEObject Type="Embed" ProgID="CorelDraw.Graphic.17" ShapeID="_x0000_i1028" DrawAspect="Content" ObjectID="_1824728809" r:id="rId15"/>
        </w:object>
      </w:r>
    </w:p>
    <w:p ns2:paraId="6726ED33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5B66B782" ns2:textId="77777777" w:rsidR="003307F1" w:rsidRDefault="003307F1" w:rsidP="003307F1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>
        <w:object w:dxaOrig="2057" w:dyaOrig="719" ns2:anchorId="56FA2407">
          <v:shape id="_x0000_i1029" type="#_x0000_t75" style="width:58.5pt;height:20.25pt" o:ole="">
            <v:imagedata r:id="rId18" o:title=""/>
          </v:shape>
          <o:OLEObject Type="Embed" ProgID="CorelDraw.Graphic.17" ShapeID="_x0000_i1029" DrawAspect="Content" ObjectID="_1824728810" r:id="rId17"/>
        </w:object>
      </w:r>
    </w:p>
    <w:p ns2:paraId="0E9AEB58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33EC5" ns2:textId="77777777" w:rsidR="003307F1" w:rsidRPr="00160105" w:rsidRDefault="003307F1" w:rsidP="003307F1">
      <w:pPr>
        <w:pStyle w:val="ListParagraph"/>
        <w:numPr>
          <w:ilvl w:val="0"/>
          <w:numId w:val="71"/>
        </w:numPr>
        <w:rPr>
          <w:rFonts w:ascii="Arial" w:hAnsi="Arial" w:cs="Arial"/>
          <w:sz w:val="24"/>
          <w:szCs w:val="24"/>
        </w:rPr>
      </w:pPr>
      <w:r>
        <w:object w:dxaOrig="2056" w:dyaOrig="719" ns2:anchorId="554509BE">
          <v:shape id="_x0000_i1030" type="#_x0000_t75" style="width:58.5pt;height:20.25pt" o:ole="">
            <v:imagedata r:id="rId20" o:title=""/>
          </v:shape>
          <o:OLEObject Type="Embed" ProgID="CorelDraw.Graphic.17" ShapeID="_x0000_i1030" DrawAspect="Content" ObjectID="_1824728811" r:id="rId19"/>
        </w:object>
      </w:r>
    </w:p>
    <w:p ns2:paraId="76CC076B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C459DBE" ns2:textId="77777777" w:rsidR="003307F1" w:rsidRPr="00160105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Cuando compro cuadernos, por cada decena me regalan dos, y cuando vendo, por cada docena regalo uno. ¿Cuántos cuadernos debo comprar para vender 432 de los mismos, si no me quedan ninguno?</w:t>
      </w:r>
    </w:p>
    <w:p ns2:paraId="65C13DE4" ns2:textId="77777777" w:rsidR="003307F1" w:rsidRPr="00160105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417032B0" ns2:textId="77777777" w:rsidR="003307F1" w:rsidRPr="00160105" w:rsidRDefault="003307F1" w:rsidP="003307F1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  <w:highlight w:val="yellow"/>
        </w:rPr>
      </w:pPr>
      <w:r>
        <w:rPr>
          <w:rFonts w:ascii="Arial" w:hAnsi="Arial" w:cs="Arial"/>
          <w:sz w:val="24"/>
          <w:szCs w:val="24"/>
          <w:highlight w:val="yellow"/>
        </w:rPr>
        <w:t>390</w:t>
      </w:r>
    </w:p>
    <w:p ns2:paraId="08556222" ns2:textId="77777777" w:rsidR="003307F1" w:rsidRPr="00160105" w:rsidRDefault="003307F1" w:rsidP="003307F1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350</w:t>
      </w:r>
    </w:p>
    <w:p ns2:paraId="4EA25DCF" ns2:textId="77777777" w:rsidR="003307F1" w:rsidRPr="00160105" w:rsidRDefault="003307F1" w:rsidP="003307F1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300</w:t>
      </w:r>
    </w:p>
    <w:p ns2:paraId="45F5B586" ns2:textId="77777777" w:rsidR="003307F1" w:rsidRPr="00160105" w:rsidRDefault="003307F1" w:rsidP="003307F1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380</w:t>
      </w:r>
    </w:p>
    <w:p ns2:paraId="7E41C206" ns2:textId="77777777" w:rsidR="003307F1" w:rsidRDefault="003307F1" w:rsidP="003307F1">
      <w:pPr>
        <w:pStyle w:val="ListParagraph"/>
        <w:numPr>
          <w:ilvl w:val="0"/>
          <w:numId w:val="7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385</w:t>
      </w:r>
    </w:p>
    <w:p ns2:paraId="3BBD530C" ns2:textId="77777777" w:rsidR="003307F1" w:rsidRPr="00160105" w:rsidRDefault="003307F1" w:rsidP="003307F1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927B85E" ns2:textId="77777777" w:rsidR="003307F1" w:rsidRPr="00DD6981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 padre tiene </w:t>
      </w:r>
      <m:oMath>
        <m:r>
          <w:rPr>
            <w:rFonts w:ascii="Cambria Math" w:hAnsi="Cambria Math" w:cs="Arial"/>
            <w:sz w:val="24"/>
            <w:szCs w:val="24"/>
          </w:rPr>
          <m:t>"x"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 y su hijo </w:t>
      </w:r>
      <m:oMath>
        <m:r>
          <w:rPr>
            <w:rFonts w:ascii="Cambria Math" w:hAnsi="Cambria Math" w:cs="Arial"/>
            <w:sz w:val="24"/>
            <w:szCs w:val="24"/>
          </w:rPr>
          <m:t>"y"</m:t>
        </m:r>
      </m:oMath>
      <w:r>
        <w:rPr>
          <w:rFonts w:ascii="Arial" w:eastAsiaTheme="minorEastAsia" w:hAnsi="Arial" w:cs="Arial"/>
          <w:sz w:val="24"/>
          <w:szCs w:val="24"/>
        </w:rPr>
        <w:t xml:space="preserve"> años, ¿dentro de cuántos años </w:t>
      </w:r>
      <w:proofErr w:type="gramStart"/>
      <w:r>
        <w:rPr>
          <w:rFonts w:ascii="Arial" w:eastAsiaTheme="minorEastAsia" w:hAnsi="Arial" w:cs="Arial"/>
          <w:sz w:val="24"/>
          <w:szCs w:val="24"/>
        </w:rPr>
        <w:t>tendrá  el</w:t>
      </w:r>
      <w:proofErr w:type="gramEnd"/>
      <w:r>
        <w:rPr>
          <w:rFonts w:ascii="Arial" w:eastAsiaTheme="minorEastAsia" w:hAnsi="Arial" w:cs="Arial"/>
          <w:sz w:val="24"/>
          <w:szCs w:val="24"/>
        </w:rPr>
        <w:t xml:space="preserve"> padre el cuádruple de la edad de su hijo?</w:t>
      </w:r>
    </w:p>
    <w:p ns2:paraId="33D8D327" ns2:textId="77777777" w:rsidR="003307F1" w:rsidRPr="00C20AE0" w:rsidRDefault="003307F1" w:rsidP="003307F1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0295351" ns2:textId="77777777" w:rsidR="003307F1" w:rsidRPr="00CD6A9B" w:rsidRDefault="00000000" w:rsidP="003307F1">
      <w:pPr>
        <w:pStyle w:val="ListParagraph"/>
        <w:numPr>
          <w:ilvl w:val="0"/>
          <w:numId w:val="73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  <w:highlight w:val="yellow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  <w:highlight w:val="yellow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x-4y</m:t>
            </m:r>
          </m:num>
          <m:den>
            <m:r>
              <w:rPr>
                <w:rFonts w:ascii="Cambria Math" w:hAnsi="Cambria Math" w:cs="Arial"/>
                <w:sz w:val="32"/>
                <w:szCs w:val="32"/>
                <w:highlight w:val="yellow"/>
              </w:rPr>
              <m:t>3</m:t>
            </m:r>
          </m:den>
        </m:f>
      </m:oMath>
    </w:p>
    <w:p ns2:paraId="6C6DFD3A" ns2:textId="77777777" w:rsidR="003307F1" w:rsidRPr="00FC4FB0" w:rsidRDefault="00000000" w:rsidP="003307F1">
      <w:pPr>
        <w:pStyle w:val="ListParagraph"/>
        <w:numPr>
          <w:ilvl w:val="0"/>
          <w:numId w:val="73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x-8y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529879C1" ns2:textId="77777777" w:rsidR="003307F1" w:rsidRPr="00FC4FB0" w:rsidRDefault="00000000" w:rsidP="003307F1">
      <w:pPr>
        <w:pStyle w:val="ListParagraph"/>
        <w:numPr>
          <w:ilvl w:val="0"/>
          <w:numId w:val="73"/>
        </w:numPr>
        <w:spacing w:after="0" w:line="360" w:lineRule="auto"/>
        <w:ind w:left="1066" w:hanging="357"/>
        <w:rPr>
          <w:rFonts w:ascii="Arial" w:eastAsiaTheme="minorEastAsia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x-5y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3E83B94E" ns2:textId="77777777" w:rsidR="003307F1" w:rsidRPr="00FC4FB0" w:rsidRDefault="00000000" w:rsidP="003307F1">
      <w:pPr>
        <w:pStyle w:val="ListParagraph"/>
        <w:numPr>
          <w:ilvl w:val="0"/>
          <w:numId w:val="73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x-6y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2</m:t>
            </m:r>
          </m:den>
        </m:f>
      </m:oMath>
    </w:p>
    <w:p ns2:paraId="5E68B728" ns2:textId="77777777" w:rsidR="003307F1" w:rsidRPr="00324573" w:rsidRDefault="00000000" w:rsidP="003307F1">
      <w:pPr>
        <w:pStyle w:val="ListParagraph"/>
        <w:numPr>
          <w:ilvl w:val="0"/>
          <w:numId w:val="73"/>
        </w:numPr>
        <w:spacing w:after="0" w:line="360" w:lineRule="auto"/>
        <w:ind w:left="1066" w:hanging="357"/>
        <w:rPr>
          <w:rFonts w:ascii="Arial" w:hAnsi="Arial" w:cs="Arial"/>
          <w:sz w:val="32"/>
          <w:szCs w:val="32"/>
        </w:rPr>
      </w:pPr>
      <m:oMath>
        <m:f>
          <m:fPr>
            <m:ctrlPr>
              <w:rPr>
                <w:rFonts w:ascii="Cambria Math" w:hAnsi="Cambria Math" w:cs="Arial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 w:cs="Arial"/>
                <w:sz w:val="32"/>
                <w:szCs w:val="32"/>
              </w:rPr>
              <m:t>x-7y</m:t>
            </m:r>
          </m:num>
          <m:den>
            <m:r>
              <w:rPr>
                <w:rFonts w:ascii="Cambria Math" w:hAnsi="Cambria Math" w:cs="Arial"/>
                <w:sz w:val="32"/>
                <w:szCs w:val="32"/>
              </w:rPr>
              <m:t>3</m:t>
            </m:r>
          </m:den>
        </m:f>
      </m:oMath>
    </w:p>
    <w:p ns2:paraId="724760DB" ns2:textId="77777777" w:rsidR="003307F1" w:rsidRPr="00C20AE0" w:rsidRDefault="003307F1" w:rsidP="003307F1">
      <w:pPr>
        <w:spacing w:after="0"/>
        <w:rPr>
          <w:rFonts w:ascii="Arial" w:hAnsi="Arial" w:cs="Arial"/>
          <w:sz w:val="24"/>
          <w:szCs w:val="24"/>
        </w:rPr>
      </w:pPr>
    </w:p>
    <w:p ns2:paraId="375B9DE8" ns2:textId="77777777" w:rsidR="003307F1" w:rsidRPr="00324573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Unambinito desea calcular la distancia entre su casa y la </w:t>
      </w:r>
      <w:proofErr w:type="gramStart"/>
      <w:r>
        <w:rPr>
          <w:rFonts w:ascii="Arial" w:hAnsi="Arial" w:cs="Arial"/>
          <w:sz w:val="24"/>
          <w:szCs w:val="24"/>
        </w:rPr>
        <w:t>UNAMBA  y</w:t>
      </w:r>
      <w:proofErr w:type="gramEnd"/>
      <w:r>
        <w:rPr>
          <w:rFonts w:ascii="Arial" w:hAnsi="Arial" w:cs="Arial"/>
          <w:sz w:val="24"/>
          <w:szCs w:val="24"/>
        </w:rPr>
        <w:t xml:space="preserve"> observa que si camina a razón de </w:t>
      </w:r>
      <m:oMath>
        <m:r>
          <w:rPr>
            <w:rFonts w:ascii="Cambria Math" w:hAnsi="Cambria Math" w:cs="Arial"/>
            <w:sz w:val="24"/>
            <w:szCs w:val="24"/>
          </w:rPr>
          <m:t>6 m/s</m:t>
        </m:r>
      </m:oMath>
      <w:r>
        <w:rPr>
          <w:rFonts w:ascii="Arial" w:eastAsiaTheme="minorEastAsia" w:hAnsi="Arial" w:cs="Arial"/>
          <w:sz w:val="24"/>
          <w:szCs w:val="24"/>
        </w:rPr>
        <w:t xml:space="preserve"> tardará </w:t>
      </w:r>
      <m:oMath>
        <m:r>
          <w:rPr>
            <w:rFonts w:ascii="Cambria Math" w:eastAsiaTheme="minorEastAsia" w:hAnsi="Cambria Math" w:cs="Arial"/>
            <w:sz w:val="24"/>
            <w:szCs w:val="24"/>
          </w:rPr>
          <m:t>4 s</m:t>
        </m:r>
      </m:oMath>
      <w:r>
        <w:rPr>
          <w:rFonts w:ascii="Arial" w:eastAsiaTheme="minorEastAsia" w:hAnsi="Arial" w:cs="Arial"/>
          <w:sz w:val="24"/>
          <w:szCs w:val="24"/>
        </w:rPr>
        <w:t xml:space="preserve"> más que caminando a </w:t>
      </w:r>
      <m:oMath>
        <m:r>
          <w:rPr>
            <w:rFonts w:ascii="Cambria Math" w:hAnsi="Cambria Math" w:cs="Arial"/>
            <w:sz w:val="24"/>
            <w:szCs w:val="24"/>
          </w:rPr>
          <m:t>8 m/s</m:t>
        </m:r>
      </m:oMath>
      <w:r>
        <w:rPr>
          <w:rFonts w:ascii="Arial" w:eastAsiaTheme="minorEastAsia" w:hAnsi="Arial" w:cs="Arial"/>
          <w:sz w:val="24"/>
          <w:szCs w:val="24"/>
        </w:rPr>
        <w:t>. ¿Cuál es la distancia?</w:t>
      </w:r>
    </w:p>
    <w:p ns2:paraId="50C599EF" ns2:textId="77777777" w:rsidR="003307F1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47AF38B2" ns2:textId="77777777" w:rsidR="003307F1" w:rsidRPr="00324573" w:rsidRDefault="003307F1" w:rsidP="003307F1">
      <w:pPr>
        <w:pStyle w:val="ListParagraph"/>
        <w:numPr>
          <w:ilvl w:val="0"/>
          <w:numId w:val="74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  <w:highlight w:val="yellow"/>
          </w:rPr>
          <m:t>96 m</m:t>
        </m:r>
      </m:oMath>
    </w:p>
    <w:p ns2:paraId="281EDA75" ns2:textId="77777777" w:rsidR="003307F1" w:rsidRDefault="003307F1" w:rsidP="003307F1">
      <w:pPr>
        <w:pStyle w:val="ListParagraph"/>
        <w:numPr>
          <w:ilvl w:val="0"/>
          <w:numId w:val="74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180 m</m:t>
        </m:r>
      </m:oMath>
    </w:p>
    <w:p ns2:paraId="42AF9385" ns2:textId="77777777" w:rsidR="003307F1" w:rsidRPr="00324573" w:rsidRDefault="003307F1" w:rsidP="003307F1">
      <w:pPr>
        <w:pStyle w:val="ListParagraph"/>
        <w:numPr>
          <w:ilvl w:val="0"/>
          <w:numId w:val="74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92 m</m:t>
        </m:r>
      </m:oMath>
    </w:p>
    <w:p ns2:paraId="64BB2710" ns2:textId="77777777" w:rsidR="003307F1" w:rsidRPr="00324573" w:rsidRDefault="003307F1" w:rsidP="003307F1">
      <w:pPr>
        <w:pStyle w:val="ListParagraph"/>
        <w:numPr>
          <w:ilvl w:val="0"/>
          <w:numId w:val="74"/>
        </w:numPr>
        <w:rPr>
          <w:rFonts w:ascii="Arial" w:eastAsiaTheme="minorEastAsia" w:hAnsi="Arial" w:cs="Arial"/>
          <w:sz w:val="32"/>
          <w:szCs w:val="32"/>
        </w:rPr>
      </w:pPr>
      <m:oMath>
        <m:r>
          <w:rPr>
            <w:rFonts w:ascii="Cambria Math" w:hAnsi="Cambria Math" w:cs="Arial"/>
            <w:sz w:val="24"/>
            <w:szCs w:val="24"/>
          </w:rPr>
          <m:t>100 m</m:t>
        </m:r>
      </m:oMath>
    </w:p>
    <w:p ns2:paraId="7AD6712B" ns2:textId="77777777" w:rsidR="003307F1" w:rsidRPr="00324573" w:rsidRDefault="003307F1" w:rsidP="003307F1">
      <w:pPr>
        <w:pStyle w:val="ListParagraph"/>
        <w:numPr>
          <w:ilvl w:val="0"/>
          <w:numId w:val="74"/>
        </w:numPr>
        <w:rPr>
          <w:rFonts w:ascii="Arial" w:eastAsiaTheme="minorEastAsia" w:hAnsi="Arial" w:cs="Arial"/>
          <w:sz w:val="32"/>
          <w:szCs w:val="32"/>
        </w:rPr>
      </w:pPr>
      <w:r>
        <w:rPr>
          <w:rFonts w:ascii="Arial" w:eastAsiaTheme="minorEastAsia" w:hAnsi="Arial" w:cs="Arial"/>
          <w:sz w:val="24"/>
          <w:szCs w:val="24"/>
        </w:rPr>
        <w:t xml:space="preserve">  </w:t>
      </w:r>
      <m:oMath>
        <m:r>
          <w:rPr>
            <w:rFonts w:ascii="Cambria Math" w:hAnsi="Cambria Math" w:cs="Arial"/>
            <w:sz w:val="24"/>
            <w:szCs w:val="24"/>
          </w:rPr>
          <m:t>90 m</m:t>
        </m:r>
      </m:oMath>
    </w:p>
    <w:p ns2:paraId="0FC06F17" ns2:textId="77777777" w:rsidR="003307F1" w:rsidRPr="00324573" w:rsidRDefault="003307F1" w:rsidP="003307F1">
      <w:pPr>
        <w:pStyle w:val="ListParagraph"/>
        <w:rPr>
          <w:rFonts w:ascii="Arial" w:hAnsi="Arial" w:cs="Arial"/>
          <w:sz w:val="24"/>
          <w:szCs w:val="24"/>
        </w:rPr>
      </w:pPr>
    </w:p>
    <w:p ns2:paraId="6472918E" ns2:textId="77777777" w:rsidR="003307F1" w:rsidRPr="00EC1D4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ángulo forman las agujas de un reloj cuando faltan 18 minutos para que sean las 17 horas y 10 minutos?</w:t>
      </w:r>
    </w:p>
    <w:p ns2:paraId="1A46EA60" ns2:textId="77777777" w:rsidR="003307F1" w:rsidRPr="002B5801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2D9A2D08" ns2:textId="77777777" w:rsidR="003307F1" w:rsidRDefault="003307F1" w:rsidP="003307F1">
      <w:pPr>
        <w:pStyle w:val="ListParagraph"/>
        <w:numPr>
          <w:ilvl w:val="0"/>
          <w:numId w:val="75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166º</w:t>
      </w:r>
    </w:p>
    <w:p ns2:paraId="0EBE62AD" ns2:textId="77777777" w:rsidR="003307F1" w:rsidRPr="00CE78A7" w:rsidRDefault="003307F1" w:rsidP="003307F1">
      <w:pPr>
        <w:pStyle w:val="ListParagraph"/>
        <w:numPr>
          <w:ilvl w:val="0"/>
          <w:numId w:val="75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lastRenderedPageBreak/>
        <w:t>150º</w:t>
      </w:r>
    </w:p>
    <w:p ns2:paraId="38DC475D" ns2:textId="77777777" w:rsidR="003307F1" w:rsidRPr="00CE78A7" w:rsidRDefault="003307F1" w:rsidP="003307F1">
      <w:pPr>
        <w:pStyle w:val="ListParagraph"/>
        <w:numPr>
          <w:ilvl w:val="0"/>
          <w:numId w:val="75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160º</w:t>
      </w:r>
    </w:p>
    <w:p ns2:paraId="75AA7D52" ns2:textId="77777777" w:rsidR="003307F1" w:rsidRPr="00CE78A7" w:rsidRDefault="003307F1" w:rsidP="003307F1">
      <w:pPr>
        <w:pStyle w:val="ListParagraph"/>
        <w:numPr>
          <w:ilvl w:val="0"/>
          <w:numId w:val="75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162º</w:t>
      </w:r>
    </w:p>
    <w:p ns2:paraId="28969805" ns2:textId="77777777" w:rsidR="003307F1" w:rsidRDefault="003307F1" w:rsidP="003307F1">
      <w:pPr>
        <w:pStyle w:val="ListParagraph"/>
        <w:numPr>
          <w:ilvl w:val="0"/>
          <w:numId w:val="75"/>
        </w:numPr>
        <w:rPr>
          <w:rFonts w:ascii="Arial" w:eastAsiaTheme="minorEastAsia" w:hAnsi="Arial" w:cs="Arial"/>
          <w:sz w:val="24"/>
          <w:szCs w:val="24"/>
        </w:rPr>
      </w:pPr>
      <w:r w:rsidRPr="00CE78A7">
        <w:rPr>
          <w:rFonts w:ascii="Arial" w:eastAsiaTheme="minorEastAsia" w:hAnsi="Arial" w:cs="Arial"/>
          <w:sz w:val="24"/>
          <w:szCs w:val="24"/>
        </w:rPr>
        <w:t>120º</w:t>
      </w:r>
    </w:p>
    <w:p ns2:paraId="3452BA94" ns2:textId="77777777" w:rsidR="003307F1" w:rsidRPr="00CE78A7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64CC9389" ns2:textId="77777777" w:rsidR="003307F1" w:rsidRPr="00A21666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Un comerciante vende dos camisas a 60 soles cada una. En una camisa, gana</w:t>
      </w:r>
      <w:r w:rsidRPr="001B6359">
        <w:rPr>
          <w:rFonts w:ascii="Arial" w:hAnsi="Arial" w:cs="Arial"/>
          <w:sz w:val="32"/>
          <w:szCs w:val="32"/>
        </w:rPr>
        <w:t xml:space="preserve">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de lo que le costó y en la otra pierde </w:t>
      </w:r>
      <m:oMath>
        <m:f>
          <m:fPr>
            <m:ctrlPr>
              <w:rPr>
                <w:rFonts w:ascii="Cambria Math" w:hAnsi="Cambria Math" w:cs="Arial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Arial"/>
                <w:sz w:val="30"/>
                <w:szCs w:val="30"/>
              </w:rPr>
              <m:t xml:space="preserve">1 </m:t>
            </m:r>
          </m:num>
          <m:den>
            <m:r>
              <w:rPr>
                <w:rFonts w:ascii="Cambria Math" w:hAnsi="Cambria Math" w:cs="Arial"/>
                <w:sz w:val="30"/>
                <w:szCs w:val="30"/>
              </w:rPr>
              <m:t>4</m:t>
            </m:r>
          </m:den>
        </m:f>
        <m:r>
          <w:rPr>
            <w:rFonts w:ascii="Cambria Math" w:hAnsi="Cambria Math" w:cs="Arial"/>
            <w:sz w:val="32"/>
            <w:szCs w:val="32"/>
          </w:rPr>
          <m:t xml:space="preserve"> </m:t>
        </m:r>
      </m:oMath>
      <w:r>
        <w:rPr>
          <w:rFonts w:ascii="Arial" w:hAnsi="Arial" w:cs="Arial"/>
          <w:sz w:val="24"/>
          <w:szCs w:val="24"/>
        </w:rPr>
        <w:t xml:space="preserve"> de lo que le costó. ¿Cuánto ganó o perdió en la venta?</w:t>
      </w:r>
    </w:p>
    <w:p ns2:paraId="1744CB75" ns2:textId="77777777" w:rsidR="003307F1" w:rsidRPr="005E37C5" w:rsidRDefault="003307F1" w:rsidP="003307F1">
      <w:pPr>
        <w:pStyle w:val="ListParagraph"/>
        <w:jc w:val="both"/>
        <w:rPr>
          <w:rFonts w:ascii="Arial" w:eastAsiaTheme="minorEastAsia" w:hAnsi="Arial" w:cs="Arial"/>
          <w:sz w:val="24"/>
          <w:szCs w:val="24"/>
        </w:rPr>
      </w:pPr>
    </w:p>
    <w:p ns2:paraId="453E156E" ns2:textId="77777777" w:rsidR="003307F1" w:rsidRDefault="003307F1" w:rsidP="003307F1">
      <w:pPr>
        <w:pStyle w:val="ListParagraph"/>
        <w:numPr>
          <w:ilvl w:val="0"/>
          <w:numId w:val="76"/>
        </w:numPr>
        <w:rPr>
          <w:rFonts w:ascii="Arial" w:eastAsiaTheme="minorEastAsia" w:hAnsi="Arial" w:cs="Arial"/>
          <w:sz w:val="24"/>
          <w:szCs w:val="24"/>
          <w:highlight w:val="yellow"/>
        </w:rPr>
      </w:pP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Perdió S/</w:t>
      </w:r>
      <w:r>
        <w:rPr>
          <w:rFonts w:ascii="Arial" w:eastAsiaTheme="minorEastAsia" w:hAnsi="Arial" w:cs="Arial"/>
          <w:sz w:val="24"/>
          <w:szCs w:val="24"/>
          <w:highlight w:val="yellow"/>
        </w:rPr>
        <w:t xml:space="preserve"> </w:t>
      </w:r>
      <w:r w:rsidRPr="00CE78A7">
        <w:rPr>
          <w:rFonts w:ascii="Arial" w:eastAsiaTheme="minorEastAsia" w:hAnsi="Arial" w:cs="Arial"/>
          <w:sz w:val="24"/>
          <w:szCs w:val="24"/>
          <w:highlight w:val="yellow"/>
        </w:rPr>
        <w:t>8</w:t>
      </w:r>
    </w:p>
    <w:p ns2:paraId="79C8F333" ns2:textId="77777777" w:rsidR="003307F1" w:rsidRPr="00BC3787" w:rsidRDefault="003307F1" w:rsidP="003307F1">
      <w:pPr>
        <w:pStyle w:val="ListParagraph"/>
        <w:numPr>
          <w:ilvl w:val="0"/>
          <w:numId w:val="76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8</w:t>
      </w:r>
    </w:p>
    <w:p ns2:paraId="2D26EE5B" ns2:textId="77777777" w:rsidR="003307F1" w:rsidRPr="00BC3787" w:rsidRDefault="003307F1" w:rsidP="003307F1">
      <w:pPr>
        <w:pStyle w:val="ListParagraph"/>
        <w:numPr>
          <w:ilvl w:val="0"/>
          <w:numId w:val="76"/>
        </w:numPr>
        <w:rPr>
          <w:rFonts w:ascii="Arial" w:eastAsiaTheme="minorEastAsia" w:hAnsi="Arial" w:cs="Arial"/>
          <w:sz w:val="24"/>
          <w:szCs w:val="24"/>
        </w:rPr>
      </w:pPr>
      <w:r w:rsidRPr="00BC3787">
        <w:rPr>
          <w:rFonts w:ascii="Arial" w:eastAsiaTheme="minorEastAsia" w:hAnsi="Arial" w:cs="Arial"/>
          <w:sz w:val="24"/>
          <w:szCs w:val="24"/>
        </w:rPr>
        <w:t>Perdió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S/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10</w:t>
      </w:r>
    </w:p>
    <w:p ns2:paraId="4992D23B" ns2:textId="77777777" w:rsidR="003307F1" w:rsidRPr="00BC3787" w:rsidRDefault="003307F1" w:rsidP="003307F1">
      <w:pPr>
        <w:pStyle w:val="ListParagraph"/>
        <w:numPr>
          <w:ilvl w:val="0"/>
          <w:numId w:val="76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12</w:t>
      </w:r>
    </w:p>
    <w:p ns2:paraId="2097EB9D" ns2:textId="77777777" w:rsidR="003307F1" w:rsidRDefault="003307F1" w:rsidP="003307F1">
      <w:pPr>
        <w:pStyle w:val="ListParagraph"/>
        <w:numPr>
          <w:ilvl w:val="0"/>
          <w:numId w:val="76"/>
        </w:numPr>
        <w:rPr>
          <w:rFonts w:ascii="Arial" w:eastAsiaTheme="minorEastAsia" w:hAnsi="Arial" w:cs="Arial"/>
          <w:sz w:val="24"/>
          <w:szCs w:val="24"/>
        </w:rPr>
      </w:pPr>
      <w:proofErr w:type="gramStart"/>
      <w:r w:rsidRPr="00BC3787">
        <w:rPr>
          <w:rFonts w:ascii="Arial" w:eastAsiaTheme="minorEastAsia" w:hAnsi="Arial" w:cs="Arial"/>
          <w:sz w:val="24"/>
          <w:szCs w:val="24"/>
        </w:rPr>
        <w:t>Ganó  S</w:t>
      </w:r>
      <w:proofErr w:type="gramEnd"/>
      <w:r w:rsidRPr="00BC3787">
        <w:rPr>
          <w:rFonts w:ascii="Arial" w:eastAsiaTheme="minorEastAsia" w:hAnsi="Arial" w:cs="Arial"/>
          <w:sz w:val="24"/>
          <w:szCs w:val="24"/>
        </w:rPr>
        <w:t>/</w:t>
      </w:r>
      <w:r>
        <w:rPr>
          <w:rFonts w:ascii="Arial" w:eastAsiaTheme="minorEastAsia" w:hAnsi="Arial" w:cs="Arial"/>
          <w:sz w:val="24"/>
          <w:szCs w:val="24"/>
        </w:rPr>
        <w:t xml:space="preserve"> </w:t>
      </w:r>
      <w:r w:rsidRPr="00BC3787">
        <w:rPr>
          <w:rFonts w:ascii="Arial" w:eastAsiaTheme="minorEastAsia" w:hAnsi="Arial" w:cs="Arial"/>
          <w:sz w:val="24"/>
          <w:szCs w:val="24"/>
        </w:rPr>
        <w:t>15</w:t>
      </w:r>
    </w:p>
    <w:p ns2:paraId="7F36B921" ns2:textId="77777777" w:rsidR="003307F1" w:rsidRPr="00142DFE" w:rsidRDefault="003307F1" w:rsidP="003307F1">
      <w:pPr>
        <w:pStyle w:val="ListParagraph"/>
        <w:ind w:left="1068"/>
        <w:rPr>
          <w:rFonts w:ascii="Arial" w:eastAsiaTheme="minorEastAsia" w:hAnsi="Arial" w:cs="Arial"/>
          <w:sz w:val="24"/>
          <w:szCs w:val="24"/>
        </w:rPr>
      </w:pPr>
    </w:p>
    <w:p ns2:paraId="716911AF" ns2:textId="77777777" w:rsidR="003307F1" w:rsidRPr="008874F0" w:rsidRDefault="003307F1" w:rsidP="003307F1">
      <w:pPr>
        <w:pStyle w:val="ListParagraph"/>
        <w:numPr>
          <w:ilvl w:val="0"/>
          <w:numId w:val="1"/>
        </w:numPr>
        <w:jc w:val="both"/>
        <w:rPr>
          <w:rFonts w:ascii="Arial" w:eastAsiaTheme="minorEastAsia" w:hAnsi="Arial" w:cs="Arial"/>
          <w:sz w:val="24"/>
          <w:szCs w:val="24"/>
        </w:rPr>
      </w:pPr>
      <w:r w:rsidRPr="00605D15">
        <w:rPr>
          <w:rFonts w:ascii="Arial" w:hAnsi="Arial" w:cs="Arial"/>
          <w:sz w:val="24"/>
          <w:szCs w:val="24"/>
        </w:rPr>
        <w:t>En una reunión</w:t>
      </w:r>
      <w:r>
        <w:rPr>
          <w:rFonts w:ascii="Arial" w:hAnsi="Arial" w:cs="Arial"/>
          <w:sz w:val="24"/>
          <w:szCs w:val="24"/>
        </w:rPr>
        <w:t>,</w:t>
      </w:r>
      <w:r w:rsidRPr="00605D15">
        <w:rPr>
          <w:rFonts w:ascii="Arial" w:hAnsi="Arial" w:cs="Arial"/>
          <w:sz w:val="24"/>
          <w:szCs w:val="24"/>
        </w:rPr>
        <w:t xml:space="preserve"> el 20% de los hombres y el 25%</w:t>
      </w:r>
      <w:r>
        <w:rPr>
          <w:rFonts w:ascii="Arial" w:hAnsi="Arial" w:cs="Arial"/>
          <w:sz w:val="24"/>
          <w:szCs w:val="24"/>
        </w:rPr>
        <w:t xml:space="preserve"> de las mujeres son apurimeños. Si el número de mujeres representa el 40% del total de personas, ¿qué tanto por ciento de las personas presentes en dicha reunión no son apurimeños?</w:t>
      </w:r>
    </w:p>
    <w:p ns2:paraId="66D85996" ns2:textId="77777777" w:rsidR="003307F1" w:rsidRPr="00605D15" w:rsidRDefault="003307F1" w:rsidP="003307F1">
      <w:pPr>
        <w:pStyle w:val="ListParagraph"/>
        <w:rPr>
          <w:rFonts w:ascii="Arial" w:eastAsiaTheme="minorEastAsia" w:hAnsi="Arial" w:cs="Arial"/>
          <w:sz w:val="24"/>
          <w:szCs w:val="24"/>
        </w:rPr>
      </w:pPr>
    </w:p>
    <w:p ns2:paraId="14F1C8CE" ns2:textId="77777777" w:rsidR="003307F1" w:rsidRPr="00BC3787" w:rsidRDefault="003307F1" w:rsidP="003307F1">
      <w:pPr>
        <w:pStyle w:val="ListParagraph"/>
        <w:numPr>
          <w:ilvl w:val="0"/>
          <w:numId w:val="77"/>
        </w:numPr>
        <w:rPr>
          <w:rFonts w:ascii="Arial" w:eastAsiaTheme="minorEastAsia" w:hAnsi="Arial" w:cs="Arial"/>
          <w:sz w:val="32"/>
          <w:szCs w:val="32"/>
          <w:highlight w:val="yellow"/>
        </w:rPr>
      </w:pPr>
      <w:r w:rsidRPr="00BC3787">
        <w:rPr>
          <w:rFonts w:ascii="Arial" w:eastAsiaTheme="minorEastAsia" w:hAnsi="Arial" w:cs="Arial"/>
          <w:sz w:val="24"/>
          <w:szCs w:val="24"/>
          <w:highlight w:val="yellow"/>
        </w:rPr>
        <w:t>78%</w:t>
      </w:r>
    </w:p>
    <w:p ns2:paraId="1AB13D3D" ns2:textId="77777777" w:rsidR="003307F1" w:rsidRPr="00BC3787" w:rsidRDefault="003307F1" w:rsidP="003307F1">
      <w:pPr>
        <w:pStyle w:val="ListParagraph"/>
        <w:numPr>
          <w:ilvl w:val="0"/>
          <w:numId w:val="77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80%</w:t>
      </w:r>
    </w:p>
    <w:p ns2:paraId="1C86FBB1" ns2:textId="77777777" w:rsidR="003307F1" w:rsidRPr="00BC3787" w:rsidRDefault="003307F1" w:rsidP="003307F1">
      <w:pPr>
        <w:pStyle w:val="ListParagraph"/>
        <w:numPr>
          <w:ilvl w:val="0"/>
          <w:numId w:val="77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22%</w:t>
      </w:r>
    </w:p>
    <w:p ns2:paraId="0172876D" ns2:textId="77777777" w:rsidR="003307F1" w:rsidRPr="00BC3787" w:rsidRDefault="003307F1" w:rsidP="003307F1">
      <w:pPr>
        <w:pStyle w:val="ListParagraph"/>
        <w:numPr>
          <w:ilvl w:val="0"/>
          <w:numId w:val="77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25%</w:t>
      </w:r>
    </w:p>
    <w:p ns2:paraId="21C21713" ns2:textId="77777777" w:rsidR="003307F1" w:rsidRPr="00BC3787" w:rsidRDefault="003307F1" w:rsidP="003307F1">
      <w:pPr>
        <w:pStyle w:val="ListParagraph"/>
        <w:numPr>
          <w:ilvl w:val="0"/>
          <w:numId w:val="77"/>
        </w:numPr>
        <w:rPr>
          <w:rFonts w:ascii="Arial" w:eastAsiaTheme="minorEastAsia" w:hAnsi="Arial" w:cs="Arial"/>
          <w:sz w:val="32"/>
          <w:szCs w:val="32"/>
        </w:rPr>
      </w:pPr>
      <w:r w:rsidRPr="00BC3787">
        <w:rPr>
          <w:rFonts w:ascii="Arial" w:eastAsiaTheme="minorEastAsia" w:hAnsi="Arial" w:cs="Arial"/>
          <w:sz w:val="24"/>
          <w:szCs w:val="24"/>
        </w:rPr>
        <w:t>82%</w:t>
      </w:r>
    </w:p>
    <w:p ns2:paraId="0761C7E6" ns2:textId="77777777" w:rsidR="005E1CD7" w:rsidRDefault="005E1CD7"/>
    <w:p>
      <w:pPr>
        <w:spacing w:after="0"/>
        <w:jc w:val="center"/>
      </w:pPr>
      <w:r>
        <w:rPr>
          <w:b/>
        </w:rPr>
        <w:t>RAZONAMIENTO VERBAL</w:t>
      </w:r>
    </w:p>
    <w:p ns2:paraId="4B1BEB2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La mujer peruana, especialmente la andina, se hizo presente durante todas las etapas de la sublevación. Muchas alcanzaron jerarquía de heroínas y de mártires, como Micaela Bastidas Puyucahua.</w:t>
      </w:r>
    </w:p>
    <w:p ns2:paraId="09184B0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¿Cuál es el sinónimo de la palabra que posee ideas fuerza?</w:t>
      </w:r>
    </w:p>
    <w:p ns2:paraId="0403E115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23DE8E50" ns2:textId="77777777" w:rsidR="000E2FD4" w:rsidRPr="00E64945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Rebeldía</w:t>
      </w:r>
    </w:p>
    <w:p ns2:paraId="2C0668EF" ns2:textId="77777777" w:rsidR="000E2FD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Rebelde</w:t>
      </w:r>
    </w:p>
    <w:p ns2:paraId="0CF45273" ns2:textId="77777777" w:rsidR="000E2FD4" w:rsidRPr="00511C94" w:rsidRDefault="000E2FD4" w:rsidP="000E2FD4">
      <w:pPr>
        <w:pStyle w:val="ListParagraph"/>
        <w:numPr>
          <w:ilvl w:val="0"/>
          <w:numId w:val="80"/>
        </w:numPr>
        <w:tabs>
          <w:tab w:val="left" w:pos="2835"/>
        </w:tabs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Conspirador</w:t>
      </w:r>
    </w:p>
    <w:p ns2:paraId="140BAD0B" ns2:textId="77777777" w:rsidR="000E2FD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 w:rsidRPr="00511C94">
        <w:rPr>
          <w:rFonts w:ascii="Arial" w:hAnsi="Arial" w:cs="Arial"/>
          <w:sz w:val="24"/>
          <w:szCs w:val="24"/>
        </w:rPr>
        <w:t>Anarquista</w:t>
      </w:r>
    </w:p>
    <w:p ns2:paraId="1EFA395E" ns2:textId="77777777" w:rsidR="000E2FD4" w:rsidRPr="00511C94" w:rsidRDefault="000E2FD4" w:rsidP="000E2FD4">
      <w:pPr>
        <w:pStyle w:val="ListParagraph"/>
        <w:numPr>
          <w:ilvl w:val="0"/>
          <w:numId w:val="80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Asonador</w:t>
      </w:r>
    </w:p>
    <w:p ns2:paraId="007791BC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061E90D3" ns2:textId="77777777" w:rsidR="000E2FD4" w:rsidRPr="00C151B1" w:rsidRDefault="000E2FD4" w:rsidP="000E2FD4">
      <w:pPr>
        <w:spacing w:after="0"/>
        <w:jc w:val="center"/>
        <w:rPr>
          <w:rFonts w:ascii="Arial" w:eastAsiaTheme="minorEastAsia" w:hAnsi="Arial" w:cs="Arial"/>
          <w:b/>
          <w:sz w:val="24"/>
          <w:szCs w:val="24"/>
        </w:rPr>
      </w:pPr>
      <w:r w:rsidRPr="00C151B1">
        <w:rPr>
          <w:rFonts w:ascii="Arial" w:hAnsi="Arial" w:cs="Arial"/>
          <w:b/>
          <w:sz w:val="24"/>
          <w:szCs w:val="24"/>
        </w:rPr>
        <w:t>ANTON</w:t>
      </w:r>
      <w:r>
        <w:rPr>
          <w:rFonts w:ascii="Arial" w:hAnsi="Arial" w:cs="Arial"/>
          <w:b/>
          <w:sz w:val="24"/>
          <w:szCs w:val="24"/>
        </w:rPr>
        <w:t>I</w:t>
      </w:r>
      <w:r w:rsidRPr="00C151B1">
        <w:rPr>
          <w:rFonts w:ascii="Arial" w:hAnsi="Arial" w:cs="Arial"/>
          <w:b/>
          <w:sz w:val="24"/>
          <w:szCs w:val="24"/>
        </w:rPr>
        <w:t>MIA</w:t>
      </w:r>
    </w:p>
    <w:p ns2:paraId="5DA6929E" ns2:textId="77777777" w:rsidR="000E2FD4" w:rsidRPr="00C151B1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 w:rsidRPr="00C151B1">
        <w:rPr>
          <w:rFonts w:ascii="Arial" w:hAnsi="Arial" w:cs="Arial"/>
          <w:sz w:val="24"/>
          <w:szCs w:val="24"/>
        </w:rPr>
        <w:t>¿Cuál es antónimo relativo de feliz?</w:t>
      </w:r>
    </w:p>
    <w:p ns2:paraId="5A53A3E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55C4A498" ns2:textId="77777777" w:rsidR="000E2FD4" w:rsidRPr="00E6494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Infausto</w:t>
      </w:r>
    </w:p>
    <w:p ns2:paraId="73EB51D4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Locuela</w:t>
      </w:r>
    </w:p>
    <w:p ns2:paraId="25AF2076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Tristeza</w:t>
      </w:r>
    </w:p>
    <w:p ns2:paraId="4A7D1ED1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Alegría</w:t>
      </w:r>
    </w:p>
    <w:p ns2:paraId="3D140A7F" ns2:textId="77777777" w:rsidR="000E2FD4" w:rsidRPr="00160105" w:rsidRDefault="000E2FD4" w:rsidP="000E2FD4">
      <w:pPr>
        <w:pStyle w:val="ListParagraph"/>
        <w:numPr>
          <w:ilvl w:val="0"/>
          <w:numId w:val="81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Afortunado</w:t>
      </w:r>
    </w:p>
    <w:p ns2:paraId="44E38A6B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6842145E" ns2:textId="77777777" w:rsidR="000E2FD4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t>PARON</w:t>
      </w:r>
      <w:r>
        <w:rPr>
          <w:rFonts w:ascii="Arial" w:hAnsi="Arial" w:cs="Arial"/>
          <w:b/>
          <w:sz w:val="24"/>
          <w:szCs w:val="24"/>
        </w:rPr>
        <w:t>I</w:t>
      </w:r>
      <w:r w:rsidRPr="00F16593">
        <w:rPr>
          <w:rFonts w:ascii="Arial" w:hAnsi="Arial" w:cs="Arial"/>
          <w:b/>
          <w:sz w:val="24"/>
          <w:szCs w:val="24"/>
        </w:rPr>
        <w:t>MIA</w:t>
      </w:r>
    </w:p>
    <w:p ns2:paraId="4A1450C2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“En el penal de Abancay, el burgomaestre del periodo anterior, en su condición de interno, conversaba con el guardia de turno”.</w:t>
      </w:r>
    </w:p>
    <w:p ns2:paraId="086B10ED" ns2:textId="77777777" w:rsidR="000E2FD4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¿Qué palabras del texto pueden formar la relación paronímica con sus respectivos sinónimos?</w:t>
      </w:r>
    </w:p>
    <w:p ns2:paraId="0E74FD89" ns2:textId="77777777" w:rsidR="000E2FD4" w:rsidRPr="00160105" w:rsidRDefault="000E2FD4" w:rsidP="000E2FD4">
      <w:pPr>
        <w:pStyle w:val="ListParagraph"/>
        <w:jc w:val="both"/>
        <w:rPr>
          <w:rFonts w:ascii="Arial" w:hAnsi="Arial" w:cs="Arial"/>
          <w:sz w:val="24"/>
          <w:szCs w:val="24"/>
        </w:rPr>
      </w:pPr>
    </w:p>
    <w:p ns2:paraId="392F3568" ns2:textId="77777777" w:rsidR="000E2FD4" w:rsidRPr="00E6494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Burgomaestre - guardia</w:t>
      </w:r>
    </w:p>
    <w:p ns2:paraId="632098F1" ns2:textId="77777777" w:rsidR="000E2FD4" w:rsidRPr="0016010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interno</w:t>
      </w:r>
    </w:p>
    <w:p ns2:paraId="74983E4C" ns2:textId="77777777" w:rsidR="000E2FD4" w:rsidRPr="00160105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Periodo - turno</w:t>
      </w:r>
    </w:p>
    <w:p ns2:paraId="0F9AE744" ns2:textId="77777777" w:rsidR="000E2FD4" w:rsidRDefault="000E2FD4" w:rsidP="000E2FD4">
      <w:pPr>
        <w:pStyle w:val="ListParagraph"/>
        <w:numPr>
          <w:ilvl w:val="0"/>
          <w:numId w:val="82"/>
        </w:numPr>
        <w:jc w:val="both"/>
        <w:rPr>
          <w:rFonts w:ascii="Arial" w:hAnsi="Arial" w:cs="Arial"/>
          <w:sz w:val="24"/>
          <w:szCs w:val="24"/>
        </w:rPr>
      </w:pPr>
      <w:r w:rsidRPr="00F16593">
        <w:rPr>
          <w:rFonts w:ascii="Arial" w:hAnsi="Arial" w:cs="Arial"/>
          <w:sz w:val="24"/>
          <w:szCs w:val="24"/>
        </w:rPr>
        <w:t xml:space="preserve">Condición </w:t>
      </w:r>
      <w:r>
        <w:rPr>
          <w:rFonts w:ascii="Arial" w:hAnsi="Arial" w:cs="Arial"/>
          <w:sz w:val="24"/>
          <w:szCs w:val="24"/>
        </w:rPr>
        <w:t>-</w:t>
      </w:r>
      <w:r w:rsidRPr="00F16593">
        <w:rPr>
          <w:rFonts w:ascii="Arial" w:hAnsi="Arial" w:cs="Arial"/>
          <w:sz w:val="24"/>
          <w:szCs w:val="24"/>
        </w:rPr>
        <w:t xml:space="preserve"> inter</w:t>
      </w:r>
      <w:r>
        <w:rPr>
          <w:rFonts w:ascii="Arial" w:hAnsi="Arial" w:cs="Arial"/>
          <w:sz w:val="24"/>
          <w:szCs w:val="24"/>
        </w:rPr>
        <w:t>n</w:t>
      </w:r>
      <w:r w:rsidRPr="00F16593">
        <w:rPr>
          <w:rFonts w:ascii="Arial" w:hAnsi="Arial" w:cs="Arial"/>
          <w:sz w:val="24"/>
          <w:szCs w:val="24"/>
        </w:rPr>
        <w:t>o</w:t>
      </w:r>
    </w:p>
    <w:p ns2:paraId="44A6E6B5" ns2:textId="77777777" w:rsidR="000E2FD4" w:rsidRPr="00F16593" w:rsidRDefault="000E2FD4" w:rsidP="000E2FD4">
      <w:pPr>
        <w:pStyle w:val="ListParagraph"/>
        <w:numPr>
          <w:ilvl w:val="0"/>
          <w:numId w:val="8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Penal - palabras</w:t>
      </w:r>
    </w:p>
    <w:p ns2:paraId="51ED80C6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1F720FA9" ns2:textId="77777777" w:rsidR="000E2FD4" w:rsidRDefault="000E2FD4" w:rsidP="000E2FD4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br w:type="page"/>
      </w:r>
    </w:p>
    <w:p ns2:paraId="75CF972A" ns2:textId="77777777" w:rsidR="000E2FD4" w:rsidRPr="00F16593" w:rsidRDefault="000E2FD4" w:rsidP="000E2FD4">
      <w:pPr>
        <w:pStyle w:val="ListParagraph"/>
        <w:spacing w:after="0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F16593">
        <w:rPr>
          <w:rFonts w:ascii="Arial" w:hAnsi="Arial" w:cs="Arial"/>
          <w:b/>
          <w:sz w:val="24"/>
          <w:szCs w:val="24"/>
        </w:rPr>
        <w:lastRenderedPageBreak/>
        <w:t>HOMOFO</w:t>
      </w:r>
      <w:r>
        <w:rPr>
          <w:rFonts w:ascii="Arial" w:hAnsi="Arial" w:cs="Arial"/>
          <w:b/>
          <w:sz w:val="24"/>
          <w:szCs w:val="24"/>
        </w:rPr>
        <w:t>NÍA</w:t>
      </w:r>
    </w:p>
    <w:p ns2:paraId="37E71F1E" ns2:textId="77777777" w:rsidR="000E2FD4" w:rsidRPr="00132FA3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   </w:t>
      </w:r>
      <w:r w:rsidRPr="00132FA3">
        <w:rPr>
          <w:rFonts w:ascii="Arial" w:hAnsi="Arial" w:cs="Arial"/>
          <w:sz w:val="24"/>
          <w:szCs w:val="24"/>
        </w:rPr>
        <w:t xml:space="preserve">¿Cuál es el homófono del sinónimo de profundidad? </w:t>
      </w:r>
    </w:p>
    <w:p ns2:paraId="38A19B4A" ns2:textId="77777777" w:rsidR="000E2FD4" w:rsidRPr="00F16593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2ACF341C" ns2:textId="77777777" w:rsidR="000E2FD4" w:rsidRPr="00E6494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Cima</w:t>
      </w:r>
    </w:p>
    <w:p ns2:paraId="6A0EE1EC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Sima</w:t>
      </w:r>
    </w:p>
    <w:p ns2:paraId="57FE0D13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Infierno</w:t>
      </w:r>
    </w:p>
    <w:p ns2:paraId="484872C9" ns2:textId="77777777" w:rsidR="000E2FD4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Abismo</w:t>
      </w:r>
    </w:p>
    <w:p ns2:paraId="1E685D8B" ns2:textId="77777777" w:rsidR="000E2FD4" w:rsidRPr="00160105" w:rsidRDefault="000E2FD4" w:rsidP="000E2FD4">
      <w:pPr>
        <w:pStyle w:val="ListParagraph"/>
        <w:numPr>
          <w:ilvl w:val="0"/>
          <w:numId w:val="83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Profundo</w:t>
      </w:r>
    </w:p>
    <w:p ns2:paraId="24D94CC7" ns2:textId="77777777" w:rsidR="000E2FD4" w:rsidRPr="00160105" w:rsidRDefault="000E2FD4" w:rsidP="000E2FD4">
      <w:pPr>
        <w:pStyle w:val="ListParagraph"/>
        <w:ind w:left="1080"/>
        <w:rPr>
          <w:rFonts w:ascii="Arial" w:hAnsi="Arial" w:cs="Arial"/>
          <w:sz w:val="24"/>
          <w:szCs w:val="24"/>
        </w:rPr>
      </w:pPr>
    </w:p>
    <w:p ns2:paraId="3F63395F" ns2:textId="77777777" w:rsidR="000E2FD4" w:rsidRPr="00475C6D" w:rsidRDefault="000E2FD4" w:rsidP="000E2FD4">
      <w:pPr>
        <w:pStyle w:val="ListParagraph"/>
        <w:ind w:left="6" w:hanging="6"/>
        <w:jc w:val="center"/>
        <w:rPr>
          <w:rFonts w:ascii="Arial" w:hAnsi="Arial" w:cs="Arial"/>
          <w:b/>
          <w:sz w:val="24"/>
          <w:szCs w:val="24"/>
        </w:rPr>
      </w:pPr>
      <w:r w:rsidRPr="00475C6D">
        <w:rPr>
          <w:rFonts w:ascii="Arial" w:hAnsi="Arial" w:cs="Arial"/>
          <w:b/>
          <w:sz w:val="24"/>
          <w:szCs w:val="24"/>
        </w:rPr>
        <w:t>ANALOG</w:t>
      </w:r>
      <w:r>
        <w:rPr>
          <w:rFonts w:ascii="Arial" w:hAnsi="Arial" w:cs="Arial"/>
          <w:b/>
          <w:sz w:val="24"/>
          <w:szCs w:val="24"/>
        </w:rPr>
        <w:t>Í</w:t>
      </w:r>
      <w:r w:rsidRPr="00475C6D">
        <w:rPr>
          <w:rFonts w:ascii="Arial" w:hAnsi="Arial" w:cs="Arial"/>
          <w:b/>
          <w:sz w:val="24"/>
          <w:szCs w:val="24"/>
        </w:rPr>
        <w:t>A</w:t>
      </w:r>
    </w:p>
    <w:p ns2:paraId="5C9CCB80" ns2:textId="77777777" w:rsidR="000E2FD4" w:rsidRDefault="000E2FD4" w:rsidP="000E2FD4">
      <w:pPr>
        <w:pStyle w:val="ListParagraph"/>
        <w:numPr>
          <w:ilvl w:val="0"/>
          <w:numId w:val="1"/>
        </w:num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Glóbulo blanco: sangre::</w:t>
      </w:r>
    </w:p>
    <w:p ns2:paraId="0637CD1D" ns2:textId="77777777" w:rsidR="000E2FD4" w:rsidRPr="00160105" w:rsidRDefault="000E2FD4" w:rsidP="000E2FD4">
      <w:pPr>
        <w:pStyle w:val="ListParagraph"/>
        <w:rPr>
          <w:rFonts w:ascii="Arial" w:hAnsi="Arial" w:cs="Arial"/>
          <w:sz w:val="24"/>
          <w:szCs w:val="24"/>
        </w:rPr>
      </w:pPr>
    </w:p>
    <w:p ns2:paraId="25C47C52" ns2:textId="77777777" w:rsidR="000E2FD4" w:rsidRPr="00E6494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  <w:highlight w:val="yellow"/>
        </w:rPr>
      </w:pPr>
      <w:r w:rsidRPr="00E64945">
        <w:rPr>
          <w:rFonts w:ascii="Arial" w:hAnsi="Arial" w:cs="Arial"/>
          <w:sz w:val="24"/>
          <w:szCs w:val="24"/>
          <w:highlight w:val="yellow"/>
        </w:rPr>
        <w:t>Soldado : ejercito</w:t>
      </w:r>
    </w:p>
    <w:p ns2:paraId="7DE224C3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Jet : fuerza  aérea</w:t>
      </w:r>
    </w:p>
    <w:p ns2:paraId="67A937E9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Buque : marina</w:t>
      </w:r>
    </w:p>
    <w:p ns2:paraId="61D2D536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Flor : jardín</w:t>
      </w:r>
    </w:p>
    <w:p ns2:paraId="704A6436" ns2:textId="77777777" w:rsidR="000E2FD4" w:rsidRPr="00160105" w:rsidRDefault="000E2FD4" w:rsidP="000E2FD4">
      <w:pPr>
        <w:pStyle w:val="ListParagraph"/>
        <w:numPr>
          <w:ilvl w:val="0"/>
          <w:numId w:val="84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Hueso : esqueleto</w:t>
      </w:r>
    </w:p>
    <w:p ns2:paraId="5E795C7C" ns2:textId="77777777" w:rsidR="00642D5B" w:rsidRPr="00751676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ANALOGÍA</w:t>
      </w:r>
    </w:p>
    <w:p ns2:paraId="70DDE3CD" ns2:textId="77777777" w:rsidR="00642D5B" w:rsidRPr="00751676" w:rsidRDefault="00642D5B" w:rsidP="00642D5B">
      <w:pPr>
        <w:spacing w:after="0"/>
        <w:rPr>
          <w:rFonts w:ascii="Times New Roman" w:hAnsi="Times New Roman" w:cs="Times New Roman"/>
          <w:sz w:val="24"/>
          <w:szCs w:val="24"/>
        </w:rPr>
      </w:pPr>
    </w:p>
    <w:p ns2:paraId="0B7918C0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CONSTELACIÓN  :  ESTRELLA</w:t>
      </w:r>
    </w:p>
    <w:p ns2:paraId="3FB7392B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3190208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bandada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: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  <w:t>paloma</w:t>
      </w:r>
      <w:r>
        <w:rPr>
          <w:rFonts w:ascii="Times New Roman" w:hAnsi="Times New Roman" w:cs="Times New Roman"/>
          <w:sz w:val="24"/>
          <w:szCs w:val="24"/>
          <w:highlight w:val="yellow"/>
        </w:rPr>
        <w:tab/>
      </w:r>
    </w:p>
    <w:p ns2:paraId="216FDDD3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papel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lápiz</w:t>
      </w:r>
    </w:p>
    <w:p ns2:paraId="5B9DB74D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bibliómano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libro</w:t>
      </w:r>
    </w:p>
    <w:p ns2:paraId="4C8DE208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1985"/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poemario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poeta</w:t>
      </w:r>
      <w:r>
        <w:rPr>
          <w:rFonts w:ascii="Times New Roman" w:hAnsi="Times New Roman" w:cs="Times New Roman"/>
          <w:sz w:val="24"/>
          <w:szCs w:val="24"/>
        </w:rPr>
        <w:tab/>
      </w:r>
    </w:p>
    <w:p ns2:paraId="7A253DAC" ns2:textId="77777777" w:rsidR="00642D5B" w:rsidRPr="00B77027" w:rsidRDefault="00642D5B" w:rsidP="00642D5B">
      <w:pPr>
        <w:pStyle w:val="ListParagraph"/>
        <w:numPr>
          <w:ilvl w:val="0"/>
          <w:numId w:val="85"/>
        </w:numPr>
        <w:tabs>
          <w:tab w:val="left" w:pos="2268"/>
          <w:tab w:val="left" w:pos="2694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horario</w:t>
      </w:r>
      <w:r>
        <w:rPr>
          <w:rFonts w:ascii="Times New Roman" w:hAnsi="Times New Roman" w:cs="Times New Roman"/>
          <w:sz w:val="24"/>
          <w:szCs w:val="24"/>
        </w:rPr>
        <w:tab/>
        <w:t>:</w:t>
      </w:r>
      <w:r>
        <w:rPr>
          <w:rFonts w:ascii="Times New Roman" w:hAnsi="Times New Roman" w:cs="Times New Roman"/>
          <w:sz w:val="24"/>
          <w:szCs w:val="24"/>
        </w:rPr>
        <w:tab/>
        <w:t>reloj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ns2:paraId="01BBD77D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E468E62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TÉRMINO EXCLUIDO</w:t>
      </w:r>
    </w:p>
    <w:p ns2:paraId="13D11362" ns2:textId="77777777" w:rsidR="00642D5B" w:rsidRPr="00F13CF9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56E14F8C" ns2:textId="77777777" w:rsidR="00642D5B" w:rsidRPr="00751676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UNAMBA</w:t>
      </w:r>
    </w:p>
    <w:p ns2:paraId="1CB5898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7B68AC98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Parvulario</w:t>
      </w:r>
    </w:p>
    <w:p ns2:paraId="79B22CCA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Profesores</w:t>
      </w:r>
    </w:p>
    <w:p ns2:paraId="436D3F0A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Estudiantes</w:t>
      </w:r>
    </w:p>
    <w:p ns2:paraId="51182DA3" ns2:textId="77777777" w:rsidR="00642D5B" w:rsidRPr="00B77027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Plan de Estudios</w:t>
      </w:r>
    </w:p>
    <w:p ns2:paraId="279B993D" ns2:textId="77777777" w:rsidR="00642D5B" w:rsidRDefault="00642D5B" w:rsidP="00642D5B">
      <w:pPr>
        <w:pStyle w:val="ListParagraph"/>
        <w:numPr>
          <w:ilvl w:val="0"/>
          <w:numId w:val="8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Investigación</w:t>
      </w:r>
    </w:p>
    <w:p ns2:paraId="17527687" ns2:textId="77777777" w:rsidR="00642D5B" w:rsidRDefault="00642D5B" w:rsidP="00642D5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ns2:paraId="5199E9D1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8ABC96D" ns2:textId="77777777" w:rsidR="00642D5B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F13CF9">
        <w:rPr>
          <w:rFonts w:ascii="Times New Roman" w:hAnsi="Times New Roman" w:cs="Times New Roman"/>
          <w:b/>
          <w:sz w:val="24"/>
          <w:szCs w:val="24"/>
        </w:rPr>
        <w:t>ORACIONES INCOMPLETAS</w:t>
      </w:r>
    </w:p>
    <w:p ns2:paraId="115B0D8D" ns2:textId="77777777" w:rsidR="00642D5B" w:rsidRPr="00F13CF9" w:rsidRDefault="00642D5B" w:rsidP="00642D5B">
      <w:pPr>
        <w:pStyle w:val="ListParagraph"/>
        <w:ind w:left="1416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6D23A17A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“El verso ha de ser como una ________ reluciente, que deja a los espectadores la ________</w:t>
      </w:r>
      <w:r w:rsidRPr="00F13CF9">
        <w:rPr>
          <w:rFonts w:ascii="Times New Roman" w:hAnsi="Times New Roman" w:cs="Times New Roman"/>
          <w:sz w:val="24"/>
          <w:szCs w:val="24"/>
        </w:rPr>
        <w:t xml:space="preserve"> de un guerrero</w:t>
      </w:r>
      <w:r>
        <w:rPr>
          <w:rFonts w:ascii="Times New Roman" w:hAnsi="Times New Roman" w:cs="Times New Roman"/>
          <w:sz w:val="24"/>
          <w:szCs w:val="24"/>
        </w:rPr>
        <w:t xml:space="preserve"> que va camino al cielo y al </w:t>
      </w:r>
      <w:r w:rsidRPr="00257856">
        <w:rPr>
          <w:rFonts w:ascii="Times New Roman" w:hAnsi="Times New Roman" w:cs="Times New Roman"/>
          <w:sz w:val="24"/>
          <w:szCs w:val="24"/>
        </w:rPr>
        <w:t>_________</w:t>
      </w:r>
      <w:r>
        <w:rPr>
          <w:rFonts w:ascii="Times New Roman" w:hAnsi="Times New Roman" w:cs="Times New Roman"/>
          <w:sz w:val="24"/>
          <w:szCs w:val="24"/>
        </w:rPr>
        <w:t xml:space="preserve"> en el sol, se rompe en alas.”</w:t>
      </w:r>
    </w:p>
    <w:p ns2:paraId="0AF6BB90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368628B4" ns2:textId="77777777" w:rsidR="00642D5B" w:rsidRPr="001027D4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  <w:highlight w:val="yellow"/>
        </w:rPr>
      </w:pPr>
      <w:r w:rsidRPr="001027D4">
        <w:rPr>
          <w:rFonts w:ascii="Times New Roman" w:hAnsi="Times New Roman" w:cs="Times New Roman"/>
          <w:sz w:val="24"/>
          <w:szCs w:val="24"/>
          <w:highlight w:val="yellow"/>
        </w:rPr>
        <w:t>espada – memoria – envainarla</w:t>
      </w:r>
    </w:p>
    <w:p ns2:paraId="53D44D5E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lucha – alegría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cubrir</w:t>
      </w:r>
    </w:p>
    <w:p ns2:paraId="12A8F009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vida – luces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encubrirla</w:t>
      </w:r>
    </w:p>
    <w:p ns2:paraId="760D376C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sombra – arenga - resguardarla </w:t>
      </w:r>
    </w:p>
    <w:p ns2:paraId="7414263D" ns2:textId="77777777" w:rsidR="00642D5B" w:rsidRPr="00B77027" w:rsidRDefault="00642D5B" w:rsidP="00642D5B">
      <w:pPr>
        <w:pStyle w:val="ListParagraph"/>
        <w:numPr>
          <w:ilvl w:val="0"/>
          <w:numId w:val="8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paz – poesía </w:t>
      </w:r>
      <w:r w:rsidRPr="00AF184B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romperla</w:t>
      </w:r>
    </w:p>
    <w:p ns2:paraId="440BE3AD" ns2:textId="77777777" w:rsidR="00642D5B" w:rsidRDefault="00642D5B" w:rsidP="00642D5B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AF184B">
        <w:rPr>
          <w:rFonts w:ascii="Times New Roman" w:hAnsi="Times New Roman" w:cs="Times New Roman"/>
          <w:b/>
          <w:sz w:val="24"/>
          <w:szCs w:val="24"/>
        </w:rPr>
        <w:t>CONECTORES LÓGICOS</w:t>
      </w:r>
    </w:p>
    <w:p ns2:paraId="172A44E2" ns2:textId="77777777" w:rsidR="00642D5B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primer lugar, te diré que te amo y este amor no es floro, ____________ puro sentimiento.</w:t>
      </w:r>
    </w:p>
    <w:p ns2:paraId="4BA14E32" ns2:textId="77777777" w:rsidR="00642D5B" w:rsidRPr="00F13CF9" w:rsidRDefault="00642D5B" w:rsidP="00642D5B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fin, te digo te amo ____________ si tu no sientes nada, te dejaré ir ____________ soy un caballero.</w:t>
      </w:r>
    </w:p>
    <w:p ns2:paraId="0641A192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1EE00381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 xml:space="preserve">sino – pero </w:t>
      </w:r>
      <w:r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  <w:highlight w:val="yellow"/>
        </w:rPr>
        <w:t xml:space="preserve"> porque</w:t>
      </w:r>
    </w:p>
    <w:p ns2:paraId="12F33ED0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además – también – por tanto</w:t>
      </w:r>
    </w:p>
    <w:p ns2:paraId="18BD67F7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porque – para que – también</w:t>
      </w:r>
    </w:p>
    <w:p ns2:paraId="354A1D43" ns2:textId="77777777" w:rsidR="00642D5B" w:rsidRPr="00B77027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y – todavía – en primer lugar</w:t>
      </w:r>
    </w:p>
    <w:p ns2:paraId="77516575" ns2:textId="77777777" w:rsidR="00642D5B" w:rsidRDefault="00642D5B" w:rsidP="00642D5B">
      <w:pPr>
        <w:pStyle w:val="ListParagraph"/>
        <w:numPr>
          <w:ilvl w:val="0"/>
          <w:numId w:val="8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pero – aunque – y</w:t>
      </w:r>
    </w:p>
    <w:p ns2:paraId="08AE3CB5" ns2:textId="77777777" w:rsidR="00642D5B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F5BA154" ns2:textId="77777777" w:rsidR="00642D5B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1949A6">
        <w:rPr>
          <w:rFonts w:ascii="Times New Roman" w:hAnsi="Times New Roman" w:cs="Times New Roman"/>
          <w:b/>
          <w:sz w:val="24"/>
          <w:szCs w:val="24"/>
        </w:rPr>
        <w:t>ELIMINACIÓN DE ORACIONES</w:t>
      </w:r>
    </w:p>
    <w:p ns2:paraId="1948E87D" ns2:textId="77777777" w:rsidR="00642D5B" w:rsidRPr="001949A6" w:rsidRDefault="00642D5B" w:rsidP="00642D5B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ns2:paraId="1D0BB624" ns2:textId="77777777" w:rsidR="00642D5B" w:rsidRPr="00F13CF9" w:rsidRDefault="00642D5B" w:rsidP="00642D5B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(I) La primera universidad fue la de Bolonia en 1119. (II) Fue fundada en la cuna del renacimiento del derecho romano. (III) El universitario es el centro del proceso de enseñanza – aprendizaje. (IV) Más tarde en 1150 se creó la Universidad de París. (V) Esta se constituyó en el centro teológico más importante de Europa. </w:t>
      </w:r>
    </w:p>
    <w:p ns2:paraId="6557356E" ns2:textId="77777777" w:rsidR="00642D5B" w:rsidRPr="00751676" w:rsidRDefault="00642D5B" w:rsidP="00642D5B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DA99932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III</w:t>
      </w:r>
    </w:p>
    <w:p ns2:paraId="4E670401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</w:t>
      </w:r>
    </w:p>
    <w:p ns2:paraId="61118955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II</w:t>
      </w:r>
    </w:p>
    <w:p ns2:paraId="78CE5C17" ns2:textId="77777777" w:rsidR="00642D5B" w:rsidRPr="00B77027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</w:t>
      </w:r>
    </w:p>
    <w:p ns2:paraId="1FAFD2DF" ns2:textId="77777777" w:rsidR="00642D5B" w:rsidRDefault="00642D5B" w:rsidP="00642D5B">
      <w:pPr>
        <w:pStyle w:val="ListParagraph"/>
        <w:numPr>
          <w:ilvl w:val="0"/>
          <w:numId w:val="8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IV</w:t>
      </w:r>
    </w:p>
    <w:p ns2:paraId="373979DF" ns2:textId="77777777" w:rsidR="00642D5B" w:rsidRPr="00B77027" w:rsidRDefault="00642D5B" w:rsidP="00642D5B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ns2:paraId="1AE26E8B" ns2:textId="77777777" w:rsidR="005E1CD7" w:rsidRDefault="005E1CD7"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24D9FE6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2BEDC6A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2665DD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2" ns2:restartNumberingAfterBreak="0">
    <w:nsid w:val="04052FF5"/>
    <w:multiLevelType w:val="hybridMultilevel"/>
    <w:tmpl w:val="FF922376"/>
    <w:lvl w:ilvl="0" w:tplc="EA52DE88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4FF18B1"/>
    <w:multiLevelType w:val="hybridMultilevel"/>
    <w:tmpl w:val="8EE45120"/>
    <w:lvl w:ilvl="0" w:tplc="9A9829A2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4" ns2:restartNumberingAfterBreak="0">
    <w:nsid w:val="0139A58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35997E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3EC39DC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35F8AE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8" ns2:restartNumberingAfterBreak="0">
    <w:nsid w:val="022BDEE6"/>
    <w:multiLevelType w:val="hybridMultilevel"/>
    <w:tmpl w:val="C2608030"/>
    <w:lvl w:ilvl="0" w:tplc="79425BD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12C914A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0" ns2:restartNumberingAfterBreak="0">
    <w:nsid w:val="02556DC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4C51FE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426689A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5815C03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4" ns2:restartNumberingAfterBreak="0">
    <w:nsid w:val="02C07EC5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393909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6" ns2:restartNumberingAfterBreak="0">
    <w:nsid w:val="0482EFB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5AB964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45E3CF5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9" ns2:restartNumberingAfterBreak="0">
    <w:nsid w:val="0378DC62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0" ns2:restartNumberingAfterBreak="0">
    <w:nsid w:val="03F1C9AF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144A137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2" ns2:restartNumberingAfterBreak="0">
    <w:nsid w:val="046EA50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41B62EA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52133AE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4BC745D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6" ns2:restartNumberingAfterBreak="0">
    <w:nsid w:val="056E2C70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54264B2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8" ns2:restartNumberingAfterBreak="0">
    <w:nsid w:val="04C31112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9" ns2:restartNumberingAfterBreak="0">
    <w:nsid w:val="005968B1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40" ns2:restartNumberingAfterBreak="0">
    <w:nsid w:val="04B5699B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1" ns2:restartNumberingAfterBreak="0">
    <w:nsid w:val="02450746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2" ns2:restartNumberingAfterBreak="0">
    <w:nsid w:val="00E4B6EE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3" ns2:restartNumberingAfterBreak="0">
    <w:nsid w:val="020026C1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4" ns2:restartNumberingAfterBreak="0">
    <w:nsid w:val="0221C0D0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5" ns2:restartNumberingAfterBreak="0">
    <w:nsid w:val="0407628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46" ns2:restartNumberingAfterBreak="0">
    <w:nsid w:val="00E7E79F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7" ns2:restartNumberingAfterBreak="0">
    <w:nsid w:val="018537F1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8" ns2:restartNumberingAfterBreak="0">
    <w:nsid w:val="05896AEF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49" ns2:restartNumberingAfterBreak="0">
    <w:nsid w:val="0281528C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0" ns2:restartNumberingAfterBreak="0">
    <w:nsid w:val="01457EA7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1" ns2:restartNumberingAfterBreak="0">
    <w:nsid w:val="04E83E92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52" ns2:restartNumberingAfterBreak="0">
    <w:nsid w:val="0236A57B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3" ns2:restartNumberingAfterBreak="0">
    <w:nsid w:val="01DB6F26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4" ns2:restartNumberingAfterBreak="0">
    <w:nsid w:val="00F6D289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5" ns2:restartNumberingAfterBreak="0">
    <w:nsid w:val="0333DFCA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6" ns2:restartNumberingAfterBreak="0">
    <w:nsid w:val="0203DA1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7" ns2:restartNumberingAfterBreak="0">
    <w:nsid w:val="051AA36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58" ns2:restartNumberingAfterBreak="0">
    <w:nsid w:val="04543398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59" ns2:restartNumberingAfterBreak="0">
    <w:nsid w:val="00D533D7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0" ns2:restartNumberingAfterBreak="0">
    <w:nsid w:val="05799896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1" ns2:restartNumberingAfterBreak="0">
    <w:nsid w:val="01E282AB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2" ns2:restartNumberingAfterBreak="0">
    <w:nsid w:val="00EE341E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63" ns2:restartNumberingAfterBreak="0">
    <w:nsid w:val="03806684"/>
    <w:multiLevelType w:val="hybridMultilevel"/>
    <w:tmpl w:val="F30EE900"/>
    <w:lvl w:ilvl="0" w:tplc="44FABB86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4" ns2:restartNumberingAfterBreak="0">
    <w:nsid w:val="00647ED1"/>
    <w:multiLevelType w:val="hybridMultilevel"/>
    <w:tmpl w:val="EB70CD30"/>
    <w:lvl w:ilvl="0" w:tplc="DEBED69E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5" ns2:restartNumberingAfterBreak="0">
    <w:nsid w:val="03417485"/>
    <w:multiLevelType w:val="hybridMultilevel"/>
    <w:tmpl w:val="79FC216E"/>
    <w:lvl w:ilvl="0" w:tplc="93E8CD88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6" ns2:restartNumberingAfterBreak="0">
    <w:nsid w:val="02F00A09"/>
    <w:multiLevelType w:val="hybridMultilevel"/>
    <w:tmpl w:val="7BAA98CE"/>
    <w:lvl w:ilvl="0" w:tplc="C4CC74DC">
      <w:start w:val="1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7" ns2:restartNumberingAfterBreak="0">
    <w:nsid w:val="03A6431C"/>
    <w:multiLevelType w:val="hybridMultilevel"/>
    <w:tmpl w:val="E3B4FD6A"/>
    <w:lvl w:ilvl="0" w:tplc="1264CDFC">
      <w:start w:val="1"/>
      <w:numFmt w:val="upperLetter"/>
      <w:lvlText w:val="%1."/>
      <w:lvlJc w:val="left"/>
      <w:pPr>
        <w:ind w:left="1068" w:hanging="360"/>
      </w:pPr>
      <w:rPr>
        <w:rFonts w:hint="default"/>
        <w:sz w:val="24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lef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lef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left"/>
      <w:pPr>
        <w:ind w:left="6828" w:hanging="180"/>
      </w:pPr>
    </w:lvl>
  </w:abstractNum>
  <w:abstractNum w:abstractNumId="68" ns2:restartNumberingAfterBreak="0">
    <w:nsid w:val="03D7F44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69" ns2:restartNumberingAfterBreak="0">
    <w:nsid w:val="0569980D"/>
    <w:multiLevelType w:val="hybridMultilevel"/>
    <w:tmpl w:val="714E6132"/>
    <w:lvl w:ilvl="0" w:tplc="2DB4ABC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0" ns2:restartNumberingAfterBreak="0">
    <w:nsid w:val="00D3AE3B"/>
    <w:multiLevelType w:val="hybridMultilevel"/>
    <w:tmpl w:val="21309A5E"/>
    <w:lvl w:ilvl="0" w:tplc="A99E7F56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1" ns2:restartNumberingAfterBreak="0">
    <w:nsid w:val="04905B13"/>
    <w:multiLevelType w:val="hybridMultilevel"/>
    <w:tmpl w:val="8D509E92"/>
    <w:lvl w:ilvl="0" w:tplc="D08409FC">
      <w:start w:val="1"/>
      <w:numFmt w:val="upperLetter"/>
      <w:lvlText w:val="%1.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2" ns2:restartNumberingAfterBreak="0">
    <w:nsid w:val="036C466B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3" ns2:restartNumberingAfterBreak="0">
    <w:nsid w:val="0332DA46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4" ns2:restartNumberingAfterBreak="0">
    <w:nsid w:val="05BE9485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5" ns2:restartNumberingAfterBreak="0">
    <w:nsid w:val="05820C52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6" ns2:restartNumberingAfterBreak="0">
    <w:nsid w:val="055233F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7" ns2:restartNumberingAfterBreak="0">
    <w:nsid w:val="04B0FBF8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78" ns2:restartNumberingAfterBreak="0">
    <w:nsid w:val="020A3E39"/>
    <w:multiLevelType w:val="hybridMultilevel"/>
    <w:tmpl w:val="11AE9892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409115208">
    <w:abstractNumId w:val="9"/>
  </w:num>
  <w:num w:numId="11" ns3:durableId="1409115208">
    <w:abstractNumId w:val="9"/>
    <w:lvlOverride w:ilvl="0">
      <w:startOverride w:val="1"/>
    </w:lvlOverride>
  </w:num>
  <w:num w:numId="12" ns3:durableId="24601488">
    <w:abstractNumId w:val="10"/>
  </w:num>
  <w:num w:numId="13" ns3:durableId="885457026">
    <w:abstractNumId w:val="11"/>
  </w:num>
  <w:num w:numId="14" ns3:durableId="424302140">
    <w:abstractNumId w:val="12"/>
  </w:num>
  <w:num w:numId="15" ns3:durableId="1990212288">
    <w:abstractNumId w:val="13"/>
  </w:num>
  <w:num w:numId="16" ns3:durableId="1357274316">
    <w:abstractNumId w:val="14"/>
  </w:num>
  <w:num w:numId="17" ns3:durableId="1409115208">
    <w:abstractNumId w:val="15"/>
  </w:num>
  <w:num w:numId="18" ns3:durableId="1409115208">
    <w:abstractNumId w:val="15"/>
    <w:lvlOverride w:ilvl="0">
      <w:startOverride w:val="1"/>
    </w:lvlOverride>
  </w:num>
  <w:num w:numId="19" ns3:durableId="1267956083">
    <w:abstractNumId w:val="16"/>
  </w:num>
  <w:num w:numId="20" ns3:durableId="1830756015">
    <w:abstractNumId w:val="17"/>
  </w:num>
  <w:num w:numId="21" ns3:durableId="1748530723">
    <w:abstractNumId w:val="18"/>
  </w:num>
  <w:num w:numId="22" ns3:durableId="288779938">
    <w:abstractNumId w:val="19"/>
  </w:num>
  <w:num w:numId="23" ns3:durableId="1692295795">
    <w:abstractNumId w:val="20"/>
  </w:num>
  <w:num w:numId="24" ns3:durableId="1409115208">
    <w:abstractNumId w:val="21"/>
  </w:num>
  <w:num w:numId="25" ns3:durableId="1409115208">
    <w:abstractNumId w:val="21"/>
    <w:lvlOverride w:ilvl="0">
      <w:startOverride w:val="1"/>
    </w:lvlOverride>
  </w:num>
  <w:num w:numId="26" ns3:durableId="1709798707">
    <w:abstractNumId w:val="22"/>
  </w:num>
  <w:num w:numId="27" ns3:durableId="1853297387">
    <w:abstractNumId w:val="23"/>
  </w:num>
  <w:num w:numId="28" ns3:durableId="982661068">
    <w:abstractNumId w:val="24"/>
  </w:num>
  <w:num w:numId="29" ns3:durableId="910190426">
    <w:abstractNumId w:val="25"/>
  </w:num>
  <w:num w:numId="30" ns3:durableId="1061253056">
    <w:abstractNumId w:val="26"/>
  </w:num>
  <w:num w:numId="31" ns3:durableId="1409115208">
    <w:abstractNumId w:val="27"/>
  </w:num>
  <w:num w:numId="32" ns3:durableId="1409115208">
    <w:abstractNumId w:val="27"/>
    <w:lvlOverride w:ilvl="0">
      <w:startOverride w:val="1"/>
    </w:lvlOverride>
  </w:num>
  <w:num w:numId="33" ns3:durableId="7031206">
    <w:abstractNumId w:val="28"/>
  </w:num>
  <w:num w:numId="34" ns3:durableId="724110075">
    <w:abstractNumId w:val="29"/>
  </w:num>
  <w:num w:numId="35" ns3:durableId="992106848">
    <w:abstractNumId w:val="30"/>
  </w:num>
  <w:num w:numId="36" ns3:durableId="1235119998">
    <w:abstractNumId w:val="31"/>
  </w:num>
  <w:num w:numId="37" ns3:durableId="1831407562">
    <w:abstractNumId w:val="32"/>
  </w:num>
  <w:num w:numId="38" ns3:durableId="1409115208">
    <w:abstractNumId w:val="33"/>
  </w:num>
  <w:num w:numId="39" ns3:durableId="1409115208">
    <w:abstractNumId w:val="33"/>
    <w:lvlOverride w:ilvl="0">
      <w:startOverride w:val="1"/>
    </w:lvlOverride>
  </w:num>
  <w:num w:numId="40" ns3:durableId="942613340">
    <w:abstractNumId w:val="34"/>
  </w:num>
  <w:num w:numId="41" ns3:durableId="1610627272">
    <w:abstractNumId w:val="35"/>
  </w:num>
  <w:num w:numId="42" ns3:durableId="399135873">
    <w:abstractNumId w:val="36"/>
  </w:num>
  <w:num w:numId="43" ns3:durableId="205333791">
    <w:abstractNumId w:val="37"/>
  </w:num>
  <w:num w:numId="44" ns3:durableId="1576891081">
    <w:abstractNumId w:val="38"/>
  </w:num>
  <w:num w:numId="45" ns3:durableId="1409115208">
    <w:abstractNumId w:val="39"/>
  </w:num>
  <w:num w:numId="46" ns3:durableId="1409115208">
    <w:abstractNumId w:val="39"/>
    <w:lvlOverride w:ilvl="0">
      <w:startOverride w:val="1"/>
    </w:lvlOverride>
  </w:num>
  <w:num w:numId="47" ns3:durableId="1491216497">
    <w:abstractNumId w:val="40"/>
  </w:num>
  <w:num w:numId="48" ns3:durableId="1566724553">
    <w:abstractNumId w:val="41"/>
  </w:num>
  <w:num w:numId="49" ns3:durableId="941883943">
    <w:abstractNumId w:val="42"/>
  </w:num>
  <w:num w:numId="50" ns3:durableId="1918661513">
    <w:abstractNumId w:val="43"/>
  </w:num>
  <w:num w:numId="51" ns3:durableId="449518358">
    <w:abstractNumId w:val="44"/>
  </w:num>
  <w:num w:numId="52" ns3:durableId="1409115208">
    <w:abstractNumId w:val="45"/>
  </w:num>
  <w:num w:numId="53" ns3:durableId="1409115208">
    <w:abstractNumId w:val="45"/>
    <w:lvlOverride w:ilvl="0">
      <w:startOverride w:val="1"/>
    </w:lvlOverride>
  </w:num>
  <w:num w:numId="54" ns3:durableId="945234698">
    <w:abstractNumId w:val="46"/>
  </w:num>
  <w:num w:numId="55" ns3:durableId="426124980">
    <w:abstractNumId w:val="47"/>
  </w:num>
  <w:num w:numId="56" ns3:durableId="296187796">
    <w:abstractNumId w:val="48"/>
  </w:num>
  <w:num w:numId="57" ns3:durableId="542134425">
    <w:abstractNumId w:val="49"/>
  </w:num>
  <w:num w:numId="58" ns3:durableId="253172025">
    <w:abstractNumId w:val="50"/>
  </w:num>
  <w:num w:numId="59" ns3:durableId="1409115208">
    <w:abstractNumId w:val="51"/>
  </w:num>
  <w:num w:numId="60" ns3:durableId="1409115208">
    <w:abstractNumId w:val="51"/>
    <w:lvlOverride w:ilvl="0">
      <w:startOverride w:val="1"/>
    </w:lvlOverride>
  </w:num>
  <w:num w:numId="61" ns3:durableId="945234698">
    <w:abstractNumId w:val="52"/>
  </w:num>
  <w:num w:numId="62" ns3:durableId="426124980">
    <w:abstractNumId w:val="53"/>
  </w:num>
  <w:num w:numId="63" ns3:durableId="296187796">
    <w:abstractNumId w:val="54"/>
  </w:num>
  <w:num w:numId="64" ns3:durableId="542134425">
    <w:abstractNumId w:val="55"/>
  </w:num>
  <w:num w:numId="65" ns3:durableId="253172025">
    <w:abstractNumId w:val="56"/>
  </w:num>
  <w:num w:numId="66" ns3:durableId="1409115208">
    <w:abstractNumId w:val="57"/>
  </w:num>
  <w:num w:numId="67" ns3:durableId="1409115208">
    <w:abstractNumId w:val="57"/>
    <w:lvlOverride w:ilvl="0">
      <w:startOverride w:val="1"/>
    </w:lvlOverride>
  </w:num>
  <w:num w:numId="68" ns3:durableId="336467944">
    <w:abstractNumId w:val="58"/>
  </w:num>
  <w:num w:numId="69" ns3:durableId="937563660">
    <w:abstractNumId w:val="59"/>
  </w:num>
  <w:num w:numId="70" ns3:durableId="1564102945">
    <w:abstractNumId w:val="60"/>
  </w:num>
  <w:num w:numId="71" ns3:durableId="1054963224">
    <w:abstractNumId w:val="61"/>
  </w:num>
  <w:num w:numId="72" ns3:durableId="1047485716">
    <w:abstractNumId w:val="62"/>
  </w:num>
  <w:num w:numId="73" ns3:durableId="638190926">
    <w:abstractNumId w:val="63"/>
  </w:num>
  <w:num w:numId="74" ns3:durableId="1137142233">
    <w:abstractNumId w:val="64"/>
  </w:num>
  <w:num w:numId="75" ns3:durableId="1474254987">
    <w:abstractNumId w:val="65"/>
  </w:num>
  <w:num w:numId="76" ns3:durableId="2085911489">
    <w:abstractNumId w:val="66"/>
  </w:num>
  <w:num w:numId="77" ns3:durableId="1878272276">
    <w:abstractNumId w:val="67"/>
  </w:num>
  <w:num w:numId="78" ns3:durableId="1409115208">
    <w:abstractNumId w:val="68"/>
  </w:num>
  <w:num w:numId="79" ns3:durableId="1409115208">
    <w:abstractNumId w:val="68"/>
    <w:lvlOverride w:ilvl="0">
      <w:startOverride w:val="1"/>
    </w:lvlOverride>
  </w:num>
  <w:num w:numId="80" ns3:durableId="1818570438">
    <w:abstractNumId w:val="69"/>
  </w:num>
  <w:num w:numId="81" ns3:durableId="1042830261">
    <w:abstractNumId w:val="70"/>
  </w:num>
  <w:num w:numId="82" ns3:durableId="190538028">
    <w:abstractNumId w:val="71"/>
  </w:num>
  <w:num w:numId="83" ns3:durableId="2004315517">
    <w:abstractNumId w:val="72"/>
  </w:num>
  <w:num w:numId="84" ns3:durableId="2047027719">
    <w:abstractNumId w:val="73"/>
  </w:num>
  <w:num w:numId="85" ns3:durableId="994452038">
    <w:abstractNumId w:val="74"/>
  </w:num>
  <w:num w:numId="86" ns3:durableId="661280374">
    <w:abstractNumId w:val="75"/>
  </w:num>
  <w:num w:numId="87" ns3:durableId="797914706">
    <w:abstractNumId w:val="76"/>
  </w:num>
  <w:num w:numId="88" ns3:durableId="1179273031">
    <w:abstractNumId w:val="77"/>
  </w:num>
  <w:num w:numId="89" ns3:durableId="1800680929">
    <w:abstractNumId w:val="7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oleObject" Target="embeddings/oleObject1.bin"/><Relationship Id="rId10" Type="http://schemas.openxmlformats.org/officeDocument/2006/relationships/image" Target="media/image1.emf"/><Relationship Id="rId11" Type="http://schemas.openxmlformats.org/officeDocument/2006/relationships/oleObject" Target="embeddings/oleObject2.bin"/><Relationship Id="rId12" Type="http://schemas.openxmlformats.org/officeDocument/2006/relationships/image" Target="media/image2.emf"/><Relationship Id="rId13" Type="http://schemas.openxmlformats.org/officeDocument/2006/relationships/oleObject" Target="embeddings/oleObject3.bin"/><Relationship Id="rId14" Type="http://schemas.openxmlformats.org/officeDocument/2006/relationships/image" Target="media/image3.emf"/><Relationship Id="rId15" Type="http://schemas.openxmlformats.org/officeDocument/2006/relationships/oleObject" Target="embeddings/oleObject4.bin"/><Relationship Id="rId16" Type="http://schemas.openxmlformats.org/officeDocument/2006/relationships/image" Target="media/image4.emf"/><Relationship Id="rId17" Type="http://schemas.openxmlformats.org/officeDocument/2006/relationships/oleObject" Target="embeddings/oleObject5.bin"/><Relationship Id="rId18" Type="http://schemas.openxmlformats.org/officeDocument/2006/relationships/image" Target="media/image5.emf"/><Relationship Id="rId19" Type="http://schemas.openxmlformats.org/officeDocument/2006/relationships/oleObject" Target="embeddings/oleObject6.bin"/><Relationship Id="rId20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