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015BC73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w14:paraId="2CEB32CA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6082CE6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w14:paraId="12AF5244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w14:paraId="6AF3C4F4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w14:paraId="24D7C512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w14:paraId="04B003E8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