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781662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w14:paraId="4A37BCFB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759BD7A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w14:paraId="28C6D86C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w14:paraId="6F697EAC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w14:paraId="3D2D8BB7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w14:paraId="1755AF71" w14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