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Tahuantinsuyo estaba dividido en dos parcialidades: Hanan y Urín, según la cosmovisión andina y a su vez, estos, se dividían en cuatro suyos.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alternativa incorrecta: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Hatunsuyo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Chinchaysuyo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Contisuyo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