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http://schemas.openxmlformats.org/drawingml/2006/picture" xmlns:ns12="http://schemas.openxmlformats.org/officeDocument/2006/relationships" xmlns:ns13="http://schemas.microsoft.com/office/drawing/2010/main" xmlns:ns2="http://schemas.openxmlformats.org/officeDocument/2006/math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microsoft.com/office/word/2010/wordprocessingShape" xmlns:ns8="urn:schemas-microsoft-com:vml" xmlns:ns9="http://schemas.microsoft.com/office/word/2010/wordml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Descomponer el vector  </ns0:t>
      </ns0:r>
      <ns2:oMath>
        <ns2:acc>
          <ns2:accPr>
            <ns2:chr ns2:val="⃗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acc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A</ns2:t>
            </ns2:r>
          </ns2:e>
        </ns2:acc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 xml:space="preserve"> 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en sus dos componentes rectangulares. </ns0:t>
      </ns0:r>
      <ns0:r>
        <ns0:rPr>
          <ns0:rFonts ns0:ascii="Times New Roman" ns0:hAnsi="Times New Roman" ns0:cs="Times New Roman"/>
          <ns0:sz ns0:val="24"/>
          <ns0:szCs ns0:val="24"/>
        </ns0:rPr>
        <ns0:t>Hallar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la suma de sus componentes.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g">
            <ns0:drawing>
              <ns3:anchor distT="0" distB="0" distL="114300" distR="114300" simplePos="0" relativeHeight="251662336" behindDoc="0" locked="0" layoutInCell="1" allowOverlap="1" ns4:anchorId="4435E9DD" ns4:editId="63598A2A">
                <ns3:simplePos x="0" y="0"/>
                <ns3:positionH relativeFrom="column">
                  <ns3:posOffset>2204265</ns3:posOffset>
                </ns3:positionH>
                <ns3:positionV relativeFrom="paragraph">
                  <ns3:posOffset>89679</ns3:posOffset>
                </ns3:positionV>
                <ns3:extent cx="2286000" cy="2604638"/>
                <ns3:effectExtent l="0" t="0" r="0" b="5715"/>
                <ns3:wrapNone/>
                <ns3:docPr id="1" name="103 Grupo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2286000" cy="2604638"/>
                          <ns5:chOff x="0" y="0"/>
                          <ns5:chExt cx="2286000" cy="2604638"/>
                        </ns5:xfrm>
                      </ns6:grpSpPr>
                      <ns7:wsp>
                        <ns7:cNvPr id="2" name="2 Cuadro de texto"/>
                        <ns7:cNvSpPr txBox="1"/>
                        <ns7:spPr>
                          <ns5:xfrm>
                            <ns5:off x="0" y="0"/>
                            <ns5:ext cx="275590" cy="542925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Y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  <ns7:wsp>
                        <ns7:cNvPr id="3" name="3 Cuadro de texto"/>
                        <ns7:cNvSpPr txBox="1"/>
                        <ns7:spPr>
                          <ns5:xfrm>
                            <ns5:off x="1984075" y="2061713"/>
                            <ns5:ext cx="275590" cy="542925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4"/>
                                  <ns0:szCs ns0:val="24"/>
                                </ns0:rPr>
                                <ns0:t>X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  <ns7:wsp>
                        <ns7:cNvPr id="4" name="5 Cuadro de texto"/>
                        <ns7:cNvSpPr txBox="1"/>
                        <ns7:spPr>
                          <ns5:xfrm>
                            <ns5:off x="1854679" y="500332"/>
                            <ns5:ext cx="431321" cy="491705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sz ns0:val="24"/>
                                  <ns0:szCs ns0:val="24"/>
                                </ns0:rPr>
                              </ns0:pPr>
                              <ns2:oMathPara>
                                <ns2:oMath>
                                  <ns2:acc>
                                    <ns2:accPr>
                                      <ns2:chr ns2:val="⃗"/>
                                      <ns2:ctrlPr>
                                        <ns0:rPr>
                                          <ns0:rFonts ns0:ascii="Cambria Math" ns0:hAnsi="Cambria Math" ns0:cs="Times New Roman"/>
                                          <ns0:i/>
                                          <ns0:sz ns0:val="24"/>
                                          <ns0:szCs ns0:val="24"/>
                                        </ns0:rPr>
                                      </ns2:ctrlPr>
                                    </ns2:accPr>
                                    <ns2:e>
                                      <ns2:r>
                                        <ns0:rPr>
                                          <ns0:rFonts ns0:ascii="Cambria Math" ns0:hAnsi="Cambria Math" ns0:cs="Times New Roman"/>
                                          <ns0:sz ns0:val="24"/>
                                          <ns0:szCs ns0:val="24"/>
                                        </ns0:rPr>
                                        <ns2:t>A</ns2:t>
                                      </ns2:r>
                                    </ns2:e>
                                  </ns2:acc>
                                </ns2:oMath>
                              </ns2:oMathPara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  <ns7:wsp>
                        <ns7:cNvPr id="7" name="6 Cuadro de texto"/>
                        <ns7:cNvSpPr txBox="1"/>
                        <ns7:spPr>
                          <ns5:xfrm>
                            <ns5:off x="1035170" y="931653"/>
                            <ns5:ext cx="534670" cy="491490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6"/>
                                  <ns0:szCs ns0:val="26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6"/>
                                  <ns0:szCs ns0:val="26"/>
                                </ns0:rPr>
                                <ns0:t>5</ns0:t>
                              </ns0: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6"/>
                                  <ns0:szCs ns0:val="26"/>
                                </ns0:rPr>
                                <ns0:t xml:space="preserve"> u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  <ns7:wsp>
                        <ns7:cNvPr id="8" name="9 Cuadro de texto"/>
                        <ns7:cNvSpPr txBox="1"/>
                        <ns7:spPr>
                          <ns5:xfrm>
                            <ns5:off x="897147" y="1630392"/>
                            <ns5:ext cx="431165" cy="491490"/>
                          </ns5:xfrm>
                          <ns5:prstGeom prst="rect">
                            <ns5:avLst/>
                          </ns5:prstGeom>
                          <ns5:noFill/>
                          <ns5:ln w="6350">
                            <ns5:noFill/>
                          </ns5:ln>
                          <ns5:effectLst/>
                        </ns7:spPr>
                        <ns7:style>
                          <ns5:lnRef idx="0">
                            <ns5:schemeClr val="accent1"/>
                          </ns5:lnRef>
                          <ns5:fillRef idx="0">
                            <ns5:schemeClr val="accent1"/>
                          </ns5:fillRef>
                          <ns5:effectRef idx="0">
                            <ns5:schemeClr val="accent1"/>
                          </ns5:effectRef>
                          <ns5:fontRef idx="minor">
                            <ns5:schemeClr val="dk1"/>
                          </ns5:fontRef>
                        </ns7:style>
                        <ns7:txbx>
                          <ns0:txbxContent>
                            <ns0:p>
                              <ns0:pPr>
                                <ns0:rPr>
                                  <ns0:rFonts ns0:ascii="Times New Roman" ns0:hAnsi="Times New Roman" ns0:cs="Times New Roman"/>
                                  <ns0:b/>
                                  <ns0:sz ns0:val="26"/>
                                  <ns0:szCs ns0:val="26"/>
                                </ns0:rPr>
                              </ns0:pPr>
                              <ns0:r>
                                <ns0:rPr>
                                  <ns0:rFonts ns0:ascii="Times New Roman" ns0:hAnsi="Times New Roman" ns0:cs="Times New Roman"/>
                                  <ns0:b/>
                                  <ns0:sz ns0:val="26"/>
                                  <ns0:szCs ns0:val="26"/>
                                </ns0:rPr>
                                <ns0:t>37º</ns0:t>
                              </ns0:r>
                            </ns0:p>
                          </ns0:txbxContent>
                        </ns7:txbx>
  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ns5:prstTxWarp prst="textNoShape">
                            <ns5:avLst/>
                          </ns5:prstTxWarp>
                          <ns5:noAutofit/>
                        </ns7:bodyPr>
                      </ns7:wsp>
                    </ns6:wgp>
                  </ns5:graphicData>
                </ns5:graphic>
              </ns3:anchor>
            </ns0:drawing>
          </ns1:Choice>
          <ns1:Fallback>
            <ns0:pict>
              <ns8:group ns9:anchorId="4435E9DD" id="103 Grupo" ns10:spid="_x0000_s1026" style="position:absolute;left:0;text-align:left;margin-left:173.55pt;margin-top:7.05pt;width:180pt;height:205.1pt;z-index:251662336" coordsize="22860,26046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">
                <ns8:shapetype id="_x0000_t202" coordsize="21600,21600" ns10:spt="202" path="m,l,21600r21600,l21600,xe">
                  <ns8:stroke joinstyle="miter"/>
                  <ns8:path gradientshapeok="t" ns10:connecttype="rect"/>
                </ns8:shapetype>
                <ns8:shape id="2 Cuadro de texto" ns10:spid="_x0000_s1027" type="#_x0000_t202" style="position:absolute;width:2755;height:5429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Y</ns0:t>
                        </ns0:r>
                      </ns0:p>
                    </ns0:txbxContent>
                  </ns8:textbox>
                </ns8:shape>
                <ns8:shape id="3 Cuadro de texto" ns10:spid="_x0000_s1028" type="#_x0000_t202" style="position:absolute;left:19840;top:20617;width:2756;height:5429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4"/>
                            <ns0:szCs ns0:val="24"/>
                          </ns0:rPr>
                          <ns0:t>X</ns0:t>
                        </ns0:r>
                      </ns0:p>
                    </ns0:txbxContent>
                  </ns8:textbox>
                </ns8:shape>
                <ns8:shape id="5 Cuadro de texto" ns10:spid="_x0000_s1029" type="#_x0000_t202" style="position:absolute;left:18546;top:5003;width:4314;height:4917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sz ns0:val="24"/>
                            <ns0:szCs ns0:val="24"/>
                          </ns0:rPr>
                        </ns0:pPr>
                        <ns2:oMathPara>
                          <ns2:oMath>
                            <ns2:acc>
                              <ns2:accPr>
                                <ns2:chr ns2:val="⃗"/>
                                <ns2:ctrlPr>
                                  <ns0:rPr>
                                    <ns0:rFonts ns0:ascii="Cambria Math" ns0:hAnsi="Cambria Math" ns0:cs="Times New Roman"/>
                                    <ns0:i/>
                                    <ns0:sz ns0:val="24"/>
                                    <ns0:szCs ns0:val="24"/>
                                  </ns0:rPr>
                                </ns2:ctrlPr>
                              </ns2:accPr>
                              <ns2:e>
                                <ns2:r>
                                  <ns0:rPr>
                                    <ns0:rFonts ns0:ascii="Cambria Math" ns0:hAnsi="Cambria Math" ns0:cs="Times New Roman"/>
                                    <ns0:sz ns0:val="24"/>
                                    <ns0:szCs ns0:val="24"/>
                                  </ns0:rPr>
                                  <ns2:t>A</ns2:t>
                                </ns2:r>
                              </ns2:e>
                            </ns2:acc>
                          </ns2:oMath>
                        </ns2:oMathPara>
                      </ns0:p>
                    </ns0:txbxContent>
                  </ns8:textbox>
                </ns8:shape>
                <ns8:shape id="6 Cuadro de texto" ns10:spid="_x0000_s1030" type="#_x0000_t202" style="position:absolute;left:10351;top:9316;width:5347;height:4915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6"/>
                            <ns0:szCs ns0:val="26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6"/>
                            <ns0:szCs ns0:val="26"/>
                          </ns0:rPr>
                          <ns0:t>5</ns0:t>
                        </ns0:r>
                        <ns0:r>
                          <ns0:rPr>
                            <ns0:rFonts ns0:ascii="Times New Roman" ns0:hAnsi="Times New Roman" ns0:cs="Times New Roman"/>
                            <ns0:b/>
                            <ns0:sz ns0:val="26"/>
                            <ns0:szCs ns0:val="26"/>
                          </ns0:rPr>
                          <ns0:t xml:space="preserve"> u</ns0:t>
                        </ns0:r>
                      </ns0:p>
                    </ns0:txbxContent>
                  </ns8:textbox>
                </ns8:shape>
                <ns8:shape id="9 Cuadro de texto" ns10:spid="_x0000_s1031" type="#_x0000_t202" style="position:absolute;left:8971;top:16303;width:4312;height:4915;visibility:visible;mso-wrap-style:square;v-text-anchor:top" ns10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ns8:textbox>
                    <ns0:txbxContent>
                      <ns0:p>
                        <ns0:pPr>
                          <ns0:rPr>
                            <ns0:rFonts ns0:ascii="Times New Roman" ns0:hAnsi="Times New Roman" ns0:cs="Times New Roman"/>
                            <ns0:b/>
                            <ns0:sz ns0:val="26"/>
                            <ns0:szCs ns0:val="26"/>
                          </ns0:rPr>
                        </ns0:pPr>
                        <ns0:r>
                          <ns0:rPr>
                            <ns0:rFonts ns0:ascii="Times New Roman" ns0:hAnsi="Times New Roman" ns0:cs="Times New Roman"/>
                            <ns0:b/>
                            <ns0:sz ns0:val="26"/>
                            <ns0:szCs ns0:val="26"/>
                          </ns0:rPr>
                          <ns0:t>37º</ns0:t>
                        </ns0:r>
                      </ns0:p>
                    </ns0:txbxContent>
                  </ns8:textbox>
                </ns8:shape>
              </ns8:group>
            </ns0:pict>
          </ns1:Fallback>
        </ns1:AlternateContent>
      </ns0:r>
    </ns0:p>
    <ns0:p>
      <ns0:pPr>
        <ns0:pStyle ns0:val="Prrafodelista"/>
        <ns0:jc ns0:val="center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0:drawing>
          <ns3:inline distT="0" distB="0" distL="0" distR="0" ns4:anchorId="7D166703" ns4:editId="5F7AE4A9">
            <ns3:extent cx="2096135" cy="2096135"/>
            <ns3:effectExtent l="0" t="0" r="0" b="0"/>
            <ns3:docPr id="10" name="Imagen 10" descr="E:\fis1.png"/>
            <ns3:cNvGraphicFramePr>
              <ns5:graphicFrameLocks noChangeAspect="1"/>
            </ns3:cNvGraphicFramePr>
            <ns5:graphic>
              <ns5:graphicData uri="http://schemas.openxmlformats.org/drawingml/2006/picture">
                <ns11:pic>
                  <ns11:nvPicPr>
                    <ns11:cNvPr id="0" name="Picture 2" descr="E:\fis1.png"/>
                    <ns11:cNvPicPr>
                      <ns5:picLocks noChangeAspect="1" noChangeArrowheads="1"/>
                    </ns11:cNvPicPr>
                  </ns11:nvPicPr>
                  <ns11:blipFill>
                    <ns5:blip ns12:embed="rId10">
                      <ns5:extLst>
                        <ns5:ext uri="{28A0092B-C50C-407E-A947-70E740481C1C}">
                          <ns13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11:blipFill>
                  <ns11:spPr bwMode="auto">
                    <ns5:xfrm>
                      <ns5:off x="0" y="0"/>
                      <ns5:ext cx="2096135" cy="209613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11:spPr>
                </ns11:pic>
              </ns5:graphicData>
            </ns5:graphic>
          </ns3:inline>
        </ns0:drawing>
      </ns0:r>
    </ns0:p>
    <ns0:p>
      <ns0:pPr>
        <ns0:pStyle ns0:val="Prrafodelista"/>
        <ns0:jc ns0:val="center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9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 7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  <ns0:highlight ns0:val="yellow"/>
        </ns0:rPr>
        <ns0:t>u</ns0:t>
      </ns0:r>
    </ns0:p>
    <ns0:p>
      <ns0:pPr>
        <ns0:pStyle ns0:val="Prrafodelista"/>
        <ns0:numPr>
          <ns0:ilvl ns0:val="0"/>
          <ns0:numId ns0:val="2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u</ns0:t>
      </ns0:r>
    </ns0:p>
    <ns0:p>
      <ns0:pPr>
        <ns0:pStyle ns0:val="Prrafodelista"/>
        <ns0:numPr>
          <ns0:ilvl ns0:val="0"/>
          <ns0:numId ns0:val="2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10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u</ns0:t>
      </ns0:r>
    </ns0:p>
    <ns0:p>
      <ns0:pPr>
        <ns0:pStyle ns0:val="Prrafodelista"/>
        <ns0:numPr>
          <ns0:ilvl ns0:val="0"/>
          <ns0:numId ns0:val="2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u</ns0:t>
      </ns0:r>
    </ns0:p>
    <ns0:p>
      <ns0:pPr>
        <ns0:pStyle ns0:val="Prrafodelista"/>
        <ns0:numPr>
          <ns0:ilvl ns0:val="0"/>
          <ns0:numId ns0:val="29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  9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u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12:id="rId13"/>
      <ns0:footerReference ns0:type="default" ns1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