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FLORECER</ns0:t>
      </ns0:r>
      <ns0:r>
        <ns0:rPr>
          <ns0:rFonts ns0:ascii="Times New Roman" ns0:hAnsi="Times New Roman" ns0:cs="Times New Roman"/>
          <ns0:sz ns0:val="24"/>
          <ns0:szCs ns0:val="24"/>
        </ns0:rPr>
        <ns0:t>:</ns0:t>
      </ns0:r>
    </ns0:p>
    <ns0:p>
      <ns0:pPr>
        <ns0:pStyle ns0:val="Prrafodelista"/>
        <ns0:jc ns0:val="both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18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M</ns0:t>
      </ns0: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architar</ns0:t>
      </ns0:r>
    </ns0:p>
    <ns0:p>
      <ns0:pPr>
        <ns0:pStyle ns0:val="Prrafodelista"/>
        <ns0:numPr>
          <ns0:ilvl ns0:val="0"/>
          <ns0:numId ns0:val="1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C</ns0:t>
      </ns0:r>
      <ns0:r>
        <ns0:rPr>
          <ns0:rFonts ns0:ascii="Times New Roman" ns0:hAnsi="Times New Roman" ns0:cs="Times New Roman"/>
          <ns0:sz ns0:val="24"/>
          <ns0:szCs ns0:val="24"/>
        </ns0:rPr>
        <ns0:t>recer</ns0:t>
      </ns0:r>
    </ns0:p>
    <ns0:p>
      <ns0:pPr>
        <ns0:pStyle ns0:val="Prrafodelista"/>
        <ns0:numPr>
          <ns0:ilvl ns0:val="0"/>
          <ns0:numId ns0:val="1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N</ns0:t>
      </ns0:r>
      <ns0:r>
        <ns0:rPr>
          <ns0:rFonts ns0:ascii="Times New Roman" ns0:hAnsi="Times New Roman" ns0:cs="Times New Roman"/>
          <ns0:sz ns0:val="24"/>
          <ns0:szCs ns0:val="24"/>
        </ns0:rPr>
        <ns0:t>acer</ns0:t>
      </ns0:r>
    </ns0:p>
    <ns0:p>
      <ns0:pPr>
        <ns0:pStyle ns0:val="Prrafodelista"/>
        <ns0:numPr>
          <ns0:ilvl ns0:val="0"/>
          <ns0:numId ns0:val="1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</ns0:t>
      </ns0:r>
      <ns0:r>
        <ns0:rPr>
          <ns0:rFonts ns0:ascii="Times New Roman" ns0:hAnsi="Times New Roman" ns0:cs="Times New Roman"/>
          <ns0:sz ns0:val="24"/>
          <ns0:szCs ns0:val="24"/>
        </ns0:rPr>
        <ns0:t>xpandirse</ns0:t>
      </ns0:r>
    </ns0:p>
    <ns0:p>
      <ns0:pPr>
        <ns0:pStyle ns0:val="Prrafodelista"/>
        <ns0:numPr>
          <ns0:ilvl ns0:val="0"/>
          <ns0:numId ns0:val="18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</ns0:t>
      </ns0:r>
      <ns0:r>
        <ns0:rPr>
          <ns0:rFonts ns0:ascii="Times New Roman" ns0:hAnsi="Times New Roman" ns0:cs="Times New Roman"/>
          <ns0:sz ns0:val="24"/>
          <ns0:szCs ns0:val="24"/>
        </ns0:rPr>
        <ns0:t>nfermar</ns0:t>
      </ns0:r>
    </ns0:p>
    <ns0:p>
      <ns0:pPr>
        <ns0:pStyle ns0:val="Prrafodelista"/>
        <ns0:tabs>
          <ns0:tab ns0:val="left" ns0:pos="4253"/>
        </ns0:tabs>
        <ns0:ind ns0:left="0"/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t>CONECTORES</ns0:t>
      </ns0:r>
    </ns0:p>
    <ns0:p>
      <ns0:pPr>
        <ns0:pStyle ns0:val="Prrafodelista"/>
        <ns0:jc ns0:val="center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