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2="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0387EEC4"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¿Cuál es el interés que produce S/. 2</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400</w:t>
      </w:r>
      <w:r>
        <w:rPr>
          <w:rFonts w:ascii="Times New Roman" w:hAnsi="Times New Roman" w:cs="Times New Roman"/>
          <w:color w:val="0D0D0D" w:themeColor="text1" w:themeTint="F2"/>
          <w:sz w:val="24"/>
          <w:szCs w:val="24"/>
        </w:rPr>
        <w:t xml:space="preserve"> </w:t>
      </w:r>
      <w:r>
        <w:rPr>
          <w:rFonts w:ascii="Times New Roman" w:hAnsi="Times New Roman" w:cs="Times New Roman"/>
          <w:color w:val="0D0D0D" w:themeColor="text1" w:themeTint="F2"/>
          <w:sz w:val="24"/>
          <w:szCs w:val="24"/>
        </w:rPr>
        <w:t>colocada a una tasa de 10% en 2 años?</w:t>
      </w:r>
    </w:p>
    <w:p ns2:paraId="10DF7D38" ns2:textId="77777777">
      <w:pPr>
        <w:pStyle w:val="ListParagraph"/>
        <w:rPr>
          <w:rFonts w:ascii="Times New Roman" w:hAnsi="Times New Roman" w:cs="Times New Roman"/>
          <w:color w:val="0D0D0D" w:themeColor="text1" w:themeTint="F2"/>
          <w:sz w:val="24"/>
          <w:szCs w:val="24"/>
        </w:rPr>
      </w:pPr>
    </w:p>
    <w:p ns2:paraId="68D380AB"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480 </w:t>
      </w:r>
    </w:p>
    <w:p ns2:paraId="14FC0A39"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500</w:t>
      </w:r>
    </w:p>
    <w:p ns2:paraId="2420E7FA"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200</w:t>
      </w:r>
    </w:p>
    <w:p ns2:paraId="1D702F4C"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180</w:t>
      </w:r>
    </w:p>
    <w:p ns2:paraId="73D34967"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480</w:t>
      </w:r>
      <w:r>
        <w:rPr>
          <w:rFonts w:ascii="Times New Roman" w:hAnsi="Times New Roman" w:cs="Times New Roman"/>
          <w:color w:val="0D0D0D" w:themeColor="text1" w:themeTint="F2"/>
          <w:sz w:val="24"/>
          <w:szCs w:val="24"/>
        </w:rPr>
        <w:t>0</w:t>
      </w:r>
    </w:p>
    <w:p ns2:paraId="0BB3E99C"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ns2:paraId="3B1DA4DF"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Si:</w:t>
      </w:r>
      <w:r>
        <w:rPr>
          <w:rFonts w:ascii="Times New Roman" w:eastAsiaTheme="minorEastAsia" w:hAnsi="Times New Roman" w:cs="Times New Roman"/>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1ab</m:t>
            </m:r>
          </m:e>
        </m:acc>
        <m:r>
          <w:rPr>
            <w:rFonts w:ascii="Cambria Math" w:eastAsiaTheme="minorEastAsia" w:hAnsi="Cambria Math" w:cs="Times New Roman"/>
            <w:sz w:val="24"/>
            <w:szCs w:val="24"/>
          </w:rPr>
          <m:t>×CA</m:t>
        </m:r>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ab</m:t>
                </m:r>
              </m:e>
            </m:acc>
          </m:e>
        </m:d>
        <m:r>
          <w:rPr>
            <w:rFonts w:ascii="Cambria Math" w:eastAsiaTheme="minorEastAsia" w:hAnsi="Cambria Math" w:cs="Times New Roman"/>
            <w:sz w:val="24"/>
            <w:szCs w:val="24"/>
          </w:rPr>
          <m:t>=8151</m:t>
        </m:r>
      </m:oMath>
      <w:r>
        <w:rPr>
          <w:rFonts w:ascii="Times New Roman" w:eastAsiaTheme="minorEastAsia" w:hAnsi="Times New Roman" w:cs="Times New Roman"/>
          <w:sz w:val="24"/>
          <w:szCs w:val="24"/>
        </w:rPr>
        <w:t xml:space="preserve"> . Calcular: </w:t>
      </w:r>
      <m:oMath>
        <m:r>
          <w:rPr>
            <w:rFonts w:ascii="Cambria Math" w:eastAsiaTheme="minorEastAsia" w:hAnsi="Cambria Math" w:cs="Times New Roman"/>
            <w:sz w:val="32"/>
            <w:szCs w:val="32"/>
          </w:rPr>
          <m:t xml:space="preserve"> 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a×b</m:t>
            </m:r>
          </m:num>
          <m:den>
            <m:r>
              <w:rPr>
                <w:rFonts w:ascii="Cambria Math" w:eastAsiaTheme="minorEastAsia" w:hAnsi="Cambria Math" w:cs="Times New Roman"/>
                <w:sz w:val="32"/>
                <w:szCs w:val="32"/>
              </w:rPr>
              <m:t>12</m:t>
            </m:r>
          </m:den>
        </m:f>
      </m:oMath>
    </w:p>
    <w:p ns2:paraId="7B4AD09B" ns2:textId="77777777">
      <w:pPr>
        <w:pStyle w:val="ListParagraph"/>
        <w:rPr>
          <w:rFonts w:ascii="Times New Roman" w:hAnsi="Times New Roman" w:cs="Times New Roman"/>
          <w:sz w:val="24"/>
          <w:szCs w:val="24"/>
        </w:rPr>
      </w:pPr>
    </w:p>
    <w:p ns2:paraId="0031C319" ns2:textId="77777777">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0164211"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2</w:t>
      </w:r>
    </w:p>
    <w:p ns2:paraId="40F1518E"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3</w:t>
      </w:r>
    </w:p>
    <w:p ns2:paraId="04D29275"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4</w:t>
      </w:r>
    </w:p>
    <w:p ns2:paraId="1D493E57" ns2:textId="7777777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5</w:t>
      </w:r>
    </w:p>
    <w:p ns2:paraId="1DE94D0D" ns2:textId="77777777">
      <w:pPr>
        <w:pStyle w:val="ListParagraph"/>
        <w:ind w:left="1080"/>
        <w:rPr>
          <w:rFonts w:ascii="Times New Roman" w:hAnsi="Times New Roman" w:cs="Times New Roman"/>
          <w:sz w:val="24"/>
          <w:szCs w:val="24"/>
        </w:rPr>
      </w:pPr>
    </w:p>
    <w:p/>
    <w:p ns2:paraId="475DD7D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Fernando tiene tres cuerdas de 9, 12 y 15 metros de longitud, las que debe cortar en pedazos iguales de la mayor longitud posible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uál será la longitud de cada pedazo?</w:t>
      </w:r>
    </w:p>
    <w:p ns2:paraId="762E77B8" ns2:textId="77777777">
      <w:pPr>
        <w:pStyle w:val="ListParagraph"/>
        <w:rPr>
          <w:rFonts w:ascii="Times New Roman" w:hAnsi="Times New Roman" w:cs="Times New Roman"/>
          <w:color w:val="0D0D0D" w:themeColor="text1" w:themeTint="F2"/>
          <w:sz w:val="24"/>
          <w:szCs w:val="24"/>
        </w:rPr>
      </w:pPr>
    </w:p>
    <w:p ns2:paraId="6FB3D084" ns2:textId="77777777">
      <w:pPr>
        <w:pStyle w:val="ListParagraph"/>
        <w:numPr>
          <w:ilvl w:val="0"/>
          <w:numId w:val="21"/>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3</w:t>
      </w:r>
    </w:p>
    <w:p ns2:paraId="60534FC3"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2</w:t>
      </w:r>
      <w:r>
        <w:rPr>
          <w:rFonts w:ascii="Times New Roman" w:hAnsi="Times New Roman" w:cs="Times New Roman"/>
          <w:color w:val="0D0D0D" w:themeColor="text1" w:themeTint="F2"/>
          <w:sz w:val="24"/>
          <w:szCs w:val="24"/>
        </w:rPr>
        <w:t xml:space="preserve"> </w:t>
      </w:r>
    </w:p>
    <w:p ns2:paraId="7727D6C2"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5</w:t>
      </w:r>
    </w:p>
    <w:p ns2:paraId="4E66D865"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w:t>
      </w:r>
      <w:r>
        <w:rPr>
          <w:rFonts w:ascii="Times New Roman" w:hAnsi="Times New Roman" w:cs="Times New Roman"/>
          <w:color w:val="0D0D0D" w:themeColor="text1" w:themeTint="F2"/>
          <w:sz w:val="24"/>
          <w:szCs w:val="24"/>
        </w:rPr>
        <w:t>5</w:t>
      </w:r>
    </w:p>
    <w:p ns2:paraId="5A8887B6" ns2:textId="77777777">
      <w:pPr>
        <w:pStyle w:val="ListParagraph"/>
        <w:numPr>
          <w:ilvl w:val="0"/>
          <w:numId w:val="21"/>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4</w:t>
      </w:r>
    </w:p>
    <w:p ns2:paraId="42CB35F9" ns2:textId="77777777">
      <w:pPr>
        <w:pStyle w:val="ListParagraph"/>
        <w:ind w:left="1080"/>
        <w:rPr>
          <w:rFonts w:ascii="Times New Roman" w:hAnsi="Times New Roman" w:cs="Times New Roman"/>
          <w:color w:val="0D0D0D" w:themeColor="text1" w:themeTint="F2"/>
          <w:sz w:val="24"/>
          <w:szCs w:val="24"/>
        </w:rPr>
      </w:pPr>
    </w:p>
    <w:p/>
    <w:p ns2:paraId="197FB66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lastRenderedPageBreak/>
        <w:t xml:space="preserve">Dado el conjunto: </w:t>
      </w:r>
      <m:oMath>
        <m:r>
          <w:rPr>
            <w:rFonts w:ascii="Cambria Math" w:hAnsi="Cambria Math" w:cs="Times New Roman"/>
            <w:sz w:val="24"/>
            <w:szCs w:val="24"/>
          </w:rPr>
          <m:t>A=</m:t>
        </m:r>
        <m:d>
          <m:dPr>
            <m:begChr m:val="{"/>
            <m:endChr m:val="}"/>
            <m:ctrlPr>
              <w:rPr>
                <w:rFonts w:ascii="Cambria Math" w:hAnsi="Cambria Math" w:cs="Times New Roman"/>
                <w:i/>
                <w:sz w:val="24"/>
                <w:szCs w:val="24"/>
              </w:rPr>
            </m:ctrlPr>
          </m:dPr>
          <m:e>
            <m:r>
              <w:rPr>
                <w:rFonts w:ascii="Cambria Math" w:hAnsi="Cambria Math" w:cs="Times New Roman"/>
                <w:sz w:val="24"/>
                <w:szCs w:val="24"/>
              </w:rPr>
              <m:t xml:space="preserve">x+2/xє </m:t>
            </m:r>
            <m:r>
              <m:rPr>
                <m:scr m:val="double-struck"/>
                <m:sty m:val="p"/>
              </m:rPr>
              <w:rPr>
                <w:rFonts w:ascii="Cambria Math" w:hAnsi="Cambria Math" w:cs="Times New Roman"/>
                <w:sz w:val="24"/>
                <w:szCs w:val="24"/>
              </w:rPr>
              <m:t>Z</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&lt;9</m:t>
            </m:r>
          </m:e>
        </m:d>
      </m:oMath>
    </w:p>
    <w:p ns2:paraId="53860821"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Calcular la suma de los elementos del conjunto </w:t>
      </w:r>
      <m:oMath>
        <m:r>
          <w:rPr>
            <w:rFonts w:ascii="Cambria Math" w:hAnsi="Cambria Math" w:cs="Times New Roman"/>
            <w:sz w:val="24"/>
            <w:szCs w:val="24"/>
          </w:rPr>
          <m:t>A</m:t>
        </m:r>
      </m:oMath>
      <w:r>
        <w:rPr>
          <w:rFonts w:ascii="Times New Roman" w:eastAsiaTheme="minorEastAsia" w:hAnsi="Times New Roman" w:cs="Times New Roman"/>
          <w:sz w:val="24"/>
          <w:szCs w:val="24"/>
        </w:rPr>
        <w:t>.</w:t>
      </w:r>
    </w:p>
    <w:p ns2:paraId="57F2AAFC" ns2:textId="77777777">
      <w:pPr>
        <w:pStyle w:val="ListParagraph"/>
        <w:rPr>
          <w:rFonts w:ascii="Times New Roman" w:hAnsi="Times New Roman" w:cs="Times New Roman"/>
          <w:sz w:val="24"/>
          <w:szCs w:val="24"/>
        </w:rPr>
      </w:pPr>
    </w:p>
    <w:p ns2:paraId="13966CF3" ns2:textId="77777777">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10</w:t>
      </w:r>
    </w:p>
    <w:p ns2:paraId="0CDE733B"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8</w:t>
      </w:r>
    </w:p>
    <w:p ns2:paraId="4CF766D0"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5</w:t>
      </w:r>
    </w:p>
    <w:p ns2:paraId="4A30253C"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12</w:t>
      </w:r>
    </w:p>
    <w:p ns2:paraId="34114950" ns2:textId="7777777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11</w:t>
      </w:r>
    </w:p>
    <w:p ns2:paraId="163645BA" ns2:textId="77777777">
      <w:pPr>
        <w:pStyle w:val="ListParagraph"/>
        <w:ind w:left="1080"/>
        <w:rPr>
          <w:rFonts w:ascii="Times New Roman" w:hAnsi="Times New Roman" w:cs="Times New Roman"/>
          <w:sz w:val="24"/>
          <w:szCs w:val="24"/>
        </w:rPr>
      </w:pPr>
    </w:p>
    <w:p/>
    <w:p>
      <w:pPr>
        <w:spacing w:after="0"/>
        <w:jc w:val="center"/>
      </w:pPr>
      <w:r>
        <w:rPr>
          <w:b/>
        </w:rPr>
        <w:t>COMPETENCIA LINGÜÍSTICA</w:t>
      </w:r>
    </w:p>
    <w:p ns2:paraId="019280E3"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Reconozca la oración en la que se observe un adjetivo con </w:t>
      </w:r>
      <w:r>
        <w:rPr>
          <w:rFonts w:ascii="Times New Roman" w:hAnsi="Times New Roman" w:cs="Times New Roman"/>
          <w:b/>
          <w:sz w:val="24"/>
          <w:szCs w:val="24"/>
        </w:rPr>
        <w:t>formación perifásica</w:t>
      </w:r>
      <w:r>
        <w:rPr>
          <w:rFonts w:ascii="Times New Roman" w:hAnsi="Times New Roman" w:cs="Times New Roman"/>
          <w:sz w:val="24"/>
          <w:szCs w:val="24"/>
        </w:rPr>
        <w:t>.</w:t>
      </w:r>
    </w:p>
    <w:p ns2:paraId="6C67358A" ns2:textId="77777777">
      <w:pPr>
        <w:pStyle w:val="ListParagraph"/>
        <w:rPr>
          <w:rFonts w:ascii="Times New Roman" w:hAnsi="Times New Roman" w:cs="Times New Roman"/>
          <w:sz w:val="24"/>
          <w:szCs w:val="24"/>
        </w:rPr>
      </w:pPr>
    </w:p>
    <w:p ns2:paraId="4E7DEE5D" ns2:textId="77777777">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Ella es sumamente cuidadosa.</w:t>
      </w:r>
    </w:p>
    <w:p ns2:paraId="502E3522"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mujer es la más sensible de los seres.</w:t>
      </w:r>
    </w:p>
    <w:p ns2:paraId="17B940E8"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Nora era tan valerosa como Lina.</w:t>
      </w:r>
    </w:p>
    <w:p ns2:paraId="38FBB8CF"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La justicia es más valiosa que la ley.</w:t>
      </w:r>
    </w:p>
    <w:p ns2:paraId="2BED9D57" ns2:textId="7777777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De pronto atacaron los fieros leones.</w:t>
      </w:r>
    </w:p>
    <w:p ns2:paraId="55B9D8AA" ns2:textId="77777777">
      <w:pPr>
        <w:pStyle w:val="ListParagraph"/>
        <w:jc w:val="both"/>
        <w:rPr>
          <w:rFonts w:ascii="Times New Roman" w:hAnsi="Times New Roman" w:cs="Times New Roman"/>
          <w:sz w:val="24"/>
          <w:szCs w:val="24"/>
        </w:rPr>
      </w:pPr>
    </w:p>
    <w:p/>
    <w:p ns2:paraId="2893AA0B"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¿Cuál de las alternativas propuestas no corresponde a los </w:t>
      </w:r>
      <w:r>
        <w:rPr>
          <w:rFonts w:ascii="Times New Roman" w:hAnsi="Times New Roman" w:cs="Times New Roman"/>
          <w:b/>
          <w:sz w:val="24"/>
          <w:szCs w:val="24"/>
        </w:rPr>
        <w:t>niveles de lectura</w:t>
      </w:r>
      <w:r>
        <w:rPr>
          <w:rFonts w:ascii="Times New Roman" w:hAnsi="Times New Roman" w:cs="Times New Roman"/>
          <w:sz w:val="24"/>
          <w:szCs w:val="24"/>
        </w:rPr>
        <w:t>?</w:t>
      </w:r>
    </w:p>
    <w:p ns2:paraId="43EF41E9" ns2:textId="77777777">
      <w:pPr>
        <w:pStyle w:val="ListParagraph"/>
        <w:tabs>
          <w:tab w:val="left" w:pos="2550"/>
        </w:tabs>
        <w:rPr>
          <w:rFonts w:ascii="Times New Roman" w:hAnsi="Times New Roman" w:cs="Times New Roman"/>
          <w:sz w:val="24"/>
          <w:szCs w:val="24"/>
        </w:rPr>
      </w:pPr>
    </w:p>
    <w:p ns2:paraId="4CC06049" ns2:textId="77777777">
      <w:pPr>
        <w:pStyle w:val="ListParagraph"/>
        <w:numPr>
          <w:ilvl w:val="0"/>
          <w:numId w:val="30"/>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Descriptivo</w:t>
      </w:r>
    </w:p>
    <w:p ns2:paraId="0B3AA5CB"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Literal</w:t>
      </w:r>
    </w:p>
    <w:p ns2:paraId="63F704FB"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Inferencial</w:t>
      </w:r>
    </w:p>
    <w:p ns2:paraId="1686FFC8"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Analógico</w:t>
      </w:r>
    </w:p>
    <w:p ns2:paraId="540F5307" ns2:textId="77777777">
      <w:pPr>
        <w:pStyle w:val="ListParagraph"/>
        <w:numPr>
          <w:ilvl w:val="0"/>
          <w:numId w:val="30"/>
        </w:numPr>
        <w:tabs>
          <w:tab w:val="left" w:pos="2550"/>
        </w:tabs>
        <w:rPr>
          <w:rFonts w:ascii="Times New Roman" w:hAnsi="Times New Roman" w:cs="Times New Roman"/>
          <w:sz w:val="24"/>
          <w:szCs w:val="24"/>
        </w:rPr>
      </w:pPr>
      <w:r>
        <w:rPr>
          <w:rFonts w:ascii="Times New Roman" w:hAnsi="Times New Roman" w:cs="Times New Roman"/>
          <w:sz w:val="24"/>
          <w:szCs w:val="24"/>
        </w:rPr>
        <w:t>Crítico</w:t>
      </w:r>
    </w:p>
    <w:p ns2:paraId="6AF1164C" ns2:textId="77777777">
      <w:pPr>
        <w:pStyle w:val="ListParagraph"/>
        <w:tabs>
          <w:tab w:val="left" w:pos="2550"/>
        </w:tabs>
        <w:ind w:left="1080"/>
        <w:rPr>
          <w:rFonts w:ascii="Times New Roman" w:hAnsi="Times New Roman" w:cs="Times New Roman"/>
          <w:sz w:val="24"/>
          <w:szCs w:val="24"/>
        </w:rPr>
      </w:pPr>
    </w:p>
    <w:p/>
    <w:p ns2:paraId="7611B1F8"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Reconozca la forma de redacción del siguiente texto:</w:t>
      </w:r>
    </w:p>
    <w:p ns2:paraId="1FE57A12" ns2:textId="77777777">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5408" behindDoc="0" locked="0" layoutInCell="1" allowOverlap="1" ns5:anchorId="62F9DF60" ns5:editId="26FB4676">
                <wp:simplePos x="0" y="0"/>
                <wp:positionH relativeFrom="column">
                  <wp:posOffset>492995</wp:posOffset>
                </wp:positionH>
                <wp:positionV relativeFrom="paragraph">
                  <wp:posOffset>66175</wp:posOffset>
                </wp:positionV>
                <wp:extent cx="58521" cy="58521"/>
                <wp:effectExtent l="0" t="0" r="17780" b="17780"/>
                <wp:wrapNone/>
                <wp:docPr id="1" name="Elipse 22"/>
                <wp:cNvGraphicFramePr/>
                <a:graphic>
                  <a:graphicData uri="http://schemas.microsoft.com/office/word/2010/wordprocessingShape">
                    <ns7:wsp>
                      <ns7:cNvSpPr/>
                      <ns7:spPr>
                        <a:xfrm>
                          <a:off x="0" y="0"/>
                          <a:ext cx="58521" cy="58521"/>
                        </a:xfrm>
                        <a:prstGeom prst="ellipse">
                          <a:avLst/>
                        </a:prstGeom>
                      </ns7:spPr>
                      <ns7:style>
                        <a:lnRef idx="2">
                          <a:schemeClr val="dk1">
                            <a:shade val="50000"/>
                          </a:schemeClr>
                        </a:lnRef>
                        <a:fillRef idx="1">
                          <a:schemeClr val="dk1"/>
                        </a:fillRef>
                        <a:effectRef idx="0">
                          <a:schemeClr val="dk1"/>
                        </a:effectRef>
                        <a:fontRef idx="minor">
                          <a:schemeClr val="lt1"/>
                        </a:fontRef>
                      </ns7:style>
                      <ns7:bodyPr rot="0" spcFirstLastPara="0" vertOverflow="overflow" horzOverflow="overflow" vert="horz" wrap="square" lIns="91440" tIns="45720" rIns="91440" bIns="45720" numCol="1" spcCol="0" rtlCol="0" fromWordArt="0" anchor="ctr" anchorCtr="0" forceAA="0" compatLnSpc="1">
                        <a:prstTxWarp prst="textNoShape">
                          <a:avLst/>
                        </a:prstTxWarp>
                        <a:noAutofit/>
                      </ns7:bodyPr>
                    </ns7:wsp>
                  </a:graphicData>
                </a:graphic>
              </wp:anchor>
            </w:drawing>
          </mc:Choice>
          <mc:Fallback>
            <w:pict>
              <v:oval ns2:anchorId="661C52D9" id="Elipse 22" o:spid="_x0000_s1026" style="position:absolute;margin-left:38.8pt;margin-top:5.2pt;width:4.6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" fillcolor="black [3200]" strokecolor="black [1600]" strokeweight="1pt">
                <v:stroke joinstyle="miter"/>
              </v:oval>
            </w:pict>
          </mc:Fallback>
        </mc:AlternateContent>
      </w:r>
      <w:r>
        <w:rPr>
          <w:rFonts w:ascii="Times New Roman" w:hAnsi="Times New Roman" w:cs="Times New Roman"/>
          <w:sz w:val="24"/>
          <w:szCs w:val="24"/>
        </w:rPr>
        <w:t>Las bacterias son organismos unicelulares que están constituidos por un mesosoma, cromatina, ribosomas, membrana plasmática, pared y cápsula; además, presentan fimbrias y una cola.</w:t>
      </w:r>
    </w:p>
    <w:p ns2:paraId="4188CB7F" ns2:textId="77777777">
      <w:pPr>
        <w:pStyle w:val="ListParagraph"/>
        <w:ind w:left="1080"/>
        <w:rPr>
          <w:rFonts w:ascii="Times New Roman" w:hAnsi="Times New Roman" w:cs="Times New Roman"/>
          <w:sz w:val="24"/>
          <w:szCs w:val="24"/>
        </w:rPr>
      </w:pPr>
    </w:p>
    <w:p ns2:paraId="37F3A180"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Descripción</w:t>
      </w:r>
    </w:p>
    <w:p ns2:paraId="1887879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Narración</w:t>
      </w:r>
    </w:p>
    <w:p ns2:paraId="2269686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Exposición</w:t>
      </w:r>
    </w:p>
    <w:p ns2:paraId="40D6E1E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Argumentación</w:t>
      </w:r>
    </w:p>
    <w:p ns2:paraId="0EA5346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Exclamación</w:t>
      </w:r>
    </w:p>
    <w:p ns2:paraId="72D768CB" ns2:textId="77777777">
      <w:pPr>
        <w:pStyle w:val="ListParagraph"/>
        <w:rPr>
          <w:rFonts w:ascii="Times New Roman" w:hAnsi="Times New Roman" w:cs="Times New Roman"/>
          <w:sz w:val="24"/>
          <w:szCs w:val="24"/>
        </w:rPr>
      </w:pPr>
    </w:p>
    <w:p/>
    <w:p ns2:paraId="55B9C53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Reconozca una oración donde el verbo sea transitivo.</w:t>
      </w:r>
    </w:p>
    <w:p ns2:paraId="52D0293F" ns2:textId="77777777">
      <w:pPr>
        <w:pStyle w:val="ListParagraph"/>
        <w:rPr>
          <w:rFonts w:ascii="Times New Roman" w:hAnsi="Times New Roman" w:cs="Times New Roman"/>
          <w:sz w:val="24"/>
          <w:szCs w:val="24"/>
        </w:rPr>
      </w:pPr>
    </w:p>
    <w:p ns2:paraId="16CB344D" ns2:textId="77777777">
      <w:pPr>
        <w:pStyle w:val="ListParagraph"/>
        <w:numPr>
          <w:ilvl w:val="0"/>
          <w:numId w:val="36"/>
        </w:numPr>
        <w:rPr>
          <w:rFonts w:ascii="Times New Roman" w:hAnsi="Times New Roman" w:cs="Times New Roman"/>
          <w:sz w:val="24"/>
          <w:szCs w:val="24"/>
          <w:highlight w:val="yellow"/>
        </w:rPr>
      </w:pPr>
      <w:r>
        <w:rPr>
          <w:rFonts w:ascii="Times New Roman" w:hAnsi="Times New Roman" w:cs="Times New Roman"/>
          <w:sz w:val="24"/>
          <w:szCs w:val="24"/>
          <w:highlight w:val="yellow"/>
        </w:rPr>
        <w:t>Ese varón sacrificado cuida a sus padres.</w:t>
      </w:r>
    </w:p>
    <w:p ns2:paraId="0CA21C5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Los soldados llegaron hambrientos</w:t>
      </w:r>
    </w:p>
    <w:p ns2:paraId="4226933E"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Raquel parece buena maestra.</w:t>
      </w:r>
    </w:p>
    <w:p ns2:paraId="5CEB969A"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La cocinera vino cansada.</w:t>
      </w:r>
    </w:p>
    <w:p ns2:paraId="54FD6D0F"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Melchor encontró dormido al niño Jesús.</w:t>
      </w:r>
    </w:p>
    <w:p ns2:paraId="194DAD7F" ns2:textId="77777777">
      <w:pPr>
        <w:rPr>
          <w:rFonts w:ascii="Times New Roman" w:hAnsi="Times New Roman" w:cs="Times New Roman"/>
          <w:sz w:val="24"/>
          <w:szCs w:val="24"/>
        </w:rPr>
      </w:pPr>
      <w:r>
        <w:rPr>
          <w:rFonts w:ascii="Times New Roman" w:hAnsi="Times New Roman" w:cs="Times New Roman"/>
          <w:sz w:val="24"/>
          <w:szCs w:val="24"/>
        </w:rPr>
      </w:r>
    </w:p>
    <w:p ns2:paraId="54059AD5" ns2:textId="77777777">
      <w:pPr>
        <w:pStyle w:val="ListParagraph"/>
        <w:jc w:val="both"/>
        <w:rPr>
          <w:rFonts w:ascii="Times New Roman" w:hAnsi="Times New Roman" w:cs="Times New Roman"/>
          <w:sz w:val="24"/>
          <w:szCs w:val="24"/>
        </w:rPr>
      </w:pPr>
    </w:p>
    <w:p/>
    <w:p ns2:paraId="47816620"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La primera unidad segmental de impulso fónico del habla real, corresponde a:</w:t>
      </w:r>
    </w:p>
    <w:p ns2:paraId="4A37BCFB" ns2:textId="77777777">
      <w:pPr>
        <w:pStyle w:val="ListParagraph"/>
        <w:rPr>
          <w:rFonts w:ascii="Times New Roman" w:hAnsi="Times New Roman" w:cs="Times New Roman"/>
          <w:sz w:val="24"/>
          <w:szCs w:val="24"/>
        </w:rPr>
      </w:pPr>
    </w:p>
    <w:p ns2:paraId="5759BD7A"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La sílaba</w:t>
      </w:r>
    </w:p>
    <w:p ns2:paraId="28C6D86C"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La grafía</w:t>
      </w:r>
    </w:p>
    <w:p ns2:paraId="6F697EAC"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fonema</w:t>
      </w:r>
    </w:p>
    <w:p ns2:paraId="3D2D8BB7"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acento</w:t>
      </w:r>
    </w:p>
    <w:p ns2:paraId="1755AF7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El sonido</w:t>
      </w:r>
    </w:p>
    <w:p ns2:paraId="4D385239" ns2:textId="77777777">
      <w:pPr>
        <w:pStyle w:val="ListParagraph"/>
        <w:jc w:val="both"/>
        <w:rPr>
          <w:rFonts w:ascii="Times New Roman" w:hAnsi="Times New Roman" w:cs="Times New Roman"/>
          <w:sz w:val="24"/>
          <w:szCs w:val="24"/>
        </w:rPr>
      </w:pPr>
    </w:p>
    <w:p/>
    <w:p>
      <w:pPr>
        <w:spacing w:after="0"/>
        <w:jc w:val="center"/>
      </w:pPr>
      <w:r>
        <w:rPr>
          <w:b/>
        </w:rPr>
        <w:t>MATEMÁTICA I</w:t>
      </w:r>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42"/>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42"/>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339429FB"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Hallar la suma de los factores primos de: </w:t>
      </w:r>
      <m:oMath>
        <m:d>
          <m:dPr>
            <m:ctrlPr>
              <w:rPr>
                <w:rFonts w:ascii="Cambria Math" w:hAnsi="Cambria Math" w:cs="Times New Roman"/>
                <w:i/>
                <w:sz w:val="24"/>
                <w:szCs w:val="24"/>
              </w:rPr>
            </m:ctrlPr>
          </m:dPr>
          <m:e>
            <m:r>
              <w:rPr>
                <w:rFonts w:ascii="Cambria Math" w:hAnsi="Cambria Math" w:cs="Times New Roman"/>
                <w:sz w:val="24"/>
                <w:szCs w:val="24"/>
              </w:rPr>
              <m:t>a-b</m:t>
            </m:r>
          </m:e>
        </m:d>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e>
        </m:d>
        <m:r>
          <w:rPr>
            <w:rFonts w:ascii="Cambria Math" w:hAnsi="Cambria Math" w:cs="Times New Roman"/>
            <w:sz w:val="24"/>
            <w:szCs w:val="24"/>
          </w:rPr>
          <m:t>-(a-c)(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2</m:t>
            </m:r>
          </m:sup>
        </m:sSup>
        <m:r>
          <w:rPr>
            <w:rFonts w:ascii="Cambria Math" w:hAnsi="Cambria Math" w:cs="Times New Roman"/>
            <w:sz w:val="24"/>
            <w:szCs w:val="24"/>
          </w:rPr>
          <m:t>)</m:t>
        </m:r>
      </m:oMath>
    </w:p>
    <w:p ns2:paraId="561B3F79" ns2:textId="77777777">
      <w:pPr>
        <w:pStyle w:val="ListParagraph"/>
        <w:rPr>
          <w:rFonts w:ascii="Times New Roman" w:hAnsi="Times New Roman" w:cs="Times New Roman"/>
          <w:sz w:val="24"/>
          <w:szCs w:val="24"/>
        </w:rPr>
      </w:pPr>
    </w:p>
    <w:p ns2:paraId="6E5EF51F" ns2:textId="77777777">
      <w:pPr>
        <w:pStyle w:val="ListParagraph"/>
        <w:numPr>
          <w:ilvl w:val="0"/>
          <w:numId w:val="45"/>
        </w:numPr>
        <w:rPr>
          <w:rFonts w:ascii="Times New Roman" w:hAnsi="Times New Roman" w:cs="Times New Roman"/>
          <w:sz w:val="24"/>
          <w:szCs w:val="24"/>
          <w:highlight w:val="yellow"/>
        </w:rPr>
      </w:pPr>
      <m:oMath>
        <m:r>
          <w:rPr>
            <w:rFonts w:ascii="Cambria Math" w:hAnsi="Cambria Math" w:cs="Times New Roman"/>
            <w:sz w:val="24"/>
            <w:szCs w:val="24"/>
            <w:highlight w:val="yellow"/>
          </w:rPr>
          <m:t>2(a-b)</m:t>
        </m:r>
      </m:oMath>
    </w:p>
    <w:p ns2:paraId="4BEEA33E"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2(a+b)</m:t>
        </m:r>
      </m:oMath>
    </w:p>
    <w:p ns2:paraId="1CF95A77"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2(a-c)</m:t>
        </m:r>
      </m:oMath>
    </w:p>
    <w:p ns2:paraId="25105203"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a+c</m:t>
        </m:r>
      </m:oMath>
    </w:p>
    <w:p ns2:paraId="7E26FB34"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b+c</m:t>
        </m:r>
      </m:oMath>
    </w:p>
    <w:p ns2:paraId="387FE9FC" ns2:textId="77777777">
      <w:pPr>
        <w:pStyle w:val="ListParagraph"/>
        <w:ind w:left="1080"/>
        <w:rPr>
          <w:rFonts w:ascii="Times New Roman" w:hAnsi="Times New Roman" w:cs="Times New Roman"/>
          <w:sz w:val="24"/>
          <w:szCs w:val="24"/>
        </w:rPr>
      </w:pPr>
    </w:p>
    <w:p/>
    <w:p ns2:paraId="323AC59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numPr>
          <w:ilvl w:val="0"/>
          <w:numId w:val="48"/>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pStyle w:val="ListParagraph"/>
        <w:numPr>
          <w:ilvl w:val="0"/>
          <w:numId w:val="48"/>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pStyle w:val="ListParagraph"/>
        <w:numPr>
          <w:ilvl w:val="0"/>
          <w:numId w:val="48"/>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 ns2:paraId="28389948"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Señalar el factor primo cuadrático de mayor suma de coeficientes en:</w:t>
      </w:r>
    </w:p>
    <w:p ns2:paraId="1E5D315B" ns2:textId="77777777">
      <w:pPr>
        <w:pStyle w:val="ListParagraph"/>
        <w:jc w:val="both"/>
        <w:rPr>
          <w:rFonts w:ascii="Times New Roman" w:hAnsi="Times New Roman" w:cs="Times New Roman"/>
          <w:sz w:val="20"/>
          <w:szCs w:val="20"/>
        </w:rPr>
      </w:pPr>
    </w:p>
    <w:p ns2:paraId="783B2D7F" ns2:textId="77777777">
      <w:pPr>
        <w:pStyle w:val="ListParagraph"/>
        <w:jc w:val="both"/>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m</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4</m:t>
              </m:r>
            </m:sup>
          </m:sSup>
          <m:r>
            <w:rPr>
              <w:rFonts w:ascii="Cambria Math" w:hAnsi="Cambria Math" w:cs="Times New Roman"/>
              <w:sz w:val="24"/>
              <w:szCs w:val="24"/>
            </w:rPr>
            <m:t>-4</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+11</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-14m+10</m:t>
          </m:r>
        </m:oMath>
      </m:oMathPara>
    </w:p>
    <w:p ns2:paraId="114D5F3F" ns2:textId="77777777">
      <w:pPr>
        <w:pStyle w:val="ListParagraph"/>
        <w:rPr>
          <w:rFonts w:ascii="Times New Roman" w:hAnsi="Times New Roman" w:cs="Times New Roman"/>
          <w:sz w:val="24"/>
          <w:szCs w:val="24"/>
        </w:rPr>
      </w:pPr>
    </w:p>
    <w:p ns2:paraId="604B9BF9" ns2:textId="77777777">
      <w:pPr>
        <w:pStyle w:val="ListParagraph"/>
        <w:numPr>
          <w:ilvl w:val="0"/>
          <w:numId w:val="51"/>
        </w:numPr>
        <w:rPr>
          <w:rFonts w:ascii="Times New Roman" w:hAnsi="Times New Roman" w:cs="Times New Roman"/>
          <w:sz w:val="24"/>
          <w:szCs w:val="24"/>
          <w:highlight w:val="yellow"/>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-2m+5</m:t>
        </m:r>
      </m:oMath>
    </w:p>
    <w:p ns2:paraId="4FAB801D" ns2:textId="77777777">
      <w:pPr>
        <w:pStyle w:val="ListParagraph"/>
        <w:numPr>
          <w:ilvl w:val="0"/>
          <w:numId w:val="51"/>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-2m+2</m:t>
        </m:r>
      </m:oMath>
    </w:p>
    <w:p ns2:paraId="015EBE84" ns2:textId="77777777">
      <w:pPr>
        <w:pStyle w:val="ListParagraph"/>
        <w:numPr>
          <w:ilvl w:val="0"/>
          <w:numId w:val="51"/>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+3m+2</m:t>
        </m:r>
      </m:oMath>
    </w:p>
    <w:p ns2:paraId="2ABF8999" ns2:textId="77777777">
      <w:pPr>
        <w:pStyle w:val="ListParagraph"/>
        <w:numPr>
          <w:ilvl w:val="0"/>
          <w:numId w:val="51"/>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110E7C8A" ns2:textId="77777777">
      <w:pPr>
        <w:pStyle w:val="ListParagraph"/>
        <w:numPr>
          <w:ilvl w:val="0"/>
          <w:numId w:val="51"/>
        </w:numPr>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+4m+2</m:t>
        </m:r>
      </m:oMath>
    </w:p>
    <w:p ns2:paraId="73CC83D2" ns2:textId="77777777">
      <w:pPr>
        <w:rPr>
          <w:rFonts w:ascii="Times New Roman" w:hAnsi="Times New Roman" w:cs="Times New Roman"/>
          <w:sz w:val="24"/>
          <w:szCs w:val="24"/>
        </w:rPr>
      </w:pPr>
      <w:r>
        <w:rPr>
          <w:rFonts w:ascii="Times New Roman" w:hAnsi="Times New Roman" w:cs="Times New Roman"/>
          <w:sz w:val="24"/>
          <w:szCs w:val="24"/>
        </w:rPr>
      </w:r>
    </w:p>
    <w:p/>
    <w:p ns2:paraId="3A48201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La suma de los cuadrados de las raíces de:</w:t>
      </w:r>
    </w:p>
    <w:p ns2:paraId="7C04B3A6" ns2:textId="77777777">
      <w:pPr>
        <w:pStyle w:val="ListParagraph"/>
        <w:jc w:val="both"/>
        <w:rPr>
          <w:rFonts w:ascii="Times New Roman" w:eastAsiaTheme="minorEastAsia" w:hAnsi="Times New Roman" w:cs="Times New Roman"/>
          <w:sz w:val="20"/>
          <w:szCs w:val="20"/>
        </w:rPr>
      </w:pPr>
    </w:p>
    <w:p ns2:paraId="5B6CF392" ns2:textId="77777777">
      <w:pPr>
        <w:pStyle w:val="ListParagraph"/>
        <w:jc w:val="center"/>
        <w:rPr>
          <w:rFonts w:ascii="Times New Roman" w:eastAsiaTheme="minorEastAsia"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x-</m:t>
        </m:r>
        <m:d>
          <m:dPr>
            <m:ctrlPr>
              <w:rPr>
                <w:rFonts w:ascii="Cambria Math" w:hAnsi="Cambria Math" w:cs="Times New Roman"/>
                <w:i/>
                <w:sz w:val="24"/>
                <w:szCs w:val="24"/>
              </w:rPr>
            </m:ctrlPr>
          </m:dPr>
          <m:e>
            <m:r>
              <w:rPr>
                <w:rFonts w:ascii="Cambria Math" w:hAnsi="Cambria Math" w:cs="Times New Roman"/>
                <w:sz w:val="24"/>
                <w:szCs w:val="24"/>
              </w:rPr>
              <m:t>n+3</m:t>
            </m:r>
          </m:e>
        </m:d>
        <m:r>
          <w:rPr>
            <w:rFonts w:ascii="Cambria Math" w:hAnsi="Cambria Math" w:cs="Times New Roman"/>
            <w:sz w:val="24"/>
            <w:szCs w:val="24"/>
          </w:rPr>
          <m:t>=0;n</m:t>
        </m:r>
        <m:r>
          <m:rPr>
            <m:scr m:val="double-struck"/>
          </m:rPr>
          <w:rPr>
            <w:rFonts w:ascii="Cambria Math" w:hAnsi="Cambria Math" w:cs="Times New Roman"/>
            <w:sz w:val="24"/>
            <w:szCs w:val="24"/>
          </w:rPr>
          <m:t>∈R</m:t>
        </m:r>
      </m:oMath>
      <w:r>
        <w:rPr>
          <w:rFonts w:ascii="Times New Roman" w:eastAsiaTheme="minorEastAsia" w:hAnsi="Times New Roman" w:cs="Times New Roman"/>
          <w:sz w:val="24"/>
          <w:szCs w:val="24"/>
        </w:rPr>
        <w:t xml:space="preserve"> es igual a </w:t>
      </w:r>
      <m:oMath>
        <m:r>
          <w:rPr>
            <w:rFonts w:ascii="Cambria Math" w:eastAsiaTheme="minorEastAsia" w:hAnsi="Cambria Math" w:cs="Times New Roman"/>
            <w:sz w:val="24"/>
            <w:szCs w:val="24"/>
          </w:rPr>
          <m:t>"p"</m:t>
        </m:r>
      </m:oMath>
    </w:p>
    <w:p ns2:paraId="7DC90313" ns2:textId="77777777">
      <w:pPr>
        <w:pStyle w:val="ListParagraph"/>
        <w:rPr>
          <w:rFonts w:ascii="Times New Roman" w:eastAsiaTheme="minorEastAsia" w:hAnsi="Times New Roman" w:cs="Times New Roman"/>
          <w:sz w:val="20"/>
          <w:szCs w:val="20"/>
        </w:rPr>
      </w:pPr>
    </w:p>
    <w:p ns2:paraId="2387E458" ns2:textId="77777777">
      <w:pPr>
        <w:pStyle w:val="ListParagrap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Determine el mínimo valor de </w:t>
      </w:r>
      <m:oMath>
        <m:r>
          <w:rPr>
            <w:rFonts w:ascii="Cambria Math" w:eastAsiaTheme="minorEastAsia" w:hAnsi="Cambria Math" w:cs="Times New Roman"/>
            <w:sz w:val="24"/>
            <w:szCs w:val="24"/>
          </w:rPr>
          <m:t>"p"</m:t>
        </m:r>
      </m:oMath>
      <w:r>
        <w:rPr>
          <w:rFonts w:ascii="Times New Roman" w:eastAsiaTheme="minorEastAsia" w:hAnsi="Times New Roman" w:cs="Times New Roman"/>
          <w:sz w:val="24"/>
          <w:szCs w:val="24"/>
        </w:rPr>
        <w:t xml:space="preserve"> para que se verifique la condición.</w:t>
      </w:r>
    </w:p>
    <w:p ns2:paraId="2F4FC1F0" ns2:textId="77777777">
      <w:pPr>
        <w:pStyle w:val="ListParagraph"/>
        <w:rPr>
          <w:rFonts w:ascii="Times New Roman" w:hAnsi="Times New Roman" w:cs="Times New Roman"/>
          <w:sz w:val="24"/>
          <w:szCs w:val="24"/>
        </w:rPr>
      </w:pPr>
    </w:p>
    <w:p ns2:paraId="21CFCFFC" ns2:textId="77777777">
      <w:pPr>
        <w:pStyle w:val="ListParagraph"/>
        <w:numPr>
          <w:ilvl w:val="0"/>
          <w:numId w:val="54"/>
        </w:numPr>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2:paraId="3C6AA813"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8</w:t>
      </w:r>
    </w:p>
    <w:p ns2:paraId="62BEBD36"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10</w:t>
      </w:r>
    </w:p>
    <w:p ns2:paraId="4A6DB86D"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6</w:t>
      </w:r>
    </w:p>
    <w:p ns2:paraId="6E491871" ns2:textId="77777777">
      <w:pPr>
        <w:pStyle w:val="ListParagraph"/>
        <w:numPr>
          <w:ilvl w:val="0"/>
          <w:numId w:val="54"/>
        </w:numPr>
        <w:rPr>
          <w:rFonts w:ascii="Times New Roman" w:hAnsi="Times New Roman" w:cs="Times New Roman"/>
          <w:sz w:val="24"/>
          <w:szCs w:val="24"/>
        </w:rPr>
      </w:pPr>
      <w:r>
        <w:rPr>
          <w:rFonts w:ascii="Times New Roman" w:hAnsi="Times New Roman" w:cs="Times New Roman"/>
          <w:sz w:val="24"/>
          <w:szCs w:val="24"/>
        </w:rPr>
        <w:t>4</w:t>
      </w:r>
    </w:p>
    <w:p ns2:paraId="053BA802" ns2:textId="77777777">
      <w:pPr>
        <w:pStyle w:val="ListParagraph"/>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4A8851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00F869C"/>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0E58A1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3D9791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4C2CB0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548929B"/>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5626A5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27CD942"/>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2F7210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42BDFC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45B85C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3FDA40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322E11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F19B51"/>
    <w:multiLevelType w:val="hybridMultilevel"/>
    <w:tmpl w:val="EE3E5C58"/>
    <w:lvl w:ilvl="0" w:tplc="4A58A89C">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8768D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0B3F6F4"/>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5" ns2:restartNumberingAfterBreak="0">
    <w:nsid w:val="0353126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1E4ACD6"/>
    <w:multiLevelType w:val="hybridMultilevel"/>
    <w:tmpl w:val="F8C2E5E2"/>
    <w:lvl w:ilvl="0" w:tplc="CCB4AEE0">
      <w:start w:val="1"/>
      <w:numFmt w:val="upperLetter"/>
      <w:lvlText w:val="%1."/>
      <w:lvlJc w:val="left"/>
      <w:pPr>
        <w:ind w:left="108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7" ns2:restartNumberingAfterBreak="0">
    <w:nsid w:val="0301F0F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46F5C47"/>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5173C2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209D6FA"/>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04AA7C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2631F8D"/>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4C4CF65"/>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0E30152"/>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2B9538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59D72A1"/>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3F509A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27B102A"/>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329720594">
    <w:abstractNumId w:val="10"/>
  </w:num>
  <w:num w:numId="13" ns3:durableId="100534257">
    <w:abstractNumId w:val="11"/>
  </w:num>
  <w:num w:numId="14" ns3:durableId="100534257">
    <w:abstractNumId w:val="11"/>
    <w:lvlOverride w:ilvl="0">
      <w:startOverride w:val="1"/>
    </w:lvlOverride>
  </w:num>
  <w:num w:numId="15" ns3:durableId="1750270136">
    <w:abstractNumId w:val="12"/>
  </w:num>
  <w:num w:numId="16" ns3:durableId="100534257">
    <w:abstractNumId w:val="13"/>
  </w:num>
  <w:num w:numId="17" ns3:durableId="100534257">
    <w:abstractNumId w:val="13"/>
    <w:lvlOverride w:ilvl="0">
      <w:startOverride w:val="1"/>
    </w:lvlOverride>
  </w:num>
  <w:num w:numId="18" ns3:durableId="1790658682">
    <w:abstractNumId w:val="14"/>
  </w:num>
  <w:num w:numId="19" ns3:durableId="100534257">
    <w:abstractNumId w:val="15"/>
  </w:num>
  <w:num w:numId="20" ns3:durableId="100534257">
    <w:abstractNumId w:val="15"/>
    <w:lvlOverride w:ilvl="0">
      <w:startOverride w:val="1"/>
    </w:lvlOverride>
  </w:num>
  <w:num w:numId="21" ns3:durableId="386421834">
    <w:abstractNumId w:val="16"/>
  </w:num>
  <w:num w:numId="22" ns3:durableId="100534257">
    <w:abstractNumId w:val="17"/>
  </w:num>
  <w:num w:numId="23" ns3:durableId="100534257">
    <w:abstractNumId w:val="17"/>
    <w:lvlOverride w:ilvl="0">
      <w:startOverride w:val="1"/>
    </w:lvlOverride>
  </w:num>
  <w:num w:numId="24" ns3:durableId="102967856">
    <w:abstractNumId w:val="18"/>
  </w:num>
  <w:num w:numId="25" ns3:durableId="100534257">
    <w:abstractNumId w:val="19"/>
  </w:num>
  <w:num w:numId="26" ns3:durableId="100534257">
    <w:abstractNumId w:val="19"/>
    <w:lvlOverride w:ilvl="0">
      <w:startOverride w:val="1"/>
    </w:lvlOverride>
  </w:num>
  <w:num w:numId="27" ns3:durableId="2132090655">
    <w:abstractNumId w:val="20"/>
  </w:num>
  <w:num w:numId="28" ns3:durableId="100534257">
    <w:abstractNumId w:val="21"/>
  </w:num>
  <w:num w:numId="29" ns3:durableId="100534257">
    <w:abstractNumId w:val="21"/>
    <w:lvlOverride w:ilvl="0">
      <w:startOverride w:val="1"/>
    </w:lvlOverride>
  </w:num>
  <w:num w:numId="30" ns3:durableId="349840767">
    <w:abstractNumId w:val="22"/>
  </w:num>
  <w:num w:numId="31" ns3:durableId="100534257">
    <w:abstractNumId w:val="23"/>
  </w:num>
  <w:num w:numId="32" ns3:durableId="100534257">
    <w:abstractNumId w:val="23"/>
    <w:lvlOverride w:ilvl="0">
      <w:startOverride w:val="1"/>
    </w:lvlOverride>
  </w:num>
  <w:num w:numId="33" ns3:durableId="417754072">
    <w:abstractNumId w:val="24"/>
  </w:num>
  <w:num w:numId="34" ns3:durableId="100534257">
    <w:abstractNumId w:val="25"/>
  </w:num>
  <w:num w:numId="35" ns3:durableId="100534257">
    <w:abstractNumId w:val="25"/>
    <w:lvlOverride w:ilvl="0">
      <w:startOverride w:val="1"/>
    </w:lvlOverride>
  </w:num>
  <w:num w:numId="36" ns3:durableId="474184284">
    <w:abstractNumId w:val="26"/>
  </w:num>
  <w:num w:numId="37" ns3:durableId="100534257">
    <w:abstractNumId w:val="27"/>
  </w:num>
  <w:num w:numId="38" ns3:durableId="100534257">
    <w:abstractNumId w:val="27"/>
    <w:lvlOverride w:ilvl="0">
      <w:startOverride w:val="1"/>
    </w:lvlOverride>
  </w:num>
  <w:num w:numId="39" ns3:durableId="1985499378">
    <w:abstractNumId w:val="28"/>
  </w:num>
  <w:num w:numId="40" ns3:durableId="100534257">
    <w:abstractNumId w:val="29"/>
  </w:num>
  <w:num w:numId="41" ns3:durableId="100534257">
    <w:abstractNumId w:val="29"/>
    <w:lvlOverride w:ilvl="0">
      <w:startOverride w:val="1"/>
    </w:lvlOverride>
  </w:num>
  <w:num w:numId="42" ns3:durableId="478352218">
    <w:abstractNumId w:val="30"/>
  </w:num>
  <w:num w:numId="43" ns3:durableId="100534257">
    <w:abstractNumId w:val="31"/>
  </w:num>
  <w:num w:numId="44" ns3:durableId="100534257">
    <w:abstractNumId w:val="31"/>
    <w:lvlOverride w:ilvl="0">
      <w:startOverride w:val="1"/>
    </w:lvlOverride>
  </w:num>
  <w:num w:numId="45" ns3:durableId="1315914420">
    <w:abstractNumId w:val="32"/>
  </w:num>
  <w:num w:numId="46" ns3:durableId="100534257">
    <w:abstractNumId w:val="33"/>
  </w:num>
  <w:num w:numId="47" ns3:durableId="100534257">
    <w:abstractNumId w:val="33"/>
    <w:lvlOverride w:ilvl="0">
      <w:startOverride w:val="1"/>
    </w:lvlOverride>
  </w:num>
  <w:num w:numId="48" ns3:durableId="244463371">
    <w:abstractNumId w:val="34"/>
  </w:num>
  <w:num w:numId="49" ns3:durableId="100534257">
    <w:abstractNumId w:val="35"/>
  </w:num>
  <w:num w:numId="50" ns3:durableId="100534257">
    <w:abstractNumId w:val="35"/>
    <w:lvlOverride w:ilvl="0">
      <w:startOverride w:val="1"/>
    </w:lvlOverride>
  </w:num>
  <w:num w:numId="51" ns3:durableId="937910016">
    <w:abstractNumId w:val="36"/>
  </w:num>
  <w:num w:numId="52" ns3:durableId="100534257">
    <w:abstractNumId w:val="37"/>
  </w:num>
  <w:num w:numId="53" ns3:durableId="100534257">
    <w:abstractNumId w:val="37"/>
    <w:lvlOverride w:ilvl="0">
      <w:startOverride w:val="1"/>
    </w:lvlOverride>
  </w:num>
  <w:num w:numId="54" ns3:durableId="268121438">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