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680993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ns2:paraId="2E8226D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52192D3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ns2:paraId="2AE7B34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ns2:paraId="15D4812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ns2:paraId="146BAC6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ns2:paraId="01C0DEB5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p ns2:paraId="5F2C749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4313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9551B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E0B9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02B2E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A964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269F22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0ACE9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A51EE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3F16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0DC4B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5EC3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29B68E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1FF28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98E4C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A3920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B018D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F5845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6F500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9E5CE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F0AD3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8507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9D17D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F4070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7E68A3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7D70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90360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32C2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3B505A6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89D26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6A23F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7524985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86421834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560946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685596528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145732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89104123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6695828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7608764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41213306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937910016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207982673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398211716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648628625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