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0903E" w14:textId="17459546" w:rsidR="00DA1633" w:rsidRDefault="006615C0" w:rsidP="006615C0">
      <w:pPr>
        <w:ind w:left="4620" w:firstLine="420"/>
        <w:rPr>
          <w:rFonts w:ascii="宋体" w:eastAsia="宋体" w:hAnsi="宋体"/>
          <w:b/>
          <w:sz w:val="52"/>
          <w:szCs w:val="52"/>
        </w:rPr>
      </w:pPr>
      <w:bookmarkStart w:id="0" w:name="_Hlk508731577"/>
      <w:bookmarkEnd w:id="0"/>
      <w:r>
        <w:rPr>
          <w:noProof/>
        </w:rPr>
        <w:drawing>
          <wp:inline distT="0" distB="0" distL="0" distR="0" wp14:anchorId="637C49A9" wp14:editId="53D064A5">
            <wp:extent cx="2209524" cy="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62FC" w14:textId="77777777" w:rsidR="00DA1633" w:rsidRDefault="00DA1633" w:rsidP="00DA1633">
      <w:pPr>
        <w:jc w:val="center"/>
        <w:rPr>
          <w:rFonts w:ascii="宋体" w:eastAsia="宋体" w:hAnsi="宋体"/>
          <w:b/>
          <w:sz w:val="52"/>
          <w:szCs w:val="52"/>
        </w:rPr>
      </w:pPr>
    </w:p>
    <w:p w14:paraId="58996394" w14:textId="40BC6BFE" w:rsidR="006615C0" w:rsidRDefault="006615C0" w:rsidP="00F7378C">
      <w:pPr>
        <w:rPr>
          <w:rFonts w:ascii="宋体" w:eastAsia="宋体" w:hAnsi="宋体"/>
          <w:b/>
          <w:sz w:val="52"/>
          <w:szCs w:val="52"/>
        </w:rPr>
      </w:pPr>
    </w:p>
    <w:p w14:paraId="5FD47135" w14:textId="350B74F5" w:rsidR="002B3E4D" w:rsidRPr="00AD021A" w:rsidRDefault="00A106B8" w:rsidP="00DA1633">
      <w:pPr>
        <w:jc w:val="center"/>
        <w:rPr>
          <w:rFonts w:eastAsiaTheme="minorHAnsi"/>
          <w:b/>
          <w:sz w:val="72"/>
          <w:szCs w:val="52"/>
        </w:rPr>
      </w:pPr>
      <w:r w:rsidRPr="00A106B8">
        <w:rPr>
          <w:rFonts w:eastAsiaTheme="minorHAnsi" w:hint="eastAsia"/>
          <w:b/>
          <w:sz w:val="72"/>
          <w:szCs w:val="52"/>
        </w:rPr>
        <w:t>空气小</w:t>
      </w:r>
      <w:proofErr w:type="gramStart"/>
      <w:r w:rsidRPr="00A106B8">
        <w:rPr>
          <w:rFonts w:eastAsiaTheme="minorHAnsi" w:hint="eastAsia"/>
          <w:b/>
          <w:sz w:val="72"/>
          <w:szCs w:val="52"/>
        </w:rPr>
        <w:t>六</w:t>
      </w:r>
      <w:r w:rsidR="005A7895">
        <w:rPr>
          <w:rFonts w:eastAsiaTheme="minorHAnsi" w:hint="eastAsia"/>
          <w:b/>
          <w:sz w:val="72"/>
          <w:szCs w:val="52"/>
        </w:rPr>
        <w:t>使用</w:t>
      </w:r>
      <w:proofErr w:type="gramEnd"/>
      <w:r w:rsidR="005A7895">
        <w:rPr>
          <w:rFonts w:eastAsiaTheme="minorHAnsi" w:hint="eastAsia"/>
          <w:b/>
          <w:sz w:val="72"/>
          <w:szCs w:val="52"/>
        </w:rPr>
        <w:t>说明书</w:t>
      </w:r>
    </w:p>
    <w:p w14:paraId="517B0B5D" w14:textId="786FD0A3" w:rsidR="006615C0" w:rsidRPr="00A106B8" w:rsidRDefault="006615C0" w:rsidP="00DA1633">
      <w:pPr>
        <w:jc w:val="center"/>
        <w:rPr>
          <w:rFonts w:eastAsiaTheme="minorHAnsi"/>
          <w:b/>
          <w:sz w:val="72"/>
          <w:szCs w:val="52"/>
        </w:rPr>
      </w:pPr>
    </w:p>
    <w:p w14:paraId="74A405F5" w14:textId="538574E0" w:rsidR="006615C0" w:rsidRPr="00231AC0" w:rsidRDefault="006615C0" w:rsidP="00DA1633">
      <w:pPr>
        <w:jc w:val="center"/>
        <w:rPr>
          <w:rFonts w:eastAsiaTheme="minorHAnsi"/>
          <w:b/>
          <w:sz w:val="72"/>
          <w:szCs w:val="52"/>
        </w:rPr>
      </w:pPr>
    </w:p>
    <w:p w14:paraId="5A3736AE" w14:textId="079224AF" w:rsidR="005F00D2" w:rsidRPr="00231AC0" w:rsidRDefault="005F00D2" w:rsidP="00B152E3">
      <w:pPr>
        <w:rPr>
          <w:rFonts w:eastAsiaTheme="minorHAnsi"/>
          <w:b/>
          <w:sz w:val="72"/>
          <w:szCs w:val="52"/>
        </w:rPr>
      </w:pPr>
    </w:p>
    <w:p w14:paraId="28FE9747" w14:textId="3754EFA1" w:rsidR="00F7378C" w:rsidRPr="00231AC0" w:rsidRDefault="00F7378C" w:rsidP="00B152E3">
      <w:pPr>
        <w:rPr>
          <w:rFonts w:eastAsiaTheme="minorHAnsi"/>
          <w:b/>
          <w:sz w:val="72"/>
          <w:szCs w:val="52"/>
        </w:rPr>
      </w:pPr>
    </w:p>
    <w:p w14:paraId="66820DAD" w14:textId="0D67180E" w:rsidR="00DA1633" w:rsidRPr="00231AC0" w:rsidRDefault="00DA1633" w:rsidP="005A7895">
      <w:pPr>
        <w:pStyle w:val="Normal0"/>
        <w:spacing w:before="1286" w:after="0" w:line="370" w:lineRule="exact"/>
        <w:ind w:left="2908" w:firstLine="32"/>
        <w:jc w:val="left"/>
        <w:rPr>
          <w:rFonts w:eastAsiaTheme="minorHAnsi"/>
          <w:color w:val="000000"/>
          <w:sz w:val="36"/>
          <w:lang w:eastAsia="zh-CN"/>
        </w:rPr>
      </w:pPr>
      <w:r w:rsidRPr="00231AC0">
        <w:rPr>
          <w:rFonts w:eastAsiaTheme="minorHAnsi" w:cs="RJIPOT+KaiTi_GB2312"/>
          <w:color w:val="000000"/>
          <w:sz w:val="36"/>
          <w:lang w:eastAsia="zh-CN"/>
        </w:rPr>
        <w:t>使用说明书</w:t>
      </w:r>
      <w:r w:rsidRPr="00231AC0">
        <w:rPr>
          <w:rFonts w:eastAsiaTheme="minorHAnsi"/>
          <w:color w:val="000000"/>
          <w:sz w:val="36"/>
          <w:lang w:eastAsia="zh-CN"/>
        </w:rPr>
        <w:t xml:space="preserve"> V1.0</w:t>
      </w:r>
    </w:p>
    <w:p w14:paraId="29651533" w14:textId="7F9B3D1B" w:rsidR="00B152E3" w:rsidRPr="00231AC0" w:rsidRDefault="00B152E3" w:rsidP="00F7378C">
      <w:pPr>
        <w:pStyle w:val="Normal0"/>
        <w:spacing w:before="1286" w:after="0" w:line="370" w:lineRule="exact"/>
        <w:ind w:left="1680" w:firstLine="420"/>
        <w:jc w:val="left"/>
        <w:rPr>
          <w:rFonts w:eastAsiaTheme="minorHAnsi"/>
          <w:color w:val="000000"/>
          <w:sz w:val="32"/>
          <w:lang w:eastAsia="zh-CN"/>
        </w:rPr>
      </w:pPr>
      <w:r w:rsidRPr="00231AC0">
        <w:rPr>
          <w:rFonts w:eastAsiaTheme="minorHAnsi" w:hint="eastAsia"/>
          <w:color w:val="000000"/>
          <w:sz w:val="32"/>
          <w:lang w:eastAsia="zh-CN"/>
        </w:rPr>
        <w:t>立</w:t>
      </w:r>
      <w:proofErr w:type="gramStart"/>
      <w:r w:rsidRPr="00231AC0">
        <w:rPr>
          <w:rFonts w:eastAsiaTheme="minorHAnsi" w:hint="eastAsia"/>
          <w:color w:val="000000"/>
          <w:sz w:val="32"/>
          <w:lang w:eastAsia="zh-CN"/>
        </w:rPr>
        <w:t>普威陆</w:t>
      </w:r>
      <w:proofErr w:type="gramEnd"/>
      <w:r w:rsidRPr="00231AC0">
        <w:rPr>
          <w:rFonts w:eastAsiaTheme="minorHAnsi" w:hint="eastAsia"/>
          <w:color w:val="000000"/>
          <w:sz w:val="32"/>
          <w:lang w:eastAsia="zh-CN"/>
        </w:rPr>
        <w:t>（重庆）科技有限公司</w:t>
      </w:r>
    </w:p>
    <w:p w14:paraId="4CA8ECD2" w14:textId="3F9C5C2E" w:rsidR="00F7378C" w:rsidRPr="00A24969" w:rsidRDefault="00EE441D" w:rsidP="00F7378C">
      <w:pPr>
        <w:pStyle w:val="Normal0"/>
        <w:spacing w:before="1286" w:after="0" w:line="370" w:lineRule="exact"/>
        <w:jc w:val="left"/>
        <w:rPr>
          <w:rFonts w:ascii="RJIPOT+KaiTi_GB2312"/>
          <w:color w:val="000000"/>
          <w:sz w:val="32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A97C98" wp14:editId="70917047">
            <wp:simplePos x="0" y="0"/>
            <wp:positionH relativeFrom="column">
              <wp:posOffset>3203566</wp:posOffset>
            </wp:positionH>
            <wp:positionV relativeFrom="paragraph">
              <wp:posOffset>-313</wp:posOffset>
            </wp:positionV>
            <wp:extent cx="2209524" cy="780952"/>
            <wp:effectExtent l="0" t="0" r="635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6D753" w14:textId="46C0F115" w:rsidR="00555549" w:rsidRPr="00231AC0" w:rsidRDefault="00555549" w:rsidP="00E02B50">
      <w:pPr>
        <w:rPr>
          <w:rFonts w:eastAsiaTheme="minorHAnsi"/>
          <w:b/>
          <w:sz w:val="72"/>
          <w:szCs w:val="52"/>
        </w:rPr>
      </w:pPr>
    </w:p>
    <w:p w14:paraId="3A4E330F" w14:textId="6252C1CC" w:rsidR="00BD44A2" w:rsidRPr="00231AC0" w:rsidRDefault="00BD44A2" w:rsidP="00BD44A2">
      <w:pPr>
        <w:rPr>
          <w:rFonts w:eastAsiaTheme="minorHAnsi"/>
          <w:sz w:val="24"/>
          <w:szCs w:val="24"/>
        </w:rPr>
      </w:pPr>
      <w:r w:rsidRPr="00231AC0">
        <w:rPr>
          <w:rFonts w:eastAsiaTheme="minorHAnsi"/>
          <w:sz w:val="24"/>
          <w:szCs w:val="24"/>
        </w:rPr>
        <w:t>V</w:t>
      </w:r>
      <w:r w:rsidRPr="00231AC0">
        <w:rPr>
          <w:rFonts w:eastAsiaTheme="minorHAnsi" w:hint="eastAsia"/>
          <w:sz w:val="24"/>
          <w:szCs w:val="24"/>
        </w:rPr>
        <w:t>ersion</w:t>
      </w:r>
      <w:r w:rsidRPr="00231AC0">
        <w:rPr>
          <w:rFonts w:eastAsiaTheme="minorHAnsi"/>
          <w:sz w:val="24"/>
          <w:szCs w:val="24"/>
        </w:rPr>
        <w:t xml:space="preserve"> </w:t>
      </w:r>
      <w:r w:rsidRPr="00231AC0">
        <w:rPr>
          <w:rFonts w:eastAsiaTheme="minorHAnsi" w:hint="eastAsia"/>
          <w:sz w:val="24"/>
          <w:szCs w:val="24"/>
        </w:rPr>
        <w:t>history</w:t>
      </w:r>
    </w:p>
    <w:tbl>
      <w:tblPr>
        <w:tblStyle w:val="a3"/>
        <w:tblW w:w="8684" w:type="dxa"/>
        <w:tblLook w:val="04A0" w:firstRow="1" w:lastRow="0" w:firstColumn="1" w:lastColumn="0" w:noHBand="0" w:noVBand="1"/>
      </w:tblPr>
      <w:tblGrid>
        <w:gridCol w:w="2894"/>
        <w:gridCol w:w="2894"/>
        <w:gridCol w:w="2896"/>
      </w:tblGrid>
      <w:tr w:rsidR="00231AC0" w:rsidRPr="00231AC0" w14:paraId="32701EB3" w14:textId="77777777" w:rsidTr="00E02B50">
        <w:trPr>
          <w:trHeight w:val="531"/>
        </w:trPr>
        <w:tc>
          <w:tcPr>
            <w:tcW w:w="2894" w:type="dxa"/>
          </w:tcPr>
          <w:p w14:paraId="685E2B34" w14:textId="6039487F" w:rsidR="00DA1633" w:rsidRPr="00E02B50" w:rsidRDefault="00DA1633" w:rsidP="00E0240B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E02B50">
              <w:rPr>
                <w:rFonts w:eastAsiaTheme="minorHAnsi"/>
                <w:sz w:val="22"/>
                <w:szCs w:val="28"/>
              </w:rPr>
              <w:t>D</w:t>
            </w:r>
            <w:r w:rsidRPr="00E02B50">
              <w:rPr>
                <w:rFonts w:eastAsiaTheme="minorHAnsi" w:hint="eastAsia"/>
                <w:sz w:val="22"/>
                <w:szCs w:val="28"/>
              </w:rPr>
              <w:t>ate</w:t>
            </w:r>
          </w:p>
        </w:tc>
        <w:tc>
          <w:tcPr>
            <w:tcW w:w="2894" w:type="dxa"/>
          </w:tcPr>
          <w:p w14:paraId="7FAC49F2" w14:textId="76E1C3D1" w:rsidR="00DA1633" w:rsidRPr="00E02B50" w:rsidRDefault="00DA1633" w:rsidP="00E0240B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E02B50">
              <w:rPr>
                <w:rFonts w:eastAsiaTheme="minorHAnsi"/>
                <w:sz w:val="22"/>
                <w:szCs w:val="28"/>
              </w:rPr>
              <w:t>D</w:t>
            </w:r>
            <w:r w:rsidRPr="00E02B50">
              <w:rPr>
                <w:rFonts w:eastAsiaTheme="minorHAnsi" w:hint="eastAsia"/>
                <w:sz w:val="22"/>
                <w:szCs w:val="28"/>
              </w:rPr>
              <w:t>escription</w:t>
            </w:r>
          </w:p>
        </w:tc>
        <w:tc>
          <w:tcPr>
            <w:tcW w:w="2896" w:type="dxa"/>
          </w:tcPr>
          <w:p w14:paraId="0F9DC3E0" w14:textId="7F643464" w:rsidR="00DA1633" w:rsidRPr="00E02B50" w:rsidRDefault="00DA1633" w:rsidP="00E0240B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E02B50">
              <w:rPr>
                <w:rFonts w:eastAsiaTheme="minorHAnsi"/>
                <w:sz w:val="22"/>
                <w:szCs w:val="28"/>
              </w:rPr>
              <w:t>V</w:t>
            </w:r>
            <w:r w:rsidRPr="00E02B50">
              <w:rPr>
                <w:rFonts w:eastAsiaTheme="minorHAnsi" w:hint="eastAsia"/>
                <w:sz w:val="22"/>
                <w:szCs w:val="28"/>
              </w:rPr>
              <w:t>ersion</w:t>
            </w:r>
          </w:p>
        </w:tc>
      </w:tr>
      <w:tr w:rsidR="00231AC0" w:rsidRPr="00231AC0" w14:paraId="3D2FB9B2" w14:textId="77777777" w:rsidTr="00E02B50">
        <w:trPr>
          <w:trHeight w:val="420"/>
        </w:trPr>
        <w:tc>
          <w:tcPr>
            <w:tcW w:w="2894" w:type="dxa"/>
          </w:tcPr>
          <w:p w14:paraId="125686F5" w14:textId="29C1CFEE" w:rsidR="00DA1633" w:rsidRPr="00E02B50" w:rsidRDefault="004E0099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 w:hint="eastAsia"/>
                <w:sz w:val="22"/>
                <w:szCs w:val="24"/>
              </w:rPr>
              <w:t>2018-3-13</w:t>
            </w:r>
          </w:p>
        </w:tc>
        <w:tc>
          <w:tcPr>
            <w:tcW w:w="2894" w:type="dxa"/>
          </w:tcPr>
          <w:p w14:paraId="1C8414E3" w14:textId="17C633E6" w:rsidR="00DA1633" w:rsidRPr="00E02B50" w:rsidRDefault="004E0099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 w:hint="eastAsia"/>
                <w:sz w:val="22"/>
                <w:szCs w:val="24"/>
              </w:rPr>
              <w:t>创建文档</w:t>
            </w:r>
          </w:p>
        </w:tc>
        <w:tc>
          <w:tcPr>
            <w:tcW w:w="2896" w:type="dxa"/>
          </w:tcPr>
          <w:p w14:paraId="1221FE91" w14:textId="4414069D" w:rsidR="00DA1633" w:rsidRPr="00E02B50" w:rsidRDefault="00C0471D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/>
                <w:sz w:val="22"/>
                <w:szCs w:val="24"/>
              </w:rPr>
              <w:t>V1.0</w:t>
            </w:r>
          </w:p>
        </w:tc>
      </w:tr>
      <w:tr w:rsidR="00C0471D" w:rsidRPr="00231AC0" w14:paraId="37610490" w14:textId="77777777" w:rsidTr="00E02B50">
        <w:trPr>
          <w:trHeight w:val="420"/>
        </w:trPr>
        <w:tc>
          <w:tcPr>
            <w:tcW w:w="2894" w:type="dxa"/>
          </w:tcPr>
          <w:p w14:paraId="1DE0FC8C" w14:textId="15DAD39A" w:rsidR="00C0471D" w:rsidRPr="00E02B50" w:rsidRDefault="00C0471D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 w:hint="eastAsia"/>
                <w:sz w:val="22"/>
                <w:szCs w:val="24"/>
              </w:rPr>
              <w:t>2018-3-1</w:t>
            </w:r>
            <w:r w:rsidR="00EF352C">
              <w:rPr>
                <w:rFonts w:eastAsiaTheme="minorHAnsi" w:hint="eastAsia"/>
                <w:sz w:val="22"/>
                <w:szCs w:val="24"/>
              </w:rPr>
              <w:t>4</w:t>
            </w:r>
          </w:p>
        </w:tc>
        <w:tc>
          <w:tcPr>
            <w:tcW w:w="2894" w:type="dxa"/>
          </w:tcPr>
          <w:p w14:paraId="5B454AAB" w14:textId="386C8C9C" w:rsidR="00C0471D" w:rsidRPr="00E02B50" w:rsidRDefault="00C0471D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 w:hint="eastAsia"/>
                <w:sz w:val="22"/>
                <w:szCs w:val="24"/>
              </w:rPr>
              <w:t>硬件更新</w:t>
            </w:r>
          </w:p>
        </w:tc>
        <w:tc>
          <w:tcPr>
            <w:tcW w:w="2896" w:type="dxa"/>
          </w:tcPr>
          <w:p w14:paraId="0C4E6AB9" w14:textId="06A9AB8A" w:rsidR="00C0471D" w:rsidRPr="00E02B50" w:rsidRDefault="00C0471D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/>
                <w:sz w:val="22"/>
                <w:szCs w:val="24"/>
              </w:rPr>
              <w:t>V1.0</w:t>
            </w:r>
          </w:p>
        </w:tc>
      </w:tr>
      <w:tr w:rsidR="00C0471D" w:rsidRPr="00231AC0" w14:paraId="5EA998F3" w14:textId="77777777" w:rsidTr="00E02B50">
        <w:trPr>
          <w:trHeight w:val="420"/>
        </w:trPr>
        <w:tc>
          <w:tcPr>
            <w:tcW w:w="2894" w:type="dxa"/>
          </w:tcPr>
          <w:p w14:paraId="7E667035" w14:textId="7CD50EDF" w:rsidR="00C0471D" w:rsidRPr="00E02B50" w:rsidRDefault="00C0471D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 w:hint="eastAsia"/>
                <w:sz w:val="22"/>
                <w:szCs w:val="24"/>
              </w:rPr>
              <w:t>201</w:t>
            </w:r>
            <w:r w:rsidR="00767D50">
              <w:rPr>
                <w:rFonts w:eastAsiaTheme="minorHAnsi" w:hint="eastAsia"/>
                <w:sz w:val="22"/>
                <w:szCs w:val="24"/>
              </w:rPr>
              <w:t>8-1-26</w:t>
            </w:r>
          </w:p>
        </w:tc>
        <w:tc>
          <w:tcPr>
            <w:tcW w:w="2894" w:type="dxa"/>
          </w:tcPr>
          <w:p w14:paraId="3AEB8B34" w14:textId="2ECA2D82" w:rsidR="00C0471D" w:rsidRPr="00E02B50" w:rsidRDefault="00C0471D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 w:hint="eastAsia"/>
                <w:sz w:val="22"/>
                <w:szCs w:val="24"/>
              </w:rPr>
              <w:t>软件更新</w:t>
            </w:r>
          </w:p>
        </w:tc>
        <w:tc>
          <w:tcPr>
            <w:tcW w:w="2896" w:type="dxa"/>
          </w:tcPr>
          <w:p w14:paraId="79481DBB" w14:textId="5E176344" w:rsidR="00C0471D" w:rsidRPr="00E02B50" w:rsidRDefault="00C0471D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/>
                <w:sz w:val="22"/>
                <w:szCs w:val="24"/>
              </w:rPr>
              <w:t>V</w:t>
            </w:r>
            <w:r w:rsidR="00FE445E">
              <w:rPr>
                <w:rFonts w:eastAsiaTheme="minorHAnsi" w:hint="eastAsia"/>
                <w:sz w:val="22"/>
                <w:szCs w:val="24"/>
              </w:rPr>
              <w:t>1.0</w:t>
            </w:r>
          </w:p>
        </w:tc>
      </w:tr>
    </w:tbl>
    <w:p w14:paraId="256114C3" w14:textId="478295FD" w:rsidR="00DA1633" w:rsidRDefault="00DA1633" w:rsidP="00DA1633">
      <w:pPr>
        <w:rPr>
          <w:rFonts w:ascii="宋体" w:eastAsia="宋体" w:hAnsi="宋体"/>
          <w:b/>
          <w:sz w:val="52"/>
          <w:szCs w:val="52"/>
        </w:rPr>
      </w:pPr>
    </w:p>
    <w:p w14:paraId="77C0E7AB" w14:textId="3E848661" w:rsidR="000C33BE" w:rsidRDefault="000C33BE" w:rsidP="00DA1633">
      <w:pPr>
        <w:rPr>
          <w:rFonts w:ascii="宋体" w:eastAsia="宋体" w:hAnsi="宋体"/>
          <w:b/>
          <w:sz w:val="52"/>
          <w:szCs w:val="52"/>
        </w:rPr>
      </w:pPr>
    </w:p>
    <w:p w14:paraId="7BE72BBB" w14:textId="42747868" w:rsidR="000C33BE" w:rsidRDefault="000C33BE" w:rsidP="00DA1633">
      <w:pPr>
        <w:rPr>
          <w:rFonts w:ascii="宋体" w:eastAsia="宋体" w:hAnsi="宋体"/>
          <w:b/>
          <w:sz w:val="52"/>
          <w:szCs w:val="52"/>
        </w:rPr>
      </w:pPr>
    </w:p>
    <w:p w14:paraId="093BFA70" w14:textId="5D034732" w:rsidR="00E02B50" w:rsidRDefault="00E02B50" w:rsidP="00DA1633">
      <w:pPr>
        <w:rPr>
          <w:rFonts w:ascii="宋体" w:eastAsia="宋体" w:hAnsi="宋体"/>
          <w:b/>
          <w:sz w:val="52"/>
          <w:szCs w:val="52"/>
        </w:rPr>
      </w:pPr>
    </w:p>
    <w:p w14:paraId="61CF1EF5" w14:textId="61E37604" w:rsidR="00E02B50" w:rsidRDefault="00E02B50" w:rsidP="00DA1633">
      <w:pPr>
        <w:rPr>
          <w:rFonts w:ascii="宋体" w:eastAsia="宋体" w:hAnsi="宋体"/>
          <w:b/>
          <w:sz w:val="52"/>
          <w:szCs w:val="52"/>
        </w:rPr>
      </w:pPr>
    </w:p>
    <w:p w14:paraId="6E336F90" w14:textId="77777777" w:rsidR="00E02B50" w:rsidRDefault="00E02B50" w:rsidP="00DA1633">
      <w:pPr>
        <w:rPr>
          <w:rFonts w:ascii="宋体" w:eastAsia="宋体" w:hAnsi="宋体"/>
          <w:b/>
          <w:sz w:val="52"/>
          <w:szCs w:val="52"/>
        </w:rPr>
      </w:pPr>
    </w:p>
    <w:p w14:paraId="095A6ED3" w14:textId="77777777" w:rsidR="002B3E4D" w:rsidRPr="002B3E4D" w:rsidRDefault="002B3E4D" w:rsidP="002B3E4D">
      <w:pPr>
        <w:pStyle w:val="Normal0"/>
        <w:spacing w:before="1286" w:after="0" w:line="370" w:lineRule="exact"/>
        <w:ind w:left="2488"/>
        <w:jc w:val="left"/>
        <w:rPr>
          <w:rFonts w:eastAsiaTheme="minorHAnsi" w:cs="RJIPOT+KaiTi_GB2312"/>
          <w:color w:val="000000"/>
          <w:sz w:val="36"/>
          <w:lang w:eastAsia="zh-CN"/>
        </w:rPr>
      </w:pPr>
      <w:r w:rsidRPr="00231AC0">
        <w:rPr>
          <w:rFonts w:eastAsiaTheme="minorHAnsi" w:cs="RJIPOT+KaiTi_GB2312"/>
          <w:color w:val="000000"/>
          <w:sz w:val="36"/>
          <w:lang w:eastAsia="zh-CN"/>
        </w:rPr>
        <w:t>安装使用说明书</w:t>
      </w:r>
      <w:r w:rsidRPr="002B3E4D">
        <w:rPr>
          <w:rFonts w:eastAsiaTheme="minorHAnsi" w:cs="RJIPOT+KaiTi_GB2312"/>
          <w:color w:val="000000"/>
          <w:sz w:val="36"/>
          <w:lang w:eastAsia="zh-CN"/>
        </w:rPr>
        <w:t xml:space="preserve"> V1.0</w:t>
      </w:r>
    </w:p>
    <w:p w14:paraId="6D5A4E58" w14:textId="168D429D" w:rsidR="002B3E4D" w:rsidRDefault="002B3E4D" w:rsidP="00E62B1D">
      <w:pPr>
        <w:pStyle w:val="Normal0"/>
        <w:spacing w:before="1286" w:after="0" w:line="370" w:lineRule="exact"/>
        <w:ind w:left="1260" w:firstLine="420"/>
        <w:jc w:val="left"/>
        <w:rPr>
          <w:rFonts w:eastAsiaTheme="minorHAnsi" w:cs="RJIPOT+KaiTi_GB2312"/>
          <w:color w:val="000000"/>
          <w:sz w:val="36"/>
          <w:lang w:eastAsia="zh-CN"/>
        </w:rPr>
      </w:pPr>
      <w:r w:rsidRPr="002B3E4D">
        <w:rPr>
          <w:rFonts w:eastAsiaTheme="minorHAnsi" w:cs="RJIPOT+KaiTi_GB2312" w:hint="eastAsia"/>
          <w:color w:val="000000"/>
          <w:sz w:val="36"/>
          <w:lang w:eastAsia="zh-CN"/>
        </w:rPr>
        <w:t>立</w:t>
      </w:r>
      <w:proofErr w:type="gramStart"/>
      <w:r w:rsidRPr="002B3E4D">
        <w:rPr>
          <w:rFonts w:eastAsiaTheme="minorHAnsi" w:cs="RJIPOT+KaiTi_GB2312" w:hint="eastAsia"/>
          <w:color w:val="000000"/>
          <w:sz w:val="36"/>
          <w:lang w:eastAsia="zh-CN"/>
        </w:rPr>
        <w:t>普威陆</w:t>
      </w:r>
      <w:proofErr w:type="gramEnd"/>
      <w:r w:rsidRPr="002B3E4D">
        <w:rPr>
          <w:rFonts w:eastAsiaTheme="minorHAnsi" w:cs="RJIPOT+KaiTi_GB2312" w:hint="eastAsia"/>
          <w:color w:val="000000"/>
          <w:sz w:val="36"/>
          <w:lang w:eastAsia="zh-CN"/>
        </w:rPr>
        <w:t>（重庆）科技有限公司</w:t>
      </w:r>
    </w:p>
    <w:p w14:paraId="44414D63" w14:textId="19AB2E88" w:rsidR="00EE441D" w:rsidRPr="002B3E4D" w:rsidRDefault="00EE441D" w:rsidP="00E62B1D">
      <w:pPr>
        <w:pStyle w:val="Normal0"/>
        <w:spacing w:before="1286" w:after="0" w:line="370" w:lineRule="exact"/>
        <w:ind w:left="1260" w:firstLine="420"/>
        <w:jc w:val="left"/>
        <w:rPr>
          <w:rFonts w:eastAsiaTheme="minorHAnsi" w:cs="RJIPOT+KaiTi_GB2312"/>
          <w:color w:val="000000"/>
          <w:sz w:val="36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3BCB32" wp14:editId="45428AAC">
            <wp:simplePos x="0" y="0"/>
            <wp:positionH relativeFrom="column">
              <wp:posOffset>3204735</wp:posOffset>
            </wp:positionH>
            <wp:positionV relativeFrom="paragraph">
              <wp:posOffset>-75</wp:posOffset>
            </wp:positionV>
            <wp:extent cx="2209524" cy="780952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B9D67" w14:textId="2B5291AC" w:rsidR="000C33BE" w:rsidRPr="006D18E3" w:rsidRDefault="000C33BE" w:rsidP="006D18E3">
      <w:pPr>
        <w:ind w:left="5040"/>
        <w:rPr>
          <w:rFonts w:ascii="宋体" w:eastAsia="宋体" w:hAnsi="宋体"/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95429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AAE53" w14:textId="77B5273B" w:rsidR="006D18E3" w:rsidRDefault="006D18E3">
          <w:pPr>
            <w:pStyle w:val="TOC"/>
          </w:pPr>
          <w:r>
            <w:rPr>
              <w:lang w:val="zh-CN"/>
            </w:rPr>
            <w:t>目录</w:t>
          </w:r>
        </w:p>
        <w:p w14:paraId="35C4D480" w14:textId="2B9C8BCE" w:rsidR="00D77F93" w:rsidRDefault="006D18E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01078" w:history="1">
            <w:r w:rsidR="00D77F93" w:rsidRPr="00271449">
              <w:rPr>
                <w:rStyle w:val="a8"/>
                <w:noProof/>
              </w:rPr>
              <w:t>概述</w:t>
            </w:r>
            <w:r w:rsidR="00D77F93">
              <w:rPr>
                <w:noProof/>
                <w:webHidden/>
              </w:rPr>
              <w:tab/>
            </w:r>
            <w:r w:rsidR="00D77F93">
              <w:rPr>
                <w:noProof/>
                <w:webHidden/>
              </w:rPr>
              <w:fldChar w:fldCharType="begin"/>
            </w:r>
            <w:r w:rsidR="00D77F93">
              <w:rPr>
                <w:noProof/>
                <w:webHidden/>
              </w:rPr>
              <w:instrText xml:space="preserve"> PAGEREF _Toc508901078 \h </w:instrText>
            </w:r>
            <w:r w:rsidR="00D77F93">
              <w:rPr>
                <w:noProof/>
                <w:webHidden/>
              </w:rPr>
            </w:r>
            <w:r w:rsidR="00D77F93">
              <w:rPr>
                <w:noProof/>
                <w:webHidden/>
              </w:rPr>
              <w:fldChar w:fldCharType="separate"/>
            </w:r>
            <w:r w:rsidR="00D77F93">
              <w:rPr>
                <w:noProof/>
                <w:webHidden/>
              </w:rPr>
              <w:t>5</w:t>
            </w:r>
            <w:r w:rsidR="00D77F93">
              <w:rPr>
                <w:noProof/>
                <w:webHidden/>
              </w:rPr>
              <w:fldChar w:fldCharType="end"/>
            </w:r>
          </w:hyperlink>
        </w:p>
        <w:p w14:paraId="5B1915C7" w14:textId="0553E662" w:rsidR="00D77F93" w:rsidRDefault="00D77F9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01079" w:history="1">
            <w:r w:rsidRPr="00271449">
              <w:rPr>
                <w:rStyle w:val="a8"/>
                <w:noProof/>
              </w:rPr>
              <w:t>产品特性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566FB" w14:textId="09A724F2" w:rsidR="00D77F93" w:rsidRDefault="00D77F9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01080" w:history="1">
            <w:r w:rsidRPr="00271449">
              <w:rPr>
                <w:rStyle w:val="a8"/>
                <w:noProof/>
              </w:rPr>
              <w:t>电气特性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9669" w14:textId="44F1B3A3" w:rsidR="00D77F93" w:rsidRDefault="00D77F9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01081" w:history="1">
            <w:r w:rsidRPr="00271449">
              <w:rPr>
                <w:rStyle w:val="a8"/>
                <w:noProof/>
              </w:rPr>
              <w:t>产品外形及接线图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EAED" w14:textId="53DC617C" w:rsidR="00D77F93" w:rsidRDefault="00D77F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901082" w:history="1">
            <w:r w:rsidRPr="00271449">
              <w:rPr>
                <w:rStyle w:val="a8"/>
                <w:noProof/>
              </w:rPr>
              <w:t>产品外形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4317" w14:textId="2FBA2A1D" w:rsidR="00D77F93" w:rsidRDefault="00D77F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901083" w:history="1">
            <w:r w:rsidRPr="00271449">
              <w:rPr>
                <w:rStyle w:val="a8"/>
                <w:noProof/>
              </w:rPr>
              <w:t>接线图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9DA7" w14:textId="38D5CFAE" w:rsidR="00D77F93" w:rsidRDefault="00D77F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901084" w:history="1">
            <w:r w:rsidRPr="00271449">
              <w:rPr>
                <w:rStyle w:val="a8"/>
                <w:noProof/>
              </w:rPr>
              <w:t>安装示意图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D068" w14:textId="6D020DFF" w:rsidR="00D77F93" w:rsidRDefault="00D77F9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01085" w:history="1">
            <w:r w:rsidRPr="00271449">
              <w:rPr>
                <w:rStyle w:val="a8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FD3A" w14:textId="37093A6D" w:rsidR="00D77F93" w:rsidRDefault="00D77F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901086" w:history="1">
            <w:r w:rsidRPr="00271449">
              <w:rPr>
                <w:rStyle w:val="a8"/>
                <w:noProof/>
              </w:rPr>
              <w:t>上电与开关机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4C92" w14:textId="2EB25CAC" w:rsidR="00D77F93" w:rsidRDefault="00D77F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901087" w:history="1">
            <w:r w:rsidRPr="00271449">
              <w:rPr>
                <w:rStyle w:val="a8"/>
                <w:noProof/>
              </w:rPr>
              <w:t>入网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6736" w14:textId="6D066101" w:rsidR="00D77F93" w:rsidRDefault="00D77F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901088" w:history="1">
            <w:r w:rsidRPr="00271449">
              <w:rPr>
                <w:rStyle w:val="a8"/>
                <w:noProof/>
              </w:rPr>
              <w:t>按键功能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D6B4B" w14:textId="6148A4BB" w:rsidR="00D77F93" w:rsidRDefault="00D77F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901089" w:history="1">
            <w:r w:rsidRPr="00271449">
              <w:rPr>
                <w:rStyle w:val="a8"/>
                <w:noProof/>
              </w:rPr>
              <w:t>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EC93" w14:textId="434AA7FB" w:rsidR="00D77F93" w:rsidRDefault="00D77F9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01090" w:history="1">
            <w:r w:rsidRPr="00271449">
              <w:rPr>
                <w:rStyle w:val="a8"/>
                <w:noProof/>
              </w:rPr>
              <w:t>安装注意事项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6C17" w14:textId="698FC85A" w:rsidR="00D77F93" w:rsidRDefault="00D77F9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01091" w:history="1">
            <w:r w:rsidRPr="00271449">
              <w:rPr>
                <w:rStyle w:val="a8"/>
                <w:noProof/>
              </w:rPr>
              <w:t>设备使用注意事项及维护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E8337" w14:textId="467FF41D" w:rsidR="006D18E3" w:rsidRDefault="006D18E3">
          <w:r>
            <w:rPr>
              <w:b/>
              <w:bCs/>
              <w:lang w:val="zh-CN"/>
            </w:rPr>
            <w:fldChar w:fldCharType="end"/>
          </w:r>
        </w:p>
      </w:sdtContent>
    </w:sdt>
    <w:p w14:paraId="2B63184B" w14:textId="13A7B803" w:rsidR="006A1B44" w:rsidRDefault="006A1B44" w:rsidP="00DA1633">
      <w:pPr>
        <w:rPr>
          <w:rFonts w:ascii="宋体" w:eastAsia="宋体" w:hAnsi="宋体"/>
          <w:b/>
          <w:sz w:val="52"/>
          <w:szCs w:val="52"/>
        </w:rPr>
      </w:pPr>
      <w:bookmarkStart w:id="1" w:name="_GoBack"/>
      <w:bookmarkEnd w:id="1"/>
    </w:p>
    <w:p w14:paraId="244AF880" w14:textId="6B2BFCD2" w:rsidR="006A1B44" w:rsidRDefault="006A1B44" w:rsidP="00DA1633">
      <w:pPr>
        <w:rPr>
          <w:rFonts w:ascii="宋体" w:eastAsia="宋体" w:hAnsi="宋体"/>
          <w:b/>
          <w:sz w:val="52"/>
          <w:szCs w:val="52"/>
        </w:rPr>
      </w:pPr>
    </w:p>
    <w:p w14:paraId="118EF895" w14:textId="34E31C02" w:rsidR="006A1B44" w:rsidRDefault="006A1B44" w:rsidP="00DA1633">
      <w:pPr>
        <w:rPr>
          <w:rFonts w:ascii="宋体" w:eastAsia="宋体" w:hAnsi="宋体"/>
          <w:b/>
          <w:sz w:val="52"/>
          <w:szCs w:val="52"/>
        </w:rPr>
      </w:pPr>
    </w:p>
    <w:p w14:paraId="07B65531" w14:textId="78EEF1D1" w:rsidR="006A1B44" w:rsidRDefault="006A1B44" w:rsidP="00DA1633">
      <w:pPr>
        <w:rPr>
          <w:rFonts w:ascii="宋体" w:eastAsia="宋体" w:hAnsi="宋体"/>
          <w:b/>
          <w:sz w:val="52"/>
          <w:szCs w:val="52"/>
        </w:rPr>
      </w:pPr>
    </w:p>
    <w:p w14:paraId="01BFE7E6" w14:textId="3A301788" w:rsidR="006A1B44" w:rsidRDefault="006A1B44" w:rsidP="00DA1633">
      <w:pPr>
        <w:rPr>
          <w:rFonts w:ascii="宋体" w:eastAsia="宋体" w:hAnsi="宋体"/>
          <w:b/>
          <w:sz w:val="52"/>
          <w:szCs w:val="52"/>
        </w:rPr>
      </w:pPr>
    </w:p>
    <w:p w14:paraId="62037FFE" w14:textId="3B521DF9" w:rsidR="006A1B44" w:rsidRDefault="006A1B44" w:rsidP="00DA1633">
      <w:pPr>
        <w:rPr>
          <w:rFonts w:ascii="宋体" w:eastAsia="宋体" w:hAnsi="宋体"/>
          <w:b/>
          <w:sz w:val="52"/>
          <w:szCs w:val="52"/>
        </w:rPr>
      </w:pPr>
    </w:p>
    <w:p w14:paraId="60A95689" w14:textId="7CD1C52A" w:rsidR="006A1B44" w:rsidRDefault="006A1B44" w:rsidP="00DA1633">
      <w:pPr>
        <w:rPr>
          <w:rFonts w:ascii="宋体" w:eastAsia="宋体" w:hAnsi="宋体"/>
          <w:b/>
          <w:sz w:val="52"/>
          <w:szCs w:val="52"/>
        </w:rPr>
      </w:pPr>
    </w:p>
    <w:p w14:paraId="507F5874" w14:textId="37B20263" w:rsidR="006A1B44" w:rsidRPr="00231AC0" w:rsidRDefault="006A1B44" w:rsidP="00B9411C">
      <w:pPr>
        <w:pStyle w:val="Normal1"/>
        <w:spacing w:before="385" w:after="0" w:line="370" w:lineRule="exact"/>
        <w:ind w:left="2940" w:firstLine="420"/>
        <w:jc w:val="left"/>
        <w:rPr>
          <w:rFonts w:eastAsiaTheme="minorHAnsi"/>
          <w:color w:val="000000"/>
          <w:sz w:val="36"/>
          <w:lang w:eastAsia="zh-CN"/>
        </w:rPr>
      </w:pPr>
      <w:r w:rsidRPr="00231AC0">
        <w:rPr>
          <w:rFonts w:eastAsiaTheme="minorHAnsi" w:cs="宋体"/>
          <w:color w:val="000000"/>
          <w:sz w:val="36"/>
          <w:lang w:eastAsia="zh-CN"/>
        </w:rPr>
        <w:lastRenderedPageBreak/>
        <w:t>申</w:t>
      </w:r>
      <w:r w:rsidR="00B9411C" w:rsidRPr="00231AC0">
        <w:rPr>
          <w:rFonts w:eastAsiaTheme="minorHAnsi"/>
          <w:color w:val="000000"/>
          <w:spacing w:val="1356"/>
          <w:sz w:val="36"/>
          <w:lang w:eastAsia="zh-CN"/>
        </w:rPr>
        <w:tab/>
      </w:r>
      <w:r w:rsidR="00B9411C" w:rsidRPr="00231AC0">
        <w:rPr>
          <w:rFonts w:eastAsiaTheme="minorHAnsi"/>
          <w:color w:val="000000"/>
          <w:spacing w:val="1356"/>
          <w:sz w:val="36"/>
          <w:lang w:eastAsia="zh-CN"/>
        </w:rPr>
        <w:tab/>
      </w:r>
      <w:r w:rsidR="00B9411C" w:rsidRPr="00231AC0">
        <w:rPr>
          <w:rFonts w:eastAsiaTheme="minorHAnsi"/>
          <w:color w:val="000000"/>
          <w:spacing w:val="1356"/>
          <w:sz w:val="36"/>
          <w:lang w:eastAsia="zh-CN"/>
        </w:rPr>
        <w:tab/>
      </w:r>
      <w:r w:rsidR="00B9411C" w:rsidRPr="00231AC0">
        <w:rPr>
          <w:rFonts w:eastAsiaTheme="minorHAnsi"/>
          <w:color w:val="000000"/>
          <w:spacing w:val="1356"/>
          <w:sz w:val="36"/>
          <w:lang w:eastAsia="zh-CN"/>
        </w:rPr>
        <w:tab/>
      </w:r>
      <w:r w:rsidRPr="00231AC0">
        <w:rPr>
          <w:rFonts w:eastAsiaTheme="minorHAnsi" w:cs="宋体"/>
          <w:color w:val="000000"/>
          <w:sz w:val="36"/>
          <w:lang w:eastAsia="zh-CN"/>
        </w:rPr>
        <w:t>明</w:t>
      </w:r>
    </w:p>
    <w:p w14:paraId="4071310F" w14:textId="77777777" w:rsidR="006A1B44" w:rsidRPr="00CD4F77" w:rsidRDefault="006A1B44" w:rsidP="006A1B44">
      <w:pPr>
        <w:pStyle w:val="Normal1"/>
        <w:spacing w:before="254" w:after="0" w:line="370" w:lineRule="exact"/>
        <w:ind w:left="2940" w:firstLine="420"/>
        <w:jc w:val="left"/>
        <w:rPr>
          <w:rFonts w:eastAsiaTheme="minorHAnsi"/>
          <w:color w:val="000000"/>
          <w:sz w:val="32"/>
          <w:lang w:eastAsia="zh-CN"/>
        </w:rPr>
      </w:pPr>
      <w:r w:rsidRPr="00CD4F77">
        <w:rPr>
          <w:rFonts w:eastAsiaTheme="minorHAnsi"/>
          <w:color w:val="000000"/>
          <w:spacing w:val="1"/>
          <w:sz w:val="32"/>
          <w:lang w:eastAsia="zh-CN"/>
        </w:rPr>
        <w:t>DECLARATION</w:t>
      </w:r>
    </w:p>
    <w:p w14:paraId="5173DAE6" w14:textId="77777777" w:rsidR="006A1B44" w:rsidRPr="00231AC0" w:rsidRDefault="006A1B44" w:rsidP="006A1B44">
      <w:pPr>
        <w:pStyle w:val="Normal1"/>
        <w:spacing w:before="1421" w:after="0" w:line="220" w:lineRule="exact"/>
        <w:ind w:left="420"/>
        <w:jc w:val="left"/>
        <w:rPr>
          <w:rFonts w:eastAsiaTheme="minorHAnsi"/>
          <w:color w:val="000000"/>
          <w:sz w:val="21"/>
          <w:lang w:eastAsia="zh-CN"/>
        </w:rPr>
      </w:pPr>
      <w:r w:rsidRPr="00231AC0">
        <w:rPr>
          <w:rFonts w:eastAsiaTheme="minorHAnsi" w:cs="宋体"/>
          <w:color w:val="000000"/>
          <w:spacing w:val="1"/>
          <w:sz w:val="21"/>
          <w:lang w:eastAsia="zh-CN"/>
        </w:rPr>
        <w:t>版权所有，未经本公司之书面许可，此手册中任何段落，章节内容均不得被摘抄、</w:t>
      </w:r>
    </w:p>
    <w:p w14:paraId="64A18A36" w14:textId="77777777" w:rsidR="006A1B44" w:rsidRPr="00231AC0" w:rsidRDefault="006A1B44" w:rsidP="006A1B44">
      <w:pPr>
        <w:pStyle w:val="Normal1"/>
        <w:spacing w:before="92" w:after="0" w:line="220" w:lineRule="exact"/>
        <w:jc w:val="left"/>
        <w:rPr>
          <w:rFonts w:eastAsiaTheme="minorHAnsi"/>
          <w:color w:val="000000"/>
          <w:sz w:val="21"/>
          <w:lang w:eastAsia="zh-CN"/>
        </w:rPr>
      </w:pPr>
      <w:r w:rsidRPr="00231AC0">
        <w:rPr>
          <w:rFonts w:eastAsiaTheme="minorHAnsi" w:cs="宋体"/>
          <w:color w:val="000000"/>
          <w:spacing w:val="1"/>
          <w:sz w:val="21"/>
          <w:lang w:eastAsia="zh-CN"/>
        </w:rPr>
        <w:t>拷贝或以任何形式复制、传播，否则一切后果由违者自负。</w:t>
      </w:r>
    </w:p>
    <w:p w14:paraId="7F8CE4C9" w14:textId="109E4E8D" w:rsidR="006A1B44" w:rsidRPr="00231AC0" w:rsidRDefault="006A1B44" w:rsidP="006A1B44">
      <w:pPr>
        <w:pStyle w:val="Normal1"/>
        <w:spacing w:before="92" w:after="0" w:line="220" w:lineRule="exact"/>
        <w:ind w:left="420"/>
        <w:jc w:val="left"/>
        <w:rPr>
          <w:rFonts w:eastAsiaTheme="minorHAnsi" w:cs="宋体"/>
          <w:color w:val="000000"/>
          <w:spacing w:val="1"/>
          <w:sz w:val="21"/>
          <w:lang w:eastAsia="zh-CN"/>
        </w:rPr>
      </w:pPr>
      <w:r w:rsidRPr="00231AC0">
        <w:rPr>
          <w:rFonts w:eastAsiaTheme="minorHAnsi" w:cs="宋体"/>
          <w:color w:val="000000"/>
          <w:spacing w:val="1"/>
          <w:sz w:val="21"/>
          <w:lang w:eastAsia="zh-CN"/>
        </w:rPr>
        <w:t>本公司保留一切法律权利!</w:t>
      </w:r>
    </w:p>
    <w:p w14:paraId="7FD89FA2" w14:textId="760C370D" w:rsidR="006A1B44" w:rsidRPr="00231AC0" w:rsidRDefault="006A1B44" w:rsidP="00DE6988">
      <w:pPr>
        <w:pStyle w:val="Normal1"/>
        <w:spacing w:before="92" w:after="0" w:line="220" w:lineRule="exact"/>
        <w:ind w:firstLine="420"/>
        <w:jc w:val="left"/>
        <w:rPr>
          <w:rFonts w:eastAsiaTheme="minorHAnsi" w:cs="宋体"/>
          <w:color w:val="000000"/>
          <w:spacing w:val="1"/>
          <w:sz w:val="21"/>
          <w:lang w:eastAsia="zh-CN"/>
        </w:rPr>
      </w:pPr>
      <w:r w:rsidRPr="00231AC0">
        <w:rPr>
          <w:rFonts w:eastAsiaTheme="minorHAnsi" w:cs="宋体" w:hint="eastAsia"/>
          <w:color w:val="000000"/>
          <w:spacing w:val="1"/>
          <w:sz w:val="21"/>
          <w:lang w:eastAsia="zh-CN"/>
        </w:rPr>
        <w:t>若有任何产品质量问题，请在开箱检查后，立即与我司联系。</w:t>
      </w:r>
    </w:p>
    <w:p w14:paraId="4DA8F604" w14:textId="65F2E0E0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31A9E105" w14:textId="5D2A4904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3A40143E" w14:textId="475556AE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2FEB27FB" w14:textId="6B6988B2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4AADFD90" w14:textId="0FE5628B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6E02312E" w14:textId="6525A4E0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70330641" w14:textId="7083E67E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0F2E6BC8" w14:textId="02E9A2D0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5817C028" w14:textId="22339A06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30A89A58" w14:textId="4F35E45B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61864E59" w14:textId="78789D9F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4643CF2D" w14:textId="326FD946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07EF29CD" w14:textId="7D234901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4DB499A8" w14:textId="2477AA42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1DCB72DB" w14:textId="2101FCF9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6452A5E3" w14:textId="51B2CF9A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53D3347D" w14:textId="68918EAD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331B78F0" w14:textId="3FFB4CDB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26C033D8" w14:textId="3691A77B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0CD2F480" w14:textId="13FA8BAC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0DCD0FAB" w14:textId="0EDEBFDB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1272F8E5" w14:textId="5FC335D7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5EF57256" w14:textId="09304967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1C7CA712" w14:textId="75222F48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3B7CE3E1" w14:textId="413EF8FE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27E30257" w14:textId="4ADD83D2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2F16DC51" w14:textId="1B0EDEC7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2485397C" w14:textId="25FAFE93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29050D8B" w14:textId="41E5538E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15C3420F" w14:textId="7EC9FA42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2592BAC0" w14:textId="09132C7F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3F9EC852" w14:textId="4977D6DE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0F26E906" w14:textId="4699525A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02F929AE" w14:textId="411EB624" w:rsidR="00231AC0" w:rsidRPr="00231AC0" w:rsidRDefault="00231AC0" w:rsidP="00225BC5">
      <w:pPr>
        <w:pStyle w:val="1"/>
      </w:pPr>
      <w:bookmarkStart w:id="2" w:name="_Toc508901078"/>
      <w:r w:rsidRPr="00231AC0">
        <w:rPr>
          <w:rFonts w:hint="eastAsia"/>
        </w:rPr>
        <w:lastRenderedPageBreak/>
        <w:t>概述</w:t>
      </w:r>
      <w:bookmarkEnd w:id="2"/>
    </w:p>
    <w:p w14:paraId="0377457C" w14:textId="33AC3E2C" w:rsidR="006B5A6B" w:rsidRPr="006B5A6B" w:rsidRDefault="00DA4E97" w:rsidP="00DA4E97">
      <w:pPr>
        <w:pStyle w:val="Normal1"/>
        <w:spacing w:before="92" w:after="0" w:line="220" w:lineRule="exact"/>
        <w:ind w:firstLine="420"/>
        <w:jc w:val="left"/>
        <w:rPr>
          <w:rFonts w:eastAsiaTheme="minorHAnsi" w:cs="宋体"/>
          <w:color w:val="000000"/>
          <w:spacing w:val="1"/>
          <w:sz w:val="21"/>
          <w:lang w:eastAsia="zh-CN"/>
        </w:rPr>
      </w:pPr>
      <w:r>
        <w:rPr>
          <w:rFonts w:eastAsiaTheme="minorHAnsi" w:cs="宋体" w:hint="eastAsia"/>
          <w:color w:val="000000"/>
          <w:spacing w:val="1"/>
          <w:sz w:val="21"/>
          <w:lang w:eastAsia="zh-CN"/>
        </w:rPr>
        <w:t>空气小</w:t>
      </w:r>
      <w:proofErr w:type="gramStart"/>
      <w:r>
        <w:rPr>
          <w:rFonts w:eastAsiaTheme="minorHAnsi" w:cs="宋体" w:hint="eastAsia"/>
          <w:color w:val="000000"/>
          <w:spacing w:val="1"/>
          <w:sz w:val="21"/>
          <w:lang w:eastAsia="zh-CN"/>
        </w:rPr>
        <w:t>六环境</w:t>
      </w:r>
      <w:proofErr w:type="gramEnd"/>
      <w:r>
        <w:rPr>
          <w:rFonts w:eastAsiaTheme="minorHAnsi" w:cs="宋体" w:hint="eastAsia"/>
          <w:color w:val="000000"/>
          <w:spacing w:val="1"/>
          <w:sz w:val="21"/>
          <w:lang w:eastAsia="zh-CN"/>
        </w:rPr>
        <w:t>检测系统是</w:t>
      </w:r>
      <w:r w:rsidR="004651A4">
        <w:rPr>
          <w:rFonts w:eastAsiaTheme="minorHAnsi" w:cs="宋体" w:hint="eastAsia"/>
          <w:color w:val="000000"/>
          <w:spacing w:val="1"/>
          <w:sz w:val="21"/>
          <w:lang w:eastAsia="zh-CN"/>
        </w:rPr>
        <w:t>一款基于</w:t>
      </w:r>
      <w:proofErr w:type="spellStart"/>
      <w:r w:rsidR="004651A4">
        <w:rPr>
          <w:rFonts w:eastAsiaTheme="minorHAnsi" w:cs="宋体" w:hint="eastAsia"/>
          <w:color w:val="000000"/>
          <w:spacing w:val="1"/>
          <w:sz w:val="21"/>
          <w:lang w:eastAsia="zh-CN"/>
        </w:rPr>
        <w:t>LoraWAN</w:t>
      </w:r>
      <w:proofErr w:type="spellEnd"/>
      <w:r w:rsidR="004651A4">
        <w:rPr>
          <w:lang w:eastAsia="zh-CN"/>
        </w:rPr>
        <w:t>的无线数据传输终端设备，提供</w:t>
      </w:r>
      <w:r>
        <w:rPr>
          <w:rFonts w:hint="eastAsia"/>
          <w:lang w:eastAsia="zh-CN"/>
        </w:rPr>
        <w:t>包括实时环境下的PM2.5、温湿度、光照，以及当前设备电量的检测。</w:t>
      </w:r>
      <w:r w:rsidR="004651A4">
        <w:rPr>
          <w:lang w:eastAsia="zh-CN"/>
        </w:rPr>
        <w:t>可以方便的实现远程、无线、网络化的</w:t>
      </w:r>
      <w:r>
        <w:rPr>
          <w:rFonts w:hint="eastAsia"/>
          <w:lang w:eastAsia="zh-CN"/>
        </w:rPr>
        <w:t>传输</w:t>
      </w:r>
      <w:r w:rsidR="004651A4">
        <w:rPr>
          <w:lang w:eastAsia="zh-CN"/>
        </w:rPr>
        <w:t>。组网灵活快捷（安装即可使用）、运行成本低等诸多优点。可</w:t>
      </w:r>
      <w:r>
        <w:rPr>
          <w:rFonts w:hint="eastAsia"/>
          <w:lang w:eastAsia="zh-CN"/>
        </w:rPr>
        <w:t>广泛</w:t>
      </w:r>
      <w:r w:rsidR="004651A4">
        <w:rPr>
          <w:lang w:eastAsia="zh-CN"/>
        </w:rPr>
        <w:t>应用于</w:t>
      </w:r>
      <w:r w:rsidR="004651A4">
        <w:rPr>
          <w:rFonts w:hint="eastAsia"/>
          <w:lang w:eastAsia="zh-CN"/>
        </w:rPr>
        <w:t>农业、</w:t>
      </w:r>
      <w:r w:rsidR="004651A4">
        <w:rPr>
          <w:lang w:eastAsia="zh-CN"/>
        </w:rPr>
        <w:t>气象、环境监控</w:t>
      </w:r>
      <w:r w:rsidR="004651A4">
        <w:rPr>
          <w:rFonts w:hint="eastAsia"/>
          <w:lang w:eastAsia="zh-CN"/>
        </w:rPr>
        <w:t>、林业等行业。</w:t>
      </w:r>
    </w:p>
    <w:p w14:paraId="1C6FC916" w14:textId="3DB71145" w:rsidR="00001287" w:rsidRDefault="00001287" w:rsidP="00001287">
      <w:pPr>
        <w:pStyle w:val="1"/>
      </w:pPr>
      <w:bookmarkStart w:id="3" w:name="_Toc508901079"/>
      <w:r w:rsidRPr="00001287">
        <w:rPr>
          <w:rFonts w:hint="eastAsia"/>
        </w:rPr>
        <w:t>产品特性</w:t>
      </w:r>
      <w:bookmarkEnd w:id="3"/>
    </w:p>
    <w:p w14:paraId="4E9A3C69" w14:textId="42604939" w:rsidR="00001287" w:rsidRDefault="000019C2" w:rsidP="00001287">
      <w:pPr>
        <w:rPr>
          <w:rFonts w:eastAsiaTheme="minorHAnsi" w:cs="宋体"/>
          <w:color w:val="000000"/>
          <w:spacing w:val="1"/>
        </w:rPr>
      </w:pPr>
      <w:r>
        <w:rPr>
          <w:rFonts w:asciiTheme="minorEastAsia" w:hAnsiTheme="minorEastAsia" w:hint="eastAsia"/>
        </w:rPr>
        <w:t>●</w:t>
      </w:r>
      <w:r w:rsidR="00001287">
        <w:rPr>
          <w:rFonts w:hint="eastAsia"/>
        </w:rPr>
        <w:t>兼容</w:t>
      </w:r>
      <w:proofErr w:type="spellStart"/>
      <w:r w:rsidR="009469FB">
        <w:rPr>
          <w:rFonts w:eastAsiaTheme="minorHAnsi" w:cs="宋体" w:hint="eastAsia"/>
          <w:color w:val="000000"/>
          <w:spacing w:val="1"/>
        </w:rPr>
        <w:t>LoraW</w:t>
      </w:r>
      <w:r w:rsidR="009469FB">
        <w:rPr>
          <w:rFonts w:eastAsiaTheme="minorHAnsi" w:cs="宋体"/>
          <w:color w:val="000000"/>
          <w:spacing w:val="1"/>
        </w:rPr>
        <w:t>AN</w:t>
      </w:r>
      <w:proofErr w:type="spellEnd"/>
    </w:p>
    <w:p w14:paraId="02E5F95C" w14:textId="4C8E62B8" w:rsidR="00FA1BA7" w:rsidRDefault="00225884" w:rsidP="00001287">
      <w:r>
        <w:rPr>
          <w:rFonts w:asciiTheme="minorEastAsia" w:hAnsiTheme="minorEastAsia" w:hint="eastAsia"/>
        </w:rPr>
        <w:t>●</w:t>
      </w:r>
      <w:r w:rsidR="00AA3638">
        <w:rPr>
          <w:rFonts w:asciiTheme="minorEastAsia" w:hAnsiTheme="minorEastAsia" w:hint="eastAsia"/>
        </w:rPr>
        <w:t>实时监控</w:t>
      </w:r>
    </w:p>
    <w:p w14:paraId="7033327C" w14:textId="049D6F4C" w:rsidR="00001287" w:rsidRDefault="000019C2" w:rsidP="00001287">
      <w:r>
        <w:rPr>
          <w:rFonts w:asciiTheme="minorEastAsia" w:hAnsiTheme="minorEastAsia" w:hint="eastAsia"/>
        </w:rPr>
        <w:t>●</w:t>
      </w:r>
      <w:r w:rsidR="00AA3638">
        <w:rPr>
          <w:rFonts w:asciiTheme="minorEastAsia" w:hAnsiTheme="minorEastAsia" w:hint="eastAsia"/>
        </w:rPr>
        <w:t>组网灵活快捷</w:t>
      </w:r>
    </w:p>
    <w:p w14:paraId="7742BD70" w14:textId="2B019993" w:rsidR="000C241E" w:rsidRDefault="000C241E" w:rsidP="0000128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 w:rsidR="00AA3638">
        <w:rPr>
          <w:rFonts w:asciiTheme="minorEastAsia" w:hAnsiTheme="minorEastAsia" w:hint="eastAsia"/>
        </w:rPr>
        <w:t>低功耗</w:t>
      </w:r>
    </w:p>
    <w:p w14:paraId="2046B72B" w14:textId="7B02217C" w:rsidR="00FA1BA7" w:rsidRDefault="00225884" w:rsidP="00001287">
      <w:r>
        <w:rPr>
          <w:rFonts w:asciiTheme="minorEastAsia" w:hAnsiTheme="minorEastAsia" w:hint="eastAsia"/>
        </w:rPr>
        <w:t>●</w:t>
      </w:r>
      <w:r w:rsidR="00AA3638">
        <w:rPr>
          <w:rFonts w:asciiTheme="minorEastAsia" w:hAnsiTheme="minorEastAsia" w:hint="eastAsia"/>
        </w:rPr>
        <w:t>平台监控</w:t>
      </w:r>
    </w:p>
    <w:p w14:paraId="6C333071" w14:textId="15099EE7" w:rsidR="00001287" w:rsidRDefault="000019C2" w:rsidP="00001287">
      <w:r>
        <w:rPr>
          <w:rFonts w:asciiTheme="minorEastAsia" w:hAnsiTheme="minorEastAsia" w:hint="eastAsia"/>
        </w:rPr>
        <w:t>●</w:t>
      </w:r>
      <w:r w:rsidR="00B9218B">
        <w:rPr>
          <w:rFonts w:asciiTheme="minorEastAsia" w:hAnsiTheme="minorEastAsia" w:hint="eastAsia"/>
        </w:rPr>
        <w:t>多类配置命令，方便进行各类远程操作</w:t>
      </w:r>
    </w:p>
    <w:p w14:paraId="53AEE745" w14:textId="53C60464" w:rsidR="00225BC5" w:rsidRPr="00830D99" w:rsidRDefault="007B76DF" w:rsidP="00830D9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安装方便</w:t>
      </w:r>
    </w:p>
    <w:p w14:paraId="1E7BD1D3" w14:textId="56680000" w:rsidR="005D14B2" w:rsidRPr="00245C64" w:rsidRDefault="00245C64" w:rsidP="00245C64">
      <w:pPr>
        <w:pStyle w:val="1"/>
      </w:pPr>
      <w:bookmarkStart w:id="4" w:name="_Toc508901080"/>
      <w:r w:rsidRPr="00245C64">
        <w:rPr>
          <w:rFonts w:hint="eastAsia"/>
        </w:rPr>
        <w:t>电气特性</w:t>
      </w:r>
      <w:bookmarkEnd w:id="4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129"/>
        <w:gridCol w:w="993"/>
        <w:gridCol w:w="3260"/>
        <w:gridCol w:w="3969"/>
      </w:tblGrid>
      <w:tr w:rsidR="00324DBB" w:rsidRPr="00245C64" w14:paraId="47233974" w14:textId="77777777" w:rsidTr="00D85EAE">
        <w:trPr>
          <w:trHeight w:val="477"/>
        </w:trPr>
        <w:tc>
          <w:tcPr>
            <w:tcW w:w="2122" w:type="dxa"/>
            <w:gridSpan w:val="2"/>
            <w:shd w:val="clear" w:color="auto" w:fill="BFBFBF" w:themeFill="background1" w:themeFillShade="BF"/>
          </w:tcPr>
          <w:p w14:paraId="031DC5E0" w14:textId="6E963392" w:rsidR="00324DBB" w:rsidRPr="00324DBB" w:rsidRDefault="00324DBB" w:rsidP="00324DBB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324DBB">
              <w:rPr>
                <w:rFonts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283CC1B2" w14:textId="5F010EDF" w:rsidR="00324DBB" w:rsidRPr="00324DBB" w:rsidRDefault="00324DBB" w:rsidP="00324DBB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324DBB">
              <w:rPr>
                <w:rFonts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3DDFA0A9" w14:textId="16F08BD3" w:rsidR="00324DBB" w:rsidRPr="00324DBB" w:rsidRDefault="00324DBB" w:rsidP="00324DBB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324DBB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24DBB" w:rsidRPr="00245C64" w14:paraId="1DF4553B" w14:textId="33B157C4" w:rsidTr="00D85EAE">
        <w:trPr>
          <w:trHeight w:val="285"/>
        </w:trPr>
        <w:tc>
          <w:tcPr>
            <w:tcW w:w="1129" w:type="dxa"/>
            <w:vMerge w:val="restart"/>
            <w:shd w:val="clear" w:color="auto" w:fill="D9D9D9" w:themeFill="background1" w:themeFillShade="D9"/>
          </w:tcPr>
          <w:p w14:paraId="0CCD751B" w14:textId="1055BCF0" w:rsidR="00324DBB" w:rsidRPr="00F924DA" w:rsidRDefault="00324DBB" w:rsidP="00425D77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电源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EA126D0" w14:textId="2102D18E" w:rsidR="00324DBB" w:rsidRPr="00F924DA" w:rsidRDefault="00324DBB" w:rsidP="00871BBA">
            <w:pPr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额定电源</w:t>
            </w:r>
          </w:p>
        </w:tc>
        <w:tc>
          <w:tcPr>
            <w:tcW w:w="3260" w:type="dxa"/>
          </w:tcPr>
          <w:p w14:paraId="375AFB6A" w14:textId="4DACF2DB" w:rsidR="00324DBB" w:rsidRPr="00F924DA" w:rsidRDefault="00F2542E" w:rsidP="00F254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多种选择方式：太阳能供电、市电供电</w:t>
            </w:r>
          </w:p>
        </w:tc>
        <w:tc>
          <w:tcPr>
            <w:tcW w:w="3969" w:type="dxa"/>
          </w:tcPr>
          <w:p w14:paraId="3580C7C1" w14:textId="3FEA41E7" w:rsidR="00324DBB" w:rsidRPr="00F924DA" w:rsidRDefault="00F2542E" w:rsidP="00245C64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太阳能电池满电续航</w:t>
            </w:r>
            <w:proofErr w:type="gramEnd"/>
            <w:r>
              <w:rPr>
                <w:rFonts w:hint="eastAsia"/>
                <w:sz w:val="18"/>
                <w:szCs w:val="18"/>
              </w:rPr>
              <w:t>可达10天</w:t>
            </w:r>
            <w:r w:rsidR="00D85EAE">
              <w:rPr>
                <w:rFonts w:hint="eastAsia"/>
                <w:sz w:val="18"/>
                <w:szCs w:val="18"/>
              </w:rPr>
              <w:t>（半小时采集）</w:t>
            </w:r>
          </w:p>
        </w:tc>
      </w:tr>
      <w:tr w:rsidR="00324DBB" w:rsidRPr="00245C64" w14:paraId="4DA772C4" w14:textId="287C10E1" w:rsidTr="00D85EAE">
        <w:trPr>
          <w:trHeight w:val="196"/>
        </w:trPr>
        <w:tc>
          <w:tcPr>
            <w:tcW w:w="1129" w:type="dxa"/>
            <w:vMerge/>
            <w:shd w:val="clear" w:color="auto" w:fill="D9D9D9" w:themeFill="background1" w:themeFillShade="D9"/>
          </w:tcPr>
          <w:p w14:paraId="74ABFD04" w14:textId="77777777" w:rsidR="00324DBB" w:rsidRPr="00F924DA" w:rsidRDefault="00324DBB" w:rsidP="00871B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41768AC8" w14:textId="235E067C" w:rsidR="00324DBB" w:rsidRPr="00F924DA" w:rsidRDefault="00324DBB" w:rsidP="00871BBA">
            <w:pPr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额定电压</w:t>
            </w:r>
          </w:p>
        </w:tc>
        <w:tc>
          <w:tcPr>
            <w:tcW w:w="3260" w:type="dxa"/>
          </w:tcPr>
          <w:p w14:paraId="7BB6E608" w14:textId="3F11583F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DC：</w:t>
            </w:r>
            <w:r w:rsidR="009B43E2">
              <w:rPr>
                <w:rFonts w:hint="eastAsia"/>
                <w:sz w:val="18"/>
                <w:szCs w:val="18"/>
              </w:rPr>
              <w:t>5V</w:t>
            </w:r>
          </w:p>
        </w:tc>
        <w:tc>
          <w:tcPr>
            <w:tcW w:w="3969" w:type="dxa"/>
          </w:tcPr>
          <w:p w14:paraId="3AA05271" w14:textId="77777777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</w:p>
        </w:tc>
      </w:tr>
      <w:tr w:rsidR="00324DBB" w:rsidRPr="00245C64" w14:paraId="1B5D0BA6" w14:textId="33879690" w:rsidTr="00D85EAE">
        <w:trPr>
          <w:trHeight w:val="196"/>
        </w:trPr>
        <w:tc>
          <w:tcPr>
            <w:tcW w:w="2122" w:type="dxa"/>
            <w:gridSpan w:val="2"/>
            <w:shd w:val="clear" w:color="auto" w:fill="D9D9D9" w:themeFill="background1" w:themeFillShade="D9"/>
          </w:tcPr>
          <w:p w14:paraId="579FBD8D" w14:textId="3A9FFA1A" w:rsidR="00324DBB" w:rsidRPr="00F924DA" w:rsidRDefault="00324DBB" w:rsidP="00BC18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支持频段</w:t>
            </w:r>
          </w:p>
        </w:tc>
        <w:tc>
          <w:tcPr>
            <w:tcW w:w="3260" w:type="dxa"/>
          </w:tcPr>
          <w:p w14:paraId="2637B1A0" w14:textId="424CD742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470-510</w:t>
            </w:r>
          </w:p>
        </w:tc>
        <w:tc>
          <w:tcPr>
            <w:tcW w:w="3969" w:type="dxa"/>
          </w:tcPr>
          <w:p w14:paraId="73A7E029" w14:textId="77777777" w:rsidR="00324DBB" w:rsidRDefault="00324DBB" w:rsidP="00245C64">
            <w:pPr>
              <w:jc w:val="center"/>
              <w:rPr>
                <w:sz w:val="18"/>
                <w:szCs w:val="18"/>
              </w:rPr>
            </w:pPr>
          </w:p>
        </w:tc>
      </w:tr>
      <w:tr w:rsidR="00324DBB" w:rsidRPr="00245C64" w14:paraId="32C3B35F" w14:textId="0A4F7A89" w:rsidTr="00D85EAE">
        <w:trPr>
          <w:trHeight w:val="196"/>
        </w:trPr>
        <w:tc>
          <w:tcPr>
            <w:tcW w:w="2122" w:type="dxa"/>
            <w:gridSpan w:val="2"/>
            <w:shd w:val="clear" w:color="auto" w:fill="D9D9D9" w:themeFill="background1" w:themeFillShade="D9"/>
          </w:tcPr>
          <w:p w14:paraId="5ADE624C" w14:textId="710018C5" w:rsidR="00324DBB" w:rsidRPr="00F924DA" w:rsidRDefault="00324DBB" w:rsidP="00BC18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天线接口</w:t>
            </w:r>
          </w:p>
        </w:tc>
        <w:tc>
          <w:tcPr>
            <w:tcW w:w="3260" w:type="dxa"/>
          </w:tcPr>
          <w:p w14:paraId="206DE3AA" w14:textId="0BD74AF4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SMA</w:t>
            </w:r>
          </w:p>
        </w:tc>
        <w:tc>
          <w:tcPr>
            <w:tcW w:w="3969" w:type="dxa"/>
          </w:tcPr>
          <w:p w14:paraId="261C9424" w14:textId="77777777" w:rsidR="00324DBB" w:rsidRDefault="00324DBB" w:rsidP="00245C64">
            <w:pPr>
              <w:jc w:val="center"/>
              <w:rPr>
                <w:sz w:val="18"/>
                <w:szCs w:val="18"/>
              </w:rPr>
            </w:pPr>
          </w:p>
        </w:tc>
      </w:tr>
      <w:tr w:rsidR="00324DBB" w:rsidRPr="00245C64" w14:paraId="1C581C3E" w14:textId="716F087C" w:rsidTr="00D85EAE">
        <w:trPr>
          <w:trHeight w:val="196"/>
        </w:trPr>
        <w:tc>
          <w:tcPr>
            <w:tcW w:w="2122" w:type="dxa"/>
            <w:gridSpan w:val="2"/>
            <w:vMerge w:val="restart"/>
            <w:shd w:val="clear" w:color="auto" w:fill="D9D9D9" w:themeFill="background1" w:themeFillShade="D9"/>
          </w:tcPr>
          <w:p w14:paraId="3B665AF2" w14:textId="35F0F645" w:rsidR="00324DBB" w:rsidRPr="00F924DA" w:rsidRDefault="00324DBB" w:rsidP="00324DBB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功耗</w:t>
            </w:r>
          </w:p>
        </w:tc>
        <w:tc>
          <w:tcPr>
            <w:tcW w:w="3260" w:type="dxa"/>
          </w:tcPr>
          <w:p w14:paraId="60BBB693" w14:textId="528D4C47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数据传输：</w:t>
            </w:r>
            <w:r w:rsidR="009B43E2">
              <w:rPr>
                <w:rFonts w:hint="eastAsia"/>
                <w:sz w:val="18"/>
                <w:szCs w:val="18"/>
              </w:rPr>
              <w:t>90</w:t>
            </w:r>
            <w:r>
              <w:rPr>
                <w:rFonts w:hint="eastAsia"/>
                <w:sz w:val="18"/>
                <w:szCs w:val="18"/>
              </w:rPr>
              <w:t>mA</w:t>
            </w:r>
          </w:p>
        </w:tc>
        <w:tc>
          <w:tcPr>
            <w:tcW w:w="3969" w:type="dxa"/>
            <w:vMerge w:val="restart"/>
          </w:tcPr>
          <w:p w14:paraId="4BA55E14" w14:textId="47C370F1" w:rsidR="00324DBB" w:rsidRDefault="00324DBB" w:rsidP="00324DBB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</w:t>
            </w:r>
            <w:r w:rsidR="009B43E2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V</w:t>
            </w:r>
          </w:p>
        </w:tc>
      </w:tr>
      <w:tr w:rsidR="00324DBB" w:rsidRPr="00245C64" w14:paraId="4725E844" w14:textId="221707CC" w:rsidTr="00D85EAE">
        <w:trPr>
          <w:trHeight w:val="196"/>
        </w:trPr>
        <w:tc>
          <w:tcPr>
            <w:tcW w:w="2122" w:type="dxa"/>
            <w:gridSpan w:val="2"/>
            <w:vMerge/>
            <w:shd w:val="clear" w:color="auto" w:fill="D9D9D9" w:themeFill="background1" w:themeFillShade="D9"/>
          </w:tcPr>
          <w:p w14:paraId="1A1539A8" w14:textId="7E34AC54" w:rsidR="00324DBB" w:rsidRPr="00F924DA" w:rsidRDefault="00324DBB" w:rsidP="00BC18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14:paraId="3B51AB50" w14:textId="1FC8DE20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空闲状态：</w:t>
            </w:r>
            <w:r w:rsidR="009B43E2"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3969" w:type="dxa"/>
            <w:vMerge/>
          </w:tcPr>
          <w:p w14:paraId="6892F17A" w14:textId="77777777" w:rsidR="00324DBB" w:rsidRDefault="00324DBB" w:rsidP="00245C64">
            <w:pPr>
              <w:jc w:val="center"/>
              <w:rPr>
                <w:sz w:val="18"/>
                <w:szCs w:val="18"/>
              </w:rPr>
            </w:pPr>
          </w:p>
        </w:tc>
      </w:tr>
      <w:tr w:rsidR="00324DBB" w:rsidRPr="00245C64" w14:paraId="77B22BD4" w14:textId="6846C363" w:rsidTr="00D85EAE">
        <w:trPr>
          <w:trHeight w:val="196"/>
        </w:trPr>
        <w:tc>
          <w:tcPr>
            <w:tcW w:w="2122" w:type="dxa"/>
            <w:gridSpan w:val="2"/>
            <w:shd w:val="clear" w:color="auto" w:fill="D9D9D9" w:themeFill="background1" w:themeFillShade="D9"/>
          </w:tcPr>
          <w:p w14:paraId="5D645A02" w14:textId="0945FE5B" w:rsidR="00324DBB" w:rsidRPr="00F924DA" w:rsidRDefault="00324DBB" w:rsidP="00BC187B">
            <w:pPr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工作温度范围</w:t>
            </w:r>
          </w:p>
        </w:tc>
        <w:tc>
          <w:tcPr>
            <w:tcW w:w="3260" w:type="dxa"/>
          </w:tcPr>
          <w:p w14:paraId="6DDDF94F" w14:textId="4EA7DF82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-10℃~+45℃</w:t>
            </w:r>
          </w:p>
        </w:tc>
        <w:tc>
          <w:tcPr>
            <w:tcW w:w="3969" w:type="dxa"/>
          </w:tcPr>
          <w:p w14:paraId="7DC2A6A5" w14:textId="77777777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</w:p>
        </w:tc>
      </w:tr>
      <w:tr w:rsidR="00324DBB" w:rsidRPr="00245C64" w14:paraId="295A26DC" w14:textId="2F80078C" w:rsidTr="00D85EAE">
        <w:trPr>
          <w:trHeight w:val="196"/>
        </w:trPr>
        <w:tc>
          <w:tcPr>
            <w:tcW w:w="2122" w:type="dxa"/>
            <w:gridSpan w:val="2"/>
            <w:shd w:val="clear" w:color="auto" w:fill="D9D9D9" w:themeFill="background1" w:themeFillShade="D9"/>
          </w:tcPr>
          <w:p w14:paraId="12244FC2" w14:textId="558616D5" w:rsidR="00324DBB" w:rsidRPr="00F924DA" w:rsidRDefault="00324DBB" w:rsidP="002E66D6">
            <w:pPr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存储温度</w:t>
            </w:r>
          </w:p>
        </w:tc>
        <w:tc>
          <w:tcPr>
            <w:tcW w:w="3260" w:type="dxa"/>
          </w:tcPr>
          <w:p w14:paraId="161471B0" w14:textId="46537C9E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-20℃~+70℃</w:t>
            </w:r>
          </w:p>
        </w:tc>
        <w:tc>
          <w:tcPr>
            <w:tcW w:w="3969" w:type="dxa"/>
          </w:tcPr>
          <w:p w14:paraId="5DAE4639" w14:textId="77777777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</w:p>
        </w:tc>
      </w:tr>
      <w:tr w:rsidR="00324DBB" w:rsidRPr="00245C64" w14:paraId="097F06C6" w14:textId="01C8D3AD" w:rsidTr="00D85EAE">
        <w:trPr>
          <w:trHeight w:val="196"/>
        </w:trPr>
        <w:tc>
          <w:tcPr>
            <w:tcW w:w="2122" w:type="dxa"/>
            <w:gridSpan w:val="2"/>
            <w:shd w:val="clear" w:color="auto" w:fill="D9D9D9" w:themeFill="background1" w:themeFillShade="D9"/>
          </w:tcPr>
          <w:p w14:paraId="0326F7BB" w14:textId="71F95BD2" w:rsidR="00324DBB" w:rsidRPr="00F924DA" w:rsidRDefault="00324DBB" w:rsidP="002E66D6">
            <w:pPr>
              <w:jc w:val="center"/>
              <w:rPr>
                <w:sz w:val="18"/>
              </w:rPr>
            </w:pPr>
            <w:r w:rsidRPr="00F924DA">
              <w:rPr>
                <w:rFonts w:hint="eastAsia"/>
                <w:sz w:val="18"/>
              </w:rPr>
              <w:t>相对湿度</w:t>
            </w:r>
          </w:p>
        </w:tc>
        <w:tc>
          <w:tcPr>
            <w:tcW w:w="3260" w:type="dxa"/>
          </w:tcPr>
          <w:p w14:paraId="08FA6846" w14:textId="424B719C" w:rsidR="00324DBB" w:rsidRPr="00F924DA" w:rsidRDefault="00324DBB" w:rsidP="00245C64">
            <w:pPr>
              <w:jc w:val="center"/>
              <w:rPr>
                <w:sz w:val="18"/>
              </w:rPr>
            </w:pPr>
            <w:r w:rsidRPr="00F924DA">
              <w:rPr>
                <w:rFonts w:hint="eastAsia"/>
                <w:sz w:val="18"/>
              </w:rPr>
              <w:t>≤95％</w:t>
            </w:r>
          </w:p>
        </w:tc>
        <w:tc>
          <w:tcPr>
            <w:tcW w:w="3969" w:type="dxa"/>
          </w:tcPr>
          <w:p w14:paraId="106D3498" w14:textId="63524556" w:rsidR="00324DBB" w:rsidRPr="00F924DA" w:rsidRDefault="00324DBB" w:rsidP="00245C64">
            <w:pPr>
              <w:jc w:val="center"/>
              <w:rPr>
                <w:sz w:val="18"/>
              </w:rPr>
            </w:pPr>
            <w:r w:rsidRPr="00F924DA">
              <w:rPr>
                <w:rFonts w:hint="eastAsia"/>
                <w:sz w:val="18"/>
              </w:rPr>
              <w:t>不结露</w:t>
            </w:r>
          </w:p>
        </w:tc>
      </w:tr>
      <w:tr w:rsidR="00324DBB" w:rsidRPr="00245C64" w14:paraId="7E05E6F8" w14:textId="48876D28" w:rsidTr="00D85EAE">
        <w:trPr>
          <w:trHeight w:val="196"/>
        </w:trPr>
        <w:tc>
          <w:tcPr>
            <w:tcW w:w="2122" w:type="dxa"/>
            <w:gridSpan w:val="2"/>
            <w:shd w:val="clear" w:color="auto" w:fill="D9D9D9" w:themeFill="background1" w:themeFillShade="D9"/>
          </w:tcPr>
          <w:p w14:paraId="084FF889" w14:textId="1D5BC63A" w:rsidR="00324DBB" w:rsidRPr="00F924DA" w:rsidRDefault="00324DBB" w:rsidP="00324DB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尺寸</w:t>
            </w:r>
          </w:p>
        </w:tc>
        <w:tc>
          <w:tcPr>
            <w:tcW w:w="3260" w:type="dxa"/>
          </w:tcPr>
          <w:p w14:paraId="7EFE54BE" w14:textId="2E7A4F0D" w:rsidR="00324DBB" w:rsidRPr="00760748" w:rsidRDefault="00324DBB" w:rsidP="00760748">
            <w:pPr>
              <w:jc w:val="left"/>
              <w:rPr>
                <w:sz w:val="18"/>
              </w:rPr>
            </w:pPr>
            <w:r w:rsidRPr="00760748">
              <w:rPr>
                <w:rFonts w:hint="eastAsia"/>
                <w:sz w:val="18"/>
              </w:rPr>
              <w:t>91.99mm</w:t>
            </w:r>
            <w:r w:rsidRPr="00760748">
              <w:rPr>
                <w:sz w:val="18"/>
              </w:rPr>
              <w:t>×</w:t>
            </w:r>
            <w:r w:rsidRPr="00760748">
              <w:rPr>
                <w:rFonts w:hint="eastAsia"/>
                <w:sz w:val="18"/>
              </w:rPr>
              <w:t>69.6mm</w:t>
            </w:r>
            <w:r w:rsidRPr="00760748">
              <w:rPr>
                <w:sz w:val="18"/>
              </w:rPr>
              <w:t>×</w:t>
            </w:r>
            <w:r w:rsidRPr="00760748">
              <w:rPr>
                <w:rFonts w:hint="eastAsia"/>
                <w:sz w:val="18"/>
              </w:rPr>
              <w:t>24.9mm</w:t>
            </w:r>
          </w:p>
        </w:tc>
        <w:tc>
          <w:tcPr>
            <w:tcW w:w="3969" w:type="dxa"/>
          </w:tcPr>
          <w:p w14:paraId="0E738262" w14:textId="77777777" w:rsidR="00324DBB" w:rsidRPr="00760748" w:rsidRDefault="00324DBB" w:rsidP="00760748">
            <w:pPr>
              <w:jc w:val="left"/>
              <w:rPr>
                <w:sz w:val="18"/>
              </w:rPr>
            </w:pPr>
          </w:p>
        </w:tc>
      </w:tr>
    </w:tbl>
    <w:p w14:paraId="6ED4F423" w14:textId="1AE02D49" w:rsidR="00245C64" w:rsidRDefault="00245C64" w:rsidP="00245C64"/>
    <w:p w14:paraId="2535F701" w14:textId="410EDA83" w:rsidR="00183958" w:rsidRDefault="00183958" w:rsidP="00183958">
      <w:pPr>
        <w:pStyle w:val="1"/>
      </w:pPr>
      <w:bookmarkStart w:id="5" w:name="_Toc508901081"/>
      <w:r>
        <w:rPr>
          <w:rFonts w:hint="eastAsia"/>
        </w:rPr>
        <w:lastRenderedPageBreak/>
        <w:t>产品外形</w:t>
      </w:r>
      <w:r w:rsidR="00E07973">
        <w:rPr>
          <w:rFonts w:hint="eastAsia"/>
        </w:rPr>
        <w:t>及接线图</w:t>
      </w:r>
      <w:bookmarkEnd w:id="5"/>
    </w:p>
    <w:p w14:paraId="4964E2C5" w14:textId="3B8A2114" w:rsidR="00E07973" w:rsidRDefault="00E07973" w:rsidP="00E07973">
      <w:pPr>
        <w:pStyle w:val="2"/>
      </w:pPr>
      <w:bookmarkStart w:id="6" w:name="_Toc508901082"/>
      <w:r>
        <w:rPr>
          <w:rFonts w:hint="eastAsia"/>
        </w:rPr>
        <w:t>产品外形</w:t>
      </w:r>
      <w:bookmarkEnd w:id="6"/>
    </w:p>
    <w:p w14:paraId="76DE9DE4" w14:textId="45CE4BF2" w:rsidR="00E07973" w:rsidRDefault="009161AE" w:rsidP="00E07973">
      <w:r>
        <w:rPr>
          <w:noProof/>
        </w:rPr>
        <w:drawing>
          <wp:inline distT="0" distB="0" distL="0" distR="0" wp14:anchorId="484DCDD6" wp14:editId="0CDBEC92">
            <wp:extent cx="1344521" cy="3263462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851" cy="32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217" w:rsidRPr="00454217">
        <w:rPr>
          <w:noProof/>
        </w:rPr>
        <w:t xml:space="preserve"> </w:t>
      </w:r>
      <w:r w:rsidR="00454217">
        <w:rPr>
          <w:noProof/>
        </w:rPr>
        <w:drawing>
          <wp:inline distT="0" distB="0" distL="0" distR="0" wp14:anchorId="16445065" wp14:editId="4CAC6C77">
            <wp:extent cx="1598651" cy="3040571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6452" cy="311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B24D" w14:textId="392A5736" w:rsidR="00E07973" w:rsidRDefault="00E07973" w:rsidP="00E07973"/>
    <w:p w14:paraId="1ECC082A" w14:textId="09B2F9A2" w:rsidR="00E07973" w:rsidRDefault="00E07973" w:rsidP="00E07973">
      <w:pPr>
        <w:pStyle w:val="2"/>
      </w:pPr>
      <w:bookmarkStart w:id="7" w:name="_Toc508901083"/>
      <w:r>
        <w:rPr>
          <w:rFonts w:hint="eastAsia"/>
        </w:rPr>
        <w:t>接线图</w:t>
      </w:r>
      <w:bookmarkEnd w:id="7"/>
    </w:p>
    <w:p w14:paraId="4CC38E8C" w14:textId="2CFF3930" w:rsidR="00E07973" w:rsidRPr="00B96ED6" w:rsidRDefault="00E07973" w:rsidP="00E07973">
      <w:pPr>
        <w:rPr>
          <w:sz w:val="18"/>
        </w:rPr>
      </w:pPr>
      <w:r>
        <w:rPr>
          <w:rFonts w:eastAsiaTheme="minorHAnsi"/>
        </w:rPr>
        <w:t>※</w:t>
      </w:r>
      <w:r w:rsidRPr="00B96ED6">
        <w:rPr>
          <w:rFonts w:hint="eastAsia"/>
          <w:sz w:val="18"/>
        </w:rPr>
        <w:t>1：</w:t>
      </w:r>
      <w:r w:rsidR="00454217">
        <w:rPr>
          <w:rFonts w:hint="eastAsia"/>
          <w:sz w:val="18"/>
        </w:rPr>
        <w:t>空气小</w:t>
      </w:r>
      <w:proofErr w:type="gramStart"/>
      <w:r w:rsidR="00454217">
        <w:rPr>
          <w:rFonts w:hint="eastAsia"/>
          <w:sz w:val="18"/>
        </w:rPr>
        <w:t>六设备</w:t>
      </w:r>
      <w:proofErr w:type="gramEnd"/>
      <w:r w:rsidR="00454217">
        <w:rPr>
          <w:rFonts w:hint="eastAsia"/>
          <w:sz w:val="18"/>
        </w:rPr>
        <w:t>主体</w:t>
      </w:r>
      <w:r w:rsidR="00454217" w:rsidRPr="00B96ED6">
        <w:rPr>
          <w:sz w:val="18"/>
        </w:rPr>
        <w:t xml:space="preserve"> </w:t>
      </w:r>
    </w:p>
    <w:p w14:paraId="0C369796" w14:textId="12A94450" w:rsidR="00E07973" w:rsidRPr="00B96ED6" w:rsidRDefault="00E07973" w:rsidP="00E07973">
      <w:pPr>
        <w:rPr>
          <w:sz w:val="18"/>
        </w:rPr>
      </w:pPr>
      <w:r w:rsidRPr="00B96ED6">
        <w:rPr>
          <w:rFonts w:eastAsiaTheme="minorHAnsi"/>
          <w:sz w:val="18"/>
        </w:rPr>
        <w:t>※</w:t>
      </w:r>
      <w:r w:rsidRPr="00B96ED6">
        <w:rPr>
          <w:rFonts w:hint="eastAsia"/>
          <w:sz w:val="18"/>
        </w:rPr>
        <w:t>2：</w:t>
      </w:r>
      <w:r w:rsidR="00454217" w:rsidRPr="00B96ED6">
        <w:rPr>
          <w:sz w:val="18"/>
        </w:rPr>
        <w:t xml:space="preserve"> </w:t>
      </w:r>
      <w:r w:rsidR="00454217">
        <w:rPr>
          <w:rFonts w:hint="eastAsia"/>
          <w:sz w:val="18"/>
        </w:rPr>
        <w:t>太阳能光伏板</w:t>
      </w:r>
    </w:p>
    <w:p w14:paraId="23B16EFD" w14:textId="24706337" w:rsidR="00E07973" w:rsidRPr="00B96ED6" w:rsidRDefault="00E07973" w:rsidP="00E07973">
      <w:pPr>
        <w:rPr>
          <w:sz w:val="18"/>
        </w:rPr>
      </w:pPr>
      <w:r w:rsidRPr="00B96ED6">
        <w:rPr>
          <w:rFonts w:eastAsiaTheme="minorHAnsi"/>
          <w:sz w:val="18"/>
        </w:rPr>
        <w:t>※</w:t>
      </w:r>
      <w:r w:rsidRPr="00B96ED6">
        <w:rPr>
          <w:rFonts w:hint="eastAsia"/>
          <w:sz w:val="18"/>
        </w:rPr>
        <w:t>3：</w:t>
      </w:r>
      <w:r w:rsidR="00454217" w:rsidRPr="00B96ED6">
        <w:rPr>
          <w:sz w:val="18"/>
        </w:rPr>
        <w:t xml:space="preserve"> </w:t>
      </w:r>
      <w:r w:rsidR="00454217">
        <w:rPr>
          <w:rFonts w:hint="eastAsia"/>
          <w:sz w:val="18"/>
        </w:rPr>
        <w:t>电源线</w:t>
      </w:r>
    </w:p>
    <w:p w14:paraId="42847644" w14:textId="423749CE" w:rsidR="00E07973" w:rsidRPr="00B96ED6" w:rsidRDefault="00E07973" w:rsidP="00E07973">
      <w:pPr>
        <w:rPr>
          <w:sz w:val="18"/>
        </w:rPr>
      </w:pPr>
      <w:r w:rsidRPr="00B96ED6">
        <w:rPr>
          <w:rFonts w:eastAsiaTheme="minorHAnsi"/>
          <w:sz w:val="18"/>
        </w:rPr>
        <w:t>※</w:t>
      </w:r>
      <w:r w:rsidRPr="00B96ED6">
        <w:rPr>
          <w:rFonts w:hint="eastAsia"/>
          <w:sz w:val="18"/>
        </w:rPr>
        <w:t>4：</w:t>
      </w:r>
      <w:r w:rsidR="00454217">
        <w:rPr>
          <w:rFonts w:hint="eastAsia"/>
          <w:sz w:val="18"/>
        </w:rPr>
        <w:t>抱杆</w:t>
      </w:r>
    </w:p>
    <w:p w14:paraId="52815C58" w14:textId="2889B1B1" w:rsidR="00E07973" w:rsidRDefault="00E07973" w:rsidP="00E07973">
      <w:pPr>
        <w:rPr>
          <w:sz w:val="18"/>
        </w:rPr>
      </w:pPr>
      <w:r w:rsidRPr="00B96ED6">
        <w:rPr>
          <w:rFonts w:eastAsiaTheme="minorHAnsi"/>
          <w:sz w:val="18"/>
        </w:rPr>
        <w:t>※</w:t>
      </w:r>
      <w:r w:rsidRPr="00B96ED6">
        <w:rPr>
          <w:rFonts w:hint="eastAsia"/>
          <w:sz w:val="18"/>
        </w:rPr>
        <w:t>5：</w:t>
      </w:r>
      <w:r w:rsidR="00454217">
        <w:rPr>
          <w:rFonts w:hint="eastAsia"/>
          <w:sz w:val="18"/>
        </w:rPr>
        <w:t>空气小六弯折板</w:t>
      </w:r>
    </w:p>
    <w:p w14:paraId="45728A13" w14:textId="063F23B9" w:rsidR="00454217" w:rsidRPr="00B96ED6" w:rsidRDefault="00454217" w:rsidP="00E07973">
      <w:pPr>
        <w:rPr>
          <w:sz w:val="18"/>
        </w:rPr>
      </w:pPr>
      <w:r w:rsidRPr="00B96ED6">
        <w:rPr>
          <w:rFonts w:eastAsiaTheme="minorHAnsi"/>
          <w:sz w:val="18"/>
        </w:rPr>
        <w:t>※</w:t>
      </w:r>
      <w:r>
        <w:rPr>
          <w:rFonts w:hint="eastAsia"/>
          <w:sz w:val="18"/>
        </w:rPr>
        <w:t>6：电池</w:t>
      </w:r>
    </w:p>
    <w:p w14:paraId="5678EABA" w14:textId="449B3256" w:rsidR="00C91362" w:rsidRPr="00C91362" w:rsidRDefault="00C91362" w:rsidP="00C91362">
      <w:pPr>
        <w:pStyle w:val="2"/>
      </w:pPr>
      <w:bookmarkStart w:id="8" w:name="_Toc508901084"/>
      <w:r w:rsidRPr="00C91362">
        <w:rPr>
          <w:rFonts w:hint="eastAsia"/>
        </w:rPr>
        <w:lastRenderedPageBreak/>
        <w:t>安装示意图</w:t>
      </w:r>
      <w:bookmarkEnd w:id="8"/>
    </w:p>
    <w:p w14:paraId="7B9A20D0" w14:textId="00DC75A7" w:rsidR="00C91362" w:rsidRDefault="00CD2095" w:rsidP="00E07973">
      <w:pPr>
        <w:rPr>
          <w:sz w:val="18"/>
        </w:rPr>
      </w:pPr>
      <w:r>
        <w:rPr>
          <w:noProof/>
        </w:rPr>
        <w:drawing>
          <wp:inline distT="0" distB="0" distL="0" distR="0" wp14:anchorId="249A45EF" wp14:editId="4D79B97E">
            <wp:extent cx="1598651" cy="3040571"/>
            <wp:effectExtent l="0" t="0" r="19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6452" cy="311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5851" w14:textId="4098013E" w:rsidR="00BB528E" w:rsidRDefault="00CD2095" w:rsidP="00E07973">
      <w:pPr>
        <w:rPr>
          <w:sz w:val="18"/>
        </w:rPr>
      </w:pPr>
      <w:r>
        <w:rPr>
          <w:rFonts w:hint="eastAsia"/>
          <w:sz w:val="18"/>
        </w:rPr>
        <w:t>出厂时设备与太阳能系统是分开的，安装时需要组装好，先将</w:t>
      </w:r>
      <w:proofErr w:type="gramStart"/>
      <w:r>
        <w:rPr>
          <w:rFonts w:hint="eastAsia"/>
          <w:sz w:val="18"/>
        </w:rPr>
        <w:t>抱杆立起来</w:t>
      </w:r>
      <w:proofErr w:type="gramEnd"/>
      <w:r>
        <w:rPr>
          <w:rFonts w:hint="eastAsia"/>
          <w:sz w:val="18"/>
        </w:rPr>
        <w:t>；再固定好太阳能板和电池，然后将设备固定上去，最后打开电池开关即可使用；若使用</w:t>
      </w:r>
      <w:r w:rsidR="00A2474E">
        <w:rPr>
          <w:rFonts w:hint="eastAsia"/>
          <w:sz w:val="18"/>
        </w:rPr>
        <w:t>市电转5V电源，则需要另行说明。</w:t>
      </w:r>
    </w:p>
    <w:p w14:paraId="61AAFEBA" w14:textId="1A03ED47" w:rsidR="001E1A9E" w:rsidRDefault="002718F5" w:rsidP="002718F5">
      <w:pPr>
        <w:pStyle w:val="1"/>
      </w:pPr>
      <w:bookmarkStart w:id="9" w:name="_Toc508901085"/>
      <w:r>
        <w:rPr>
          <w:rFonts w:hint="eastAsia"/>
        </w:rPr>
        <w:t>使用说明</w:t>
      </w:r>
      <w:bookmarkEnd w:id="9"/>
    </w:p>
    <w:p w14:paraId="23B2883F" w14:textId="37B62967" w:rsidR="00C53B7F" w:rsidRPr="00C53B7F" w:rsidRDefault="00C53B7F" w:rsidP="00C53B7F">
      <w:pPr>
        <w:pStyle w:val="2"/>
      </w:pPr>
      <w:bookmarkStart w:id="10" w:name="_Toc508901086"/>
      <w:r>
        <w:rPr>
          <w:rFonts w:hint="eastAsia"/>
        </w:rPr>
        <w:t>上电与开关机</w:t>
      </w:r>
      <w:bookmarkEnd w:id="10"/>
    </w:p>
    <w:p w14:paraId="3EC6EE5D" w14:textId="447B0057" w:rsidR="00CB2CFC" w:rsidRDefault="00C53B7F" w:rsidP="00754F49">
      <w:r>
        <w:rPr>
          <w:rFonts w:hint="eastAsia"/>
        </w:rPr>
        <w:t>将设备安装好之后，接上电</w:t>
      </w:r>
      <w:r w:rsidR="00CB2CFC">
        <w:rPr>
          <w:rFonts w:hint="eastAsia"/>
        </w:rPr>
        <w:t>（</w:t>
      </w:r>
      <w:r w:rsidR="00641467">
        <w:rPr>
          <w:rFonts w:hint="eastAsia"/>
        </w:rPr>
        <w:t>直流</w:t>
      </w:r>
      <w:r w:rsidR="00E74047">
        <w:rPr>
          <w:rFonts w:hint="eastAsia"/>
        </w:rPr>
        <w:t>5</w:t>
      </w:r>
      <w:r w:rsidR="00641467">
        <w:rPr>
          <w:rFonts w:hint="eastAsia"/>
        </w:rPr>
        <w:t>V</w:t>
      </w:r>
      <w:r w:rsidR="00CB2CFC">
        <w:rPr>
          <w:rFonts w:hint="eastAsia"/>
        </w:rPr>
        <w:t>）</w:t>
      </w:r>
      <w:r>
        <w:rPr>
          <w:rFonts w:hint="eastAsia"/>
        </w:rPr>
        <w:t>设备进入运行</w:t>
      </w:r>
      <w:r w:rsidR="00CB2CFC">
        <w:rPr>
          <w:rFonts w:hint="eastAsia"/>
        </w:rPr>
        <w:t>模</w:t>
      </w:r>
      <w:r w:rsidR="00641467">
        <w:rPr>
          <w:rFonts w:hint="eastAsia"/>
        </w:rPr>
        <w:t>式</w:t>
      </w:r>
      <w:r w:rsidR="00CB2CFC">
        <w:rPr>
          <w:rFonts w:hint="eastAsia"/>
        </w:rPr>
        <w:t>；</w:t>
      </w:r>
    </w:p>
    <w:p w14:paraId="001C59CB" w14:textId="7991E694" w:rsidR="00CB2CFC" w:rsidRPr="00E86D9D" w:rsidRDefault="00CB2CFC" w:rsidP="00E86D9D">
      <w:pPr>
        <w:pStyle w:val="2"/>
      </w:pPr>
      <w:bookmarkStart w:id="11" w:name="_Toc508901087"/>
      <w:r w:rsidRPr="00E86D9D">
        <w:rPr>
          <w:rFonts w:hint="eastAsia"/>
        </w:rPr>
        <w:t>入网</w:t>
      </w:r>
      <w:bookmarkEnd w:id="11"/>
    </w:p>
    <w:p w14:paraId="6D47BE70" w14:textId="03B97AFE" w:rsidR="00CB2CFC" w:rsidRDefault="00CB2CFC" w:rsidP="00CB2CFC">
      <w:r w:rsidRPr="00CB2CFC">
        <w:rPr>
          <w:rFonts w:hint="eastAsia"/>
        </w:rPr>
        <w:t>设备</w:t>
      </w:r>
      <w:proofErr w:type="gramStart"/>
      <w:r w:rsidRPr="00CB2CFC">
        <w:rPr>
          <w:rFonts w:hint="eastAsia"/>
        </w:rPr>
        <w:t>默认没入网</w:t>
      </w:r>
      <w:proofErr w:type="gramEnd"/>
      <w:r>
        <w:rPr>
          <w:rFonts w:hint="eastAsia"/>
        </w:rPr>
        <w:t>，入网操作步骤为：</w:t>
      </w:r>
    </w:p>
    <w:p w14:paraId="489A7FE1" w14:textId="43B8E876" w:rsidR="00CB2CFC" w:rsidRDefault="00113386" w:rsidP="001133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使用手机APP</w:t>
      </w:r>
      <w:r>
        <w:t>—</w:t>
      </w:r>
      <w:r>
        <w:rPr>
          <w:rFonts w:hint="eastAsia"/>
        </w:rPr>
        <w:t>6M扫描神器，扫描</w:t>
      </w:r>
      <w:r w:rsidR="00754F49">
        <w:rPr>
          <w:rFonts w:hint="eastAsia"/>
        </w:rPr>
        <w:t>设备</w:t>
      </w:r>
      <w:r>
        <w:rPr>
          <w:rFonts w:hint="eastAsia"/>
        </w:rPr>
        <w:t>外壳上的</w:t>
      </w:r>
      <w:proofErr w:type="gramStart"/>
      <w:r>
        <w:rPr>
          <w:rFonts w:hint="eastAsia"/>
        </w:rPr>
        <w:t>二维码标签</w:t>
      </w:r>
      <w:proofErr w:type="gramEnd"/>
      <w:r>
        <w:rPr>
          <w:rFonts w:hint="eastAsia"/>
        </w:rPr>
        <w:t>，并填写入网信息；</w:t>
      </w:r>
    </w:p>
    <w:p w14:paraId="3E27CDF1" w14:textId="59CB82B7" w:rsidR="00113386" w:rsidRDefault="00113386" w:rsidP="001133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上述步骤完成后平台会将当前扫描的设备的信息注册到平台；</w:t>
      </w:r>
    </w:p>
    <w:p w14:paraId="568D5E41" w14:textId="14355B9F" w:rsidR="00C53B7F" w:rsidRDefault="00E86D9D" w:rsidP="00CB2CF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大约10s-20s后，</w:t>
      </w:r>
      <w:r w:rsidR="00754F49">
        <w:rPr>
          <w:rFonts w:hint="eastAsia"/>
        </w:rPr>
        <w:t>平台会收到入网信息，表示已入网。</w:t>
      </w:r>
    </w:p>
    <w:p w14:paraId="0307A461" w14:textId="7BD1D416" w:rsidR="00E86D9D" w:rsidRDefault="00E86D9D" w:rsidP="00CB2CF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联网后，既可在平台看到联网成功的标志，</w:t>
      </w:r>
      <w:r w:rsidR="00754F49">
        <w:rPr>
          <w:rFonts w:hint="eastAsia"/>
        </w:rPr>
        <w:t>等待一分钟</w:t>
      </w:r>
      <w:r w:rsidR="001427AA">
        <w:rPr>
          <w:rFonts w:hint="eastAsia"/>
        </w:rPr>
        <w:t>即可看到数据</w:t>
      </w:r>
      <w:r>
        <w:rPr>
          <w:rFonts w:hint="eastAsia"/>
        </w:rPr>
        <w:t>；</w:t>
      </w:r>
    </w:p>
    <w:p w14:paraId="73E5ACAA" w14:textId="2271CE64" w:rsidR="00E86D9D" w:rsidRDefault="00E86D9D" w:rsidP="00CB2CF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平台可修改系统上报周期等参数设置；</w:t>
      </w:r>
    </w:p>
    <w:p w14:paraId="2DD80A0D" w14:textId="2008CE67" w:rsidR="00393429" w:rsidRDefault="00E86D9D" w:rsidP="00E86D9D">
      <w:pPr>
        <w:pStyle w:val="2"/>
      </w:pPr>
      <w:bookmarkStart w:id="12" w:name="_Toc508901088"/>
      <w:r w:rsidRPr="00E86D9D">
        <w:t>按键功能</w:t>
      </w:r>
      <w:bookmarkEnd w:id="12"/>
    </w:p>
    <w:p w14:paraId="198F1B4D" w14:textId="7CD2FAD1" w:rsidR="00653C7B" w:rsidRDefault="00B92919" w:rsidP="00653C7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电池盒上外设一颗电源启动按键，若设备断电，则</w:t>
      </w:r>
      <w:r w:rsidR="00770874">
        <w:rPr>
          <w:rFonts w:hint="eastAsia"/>
        </w:rPr>
        <w:t>参数恢复出厂设置。</w:t>
      </w:r>
    </w:p>
    <w:p w14:paraId="7AE27291" w14:textId="2677047B" w:rsidR="00AD65C8" w:rsidRDefault="00AD65C8" w:rsidP="00AD65C8">
      <w:pPr>
        <w:pStyle w:val="2"/>
      </w:pPr>
      <w:bookmarkStart w:id="13" w:name="_Toc508901089"/>
      <w:r>
        <w:rPr>
          <w:rFonts w:hint="eastAsia"/>
        </w:rPr>
        <w:lastRenderedPageBreak/>
        <w:t>数据上报</w:t>
      </w:r>
      <w:bookmarkEnd w:id="13"/>
    </w:p>
    <w:p w14:paraId="3EF39C01" w14:textId="3EF7955E" w:rsidR="00AD65C8" w:rsidRDefault="00AD65C8" w:rsidP="00AD65C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系统默认上电发送入网包，可在日志里看到；</w:t>
      </w:r>
    </w:p>
    <w:p w14:paraId="103E3EB0" w14:textId="65E2FF03" w:rsidR="00AD65C8" w:rsidRDefault="00770874" w:rsidP="00AD65C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出厂时默认</w:t>
      </w:r>
      <w:r w:rsidR="00B92919">
        <w:rPr>
          <w:rFonts w:hint="eastAsia"/>
        </w:rPr>
        <w:t>一</w:t>
      </w:r>
      <w:r>
        <w:rPr>
          <w:rFonts w:hint="eastAsia"/>
        </w:rPr>
        <w:t>分钟上报一次数据；</w:t>
      </w:r>
    </w:p>
    <w:p w14:paraId="3F8AD52B" w14:textId="73BD05F3" w:rsidR="00770874" w:rsidRDefault="00AC6EF9" w:rsidP="00AD65C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等待数据上报后即可在平台看到数据；</w:t>
      </w:r>
    </w:p>
    <w:p w14:paraId="6EA5BF22" w14:textId="552C1967" w:rsidR="00F457B0" w:rsidRDefault="00F457B0" w:rsidP="00CE7E52">
      <w:pPr>
        <w:pStyle w:val="1"/>
      </w:pPr>
      <w:bookmarkStart w:id="14" w:name="_Toc508901090"/>
      <w:r>
        <w:rPr>
          <w:rFonts w:hint="eastAsia"/>
        </w:rPr>
        <w:t>安装注意事项</w:t>
      </w:r>
      <w:bookmarkEnd w:id="14"/>
    </w:p>
    <w:p w14:paraId="197DE35A" w14:textId="231B6A9D" w:rsidR="00FD32D1" w:rsidRDefault="00AD021A" w:rsidP="00F457B0">
      <w:pPr>
        <w:pStyle w:val="a9"/>
        <w:ind w:left="360" w:firstLineChars="0" w:firstLine="0"/>
      </w:pPr>
      <w:r w:rsidRPr="00F457B0">
        <w:t>本产品</w:t>
      </w:r>
      <w:r w:rsidR="00705B91">
        <w:rPr>
          <w:rFonts w:hint="eastAsia"/>
        </w:rPr>
        <w:t>内部</w:t>
      </w:r>
      <w:r w:rsidRPr="00F457B0">
        <w:t>不带防水功能</w:t>
      </w:r>
      <w:r w:rsidRPr="00F457B0">
        <w:rPr>
          <w:rFonts w:hint="eastAsia"/>
        </w:rPr>
        <w:t>，</w:t>
      </w:r>
      <w:r w:rsidR="00705B91">
        <w:rPr>
          <w:rFonts w:hint="eastAsia"/>
        </w:rPr>
        <w:t>外壳自带IP64级防水</w:t>
      </w:r>
      <w:r w:rsidR="00F457B0">
        <w:rPr>
          <w:rFonts w:hint="eastAsia"/>
        </w:rPr>
        <w:t>；</w:t>
      </w:r>
    </w:p>
    <w:p w14:paraId="53437B23" w14:textId="68674742" w:rsidR="00FD32D1" w:rsidRDefault="00FD32D1" w:rsidP="00F457B0">
      <w:pPr>
        <w:pStyle w:val="a9"/>
        <w:ind w:left="360" w:firstLineChars="0" w:firstLine="0"/>
      </w:pPr>
      <w:r>
        <w:rPr>
          <w:rFonts w:hint="eastAsia"/>
        </w:rPr>
        <w:t>本产品安装时注意</w:t>
      </w:r>
      <w:r w:rsidR="00137EDA">
        <w:rPr>
          <w:rFonts w:hint="eastAsia"/>
        </w:rPr>
        <w:t>安装环境，请勿在潮湿、易腐蚀等环境使用，若必须在上述环境使用，请做好相应的处理；</w:t>
      </w:r>
    </w:p>
    <w:p w14:paraId="7118ED77" w14:textId="77777777" w:rsidR="00FD32D1" w:rsidRDefault="00FD32D1" w:rsidP="00F457B0">
      <w:pPr>
        <w:pStyle w:val="a9"/>
        <w:ind w:left="360" w:firstLineChars="0" w:firstLine="0"/>
      </w:pPr>
      <w:r>
        <w:rPr>
          <w:rFonts w:hint="eastAsia"/>
        </w:rPr>
        <w:t>安装时注意用电安全；</w:t>
      </w:r>
    </w:p>
    <w:p w14:paraId="601023AE" w14:textId="28F843A0" w:rsidR="00F457B0" w:rsidRDefault="00FD32D1" w:rsidP="00705B91">
      <w:pPr>
        <w:pStyle w:val="1"/>
        <w:rPr>
          <w:rFonts w:hint="eastAsia"/>
        </w:rPr>
      </w:pPr>
      <w:bookmarkStart w:id="15" w:name="_Toc508901091"/>
      <w:r>
        <w:rPr>
          <w:rFonts w:hint="eastAsia"/>
        </w:rPr>
        <w:t>设备使用注意事项及维护</w:t>
      </w:r>
      <w:bookmarkEnd w:id="15"/>
    </w:p>
    <w:p w14:paraId="1BEAB229" w14:textId="47D4F993" w:rsidR="00595CC0" w:rsidRDefault="00595CC0" w:rsidP="00F457B0">
      <w:pPr>
        <w:pStyle w:val="a9"/>
        <w:ind w:left="360" w:firstLineChars="0" w:firstLine="0"/>
      </w:pPr>
      <w:r w:rsidRPr="00595CC0">
        <w:t>•</w:t>
      </w:r>
      <w:r w:rsidR="000F3FA1">
        <w:t xml:space="preserve"> </w:t>
      </w:r>
      <w:r w:rsidR="00011249">
        <w:rPr>
          <w:rFonts w:hint="eastAsia"/>
        </w:rPr>
        <w:t>请勿</w:t>
      </w:r>
      <w:r w:rsidRPr="00595CC0">
        <w:t>存放在过热的地方。 高温会缩短电子设备的寿命、 毁坏电池、 使一些塑料部件变形或熔化。</w:t>
      </w:r>
      <w:r w:rsidRPr="00595CC0">
        <w:rPr>
          <w:rFonts w:hint="eastAsia"/>
        </w:rPr>
        <w:br/>
      </w:r>
      <w:r w:rsidRPr="00595CC0">
        <w:t xml:space="preserve">• </w:t>
      </w:r>
      <w:r w:rsidR="00011249">
        <w:rPr>
          <w:rFonts w:hint="eastAsia"/>
        </w:rPr>
        <w:t>请勿</w:t>
      </w:r>
      <w:r w:rsidRPr="00595CC0">
        <w:t>存放在过冷的地方。 否则当温度升高至常温时， 其内部会形成潮气， 这会毁坏电路板</w:t>
      </w:r>
    </w:p>
    <w:p w14:paraId="2D38874A" w14:textId="6A7ED86A" w:rsidR="00FD32D1" w:rsidRDefault="000763E0" w:rsidP="00F457B0">
      <w:pPr>
        <w:pStyle w:val="a9"/>
        <w:ind w:left="360" w:firstLineChars="0" w:firstLine="0"/>
      </w:pPr>
      <w:r w:rsidRPr="00595CC0">
        <w:t>•</w:t>
      </w:r>
      <w:r w:rsidR="00011249">
        <w:rPr>
          <w:rFonts w:hint="eastAsia"/>
        </w:rPr>
        <w:t>请勿</w:t>
      </w:r>
      <w:r w:rsidRPr="000763E0">
        <w:t>扔放、 敲打或振动设备。 粗暴地对待设备会毁坏内部电路板及精密的结构。</w:t>
      </w:r>
    </w:p>
    <w:p w14:paraId="17076839" w14:textId="58C1B6D7" w:rsidR="000763E0" w:rsidRDefault="000763E0" w:rsidP="00F457B0">
      <w:pPr>
        <w:pStyle w:val="a9"/>
        <w:ind w:left="360" w:firstLineChars="0" w:firstLine="0"/>
      </w:pPr>
      <w:r>
        <w:rPr>
          <w:rFonts w:hint="eastAsia"/>
        </w:rPr>
        <w:t>上述所有建议均适用所有部件，若在安装只有设备有任何质量问题，请立即联系我司。</w:t>
      </w:r>
    </w:p>
    <w:p w14:paraId="5001C3E0" w14:textId="768D5405" w:rsidR="00CE7E52" w:rsidRPr="00CE7E52" w:rsidRDefault="00CE7E52" w:rsidP="00CE7E52"/>
    <w:sectPr w:rsidR="00CE7E52" w:rsidRPr="00CE7E5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B2F3A" w14:textId="77777777" w:rsidR="00AE323C" w:rsidRDefault="00AE323C" w:rsidP="00DA1633">
      <w:r>
        <w:separator/>
      </w:r>
    </w:p>
  </w:endnote>
  <w:endnote w:type="continuationSeparator" w:id="0">
    <w:p w14:paraId="17840BBB" w14:textId="77777777" w:rsidR="00AE323C" w:rsidRDefault="00AE323C" w:rsidP="00DA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RJIPOT+KaiTi_GB2312">
    <w:altName w:val="Browallia New"/>
    <w:charset w:val="01"/>
    <w:family w:val="modern"/>
    <w:pitch w:val="variable"/>
    <w:sig w:usb0="01010101" w:usb1="01010101" w:usb2="01010101" w:usb3="01010101" w:csb0="01010101" w:csb1="01010101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56974" w14:textId="03BED89E" w:rsidR="00754008" w:rsidRPr="00754008" w:rsidRDefault="00754008" w:rsidP="00754008">
    <w:pPr>
      <w:rPr>
        <w:b/>
      </w:rPr>
    </w:pPr>
    <w:r w:rsidRPr="00DA1633">
      <w:rPr>
        <w:rFonts w:hint="eastAsia"/>
      </w:rPr>
      <w:t>立普威陆（重庆）科技有限公司</w:t>
    </w:r>
    <w:r>
      <w:rPr>
        <w:rFonts w:hint="eastAsia"/>
      </w:rPr>
      <w:t xml:space="preserve">                            </w:t>
    </w:r>
    <w:r w:rsidRPr="00754008">
      <w:rPr>
        <w:rFonts w:hint="eastAsia"/>
        <w:b/>
      </w:rPr>
      <w:t xml:space="preserve">  </w:t>
    </w:r>
    <w:hyperlink w:history="1">
      <w:r w:rsidRPr="00C3791D">
        <w:rPr>
          <w:rStyle w:val="a8"/>
          <w:b/>
        </w:rPr>
        <w:t xml:space="preserve">     www.v6plus.com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7D371" w14:textId="77777777" w:rsidR="00AE323C" w:rsidRDefault="00AE323C" w:rsidP="00DA1633">
      <w:r>
        <w:separator/>
      </w:r>
    </w:p>
  </w:footnote>
  <w:footnote w:type="continuationSeparator" w:id="0">
    <w:p w14:paraId="7BF55B15" w14:textId="77777777" w:rsidR="00AE323C" w:rsidRDefault="00AE323C" w:rsidP="00DA1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F29CB" w14:textId="0195FA7A" w:rsidR="00754008" w:rsidRPr="00754008" w:rsidRDefault="00FC258E" w:rsidP="00754008">
    <w:pPr>
      <w:pStyle w:val="a4"/>
    </w:pPr>
    <w:r>
      <w:rPr>
        <w:rFonts w:hint="eastAsia"/>
      </w:rPr>
      <w:t>空气小</w:t>
    </w:r>
    <w:proofErr w:type="gramStart"/>
    <w:r>
      <w:rPr>
        <w:rFonts w:hint="eastAsia"/>
      </w:rPr>
      <w:t>六</w:t>
    </w:r>
    <w:r w:rsidR="00754008">
      <w:rPr>
        <w:rFonts w:hint="eastAsia"/>
      </w:rPr>
      <w:t>使用</w:t>
    </w:r>
    <w:proofErr w:type="gramEnd"/>
    <w:r w:rsidR="00754008">
      <w:rPr>
        <w:rFonts w:hint="eastAsia"/>
      </w:rPr>
      <w:t>说明书v1.0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957BA"/>
    <w:multiLevelType w:val="hybridMultilevel"/>
    <w:tmpl w:val="8C90F2E8"/>
    <w:lvl w:ilvl="0" w:tplc="CF6E6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F84D3C"/>
    <w:multiLevelType w:val="hybridMultilevel"/>
    <w:tmpl w:val="A79EDE8C"/>
    <w:lvl w:ilvl="0" w:tplc="EA0EB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9C578C"/>
    <w:multiLevelType w:val="hybridMultilevel"/>
    <w:tmpl w:val="28E8AD70"/>
    <w:lvl w:ilvl="0" w:tplc="DFB26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B4156B"/>
    <w:multiLevelType w:val="hybridMultilevel"/>
    <w:tmpl w:val="9D7C4528"/>
    <w:lvl w:ilvl="0" w:tplc="F3D01C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0D4E2B"/>
    <w:multiLevelType w:val="hybridMultilevel"/>
    <w:tmpl w:val="DAE876D6"/>
    <w:lvl w:ilvl="0" w:tplc="9DECF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34"/>
    <w:rsid w:val="00001287"/>
    <w:rsid w:val="000019C2"/>
    <w:rsid w:val="00005B6E"/>
    <w:rsid w:val="00007EAB"/>
    <w:rsid w:val="00011249"/>
    <w:rsid w:val="00016AAE"/>
    <w:rsid w:val="00062659"/>
    <w:rsid w:val="000763E0"/>
    <w:rsid w:val="00076F34"/>
    <w:rsid w:val="00085840"/>
    <w:rsid w:val="000A5329"/>
    <w:rsid w:val="000C241E"/>
    <w:rsid w:val="000C33BE"/>
    <w:rsid w:val="000E379F"/>
    <w:rsid w:val="000F3FA1"/>
    <w:rsid w:val="00113386"/>
    <w:rsid w:val="00134C03"/>
    <w:rsid w:val="00137EDA"/>
    <w:rsid w:val="001427AA"/>
    <w:rsid w:val="00183958"/>
    <w:rsid w:val="001A4BD1"/>
    <w:rsid w:val="001E1A9E"/>
    <w:rsid w:val="00213387"/>
    <w:rsid w:val="002147ED"/>
    <w:rsid w:val="00225884"/>
    <w:rsid w:val="00225BC5"/>
    <w:rsid w:val="00231AC0"/>
    <w:rsid w:val="00245C64"/>
    <w:rsid w:val="002718F5"/>
    <w:rsid w:val="002B3E4D"/>
    <w:rsid w:val="002D1EA6"/>
    <w:rsid w:val="002D4557"/>
    <w:rsid w:val="002D7208"/>
    <w:rsid w:val="002E2674"/>
    <w:rsid w:val="002E66D6"/>
    <w:rsid w:val="00312A0A"/>
    <w:rsid w:val="003162C0"/>
    <w:rsid w:val="00324DBB"/>
    <w:rsid w:val="0032777F"/>
    <w:rsid w:val="00393429"/>
    <w:rsid w:val="004226CD"/>
    <w:rsid w:val="00425D77"/>
    <w:rsid w:val="0044126A"/>
    <w:rsid w:val="00454217"/>
    <w:rsid w:val="004651A4"/>
    <w:rsid w:val="004A715F"/>
    <w:rsid w:val="004A7874"/>
    <w:rsid w:val="004E0099"/>
    <w:rsid w:val="004F50AB"/>
    <w:rsid w:val="00555549"/>
    <w:rsid w:val="00576AF6"/>
    <w:rsid w:val="00595CC0"/>
    <w:rsid w:val="005A7895"/>
    <w:rsid w:val="005D14B2"/>
    <w:rsid w:val="005F00D2"/>
    <w:rsid w:val="00604346"/>
    <w:rsid w:val="006274F9"/>
    <w:rsid w:val="00630CC0"/>
    <w:rsid w:val="00641467"/>
    <w:rsid w:val="00653C7B"/>
    <w:rsid w:val="006615C0"/>
    <w:rsid w:val="006973A0"/>
    <w:rsid w:val="006A1B44"/>
    <w:rsid w:val="006B5A6B"/>
    <w:rsid w:val="006D18E3"/>
    <w:rsid w:val="00705B91"/>
    <w:rsid w:val="007244DF"/>
    <w:rsid w:val="0073335D"/>
    <w:rsid w:val="00754008"/>
    <w:rsid w:val="00754F49"/>
    <w:rsid w:val="00760748"/>
    <w:rsid w:val="00767D50"/>
    <w:rsid w:val="00770874"/>
    <w:rsid w:val="007B76DF"/>
    <w:rsid w:val="007C6271"/>
    <w:rsid w:val="007E1B9E"/>
    <w:rsid w:val="00830D99"/>
    <w:rsid w:val="00871BBA"/>
    <w:rsid w:val="008C70E8"/>
    <w:rsid w:val="008D62FC"/>
    <w:rsid w:val="009161AE"/>
    <w:rsid w:val="009205BF"/>
    <w:rsid w:val="009449F1"/>
    <w:rsid w:val="009469FB"/>
    <w:rsid w:val="009560C0"/>
    <w:rsid w:val="00961C55"/>
    <w:rsid w:val="009B43E2"/>
    <w:rsid w:val="00A106B8"/>
    <w:rsid w:val="00A21259"/>
    <w:rsid w:val="00A22A11"/>
    <w:rsid w:val="00A2474E"/>
    <w:rsid w:val="00A24969"/>
    <w:rsid w:val="00A42B9E"/>
    <w:rsid w:val="00A52CCE"/>
    <w:rsid w:val="00A609F8"/>
    <w:rsid w:val="00AA3638"/>
    <w:rsid w:val="00AB653F"/>
    <w:rsid w:val="00AC6EF9"/>
    <w:rsid w:val="00AD021A"/>
    <w:rsid w:val="00AD65C8"/>
    <w:rsid w:val="00AE323C"/>
    <w:rsid w:val="00B152E3"/>
    <w:rsid w:val="00B212DE"/>
    <w:rsid w:val="00B55591"/>
    <w:rsid w:val="00B9218B"/>
    <w:rsid w:val="00B92919"/>
    <w:rsid w:val="00B9411C"/>
    <w:rsid w:val="00B96ED6"/>
    <w:rsid w:val="00BB528E"/>
    <w:rsid w:val="00BC187B"/>
    <w:rsid w:val="00BD44A2"/>
    <w:rsid w:val="00C035CC"/>
    <w:rsid w:val="00C0471D"/>
    <w:rsid w:val="00C17384"/>
    <w:rsid w:val="00C31EA2"/>
    <w:rsid w:val="00C53B7F"/>
    <w:rsid w:val="00C91362"/>
    <w:rsid w:val="00C97366"/>
    <w:rsid w:val="00CA52F2"/>
    <w:rsid w:val="00CA568B"/>
    <w:rsid w:val="00CB2CFC"/>
    <w:rsid w:val="00CC40D9"/>
    <w:rsid w:val="00CC7172"/>
    <w:rsid w:val="00CD2095"/>
    <w:rsid w:val="00CD4F77"/>
    <w:rsid w:val="00CE2E80"/>
    <w:rsid w:val="00CE7E52"/>
    <w:rsid w:val="00CF7754"/>
    <w:rsid w:val="00D04277"/>
    <w:rsid w:val="00D77F93"/>
    <w:rsid w:val="00D85EAE"/>
    <w:rsid w:val="00DA1633"/>
    <w:rsid w:val="00DA4E97"/>
    <w:rsid w:val="00DE6988"/>
    <w:rsid w:val="00DF3DCB"/>
    <w:rsid w:val="00E0240B"/>
    <w:rsid w:val="00E02B50"/>
    <w:rsid w:val="00E07973"/>
    <w:rsid w:val="00E151A9"/>
    <w:rsid w:val="00E23269"/>
    <w:rsid w:val="00E62B1D"/>
    <w:rsid w:val="00E74047"/>
    <w:rsid w:val="00E86D9D"/>
    <w:rsid w:val="00E90E74"/>
    <w:rsid w:val="00E97A77"/>
    <w:rsid w:val="00EE3CA3"/>
    <w:rsid w:val="00EE441D"/>
    <w:rsid w:val="00EE5FE7"/>
    <w:rsid w:val="00EE69EA"/>
    <w:rsid w:val="00EF12C6"/>
    <w:rsid w:val="00EF352C"/>
    <w:rsid w:val="00F03941"/>
    <w:rsid w:val="00F2542E"/>
    <w:rsid w:val="00F36D77"/>
    <w:rsid w:val="00F457B0"/>
    <w:rsid w:val="00F56A08"/>
    <w:rsid w:val="00F61441"/>
    <w:rsid w:val="00F654A7"/>
    <w:rsid w:val="00F7378C"/>
    <w:rsid w:val="00F924DA"/>
    <w:rsid w:val="00FA1BA7"/>
    <w:rsid w:val="00FB6052"/>
    <w:rsid w:val="00FC12E3"/>
    <w:rsid w:val="00FC258E"/>
    <w:rsid w:val="00FD32D1"/>
    <w:rsid w:val="00FE3022"/>
    <w:rsid w:val="00FE445E"/>
    <w:rsid w:val="00FF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4DAC"/>
  <w15:chartTrackingRefBased/>
  <w15:docId w15:val="{D6C8172C-6C95-4EC5-B9A1-6526CD12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79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1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1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16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1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1633"/>
    <w:rPr>
      <w:sz w:val="18"/>
      <w:szCs w:val="18"/>
    </w:rPr>
  </w:style>
  <w:style w:type="paragraph" w:customStyle="1" w:styleId="Normal0">
    <w:name w:val="Normal_0"/>
    <w:rsid w:val="00DA1633"/>
    <w:pPr>
      <w:spacing w:before="120" w:after="240"/>
      <w:jc w:val="both"/>
    </w:pPr>
    <w:rPr>
      <w:kern w:val="0"/>
      <w:sz w:val="22"/>
      <w:lang w:eastAsia="en-US"/>
    </w:rPr>
  </w:style>
  <w:style w:type="paragraph" w:customStyle="1" w:styleId="Normal1">
    <w:name w:val="Normal_1"/>
    <w:rsid w:val="006A1B44"/>
    <w:pPr>
      <w:spacing w:before="120" w:after="240"/>
      <w:jc w:val="both"/>
    </w:pPr>
    <w:rPr>
      <w:kern w:val="0"/>
      <w:sz w:val="22"/>
      <w:lang w:eastAsia="en-US"/>
    </w:rPr>
  </w:style>
  <w:style w:type="paragraph" w:customStyle="1" w:styleId="Normal3">
    <w:name w:val="Normal_3"/>
    <w:rsid w:val="00231AC0"/>
    <w:pPr>
      <w:spacing w:before="120" w:after="240"/>
      <w:jc w:val="both"/>
    </w:pPr>
    <w:rPr>
      <w:kern w:val="0"/>
      <w:sz w:val="22"/>
      <w:lang w:eastAsia="en-US"/>
    </w:rPr>
  </w:style>
  <w:style w:type="character" w:styleId="a8">
    <w:name w:val="Hyperlink"/>
    <w:basedOn w:val="a0"/>
    <w:uiPriority w:val="99"/>
    <w:unhideWhenUsed/>
    <w:rsid w:val="0008584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25B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79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53B7F"/>
    <w:pPr>
      <w:ind w:firstLineChars="200" w:firstLine="420"/>
    </w:pPr>
  </w:style>
  <w:style w:type="character" w:customStyle="1" w:styleId="fontstyle01">
    <w:name w:val="fontstyle01"/>
    <w:basedOn w:val="a0"/>
    <w:rsid w:val="00E86D9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D18E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D18E3"/>
  </w:style>
  <w:style w:type="paragraph" w:styleId="21">
    <w:name w:val="toc 2"/>
    <w:basedOn w:val="a"/>
    <w:next w:val="a"/>
    <w:autoRedefine/>
    <w:uiPriority w:val="39"/>
    <w:unhideWhenUsed/>
    <w:rsid w:val="006D18E3"/>
    <w:pPr>
      <w:ind w:leftChars="200" w:left="420"/>
    </w:pPr>
  </w:style>
  <w:style w:type="character" w:customStyle="1" w:styleId="fontstyle21">
    <w:name w:val="fontstyle21"/>
    <w:basedOn w:val="a0"/>
    <w:rsid w:val="00AD021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aa">
    <w:name w:val="Unresolved Mention"/>
    <w:basedOn w:val="a0"/>
    <w:uiPriority w:val="99"/>
    <w:semiHidden/>
    <w:unhideWhenUsed/>
    <w:rsid w:val="00CE7E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CFA2C-9813-424C-AB98-EAE58181E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8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Yoo</dc:creator>
  <cp:keywords/>
  <dc:description/>
  <cp:lastModifiedBy>Gii Yoo</cp:lastModifiedBy>
  <cp:revision>132</cp:revision>
  <dcterms:created xsi:type="dcterms:W3CDTF">2018-03-13T01:36:00Z</dcterms:created>
  <dcterms:modified xsi:type="dcterms:W3CDTF">2018-03-15T10:15:00Z</dcterms:modified>
</cp:coreProperties>
</file>