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4F" w:rsidRDefault="00176C4F">
      <w:hyperlink r:id="rId4" w:history="1">
        <w:r w:rsidRPr="003A6D13">
          <w:rPr>
            <w:rStyle w:val="a3"/>
          </w:rPr>
          <w:t>https://daohang.qq.com/?unc=Af31009</w:t>
        </w:r>
      </w:hyperlink>
      <w:r>
        <w:t xml:space="preserve">  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bookmarkStart w:id="0" w:name="_GoBack"/>
      <w:bookmarkEnd w:id="0"/>
    </w:p>
    <w:p w:rsidR="00F860AA" w:rsidRDefault="00176C4F">
      <w:r>
        <w:rPr>
          <w:noProof/>
        </w:rPr>
        <w:drawing>
          <wp:inline distT="0" distB="0" distL="0" distR="0" wp14:anchorId="22A59E04" wp14:editId="5C9DCDAE">
            <wp:extent cx="2419350" cy="3438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8DF"/>
    <w:rsid w:val="00176C4F"/>
    <w:rsid w:val="004947B4"/>
    <w:rsid w:val="00BF68DF"/>
    <w:rsid w:val="00FA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EBAC0-4D8E-4A50-BF1B-E9CE313E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6C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ohang.qq.com/?unc=Af3100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高伯建</dc:creator>
  <cp:keywords/>
  <dc:description/>
  <cp:lastModifiedBy>高伯建</cp:lastModifiedBy>
  <cp:revision>2</cp:revision>
  <dcterms:created xsi:type="dcterms:W3CDTF">2016-07-29T01:52:00Z</dcterms:created>
  <dcterms:modified xsi:type="dcterms:W3CDTF">2016-07-29T01:52:00Z</dcterms:modified>
</cp:coreProperties>
</file>