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9ECD" w14:textId="77777777" w:rsidR="00AF26DC" w:rsidRPr="00132638" w:rsidRDefault="00AF26DC" w:rsidP="007B34B3">
      <w:pPr>
        <w:rPr>
          <w:b/>
          <w:color w:val="000000"/>
          <w:sz w:val="28"/>
          <w:szCs w:val="28"/>
        </w:rPr>
      </w:pPr>
    </w:p>
    <w:p w14:paraId="03130D72" w14:textId="77777777" w:rsidR="00AF26DC" w:rsidRPr="00132638" w:rsidRDefault="00AF26DC" w:rsidP="00AF26DC">
      <w:pPr>
        <w:spacing w:line="240" w:lineRule="atLeast"/>
        <w:jc w:val="center"/>
        <w:rPr>
          <w:b/>
          <w:color w:val="000000"/>
          <w:sz w:val="44"/>
          <w:szCs w:val="44"/>
        </w:rPr>
      </w:pPr>
      <w:r w:rsidRPr="00132638">
        <w:rPr>
          <w:rFonts w:hint="eastAsia"/>
          <w:b/>
          <w:color w:val="000000"/>
          <w:sz w:val="44"/>
          <w:szCs w:val="44"/>
        </w:rPr>
        <w:t>哈</w:t>
      </w:r>
      <w:r w:rsidRPr="00132638">
        <w:rPr>
          <w:rFonts w:hint="eastAsia"/>
          <w:b/>
          <w:color w:val="000000"/>
          <w:sz w:val="44"/>
          <w:szCs w:val="44"/>
        </w:rPr>
        <w:t xml:space="preserve"> </w:t>
      </w:r>
      <w:r w:rsidRPr="00132638">
        <w:rPr>
          <w:rFonts w:hint="eastAsia"/>
          <w:b/>
          <w:color w:val="000000"/>
          <w:sz w:val="44"/>
          <w:szCs w:val="44"/>
        </w:rPr>
        <w:t>尔</w:t>
      </w:r>
      <w:r w:rsidRPr="00132638">
        <w:rPr>
          <w:rFonts w:hint="eastAsia"/>
          <w:b/>
          <w:color w:val="000000"/>
          <w:sz w:val="44"/>
          <w:szCs w:val="44"/>
        </w:rPr>
        <w:t xml:space="preserve"> </w:t>
      </w:r>
      <w:r w:rsidRPr="00132638">
        <w:rPr>
          <w:rFonts w:hint="eastAsia"/>
          <w:b/>
          <w:color w:val="000000"/>
          <w:sz w:val="44"/>
          <w:szCs w:val="44"/>
        </w:rPr>
        <w:t>滨</w:t>
      </w:r>
      <w:r w:rsidRPr="00132638">
        <w:rPr>
          <w:rFonts w:hint="eastAsia"/>
          <w:b/>
          <w:color w:val="000000"/>
          <w:sz w:val="44"/>
          <w:szCs w:val="44"/>
        </w:rPr>
        <w:t xml:space="preserve"> </w:t>
      </w:r>
      <w:r w:rsidRPr="00132638">
        <w:rPr>
          <w:rFonts w:hint="eastAsia"/>
          <w:b/>
          <w:color w:val="000000"/>
          <w:sz w:val="44"/>
          <w:szCs w:val="44"/>
        </w:rPr>
        <w:t>理</w:t>
      </w:r>
      <w:r w:rsidRPr="00132638">
        <w:rPr>
          <w:rFonts w:hint="eastAsia"/>
          <w:b/>
          <w:color w:val="000000"/>
          <w:sz w:val="44"/>
          <w:szCs w:val="44"/>
        </w:rPr>
        <w:t xml:space="preserve"> </w:t>
      </w:r>
      <w:r w:rsidRPr="00132638">
        <w:rPr>
          <w:rFonts w:hint="eastAsia"/>
          <w:b/>
          <w:color w:val="000000"/>
          <w:sz w:val="44"/>
          <w:szCs w:val="44"/>
        </w:rPr>
        <w:t>工</w:t>
      </w:r>
      <w:r w:rsidRPr="00132638">
        <w:rPr>
          <w:rFonts w:hint="eastAsia"/>
          <w:b/>
          <w:color w:val="000000"/>
          <w:sz w:val="44"/>
          <w:szCs w:val="44"/>
        </w:rPr>
        <w:t xml:space="preserve"> </w:t>
      </w:r>
      <w:r w:rsidRPr="00132638">
        <w:rPr>
          <w:rFonts w:hint="eastAsia"/>
          <w:b/>
          <w:color w:val="000000"/>
          <w:sz w:val="44"/>
          <w:szCs w:val="44"/>
        </w:rPr>
        <w:t>大</w:t>
      </w:r>
      <w:r w:rsidRPr="00132638">
        <w:rPr>
          <w:rFonts w:hint="eastAsia"/>
          <w:b/>
          <w:color w:val="000000"/>
          <w:sz w:val="44"/>
          <w:szCs w:val="44"/>
        </w:rPr>
        <w:t xml:space="preserve"> </w:t>
      </w:r>
      <w:r w:rsidRPr="00132638">
        <w:rPr>
          <w:rFonts w:hint="eastAsia"/>
          <w:b/>
          <w:color w:val="000000"/>
          <w:sz w:val="44"/>
          <w:szCs w:val="44"/>
        </w:rPr>
        <w:t>学</w:t>
      </w:r>
    </w:p>
    <w:p w14:paraId="0CF78245" w14:textId="77777777" w:rsidR="00AF26DC" w:rsidRPr="00132638" w:rsidRDefault="00AF26DC" w:rsidP="007B34B3">
      <w:pPr>
        <w:spacing w:line="240" w:lineRule="atLeast"/>
        <w:rPr>
          <w:color w:val="000000"/>
        </w:rPr>
      </w:pPr>
    </w:p>
    <w:p w14:paraId="0E4D38DC" w14:textId="77777777" w:rsidR="00AF26DC" w:rsidRPr="00132638" w:rsidRDefault="00AF26DC" w:rsidP="00AF26DC">
      <w:pPr>
        <w:spacing w:line="240" w:lineRule="atLeast"/>
        <w:jc w:val="center"/>
        <w:rPr>
          <w:b/>
          <w:color w:val="000000"/>
          <w:sz w:val="84"/>
          <w:szCs w:val="84"/>
        </w:rPr>
      </w:pPr>
      <w:r w:rsidRPr="00132638">
        <w:rPr>
          <w:rFonts w:hint="eastAsia"/>
          <w:b/>
          <w:color w:val="000000"/>
          <w:sz w:val="84"/>
          <w:szCs w:val="84"/>
        </w:rPr>
        <w:t>毕</w:t>
      </w:r>
      <w:r w:rsidRPr="00132638">
        <w:rPr>
          <w:rFonts w:hint="eastAsia"/>
          <w:b/>
          <w:color w:val="000000"/>
          <w:sz w:val="84"/>
          <w:szCs w:val="84"/>
        </w:rPr>
        <w:t xml:space="preserve">  </w:t>
      </w:r>
      <w:r w:rsidRPr="00132638">
        <w:rPr>
          <w:rFonts w:hint="eastAsia"/>
          <w:b/>
          <w:color w:val="000000"/>
          <w:sz w:val="84"/>
          <w:szCs w:val="84"/>
        </w:rPr>
        <w:t>业</w:t>
      </w:r>
      <w:r w:rsidRPr="00132638">
        <w:rPr>
          <w:rFonts w:hint="eastAsia"/>
          <w:b/>
          <w:color w:val="000000"/>
          <w:sz w:val="84"/>
          <w:szCs w:val="84"/>
        </w:rPr>
        <w:t xml:space="preserve">  </w:t>
      </w:r>
      <w:r w:rsidRPr="00132638">
        <w:rPr>
          <w:rFonts w:hint="eastAsia"/>
          <w:b/>
          <w:color w:val="000000"/>
          <w:sz w:val="84"/>
          <w:szCs w:val="84"/>
        </w:rPr>
        <w:t>设</w:t>
      </w:r>
      <w:r w:rsidRPr="00132638">
        <w:rPr>
          <w:rFonts w:hint="eastAsia"/>
          <w:b/>
          <w:color w:val="000000"/>
          <w:sz w:val="84"/>
          <w:szCs w:val="84"/>
        </w:rPr>
        <w:t xml:space="preserve">  </w:t>
      </w:r>
      <w:r w:rsidRPr="00132638">
        <w:rPr>
          <w:rFonts w:hint="eastAsia"/>
          <w:b/>
          <w:color w:val="000000"/>
          <w:sz w:val="84"/>
          <w:szCs w:val="84"/>
        </w:rPr>
        <w:t>计</w:t>
      </w:r>
    </w:p>
    <w:p w14:paraId="438B0556" w14:textId="77777777" w:rsidR="00AF26DC" w:rsidRPr="00132638" w:rsidRDefault="00AF26DC" w:rsidP="00AF26DC">
      <w:pPr>
        <w:rPr>
          <w:color w:val="000000"/>
        </w:rPr>
      </w:pPr>
    </w:p>
    <w:p w14:paraId="47589264" w14:textId="77777777" w:rsidR="00AF26DC" w:rsidRPr="00132638" w:rsidRDefault="00AF26DC" w:rsidP="00AF26DC">
      <w:pPr>
        <w:rPr>
          <w:color w:val="000000"/>
        </w:rPr>
      </w:pPr>
    </w:p>
    <w:p w14:paraId="2BF4D5E7" w14:textId="77777777" w:rsidR="00AF26DC" w:rsidRPr="00132638" w:rsidRDefault="00AF26DC" w:rsidP="00AF26DC">
      <w:pPr>
        <w:rPr>
          <w:color w:val="000000"/>
        </w:rPr>
      </w:pPr>
    </w:p>
    <w:p w14:paraId="6ABED502" w14:textId="77777777" w:rsidR="00AF26DC" w:rsidRPr="00132638" w:rsidRDefault="00AF26DC" w:rsidP="00AF26DC">
      <w:pPr>
        <w:rPr>
          <w:color w:val="000000"/>
        </w:rPr>
      </w:pPr>
    </w:p>
    <w:p w14:paraId="35FEA29E" w14:textId="77777777" w:rsidR="00AF26DC" w:rsidRPr="00132638" w:rsidRDefault="00AF26DC" w:rsidP="00AF26DC">
      <w:pPr>
        <w:rPr>
          <w:color w:val="000000"/>
        </w:rPr>
      </w:pPr>
    </w:p>
    <w:p w14:paraId="04B148AA" w14:textId="77777777" w:rsidR="00AF26DC" w:rsidRPr="00132638" w:rsidRDefault="00AF26DC" w:rsidP="00AF26DC">
      <w:pPr>
        <w:spacing w:line="360" w:lineRule="auto"/>
        <w:rPr>
          <w:b/>
          <w:color w:val="000000"/>
          <w:sz w:val="28"/>
          <w:szCs w:val="28"/>
        </w:rPr>
      </w:pPr>
    </w:p>
    <w:p w14:paraId="203D5D41" w14:textId="77777777" w:rsidR="00AF26DC" w:rsidRPr="00132638" w:rsidRDefault="00AF26DC" w:rsidP="00AF26DC">
      <w:pPr>
        <w:spacing w:line="360" w:lineRule="auto"/>
        <w:rPr>
          <w:b/>
          <w:color w:val="000000"/>
          <w:sz w:val="28"/>
          <w:szCs w:val="28"/>
        </w:rPr>
      </w:pPr>
    </w:p>
    <w:p w14:paraId="6D2F42A1" w14:textId="77777777" w:rsidR="00AF26DC" w:rsidRPr="00132638" w:rsidRDefault="00AF26DC" w:rsidP="00AF26DC">
      <w:pPr>
        <w:spacing w:line="360" w:lineRule="auto"/>
        <w:rPr>
          <w:b/>
          <w:color w:val="000000"/>
          <w:sz w:val="28"/>
          <w:szCs w:val="28"/>
        </w:rPr>
      </w:pPr>
    </w:p>
    <w:p w14:paraId="491C0749" w14:textId="77777777" w:rsidR="00AF26DC" w:rsidRPr="00132638" w:rsidRDefault="00AF26DC" w:rsidP="00AF26DC">
      <w:pPr>
        <w:spacing w:line="360" w:lineRule="auto"/>
        <w:rPr>
          <w:b/>
          <w:color w:val="000000"/>
          <w:sz w:val="28"/>
          <w:szCs w:val="28"/>
        </w:rPr>
      </w:pPr>
    </w:p>
    <w:p w14:paraId="53504B78" w14:textId="77777777" w:rsidR="0000748C" w:rsidRPr="00132638" w:rsidRDefault="0000748C" w:rsidP="0000748C">
      <w:pPr>
        <w:tabs>
          <w:tab w:val="left" w:pos="360"/>
          <w:tab w:val="left" w:pos="540"/>
        </w:tabs>
        <w:spacing w:line="360" w:lineRule="auto"/>
        <w:rPr>
          <w:b/>
          <w:color w:val="000000"/>
          <w:sz w:val="32"/>
          <w:szCs w:val="32"/>
          <w:u w:val="thick"/>
        </w:rPr>
      </w:pPr>
      <w:r w:rsidRPr="00132638">
        <w:rPr>
          <w:rFonts w:hint="eastAsia"/>
          <w:b/>
          <w:color w:val="000000"/>
          <w:sz w:val="32"/>
          <w:szCs w:val="32"/>
        </w:rPr>
        <w:t xml:space="preserve">   </w:t>
      </w:r>
      <w:r w:rsidRPr="00132638">
        <w:rPr>
          <w:rFonts w:hint="eastAsia"/>
          <w:b/>
          <w:color w:val="000000"/>
          <w:sz w:val="32"/>
          <w:szCs w:val="32"/>
        </w:rPr>
        <w:t>题</w:t>
      </w:r>
      <w:r w:rsidRPr="00132638">
        <w:rPr>
          <w:rFonts w:hint="eastAsia"/>
          <w:b/>
          <w:color w:val="000000"/>
          <w:sz w:val="32"/>
          <w:szCs w:val="32"/>
        </w:rPr>
        <w:t xml:space="preserve">    </w:t>
      </w:r>
      <w:r w:rsidRPr="00132638">
        <w:rPr>
          <w:rFonts w:hint="eastAsia"/>
          <w:b/>
          <w:color w:val="000000"/>
          <w:sz w:val="32"/>
          <w:szCs w:val="32"/>
        </w:rPr>
        <w:t>目：</w:t>
      </w:r>
      <w:r w:rsidR="00692EBB" w:rsidRPr="00692EBB">
        <w:rPr>
          <w:rFonts w:hint="eastAsia"/>
          <w:b/>
          <w:color w:val="000000"/>
          <w:sz w:val="32"/>
          <w:szCs w:val="32"/>
          <w:u w:val="thick"/>
        </w:rPr>
        <w:t>基于</w:t>
      </w:r>
      <w:r w:rsidR="00692EBB" w:rsidRPr="00692EBB">
        <w:rPr>
          <w:b/>
          <w:color w:val="000000"/>
          <w:sz w:val="32"/>
          <w:szCs w:val="32"/>
          <w:u w:val="thick"/>
        </w:rPr>
        <w:t>Spring Boot+Vue</w:t>
      </w:r>
      <w:r w:rsidR="00692EBB" w:rsidRPr="00692EBB">
        <w:rPr>
          <w:rFonts w:hint="eastAsia"/>
          <w:b/>
          <w:color w:val="000000"/>
          <w:sz w:val="32"/>
          <w:szCs w:val="32"/>
          <w:u w:val="thick"/>
        </w:rPr>
        <w:t>的个人双链笔记</w:t>
      </w:r>
    </w:p>
    <w:p w14:paraId="4A6C0D2A" w14:textId="77777777" w:rsidR="0000748C" w:rsidRPr="00132638" w:rsidRDefault="0000748C" w:rsidP="0000748C">
      <w:pPr>
        <w:tabs>
          <w:tab w:val="left" w:pos="360"/>
          <w:tab w:val="left" w:pos="540"/>
        </w:tabs>
        <w:spacing w:line="360" w:lineRule="auto"/>
        <w:rPr>
          <w:b/>
          <w:color w:val="000000"/>
          <w:sz w:val="32"/>
          <w:szCs w:val="32"/>
          <w:u w:val="single"/>
        </w:rPr>
      </w:pPr>
      <w:r w:rsidRPr="00132638">
        <w:rPr>
          <w:rFonts w:hint="eastAsia"/>
          <w:b/>
          <w:color w:val="000000"/>
          <w:sz w:val="32"/>
          <w:szCs w:val="32"/>
        </w:rPr>
        <w:t xml:space="preserve">    </w:t>
      </w:r>
      <w:r w:rsidRPr="00132638">
        <w:rPr>
          <w:b/>
          <w:color w:val="000000"/>
          <w:sz w:val="32"/>
          <w:szCs w:val="32"/>
        </w:rPr>
        <w:t xml:space="preserve">         </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r w:rsidRPr="00132638">
        <w:rPr>
          <w:b/>
          <w:color w:val="000000"/>
          <w:sz w:val="32"/>
          <w:szCs w:val="32"/>
          <w:u w:val="thick"/>
        </w:rPr>
        <w:t xml:space="preserve">     </w:t>
      </w:r>
      <w:r w:rsidR="00692EBB" w:rsidRPr="00692EBB">
        <w:rPr>
          <w:rFonts w:hint="eastAsia"/>
          <w:b/>
          <w:color w:val="000000"/>
          <w:sz w:val="32"/>
          <w:szCs w:val="32"/>
          <w:u w:val="thick"/>
        </w:rPr>
        <w:t>系统设计与实现</w:t>
      </w:r>
      <w:r w:rsidRPr="00132638">
        <w:rPr>
          <w:rFonts w:hint="eastAsia"/>
          <w:b/>
          <w:color w:val="000000"/>
          <w:sz w:val="32"/>
          <w:szCs w:val="32"/>
          <w:u w:val="thick"/>
        </w:rPr>
        <w:t xml:space="preserve"> </w:t>
      </w:r>
      <w:r w:rsidRPr="00132638">
        <w:rPr>
          <w:b/>
          <w:color w:val="000000"/>
          <w:sz w:val="32"/>
          <w:szCs w:val="32"/>
          <w:u w:val="thick"/>
        </w:rPr>
        <w:t xml:space="preserve">         </w:t>
      </w:r>
    </w:p>
    <w:p w14:paraId="2E41E48B" w14:textId="77777777" w:rsidR="0000748C" w:rsidRPr="00132638" w:rsidRDefault="0000748C" w:rsidP="0000748C">
      <w:pPr>
        <w:tabs>
          <w:tab w:val="left" w:pos="360"/>
          <w:tab w:val="left" w:pos="540"/>
        </w:tabs>
        <w:spacing w:line="360" w:lineRule="auto"/>
        <w:rPr>
          <w:b/>
          <w:color w:val="000000"/>
          <w:sz w:val="32"/>
          <w:szCs w:val="32"/>
          <w:u w:val="single"/>
        </w:rPr>
      </w:pPr>
      <w:r w:rsidRPr="00132638">
        <w:rPr>
          <w:rFonts w:hint="eastAsia"/>
          <w:b/>
          <w:color w:val="000000"/>
          <w:sz w:val="32"/>
          <w:szCs w:val="32"/>
        </w:rPr>
        <w:t xml:space="preserve">   </w:t>
      </w:r>
      <w:r w:rsidRPr="00132638">
        <w:rPr>
          <w:rFonts w:hint="eastAsia"/>
          <w:b/>
          <w:color w:val="000000"/>
          <w:sz w:val="32"/>
          <w:szCs w:val="32"/>
        </w:rPr>
        <w:t>院、</w:t>
      </w:r>
      <w:r w:rsidRPr="00132638">
        <w:rPr>
          <w:rFonts w:hint="eastAsia"/>
          <w:b/>
          <w:color w:val="000000"/>
          <w:sz w:val="32"/>
          <w:szCs w:val="32"/>
        </w:rPr>
        <w:t xml:space="preserve">  </w:t>
      </w:r>
      <w:r w:rsidRPr="00132638">
        <w:rPr>
          <w:rFonts w:hint="eastAsia"/>
          <w:b/>
          <w:color w:val="000000"/>
          <w:sz w:val="32"/>
          <w:szCs w:val="32"/>
        </w:rPr>
        <w:t>系：</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r w:rsidR="007B34B3">
        <w:rPr>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荣成学院</w:t>
      </w:r>
      <w:r w:rsidRPr="00132638">
        <w:rPr>
          <w:rFonts w:hint="eastAsia"/>
          <w:b/>
          <w:color w:val="000000"/>
          <w:sz w:val="32"/>
          <w:szCs w:val="32"/>
          <w:u w:val="thick"/>
        </w:rPr>
        <w:t xml:space="preserve"> </w:t>
      </w:r>
      <w:r w:rsidRPr="00132638">
        <w:rPr>
          <w:rFonts w:hint="eastAsia"/>
          <w:b/>
          <w:color w:val="000000"/>
          <w:sz w:val="32"/>
          <w:szCs w:val="32"/>
          <w:u w:val="thick"/>
        </w:rPr>
        <w:t>软件工程</w:t>
      </w:r>
      <w:r w:rsidR="00EF0BB7">
        <w:rPr>
          <w:rFonts w:hint="eastAsia"/>
          <w:b/>
          <w:color w:val="000000"/>
          <w:sz w:val="32"/>
          <w:szCs w:val="32"/>
          <w:u w:val="thick"/>
        </w:rPr>
        <w:t xml:space="preserve"> </w:t>
      </w:r>
      <w:r w:rsidR="00EF0BB7">
        <w:rPr>
          <w:b/>
          <w:color w:val="000000"/>
          <w:sz w:val="32"/>
          <w:szCs w:val="32"/>
          <w:u w:val="thick"/>
        </w:rPr>
        <w:t xml:space="preserve"> </w:t>
      </w:r>
      <w:r w:rsidRPr="00132638">
        <w:rPr>
          <w:rFonts w:hint="eastAsia"/>
          <w:b/>
          <w:color w:val="000000"/>
          <w:sz w:val="32"/>
          <w:szCs w:val="32"/>
          <w:u w:val="thick"/>
        </w:rPr>
        <w:t xml:space="preserve">       </w:t>
      </w:r>
    </w:p>
    <w:p w14:paraId="30E96BA2" w14:textId="77777777" w:rsidR="0000748C" w:rsidRPr="00132638" w:rsidRDefault="0000748C" w:rsidP="0000748C">
      <w:pPr>
        <w:tabs>
          <w:tab w:val="left" w:pos="360"/>
          <w:tab w:val="left" w:pos="540"/>
        </w:tabs>
        <w:spacing w:line="360" w:lineRule="auto"/>
        <w:rPr>
          <w:b/>
          <w:color w:val="000000"/>
          <w:sz w:val="32"/>
          <w:szCs w:val="32"/>
          <w:u w:val="single"/>
        </w:rPr>
      </w:pPr>
      <w:r w:rsidRPr="00132638">
        <w:rPr>
          <w:rFonts w:hint="eastAsia"/>
          <w:b/>
          <w:color w:val="000000"/>
          <w:sz w:val="32"/>
          <w:szCs w:val="32"/>
        </w:rPr>
        <w:t xml:space="preserve">   </w:t>
      </w:r>
      <w:r w:rsidRPr="00132638">
        <w:rPr>
          <w:rFonts w:hint="eastAsia"/>
          <w:b/>
          <w:color w:val="000000"/>
          <w:sz w:val="32"/>
          <w:szCs w:val="32"/>
        </w:rPr>
        <w:t>姓</w:t>
      </w:r>
      <w:r w:rsidRPr="00132638">
        <w:rPr>
          <w:rFonts w:hint="eastAsia"/>
          <w:b/>
          <w:color w:val="000000"/>
          <w:sz w:val="32"/>
          <w:szCs w:val="32"/>
        </w:rPr>
        <w:t xml:space="preserve">    </w:t>
      </w:r>
      <w:r w:rsidRPr="00132638">
        <w:rPr>
          <w:rFonts w:hint="eastAsia"/>
          <w:b/>
          <w:color w:val="000000"/>
          <w:sz w:val="32"/>
          <w:szCs w:val="32"/>
        </w:rPr>
        <w:t>名：</w:t>
      </w:r>
      <w:r w:rsidRPr="00132638">
        <w:rPr>
          <w:rFonts w:hint="eastAsia"/>
          <w:b/>
          <w:color w:val="000000"/>
          <w:sz w:val="32"/>
          <w:szCs w:val="32"/>
          <w:u w:val="thick"/>
        </w:rPr>
        <w:t xml:space="preserve">        </w:t>
      </w:r>
      <w:r w:rsidRPr="00132638">
        <w:rPr>
          <w:b/>
          <w:color w:val="000000"/>
          <w:sz w:val="32"/>
          <w:szCs w:val="32"/>
          <w:u w:val="thick"/>
        </w:rPr>
        <w:t xml:space="preserve">     </w:t>
      </w:r>
      <w:r w:rsidR="000E16A0" w:rsidRPr="000E16A0">
        <w:rPr>
          <w:rFonts w:hint="eastAsia"/>
          <w:b/>
          <w:color w:val="000000"/>
          <w:sz w:val="32"/>
          <w:szCs w:val="32"/>
          <w:u w:val="thick"/>
        </w:rPr>
        <w:t>王锦润</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p>
    <w:p w14:paraId="05D2F61B" w14:textId="77777777" w:rsidR="0000748C" w:rsidRPr="00132638" w:rsidRDefault="0000748C" w:rsidP="0000748C">
      <w:pPr>
        <w:tabs>
          <w:tab w:val="left" w:pos="360"/>
          <w:tab w:val="left" w:pos="540"/>
        </w:tabs>
        <w:spacing w:line="360" w:lineRule="auto"/>
        <w:rPr>
          <w:b/>
          <w:color w:val="000000"/>
          <w:sz w:val="32"/>
          <w:szCs w:val="32"/>
          <w:u w:val="single"/>
        </w:rPr>
      </w:pPr>
      <w:r w:rsidRPr="00132638">
        <w:rPr>
          <w:rFonts w:hint="eastAsia"/>
          <w:b/>
          <w:color w:val="000000"/>
          <w:sz w:val="32"/>
          <w:szCs w:val="32"/>
        </w:rPr>
        <w:t xml:space="preserve">   </w:t>
      </w:r>
      <w:r w:rsidRPr="00132638">
        <w:rPr>
          <w:rFonts w:hint="eastAsia"/>
          <w:b/>
          <w:color w:val="000000"/>
          <w:sz w:val="32"/>
          <w:szCs w:val="32"/>
        </w:rPr>
        <w:t>指导教师：</w:t>
      </w:r>
      <w:r w:rsidRPr="00132638">
        <w:rPr>
          <w:rFonts w:hint="eastAsia"/>
          <w:b/>
          <w:color w:val="000000"/>
          <w:sz w:val="32"/>
          <w:szCs w:val="32"/>
          <w:u w:val="thick"/>
        </w:rPr>
        <w:t xml:space="preserve">           </w:t>
      </w:r>
      <w:r w:rsidRPr="00132638">
        <w:rPr>
          <w:b/>
          <w:color w:val="000000"/>
          <w:sz w:val="32"/>
          <w:szCs w:val="32"/>
          <w:u w:val="thick"/>
        </w:rPr>
        <w:t xml:space="preserve">  </w:t>
      </w:r>
      <w:r w:rsidR="000E16A0">
        <w:rPr>
          <w:rFonts w:hint="eastAsia"/>
          <w:b/>
          <w:color w:val="000000"/>
          <w:sz w:val="32"/>
          <w:szCs w:val="32"/>
          <w:u w:val="thick"/>
        </w:rPr>
        <w:t>徐俊伟</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p>
    <w:p w14:paraId="09380B88" w14:textId="77777777" w:rsidR="0000748C" w:rsidRPr="00132638" w:rsidRDefault="0000748C" w:rsidP="0000748C">
      <w:pPr>
        <w:tabs>
          <w:tab w:val="left" w:pos="360"/>
          <w:tab w:val="left" w:pos="540"/>
        </w:tabs>
        <w:spacing w:line="360" w:lineRule="auto"/>
        <w:rPr>
          <w:b/>
          <w:color w:val="000000"/>
          <w:sz w:val="32"/>
          <w:szCs w:val="32"/>
          <w:u w:val="thick"/>
        </w:rPr>
      </w:pPr>
      <w:r w:rsidRPr="00132638">
        <w:rPr>
          <w:rFonts w:hint="eastAsia"/>
          <w:b/>
          <w:color w:val="000000"/>
          <w:sz w:val="32"/>
          <w:szCs w:val="32"/>
        </w:rPr>
        <w:t xml:space="preserve">   </w:t>
      </w:r>
      <w:r w:rsidRPr="00132638">
        <w:rPr>
          <w:rFonts w:hint="eastAsia"/>
          <w:b/>
          <w:color w:val="000000"/>
          <w:sz w:val="32"/>
          <w:szCs w:val="32"/>
        </w:rPr>
        <w:t>系</w:t>
      </w:r>
      <w:r w:rsidRPr="00132638">
        <w:rPr>
          <w:rFonts w:hint="eastAsia"/>
          <w:b/>
          <w:color w:val="000000"/>
          <w:sz w:val="32"/>
          <w:szCs w:val="32"/>
        </w:rPr>
        <w:t xml:space="preserve"> </w:t>
      </w:r>
      <w:r w:rsidRPr="00132638">
        <w:rPr>
          <w:rFonts w:hint="eastAsia"/>
          <w:b/>
          <w:color w:val="000000"/>
          <w:sz w:val="32"/>
          <w:szCs w:val="32"/>
        </w:rPr>
        <w:t>主</w:t>
      </w:r>
      <w:r w:rsidRPr="00132638">
        <w:rPr>
          <w:rFonts w:hint="eastAsia"/>
          <w:b/>
          <w:color w:val="000000"/>
          <w:sz w:val="32"/>
          <w:szCs w:val="32"/>
        </w:rPr>
        <w:t xml:space="preserve"> </w:t>
      </w:r>
      <w:r w:rsidRPr="00132638">
        <w:rPr>
          <w:rFonts w:hint="eastAsia"/>
          <w:b/>
          <w:color w:val="000000"/>
          <w:sz w:val="32"/>
          <w:szCs w:val="32"/>
        </w:rPr>
        <w:t>任：</w:t>
      </w:r>
      <w:r w:rsidRPr="00132638">
        <w:rPr>
          <w:rFonts w:hint="eastAsia"/>
          <w:b/>
          <w:color w:val="000000"/>
          <w:sz w:val="32"/>
          <w:szCs w:val="32"/>
          <w:u w:val="thick"/>
        </w:rPr>
        <w:t xml:space="preserve">           </w:t>
      </w:r>
      <w:r w:rsidRPr="00132638">
        <w:rPr>
          <w:b/>
          <w:color w:val="000000"/>
          <w:sz w:val="32"/>
          <w:szCs w:val="32"/>
          <w:u w:val="thick"/>
        </w:rPr>
        <w:t xml:space="preserve">  </w:t>
      </w:r>
      <w:r w:rsidR="00D826CA">
        <w:rPr>
          <w:rFonts w:hint="eastAsia"/>
          <w:b/>
          <w:color w:val="000000"/>
          <w:sz w:val="32"/>
          <w:szCs w:val="32"/>
          <w:u w:val="thick"/>
        </w:rPr>
        <w:t>谢红兵</w:t>
      </w:r>
      <w:r w:rsidRPr="00132638">
        <w:rPr>
          <w:rFonts w:hint="eastAsia"/>
          <w:b/>
          <w:color w:val="000000"/>
          <w:sz w:val="32"/>
          <w:szCs w:val="32"/>
          <w:u w:val="thick"/>
        </w:rPr>
        <w:t xml:space="preserve">       </w:t>
      </w:r>
      <w:r w:rsidRPr="00132638">
        <w:rPr>
          <w:b/>
          <w:color w:val="000000"/>
          <w:sz w:val="32"/>
          <w:szCs w:val="32"/>
          <w:u w:val="thick"/>
        </w:rPr>
        <w:t xml:space="preserve"> </w:t>
      </w:r>
      <w:r w:rsidRPr="00132638">
        <w:rPr>
          <w:rFonts w:hint="eastAsia"/>
          <w:b/>
          <w:color w:val="000000"/>
          <w:sz w:val="32"/>
          <w:szCs w:val="32"/>
          <w:u w:val="thick"/>
        </w:rPr>
        <w:t xml:space="preserve">       </w:t>
      </w:r>
    </w:p>
    <w:p w14:paraId="461F09D7" w14:textId="77777777" w:rsidR="00AF26DC" w:rsidRPr="00132638" w:rsidRDefault="00AF26DC" w:rsidP="00AF26DC">
      <w:pPr>
        <w:spacing w:line="360" w:lineRule="auto"/>
        <w:jc w:val="center"/>
        <w:rPr>
          <w:b/>
          <w:color w:val="000000"/>
          <w:sz w:val="32"/>
          <w:szCs w:val="32"/>
        </w:rPr>
      </w:pPr>
    </w:p>
    <w:p w14:paraId="2FC9681B" w14:textId="77777777" w:rsidR="007B34B3" w:rsidRPr="00132638" w:rsidRDefault="007B34B3" w:rsidP="001424A0">
      <w:pPr>
        <w:spacing w:line="360" w:lineRule="auto"/>
        <w:rPr>
          <w:b/>
          <w:color w:val="000000"/>
          <w:sz w:val="32"/>
          <w:szCs w:val="32"/>
        </w:rPr>
      </w:pPr>
    </w:p>
    <w:p w14:paraId="5CAB95F8" w14:textId="77777777" w:rsidR="00F67508" w:rsidRPr="00132638" w:rsidRDefault="00AF26DC" w:rsidP="0000748C">
      <w:pPr>
        <w:spacing w:line="360" w:lineRule="auto"/>
        <w:jc w:val="center"/>
        <w:rPr>
          <w:b/>
          <w:color w:val="000000"/>
          <w:sz w:val="32"/>
          <w:szCs w:val="32"/>
        </w:rPr>
      </w:pPr>
      <w:r w:rsidRPr="00132638">
        <w:rPr>
          <w:b/>
          <w:color w:val="000000"/>
          <w:sz w:val="32"/>
          <w:szCs w:val="32"/>
        </w:rPr>
        <w:t>202</w:t>
      </w:r>
      <w:r w:rsidR="00A57991">
        <w:rPr>
          <w:rFonts w:hint="eastAsia"/>
          <w:b/>
          <w:color w:val="000000"/>
          <w:sz w:val="32"/>
          <w:szCs w:val="32"/>
        </w:rPr>
        <w:t>6</w:t>
      </w:r>
      <w:r w:rsidRPr="00132638">
        <w:rPr>
          <w:rFonts w:hint="eastAsia"/>
          <w:b/>
          <w:color w:val="000000"/>
          <w:sz w:val="32"/>
          <w:szCs w:val="32"/>
        </w:rPr>
        <w:t>年</w:t>
      </w:r>
      <w:r w:rsidR="001345C9" w:rsidRPr="00132638">
        <w:rPr>
          <w:b/>
          <w:color w:val="000000"/>
          <w:sz w:val="32"/>
          <w:szCs w:val="32"/>
        </w:rPr>
        <w:t>6</w:t>
      </w:r>
      <w:r w:rsidRPr="00132638">
        <w:rPr>
          <w:rFonts w:hint="eastAsia"/>
          <w:b/>
          <w:color w:val="000000"/>
          <w:sz w:val="32"/>
          <w:szCs w:val="32"/>
        </w:rPr>
        <w:t>月</w:t>
      </w:r>
      <w:r w:rsidR="007B34B3">
        <w:rPr>
          <w:b/>
          <w:color w:val="000000"/>
          <w:sz w:val="32"/>
          <w:szCs w:val="32"/>
        </w:rPr>
        <w:t>2</w:t>
      </w:r>
      <w:r w:rsidR="00DC568B">
        <w:rPr>
          <w:b/>
          <w:color w:val="000000"/>
          <w:sz w:val="32"/>
          <w:szCs w:val="32"/>
        </w:rPr>
        <w:t>1</w:t>
      </w:r>
      <w:r w:rsidRPr="00132638">
        <w:rPr>
          <w:rFonts w:hint="eastAsia"/>
          <w:b/>
          <w:color w:val="000000"/>
          <w:sz w:val="32"/>
          <w:szCs w:val="32"/>
        </w:rPr>
        <w:t>日</w:t>
      </w:r>
    </w:p>
    <w:p w14:paraId="3DA533D8" w14:textId="77777777" w:rsidR="00053AED" w:rsidRDefault="00053AED" w:rsidP="00053AED">
      <w:pPr>
        <w:tabs>
          <w:tab w:val="left" w:pos="1080"/>
          <w:tab w:val="center" w:pos="3883"/>
        </w:tabs>
        <w:spacing w:line="360" w:lineRule="auto"/>
        <w:jc w:val="left"/>
        <w:rPr>
          <w:color w:val="000000"/>
          <w:sz w:val="28"/>
          <w:szCs w:val="28"/>
        </w:rPr>
      </w:pPr>
    </w:p>
    <w:p w14:paraId="05C2BCC4" w14:textId="77777777" w:rsidR="0021443B" w:rsidRPr="00132638" w:rsidRDefault="0021443B" w:rsidP="00053AED">
      <w:pPr>
        <w:tabs>
          <w:tab w:val="left" w:pos="1080"/>
          <w:tab w:val="center" w:pos="3883"/>
        </w:tabs>
        <w:spacing w:line="360" w:lineRule="auto"/>
        <w:jc w:val="left"/>
        <w:rPr>
          <w:color w:val="000000"/>
          <w:sz w:val="28"/>
          <w:szCs w:val="28"/>
        </w:rPr>
        <w:sectPr w:rsidR="0021443B" w:rsidRPr="00132638">
          <w:endnotePr>
            <w:numFmt w:val="decimal"/>
          </w:endnotePr>
          <w:pgSz w:w="10319" w:h="14578"/>
          <w:pgMar w:top="1418" w:right="1134" w:bottom="1134" w:left="1418" w:header="850" w:footer="992" w:gutter="0"/>
          <w:pgNumType w:start="1"/>
          <w:cols w:space="720"/>
          <w:docGrid w:linePitch="360" w:charSpace="1861"/>
        </w:sectPr>
      </w:pPr>
    </w:p>
    <w:p w14:paraId="1AD04FC5" w14:textId="77777777" w:rsidR="004242BC" w:rsidRPr="00132638" w:rsidRDefault="00A62D27" w:rsidP="00FE0260">
      <w:pPr>
        <w:pStyle w:val="aff0"/>
        <w:spacing w:line="480" w:lineRule="auto"/>
        <w:rPr>
          <w:b w:val="0"/>
          <w:color w:val="000000"/>
        </w:rPr>
      </w:pPr>
      <w:bookmarkStart w:id="0" w:name="_Toc3354"/>
      <w:bookmarkStart w:id="1" w:name="_Toc20726"/>
      <w:bookmarkStart w:id="2" w:name="_Toc28374"/>
      <w:bookmarkStart w:id="3" w:name="_Toc5192"/>
      <w:bookmarkStart w:id="4" w:name="_Toc4000"/>
      <w:r>
        <w:rPr>
          <w:rFonts w:hint="eastAsia"/>
          <w:b w:val="0"/>
          <w:color w:val="000000"/>
        </w:rPr>
        <w:lastRenderedPageBreak/>
        <w:t xml:space="preserve"> </w:t>
      </w:r>
      <w:r>
        <w:rPr>
          <w:b w:val="0"/>
          <w:color w:val="000000"/>
        </w:rPr>
        <w:t xml:space="preserve"> </w:t>
      </w:r>
      <w:bookmarkStart w:id="5" w:name="_Hlk40274963"/>
      <w:r w:rsidR="00F57BCB" w:rsidRPr="00F57BCB">
        <w:rPr>
          <w:rFonts w:hint="eastAsia"/>
          <w:b w:val="0"/>
          <w:color w:val="000000"/>
        </w:rPr>
        <w:t>基于</w:t>
      </w:r>
      <w:r w:rsidR="00F57BCB" w:rsidRPr="00F57BCB">
        <w:rPr>
          <w:b w:val="0"/>
          <w:color w:val="000000"/>
        </w:rPr>
        <w:t>Spring Boot+Vue</w:t>
      </w:r>
      <w:r w:rsidR="00F57BCB" w:rsidRPr="00F57BCB">
        <w:rPr>
          <w:rFonts w:hint="eastAsia"/>
          <w:b w:val="0"/>
          <w:color w:val="000000"/>
        </w:rPr>
        <w:t>的个人双链笔记</w:t>
      </w:r>
      <w:r w:rsidR="004242BC" w:rsidRPr="00132638">
        <w:rPr>
          <w:b w:val="0"/>
          <w:color w:val="000000"/>
        </w:rPr>
        <w:t>系统</w:t>
      </w:r>
      <w:bookmarkEnd w:id="0"/>
      <w:bookmarkEnd w:id="1"/>
      <w:bookmarkEnd w:id="2"/>
      <w:bookmarkEnd w:id="3"/>
      <w:bookmarkEnd w:id="4"/>
      <w:bookmarkEnd w:id="5"/>
      <w:r w:rsidR="00FE0260" w:rsidRPr="00132638">
        <w:rPr>
          <w:rFonts w:hint="eastAsia"/>
          <w:b w:val="0"/>
          <w:color w:val="000000"/>
        </w:rPr>
        <w:t xml:space="preserve"> </w:t>
      </w:r>
      <w:r w:rsidR="00FE0260" w:rsidRPr="00132638">
        <w:rPr>
          <w:b w:val="0"/>
          <w:color w:val="000000"/>
        </w:rPr>
        <w:t xml:space="preserve">    </w:t>
      </w:r>
      <w:r w:rsidR="00FE0260" w:rsidRPr="00132638">
        <w:rPr>
          <w:rFonts w:hint="eastAsia"/>
          <w:b w:val="0"/>
          <w:color w:val="000000"/>
        </w:rPr>
        <w:t>设计与实现</w:t>
      </w:r>
    </w:p>
    <w:p w14:paraId="4491049E" w14:textId="77777777" w:rsidR="004242BC" w:rsidRPr="00132638" w:rsidRDefault="004242BC">
      <w:pPr>
        <w:pStyle w:val="a1"/>
        <w:spacing w:line="480" w:lineRule="auto"/>
        <w:ind w:firstLineChars="0" w:firstLine="0"/>
        <w:jc w:val="center"/>
        <w:rPr>
          <w:rFonts w:eastAsia="黑体"/>
          <w:color w:val="000000"/>
          <w:sz w:val="36"/>
          <w:szCs w:val="36"/>
        </w:rPr>
      </w:pPr>
      <w:r w:rsidRPr="00132638">
        <w:rPr>
          <w:rFonts w:eastAsia="黑体"/>
          <w:color w:val="000000"/>
          <w:sz w:val="36"/>
          <w:szCs w:val="36"/>
        </w:rPr>
        <w:t>摘</w:t>
      </w:r>
      <w:r w:rsidRPr="00132638">
        <w:rPr>
          <w:rFonts w:eastAsia="黑体"/>
          <w:color w:val="000000"/>
          <w:sz w:val="36"/>
          <w:szCs w:val="36"/>
        </w:rPr>
        <w:t xml:space="preserve">  </w:t>
      </w:r>
      <w:r w:rsidRPr="00132638">
        <w:rPr>
          <w:rFonts w:eastAsia="黑体"/>
          <w:color w:val="000000"/>
          <w:sz w:val="36"/>
          <w:szCs w:val="36"/>
        </w:rPr>
        <w:t>要</w:t>
      </w:r>
    </w:p>
    <w:p w14:paraId="0A6B0941" w14:textId="77777777" w:rsidR="00A60AC6" w:rsidRPr="002E6818" w:rsidRDefault="002E6818" w:rsidP="002E6818">
      <w:pPr>
        <w:pStyle w:val="a1"/>
        <w:ind w:firstLine="480"/>
        <w:rPr>
          <w:rFonts w:ascii="宋体" w:hAnsi="宋体" w:hint="eastAsia"/>
          <w:color w:val="000000"/>
        </w:rPr>
      </w:pPr>
      <w:r>
        <w:rPr>
          <w:rFonts w:ascii="宋体" w:hAnsi="宋体" w:hint="eastAsia"/>
          <w:color w:val="000000"/>
        </w:rPr>
        <w:t>现代社会是信息化的社会，信息量呈现高度爆炸的膨胀。每个人每天都会接触到海量的信息，在海量信息中大多数信息都是低质，无效的。知识的挖掘依赖于信息，如何利用笔记去高效地整理、保存、使用知识和信息，已经成为个人知识管理领域的重要问题。</w:t>
      </w:r>
      <w:r w:rsidR="00A60AC6">
        <w:rPr>
          <w:rFonts w:ascii="宋体" w:hAnsi="宋体" w:hint="eastAsia"/>
          <w:color w:val="000000"/>
        </w:rPr>
        <w:t>个人知识管理工具的创新和发展，反映了个体在信息管理和学习过程中的需求不断变化</w:t>
      </w:r>
      <w:r w:rsidR="00A60AC6" w:rsidRPr="00A60AC6">
        <w:rPr>
          <w:color w:val="000000"/>
          <w:sz w:val="18"/>
          <w:szCs w:val="18"/>
          <w:vertAlign w:val="superscript"/>
        </w:rPr>
        <w:fldChar w:fldCharType="begin"/>
      </w:r>
      <w:r w:rsidR="00A60AC6" w:rsidRPr="00A60AC6">
        <w:rPr>
          <w:rFonts w:ascii="宋体" w:hAnsi="宋体" w:hint="eastAsia"/>
          <w:color w:val="000000"/>
          <w:vertAlign w:val="superscript"/>
        </w:rPr>
        <w:instrText xml:space="preserve"> REF _Ref226666804 \r \h </w:instrText>
      </w:r>
      <w:r w:rsidR="00A60AC6">
        <w:rPr>
          <w:color w:val="000000"/>
          <w:sz w:val="18"/>
          <w:szCs w:val="18"/>
          <w:vertAlign w:val="superscript"/>
        </w:rPr>
        <w:instrText xml:space="preserve"> \* MERGEFORMAT </w:instrText>
      </w:r>
      <w:r w:rsidR="00A60AC6" w:rsidRPr="00A60AC6">
        <w:rPr>
          <w:color w:val="000000"/>
          <w:sz w:val="18"/>
          <w:szCs w:val="18"/>
          <w:vertAlign w:val="superscript"/>
        </w:rPr>
      </w:r>
      <w:r w:rsidR="00A60AC6" w:rsidRPr="00A60AC6">
        <w:rPr>
          <w:color w:val="000000"/>
          <w:sz w:val="18"/>
          <w:szCs w:val="18"/>
          <w:vertAlign w:val="superscript"/>
        </w:rPr>
        <w:fldChar w:fldCharType="separate"/>
      </w:r>
      <w:r w:rsidR="00A60AC6" w:rsidRPr="00A60AC6">
        <w:rPr>
          <w:rFonts w:ascii="宋体" w:hAnsi="宋体" w:hint="eastAsia"/>
          <w:color w:val="000000"/>
          <w:vertAlign w:val="superscript"/>
        </w:rPr>
        <w:t>[1]</w:t>
      </w:r>
      <w:r w:rsidR="00A60AC6" w:rsidRPr="00A60AC6">
        <w:rPr>
          <w:color w:val="000000"/>
          <w:sz w:val="18"/>
          <w:szCs w:val="18"/>
          <w:vertAlign w:val="superscript"/>
        </w:rPr>
        <w:fldChar w:fldCharType="end"/>
      </w:r>
      <w:r w:rsidR="00A60AC6">
        <w:rPr>
          <w:rFonts w:ascii="宋体" w:hAnsi="宋体" w:hint="eastAsia"/>
          <w:color w:val="000000"/>
        </w:rPr>
        <w:t>。</w:t>
      </w:r>
    </w:p>
    <w:p w14:paraId="474EACA6" w14:textId="77777777" w:rsidR="00B77D59" w:rsidRPr="002109D0" w:rsidRDefault="00656733" w:rsidP="00B77D59">
      <w:pPr>
        <w:pStyle w:val="a1"/>
        <w:ind w:firstLine="480"/>
        <w:rPr>
          <w:rFonts w:ascii="宋体" w:hAnsi="宋体" w:hint="eastAsia"/>
          <w:color w:val="000000"/>
        </w:rPr>
      </w:pPr>
      <w:r w:rsidRPr="00656733">
        <w:rPr>
          <w:color w:val="000000"/>
        </w:rPr>
        <w:t>传统笔记系统在内容组织上，其实大多沿用了操作系统里的文件管理方式，比如用文件夹分类、树状结构分层来整理笔记。在笔记数量不多、内容关系也比较简单的时候，这种方式用起来很顺手，一方面方便归类，另一方面也符合大多数人长期形成的使用习惯。</w:t>
      </w:r>
      <w:r>
        <w:rPr>
          <w:rFonts w:ascii="宋体" w:hAnsi="宋体" w:hint="eastAsia"/>
          <w:color w:val="000000"/>
        </w:rPr>
        <w:t>传统的树状层级结构难以准确反映人类思维的联想与网络化特征，这使得知识点之间的复杂关系难以被有效管理和检索</w:t>
      </w:r>
      <w:r w:rsidR="000B46AD" w:rsidRPr="000B46AD">
        <w:rPr>
          <w:rFonts w:ascii="宋体" w:hAnsi="宋体" w:hint="eastAsia"/>
          <w:color w:val="000000"/>
          <w:vertAlign w:val="superscript"/>
        </w:rPr>
        <w:fldChar w:fldCharType="begin"/>
      </w:r>
      <w:r w:rsidR="000B46AD" w:rsidRPr="000B46AD">
        <w:rPr>
          <w:rFonts w:ascii="宋体" w:hAnsi="宋体" w:hint="eastAsia"/>
          <w:color w:val="000000"/>
          <w:vertAlign w:val="superscript"/>
        </w:rPr>
        <w:instrText xml:space="preserve"> REF _Ref226813054 \r \h </w:instrText>
      </w:r>
      <w:r w:rsidR="000B46AD" w:rsidRPr="000B46AD">
        <w:rPr>
          <w:rFonts w:ascii="宋体" w:hAnsi="宋体" w:hint="eastAsia"/>
          <w:color w:val="000000"/>
          <w:vertAlign w:val="superscript"/>
        </w:rPr>
      </w:r>
      <w:r w:rsidR="000B46AD" w:rsidRPr="000B46AD">
        <w:rPr>
          <w:rFonts w:ascii="宋体" w:hAnsi="宋体" w:hint="eastAsia"/>
          <w:color w:val="000000"/>
          <w:vertAlign w:val="superscript"/>
        </w:rPr>
        <w:fldChar w:fldCharType="separate"/>
      </w:r>
      <w:r w:rsidR="000B46AD" w:rsidRPr="000B46AD">
        <w:rPr>
          <w:rFonts w:ascii="宋体" w:hAnsi="宋体" w:hint="eastAsia"/>
          <w:color w:val="000000"/>
          <w:vertAlign w:val="superscript"/>
        </w:rPr>
        <w:t>[2]</w:t>
      </w:r>
      <w:r w:rsidR="000B46AD" w:rsidRPr="000B46AD">
        <w:rPr>
          <w:rFonts w:ascii="宋体" w:hAnsi="宋体" w:hint="eastAsia"/>
          <w:color w:val="000000"/>
          <w:vertAlign w:val="superscript"/>
        </w:rPr>
        <w:fldChar w:fldCharType="end"/>
      </w:r>
      <w:r>
        <w:rPr>
          <w:rFonts w:ascii="宋体" w:hAnsi="宋体" w:hint="eastAsia"/>
          <w:color w:val="000000"/>
        </w:rPr>
        <w:t>。</w:t>
      </w:r>
      <w:r w:rsidR="00563D6B" w:rsidRPr="00563D6B">
        <w:rPr>
          <w:rFonts w:ascii="宋体" w:hAnsi="宋体"/>
          <w:color w:val="000000"/>
        </w:rPr>
        <w:t>但当知识不断积累，这种层级结构的问题就慢慢显现出来了。现实中的知识往往不是线性的，也很少只属于某一个分类，它们之间会产生各种交叉、延伸和关联。如果强行把一条内容固定在某一个层级里，反而容易割裂它和其他知识之间的联系。</w:t>
      </w:r>
      <w:r w:rsidR="00BF1AA4" w:rsidRPr="00563D6B">
        <w:rPr>
          <w:rFonts w:ascii="宋体" w:hAnsi="宋体"/>
          <w:color w:val="000000"/>
        </w:rPr>
        <w:t>传统的树状结构很难呈现出人类思维那种跳跃式、联想式的特点，这也让知识之间更复杂的关系不太容易被看见和利用</w:t>
      </w:r>
      <w:r w:rsidR="00BF1AA4" w:rsidRPr="000B46AD">
        <w:rPr>
          <w:rFonts w:ascii="宋体" w:hAnsi="宋体" w:hint="eastAsia"/>
          <w:color w:val="000000"/>
          <w:vertAlign w:val="superscript"/>
        </w:rPr>
        <w:fldChar w:fldCharType="begin"/>
      </w:r>
      <w:r w:rsidR="00BF1AA4" w:rsidRPr="000B46AD">
        <w:rPr>
          <w:rFonts w:ascii="宋体" w:hAnsi="宋体" w:hint="eastAsia"/>
          <w:color w:val="000000"/>
          <w:vertAlign w:val="superscript"/>
        </w:rPr>
        <w:instrText xml:space="preserve"> </w:instrText>
      </w:r>
      <w:r w:rsidR="00BF1AA4" w:rsidRPr="000B46AD">
        <w:rPr>
          <w:rFonts w:ascii="宋体" w:hAnsi="宋体"/>
          <w:color w:val="000000"/>
          <w:vertAlign w:val="superscript"/>
        </w:rPr>
        <w:instrText>REF _Ref226813054 \r \h</w:instrText>
      </w:r>
      <w:r w:rsidR="00BF1AA4" w:rsidRPr="000B46AD">
        <w:rPr>
          <w:rFonts w:ascii="宋体" w:hAnsi="宋体" w:hint="eastAsia"/>
          <w:color w:val="000000"/>
          <w:vertAlign w:val="superscript"/>
        </w:rPr>
        <w:instrText xml:space="preserve"> </w:instrText>
      </w:r>
      <w:r w:rsidR="00BF1AA4">
        <w:rPr>
          <w:rFonts w:ascii="宋体" w:hAnsi="宋体" w:hint="eastAsia"/>
          <w:color w:val="000000"/>
          <w:vertAlign w:val="superscript"/>
        </w:rPr>
        <w:instrText xml:space="preserve"> \* MERGEFORMAT </w:instrText>
      </w:r>
      <w:r w:rsidR="00BF1AA4" w:rsidRPr="000B46AD">
        <w:rPr>
          <w:rFonts w:ascii="宋体" w:hAnsi="宋体" w:hint="eastAsia"/>
          <w:color w:val="000000"/>
          <w:vertAlign w:val="superscript"/>
        </w:rPr>
      </w:r>
      <w:r w:rsidR="00BF1AA4" w:rsidRPr="000B46AD">
        <w:rPr>
          <w:rFonts w:ascii="宋体" w:hAnsi="宋体" w:hint="eastAsia"/>
          <w:color w:val="000000"/>
          <w:vertAlign w:val="superscript"/>
        </w:rPr>
        <w:fldChar w:fldCharType="separate"/>
      </w:r>
      <w:r w:rsidR="00BF1AA4" w:rsidRPr="000B46AD">
        <w:rPr>
          <w:rFonts w:ascii="宋体" w:hAnsi="宋体" w:hint="eastAsia"/>
          <w:color w:val="000000"/>
          <w:vertAlign w:val="superscript"/>
        </w:rPr>
        <w:t>[2]</w:t>
      </w:r>
      <w:r w:rsidR="00BF1AA4" w:rsidRPr="000B46AD">
        <w:rPr>
          <w:rFonts w:ascii="宋体" w:hAnsi="宋体" w:hint="eastAsia"/>
          <w:color w:val="000000"/>
          <w:vertAlign w:val="superscript"/>
        </w:rPr>
        <w:fldChar w:fldCharType="end"/>
      </w:r>
      <w:r w:rsidR="00BF1AA4" w:rsidRPr="00563D6B">
        <w:rPr>
          <w:rFonts w:ascii="宋体" w:hAnsi="宋体"/>
          <w:color w:val="000000"/>
        </w:rPr>
        <w:t>。</w:t>
      </w:r>
      <w:r w:rsidR="00563D6B" w:rsidRPr="00563D6B">
        <w:rPr>
          <w:rFonts w:ascii="宋体" w:hAnsi="宋体"/>
          <w:color w:val="000000"/>
        </w:rPr>
        <w:t>也正是在这样的背景下，双向链接笔记开始受到关注。</w:t>
      </w:r>
      <w:r w:rsidR="00B77D59" w:rsidRPr="00563D6B">
        <w:rPr>
          <w:rFonts w:ascii="宋体" w:hAnsi="宋体"/>
          <w:color w:val="000000"/>
        </w:rPr>
        <w:t>文档之间的“关联”并不只是附加关系，而是和文档内容本身一样重要。这种看法后来对个人知识管理（PKM）以及双向链接笔记的发展产生了不小的影响。相较于单一的分类结构，这种基于连接的组织方式更贴近人脑的记忆方式，也更有利于在已有知识之间产生新的理解和想法</w:t>
      </w:r>
      <w:r w:rsidR="00B77D59" w:rsidRPr="00B77D59">
        <w:rPr>
          <w:rFonts w:ascii="宋体" w:hAnsi="宋体" w:hint="eastAsia"/>
          <w:color w:val="000000"/>
          <w:vertAlign w:val="superscript"/>
        </w:rPr>
        <w:fldChar w:fldCharType="begin"/>
      </w:r>
      <w:r w:rsidR="00B77D59" w:rsidRPr="00B77D59">
        <w:rPr>
          <w:rFonts w:ascii="宋体" w:hAnsi="宋体" w:hint="eastAsia"/>
          <w:color w:val="000000"/>
          <w:vertAlign w:val="superscript"/>
        </w:rPr>
        <w:instrText xml:space="preserve"> </w:instrText>
      </w:r>
      <w:r w:rsidR="00B77D59" w:rsidRPr="00B77D59">
        <w:rPr>
          <w:rFonts w:ascii="宋体" w:hAnsi="宋体"/>
          <w:color w:val="000000"/>
          <w:vertAlign w:val="superscript"/>
        </w:rPr>
        <w:instrText>REF _Ref226762007 \r \h</w:instrText>
      </w:r>
      <w:r w:rsidR="00B77D59" w:rsidRPr="00B77D59">
        <w:rPr>
          <w:rFonts w:ascii="宋体" w:hAnsi="宋体" w:hint="eastAsia"/>
          <w:color w:val="000000"/>
          <w:vertAlign w:val="superscript"/>
        </w:rPr>
        <w:instrText xml:space="preserve"> </w:instrText>
      </w:r>
      <w:r w:rsidR="00B77D59">
        <w:rPr>
          <w:rFonts w:ascii="宋体" w:hAnsi="宋体" w:hint="eastAsia"/>
          <w:color w:val="000000"/>
          <w:vertAlign w:val="superscript"/>
        </w:rPr>
        <w:instrText xml:space="preserve"> \* MERGEFORMAT </w:instrText>
      </w:r>
      <w:r w:rsidR="00B77D59" w:rsidRPr="00B77D59">
        <w:rPr>
          <w:rFonts w:ascii="宋体" w:hAnsi="宋体" w:hint="eastAsia"/>
          <w:color w:val="000000"/>
          <w:vertAlign w:val="superscript"/>
        </w:rPr>
      </w:r>
      <w:r w:rsidR="00B77D59" w:rsidRPr="00B77D59">
        <w:rPr>
          <w:rFonts w:ascii="宋体" w:hAnsi="宋体" w:hint="eastAsia"/>
          <w:color w:val="000000"/>
          <w:vertAlign w:val="superscript"/>
        </w:rPr>
        <w:fldChar w:fldCharType="separate"/>
      </w:r>
      <w:r w:rsidR="00B77D59" w:rsidRPr="00B77D59">
        <w:rPr>
          <w:rFonts w:ascii="宋体" w:hAnsi="宋体" w:hint="eastAsia"/>
          <w:color w:val="000000"/>
          <w:vertAlign w:val="superscript"/>
        </w:rPr>
        <w:t>[3]</w:t>
      </w:r>
      <w:r w:rsidR="00B77D59" w:rsidRPr="00B77D59">
        <w:rPr>
          <w:rFonts w:ascii="宋体" w:hAnsi="宋体" w:hint="eastAsia"/>
          <w:color w:val="000000"/>
          <w:vertAlign w:val="superscript"/>
        </w:rPr>
        <w:fldChar w:fldCharType="end"/>
      </w:r>
      <w:r w:rsidR="00B77D59" w:rsidRPr="00563D6B">
        <w:rPr>
          <w:rFonts w:ascii="宋体" w:hAnsi="宋体"/>
          <w:color w:val="000000"/>
        </w:rPr>
        <w:t>。</w:t>
      </w:r>
    </w:p>
    <w:p w14:paraId="30423253" w14:textId="77777777" w:rsidR="0093778F" w:rsidRPr="006D3E83" w:rsidRDefault="0093778F" w:rsidP="0093778F">
      <w:pPr>
        <w:pStyle w:val="a1"/>
        <w:ind w:firstLine="480"/>
      </w:pPr>
      <w:r w:rsidRPr="006D3E83">
        <w:t>基于上述问题，开发一款基于</w:t>
      </w:r>
      <w:r w:rsidRPr="006D3E83">
        <w:t>SpringBoot+Vue</w:t>
      </w:r>
      <w:r w:rsidRPr="006D3E83">
        <w:t>技术的</w:t>
      </w:r>
      <w:r>
        <w:rPr>
          <w:rFonts w:hint="eastAsia"/>
        </w:rPr>
        <w:t>个人双链笔记系统</w:t>
      </w:r>
      <w:r w:rsidRPr="006D3E83">
        <w:t>显得至关重要。技术方面，本系统</w:t>
      </w:r>
      <w:r w:rsidRPr="006D3E83">
        <w:rPr>
          <w:rFonts w:hint="eastAsia"/>
        </w:rPr>
        <w:t>采用了</w:t>
      </w:r>
      <w:r w:rsidRPr="006D3E83">
        <w:rPr>
          <w:rFonts w:hint="eastAsia"/>
        </w:rPr>
        <w:t>B/S</w:t>
      </w:r>
      <w:r w:rsidRPr="006D3E83">
        <w:rPr>
          <w:rFonts w:hint="eastAsia"/>
        </w:rPr>
        <w:t>架构，后端核心代码是基于</w:t>
      </w:r>
      <w:r w:rsidRPr="006D3E83">
        <w:t>SpringBoot</w:t>
      </w:r>
      <w:r w:rsidRPr="006D3E83">
        <w:t>架构</w:t>
      </w:r>
      <w:r w:rsidRPr="006D3E83">
        <w:rPr>
          <w:rFonts w:hint="eastAsia"/>
        </w:rPr>
        <w:t>设计</w:t>
      </w:r>
      <w:r w:rsidRPr="006D3E83">
        <w:t>，</w:t>
      </w:r>
      <w:r w:rsidRPr="006D3E83">
        <w:rPr>
          <w:rFonts w:hint="eastAsia"/>
        </w:rPr>
        <w:t>前端选择了</w:t>
      </w:r>
      <w:r w:rsidRPr="006D3E83">
        <w:t>Vue.js</w:t>
      </w:r>
      <w:r w:rsidRPr="006D3E83">
        <w:t>作为框架，</w:t>
      </w:r>
      <w:r w:rsidRPr="006D3E83">
        <w:rPr>
          <w:rFonts w:hint="eastAsia"/>
        </w:rPr>
        <w:t>充分利用了</w:t>
      </w:r>
      <w:r w:rsidRPr="006D3E83">
        <w:rPr>
          <w:rFonts w:hint="eastAsia"/>
        </w:rPr>
        <w:t>IntelliJ IDEA</w:t>
      </w:r>
      <w:r w:rsidRPr="006D3E83">
        <w:rPr>
          <w:rFonts w:hint="eastAsia"/>
        </w:rPr>
        <w:t>提供的丰富的功能与工具</w:t>
      </w:r>
      <w:r w:rsidRPr="006D3E83">
        <w:t>，</w:t>
      </w:r>
      <w:r w:rsidRPr="006D3E83">
        <w:rPr>
          <w:rFonts w:hint="eastAsia"/>
        </w:rPr>
        <w:t>并依赖于</w:t>
      </w:r>
      <w:r w:rsidRPr="006D3E83">
        <w:t>VSCode</w:t>
      </w:r>
      <w:r w:rsidRPr="006D3E83">
        <w:rPr>
          <w:rFonts w:hint="eastAsia"/>
        </w:rPr>
        <w:t>编辑器的轻量级、灵活的特点，提高了前端开发的效率和体验，通过</w:t>
      </w:r>
      <w:r w:rsidRPr="006D3E83">
        <w:t>Navicat</w:t>
      </w:r>
      <w:r w:rsidRPr="006D3E83">
        <w:t>工具设计和创建</w:t>
      </w:r>
      <w:r w:rsidRPr="006D3E83">
        <w:t>MySQL</w:t>
      </w:r>
      <w:r w:rsidRPr="006D3E83">
        <w:t>数据库的表结构</w:t>
      </w:r>
      <w:r w:rsidRPr="006D3E83">
        <w:rPr>
          <w:rFonts w:hint="eastAsia"/>
        </w:rPr>
        <w:t>。</w:t>
      </w:r>
      <w:r w:rsidRPr="006D3E83">
        <w:t xml:space="preserve"> </w:t>
      </w:r>
    </w:p>
    <w:p w14:paraId="769161B5" w14:textId="77777777" w:rsidR="004242BC" w:rsidRDefault="004242BC">
      <w:pPr>
        <w:pStyle w:val="a1"/>
        <w:ind w:firstLineChars="0" w:firstLine="0"/>
        <w:rPr>
          <w:snapToGrid w:val="0"/>
          <w:color w:val="000000"/>
        </w:rPr>
      </w:pPr>
      <w:r w:rsidRPr="00B219BC">
        <w:rPr>
          <w:rFonts w:eastAsia="黑体"/>
          <w:color w:val="000000"/>
        </w:rPr>
        <w:t>关键词</w:t>
      </w:r>
      <w:r w:rsidR="001345C9" w:rsidRPr="00B219BC">
        <w:rPr>
          <w:rFonts w:hint="eastAsia"/>
          <w:color w:val="000000"/>
        </w:rPr>
        <w:t xml:space="preserve"> </w:t>
      </w:r>
      <w:r w:rsidR="001B6E03" w:rsidRPr="00B219BC">
        <w:rPr>
          <w:color w:val="000000"/>
        </w:rPr>
        <w:t xml:space="preserve"> </w:t>
      </w:r>
      <w:r w:rsidR="00B219BC" w:rsidRPr="00B219BC">
        <w:rPr>
          <w:snapToGrid w:val="0"/>
          <w:color w:val="000000"/>
        </w:rPr>
        <w:t>双链笔记</w:t>
      </w:r>
      <w:r w:rsidRPr="00B219BC">
        <w:rPr>
          <w:rFonts w:hint="eastAsia"/>
          <w:snapToGrid w:val="0"/>
          <w:color w:val="000000"/>
        </w:rPr>
        <w:t>；</w:t>
      </w:r>
      <w:r w:rsidR="00B219BC" w:rsidRPr="00B219BC">
        <w:rPr>
          <w:snapToGrid w:val="0"/>
          <w:color w:val="000000"/>
        </w:rPr>
        <w:t>知识管理</w:t>
      </w:r>
      <w:r w:rsidR="00D176B4" w:rsidRPr="00B219BC">
        <w:rPr>
          <w:rFonts w:hint="eastAsia"/>
          <w:snapToGrid w:val="0"/>
          <w:color w:val="000000"/>
        </w:rPr>
        <w:t>；</w:t>
      </w:r>
      <w:r w:rsidR="00B219BC" w:rsidRPr="00B219BC">
        <w:rPr>
          <w:snapToGrid w:val="0"/>
          <w:color w:val="000000"/>
        </w:rPr>
        <w:t>Markdown</w:t>
      </w:r>
      <w:r w:rsidR="00B219BC" w:rsidRPr="00B219BC">
        <w:rPr>
          <w:snapToGrid w:val="0"/>
          <w:color w:val="000000"/>
        </w:rPr>
        <w:t>编辑器</w:t>
      </w:r>
      <w:r w:rsidR="00DA664B" w:rsidRPr="00B219BC">
        <w:rPr>
          <w:snapToGrid w:val="0"/>
          <w:color w:val="000000"/>
        </w:rPr>
        <w:t>；</w:t>
      </w:r>
      <w:r w:rsidR="00B219BC" w:rsidRPr="00B219BC">
        <w:rPr>
          <w:snapToGrid w:val="0"/>
          <w:color w:val="000000"/>
        </w:rPr>
        <w:t>Spring Boot</w:t>
      </w:r>
    </w:p>
    <w:p w14:paraId="425E4880" w14:textId="77777777" w:rsidR="0021443B" w:rsidRDefault="0021443B">
      <w:pPr>
        <w:pStyle w:val="a1"/>
        <w:ind w:firstLineChars="0" w:firstLine="0"/>
        <w:rPr>
          <w:color w:val="000000"/>
        </w:rPr>
        <w:sectPr w:rsidR="0021443B">
          <w:headerReference w:type="default" r:id="rId8"/>
          <w:footerReference w:type="default" r:id="rId9"/>
          <w:endnotePr>
            <w:numFmt w:val="decimal"/>
          </w:endnotePr>
          <w:pgSz w:w="10319" w:h="14578"/>
          <w:pgMar w:top="1418" w:right="1134" w:bottom="1134" w:left="1418" w:header="851" w:footer="992" w:gutter="0"/>
          <w:pgNumType w:fmt="upperRoman" w:start="1"/>
          <w:cols w:space="720"/>
          <w:docGrid w:linePitch="360" w:charSpace="1861"/>
        </w:sectPr>
      </w:pPr>
    </w:p>
    <w:p w14:paraId="36103822" w14:textId="77777777" w:rsidR="006D1E85" w:rsidRDefault="006D1E85">
      <w:pPr>
        <w:pStyle w:val="a1"/>
        <w:spacing w:line="480" w:lineRule="auto"/>
        <w:ind w:firstLineChars="0" w:firstLine="0"/>
        <w:jc w:val="center"/>
        <w:rPr>
          <w:rFonts w:eastAsia="黑体"/>
          <w:b/>
          <w:color w:val="000000"/>
          <w:sz w:val="36"/>
          <w:szCs w:val="36"/>
        </w:rPr>
      </w:pPr>
      <w:r w:rsidRPr="006D1E85">
        <w:rPr>
          <w:rFonts w:eastAsia="黑体"/>
          <w:b/>
          <w:color w:val="000000"/>
          <w:sz w:val="36"/>
          <w:szCs w:val="36"/>
        </w:rPr>
        <w:lastRenderedPageBreak/>
        <w:t>Design and Implementation of a Personal Bidirectional-Link Note-Taking System Based on Spring Boot and Vue</w:t>
      </w:r>
    </w:p>
    <w:p w14:paraId="27463DD4" w14:textId="77777777" w:rsidR="004242BC" w:rsidRPr="006D1E85" w:rsidRDefault="004242BC">
      <w:pPr>
        <w:pStyle w:val="a1"/>
        <w:spacing w:line="480" w:lineRule="auto"/>
        <w:ind w:firstLineChars="0" w:firstLine="0"/>
        <w:jc w:val="center"/>
        <w:rPr>
          <w:b/>
          <w:color w:val="000000"/>
          <w:sz w:val="36"/>
          <w:szCs w:val="36"/>
        </w:rPr>
      </w:pPr>
      <w:r w:rsidRPr="006D1E85">
        <w:rPr>
          <w:b/>
          <w:color w:val="000000"/>
          <w:sz w:val="36"/>
          <w:szCs w:val="36"/>
        </w:rPr>
        <w:t>Abstract</w:t>
      </w:r>
    </w:p>
    <w:p w14:paraId="4CBEC0D0" w14:textId="77777777" w:rsidR="00603A42" w:rsidRPr="00603A42" w:rsidRDefault="00603A42" w:rsidP="00603A42">
      <w:pPr>
        <w:pStyle w:val="af3"/>
        <w:spacing w:line="360" w:lineRule="auto"/>
        <w:ind w:firstLine="420"/>
        <w:rPr>
          <w:color w:val="000000"/>
          <w:szCs w:val="32"/>
        </w:rPr>
      </w:pPr>
      <w:r w:rsidRPr="00603A42">
        <w:rPr>
          <w:color w:val="000000"/>
          <w:szCs w:val="32"/>
        </w:rPr>
        <w:t xml:space="preserve">Modern society is an information-based society, with a highly explosive expansion of information volume. Everyone is exposed to a massive amount of information every day, and most of it is low-quality and ineffective. The mining of knowledge relies on information, and how to efficiently organize, store, and use knowledge and information through notes has become an important issue in the field of personal knowledge management. The innovation and development of personal knowledge management tools reflect the constantly changing needs of individuals in information management and learning processes. </w:t>
      </w:r>
    </w:p>
    <w:p w14:paraId="4CF7BA63" w14:textId="77777777" w:rsidR="00603A42" w:rsidRPr="00603A42" w:rsidRDefault="00603A42" w:rsidP="00603A42">
      <w:pPr>
        <w:pStyle w:val="af3"/>
        <w:spacing w:line="360" w:lineRule="auto"/>
        <w:ind w:firstLine="420"/>
        <w:rPr>
          <w:color w:val="000000"/>
          <w:szCs w:val="32"/>
        </w:rPr>
      </w:pPr>
      <w:r w:rsidRPr="00603A42">
        <w:rPr>
          <w:color w:val="000000"/>
          <w:szCs w:val="32"/>
        </w:rPr>
        <w:t xml:space="preserve">In terms of content organization, traditional note taking systems mostly use the file management methods in operating systems, such as folder classification and hierarchical tree structure to organize notes. When there are not many notes and the content relationships are relatively simple, this method is very convenient to use. On the one hand, it is easy to classify, and on the other hand, it also conforms to the long-term usage habits of most people. The traditional tree like hierarchical structure is difficult to accurately reflect the associative and networked characteristics of human thinking, which makes it difficult to effectively manage and retrieve the complex relationships between knowledge points. But as knowledge accumulates, the problem of this hierarchical structure gradually becomes apparent. Knowledge in reality is often not linear and rarely belongs to a single category. There are various intersections, extensions, and associations between them. If a piece of content is forcibly fixed at a certain level, it is easy to sever its connection with other knowledge. The traditional tree structure is difficult to present the jumping and associative characteristics of human thinking, which also makes it difficult to see and utilize the more complex relationships between knowledge. It is in this context that bidirectional linked notes have begun to receive attention. The 'association' between documents is not just an additional relationship, but equally important as the content of the document itself. This </w:t>
      </w:r>
      <w:r w:rsidRPr="00603A42">
        <w:rPr>
          <w:color w:val="000000"/>
          <w:szCs w:val="32"/>
        </w:rPr>
        <w:lastRenderedPageBreak/>
        <w:t xml:space="preserve">view later had a significant impact on the development of personal knowledge management (PKM) and two-way linked note taking. Compared to a single classification structure, this connection based organizational approach is closer to the way the human brain remembers and is more conducive to generating new understanding and ideas between existing knowledge. </w:t>
      </w:r>
    </w:p>
    <w:p w14:paraId="56B6451A" w14:textId="77777777" w:rsidR="00603A42" w:rsidRDefault="00603A42" w:rsidP="00603A42">
      <w:pPr>
        <w:pStyle w:val="af3"/>
        <w:spacing w:line="360" w:lineRule="auto"/>
        <w:ind w:firstLine="420"/>
        <w:rPr>
          <w:color w:val="000000"/>
          <w:szCs w:val="32"/>
        </w:rPr>
      </w:pPr>
      <w:r w:rsidRPr="00603A42">
        <w:rPr>
          <w:color w:val="000000"/>
          <w:szCs w:val="32"/>
        </w:rPr>
        <w:t xml:space="preserve">Based on the above issues, it is crucial to develop a personal dual chain note taking system based on SpringBoot+Vue technology. In terms of technology, this system adopts the B/S architecture, and the backend core code is designed based on the SpringBoot architecture. The frontend uses Vue.js as the framework, fully utilizing the rich functions and tools provided by IntelliJ IDEA, and relying on the lightweight and flexible characteristics of VSCode editor to improve the efficiency and experience of frontend development. The table structure of MySQL database is designed and created through Navicat tool.   </w:t>
      </w:r>
    </w:p>
    <w:p w14:paraId="2985C7D2" w14:textId="77777777" w:rsidR="006D1E85" w:rsidRPr="006D1E85" w:rsidRDefault="006D1E85" w:rsidP="00603A42">
      <w:pPr>
        <w:pStyle w:val="af3"/>
        <w:spacing w:line="360" w:lineRule="auto"/>
        <w:ind w:firstLine="482"/>
        <w:rPr>
          <w:color w:val="000000"/>
          <w:szCs w:val="32"/>
        </w:rPr>
      </w:pPr>
      <w:r w:rsidRPr="006D1E85">
        <w:rPr>
          <w:b/>
          <w:color w:val="000000"/>
          <w:sz w:val="24"/>
        </w:rPr>
        <w:t>Keywords</w:t>
      </w:r>
      <w:r w:rsidRPr="006D1E85">
        <w:rPr>
          <w:rFonts w:hint="eastAsia"/>
          <w:b/>
          <w:bCs/>
          <w:color w:val="000000"/>
          <w:szCs w:val="32"/>
        </w:rPr>
        <w:t xml:space="preserve"> </w:t>
      </w:r>
      <w:r w:rsidRPr="006D1E85">
        <w:rPr>
          <w:bCs/>
          <w:color w:val="000000"/>
          <w:sz w:val="24"/>
        </w:rPr>
        <w:t>bidirectional-link note-taking; knowledge management; Markdown editor; Spring Boot</w:t>
      </w:r>
    </w:p>
    <w:p w14:paraId="0C4F80CF" w14:textId="77777777" w:rsidR="004242BC" w:rsidRPr="009B010E" w:rsidRDefault="004242BC">
      <w:pPr>
        <w:pStyle w:val="aff2"/>
        <w:jc w:val="both"/>
        <w:rPr>
          <w:b/>
          <w:color w:val="000000"/>
          <w:sz w:val="24"/>
          <w:szCs w:val="24"/>
        </w:rPr>
        <w:sectPr w:rsidR="004242BC" w:rsidRPr="009B010E">
          <w:endnotePr>
            <w:numFmt w:val="decimal"/>
          </w:endnotePr>
          <w:pgSz w:w="10319" w:h="14578"/>
          <w:pgMar w:top="1418" w:right="1134" w:bottom="1134" w:left="1418" w:header="851" w:footer="992" w:gutter="0"/>
          <w:pgNumType w:fmt="upperRoman" w:start="1"/>
          <w:cols w:space="720"/>
          <w:docGrid w:linePitch="360" w:charSpace="1861"/>
        </w:sectPr>
      </w:pPr>
    </w:p>
    <w:p w14:paraId="610D3D8B" w14:textId="77777777" w:rsidR="004242BC" w:rsidRPr="007B34B3" w:rsidRDefault="004242BC">
      <w:pPr>
        <w:pStyle w:val="aff0"/>
        <w:spacing w:line="480" w:lineRule="auto"/>
        <w:rPr>
          <w:b w:val="0"/>
          <w:color w:val="000000"/>
        </w:rPr>
      </w:pPr>
      <w:bookmarkStart w:id="6" w:name="_Toc8028149"/>
      <w:bookmarkStart w:id="7" w:name="_Toc8028253"/>
      <w:bookmarkStart w:id="8" w:name="_Toc8029559"/>
      <w:bookmarkStart w:id="9" w:name="_Toc16973"/>
      <w:bookmarkStart w:id="10" w:name="_Toc21053"/>
      <w:bookmarkStart w:id="11" w:name="_Toc1748"/>
      <w:bookmarkStart w:id="12" w:name="_Toc11011"/>
      <w:r w:rsidRPr="007B34B3">
        <w:rPr>
          <w:b w:val="0"/>
          <w:color w:val="000000"/>
        </w:rPr>
        <w:lastRenderedPageBreak/>
        <w:t>目</w:t>
      </w:r>
      <w:r w:rsidRPr="007B34B3">
        <w:rPr>
          <w:b w:val="0"/>
          <w:color w:val="000000"/>
        </w:rPr>
        <w:t xml:space="preserve">  </w:t>
      </w:r>
      <w:r w:rsidRPr="007B34B3">
        <w:rPr>
          <w:b w:val="0"/>
          <w:color w:val="000000"/>
        </w:rPr>
        <w:t>录</w:t>
      </w:r>
      <w:bookmarkEnd w:id="6"/>
      <w:bookmarkEnd w:id="7"/>
      <w:bookmarkEnd w:id="8"/>
      <w:bookmarkEnd w:id="9"/>
      <w:bookmarkEnd w:id="10"/>
      <w:bookmarkEnd w:id="11"/>
      <w:bookmarkEnd w:id="12"/>
    </w:p>
    <w:p w14:paraId="53FEEE1D" w14:textId="77777777" w:rsidR="004242BC" w:rsidRPr="00132638" w:rsidRDefault="004242BC">
      <w:pPr>
        <w:pStyle w:val="TOC1"/>
        <w:rPr>
          <w:color w:val="000000"/>
        </w:rPr>
      </w:pPr>
      <w:r w:rsidRPr="00132638">
        <w:rPr>
          <w:color w:val="000000"/>
        </w:rPr>
        <w:t>摘要</w:t>
      </w:r>
      <w:r w:rsidRPr="00132638">
        <w:rPr>
          <w:color w:val="000000"/>
        </w:rPr>
        <w:tab/>
      </w:r>
      <w:r w:rsidRPr="00132638">
        <w:rPr>
          <w:color w:val="000000"/>
        </w:rPr>
        <w:fldChar w:fldCharType="begin"/>
      </w:r>
      <w:r w:rsidRPr="00132638">
        <w:rPr>
          <w:color w:val="000000"/>
        </w:rPr>
        <w:instrText xml:space="preserve"> = 1 \* ROMAN </w:instrText>
      </w:r>
      <w:r w:rsidRPr="00132638">
        <w:rPr>
          <w:color w:val="000000"/>
        </w:rPr>
        <w:fldChar w:fldCharType="separate"/>
      </w:r>
      <w:r w:rsidR="004A7B33">
        <w:rPr>
          <w:noProof/>
          <w:color w:val="000000"/>
        </w:rPr>
        <w:t>I</w:t>
      </w:r>
      <w:r w:rsidRPr="00132638">
        <w:rPr>
          <w:color w:val="000000"/>
        </w:rPr>
        <w:fldChar w:fldCharType="end"/>
      </w:r>
    </w:p>
    <w:p w14:paraId="7601A899" w14:textId="77777777" w:rsidR="004242BC" w:rsidRPr="00132638" w:rsidRDefault="004242BC">
      <w:pPr>
        <w:pStyle w:val="TOC1"/>
        <w:rPr>
          <w:color w:val="000000"/>
        </w:rPr>
      </w:pPr>
      <w:r w:rsidRPr="00132638">
        <w:rPr>
          <w:color w:val="000000"/>
        </w:rPr>
        <w:t>Abstract</w:t>
      </w:r>
      <w:r w:rsidRPr="00132638">
        <w:rPr>
          <w:color w:val="000000"/>
        </w:rPr>
        <w:tab/>
      </w:r>
      <w:r w:rsidRPr="00132638">
        <w:rPr>
          <w:color w:val="000000"/>
        </w:rPr>
        <w:fldChar w:fldCharType="begin"/>
      </w:r>
      <w:r w:rsidRPr="00132638">
        <w:rPr>
          <w:color w:val="000000"/>
        </w:rPr>
        <w:instrText xml:space="preserve"> = 2 \* ROMAN </w:instrText>
      </w:r>
      <w:r w:rsidRPr="00132638">
        <w:rPr>
          <w:color w:val="000000"/>
        </w:rPr>
        <w:fldChar w:fldCharType="separate"/>
      </w:r>
      <w:r w:rsidR="004A7B33">
        <w:rPr>
          <w:noProof/>
          <w:color w:val="000000"/>
        </w:rPr>
        <w:t>II</w:t>
      </w:r>
      <w:r w:rsidRPr="00132638">
        <w:rPr>
          <w:color w:val="000000"/>
        </w:rPr>
        <w:fldChar w:fldCharType="end"/>
      </w:r>
    </w:p>
    <w:p w14:paraId="38ADDC29" w14:textId="77777777" w:rsidR="004242BC" w:rsidRPr="00132638" w:rsidRDefault="004242BC">
      <w:pPr>
        <w:pStyle w:val="TOC1"/>
        <w:rPr>
          <w:color w:val="000000"/>
        </w:rPr>
      </w:pPr>
    </w:p>
    <w:p w14:paraId="00E3DE00" w14:textId="77777777" w:rsidR="0080532B" w:rsidRPr="004C0F53" w:rsidRDefault="004242BC">
      <w:pPr>
        <w:pStyle w:val="TOC1"/>
        <w:rPr>
          <w:rFonts w:ascii="等线" w:eastAsia="等线" w:hAnsi="等线" w:hint="eastAsia"/>
          <w:noProof/>
          <w:sz w:val="21"/>
          <w:szCs w:val="22"/>
        </w:rPr>
      </w:pPr>
      <w:r w:rsidRPr="00132638">
        <w:rPr>
          <w:color w:val="000000"/>
        </w:rPr>
        <w:fldChar w:fldCharType="begin"/>
      </w:r>
      <w:r w:rsidRPr="00132638">
        <w:rPr>
          <w:color w:val="000000"/>
        </w:rPr>
        <w:instrText xml:space="preserve"> TOC \o "1-3" \h \z \u </w:instrText>
      </w:r>
      <w:r w:rsidRPr="00132638">
        <w:rPr>
          <w:color w:val="000000"/>
        </w:rPr>
        <w:fldChar w:fldCharType="separate"/>
      </w:r>
      <w:hyperlink w:anchor="_Toc41674265" w:history="1">
        <w:r w:rsidR="0080532B" w:rsidRPr="00A65F94">
          <w:rPr>
            <w:rStyle w:val="af0"/>
            <w:noProof/>
          </w:rPr>
          <w:t>第</w:t>
        </w:r>
        <w:r w:rsidR="0080532B" w:rsidRPr="00A65F94">
          <w:rPr>
            <w:rStyle w:val="af0"/>
            <w:noProof/>
          </w:rPr>
          <w:t>1</w:t>
        </w:r>
        <w:r w:rsidR="0080532B" w:rsidRPr="00A65F94">
          <w:rPr>
            <w:rStyle w:val="af0"/>
            <w:noProof/>
          </w:rPr>
          <w:t>章</w:t>
        </w:r>
        <w:r w:rsidR="0080532B" w:rsidRPr="00A65F94">
          <w:rPr>
            <w:rStyle w:val="af0"/>
            <w:noProof/>
          </w:rPr>
          <w:t xml:space="preserve"> </w:t>
        </w:r>
        <w:r w:rsidR="0080532B" w:rsidRPr="00A65F94">
          <w:rPr>
            <w:rStyle w:val="af0"/>
            <w:noProof/>
          </w:rPr>
          <w:t>绪论</w:t>
        </w:r>
        <w:r w:rsidR="0080532B">
          <w:rPr>
            <w:noProof/>
            <w:webHidden/>
          </w:rPr>
          <w:tab/>
        </w:r>
        <w:r w:rsidR="0080532B">
          <w:rPr>
            <w:noProof/>
            <w:webHidden/>
          </w:rPr>
          <w:fldChar w:fldCharType="begin"/>
        </w:r>
        <w:r w:rsidR="0080532B">
          <w:rPr>
            <w:noProof/>
            <w:webHidden/>
          </w:rPr>
          <w:instrText xml:space="preserve"> PAGEREF _Toc41674265 \h </w:instrText>
        </w:r>
        <w:r w:rsidR="0080532B">
          <w:rPr>
            <w:noProof/>
            <w:webHidden/>
          </w:rPr>
        </w:r>
        <w:r w:rsidR="0080532B">
          <w:rPr>
            <w:noProof/>
            <w:webHidden/>
          </w:rPr>
          <w:fldChar w:fldCharType="separate"/>
        </w:r>
        <w:r w:rsidR="004A7B33">
          <w:rPr>
            <w:noProof/>
            <w:webHidden/>
          </w:rPr>
          <w:t>1</w:t>
        </w:r>
        <w:r w:rsidR="0080532B">
          <w:rPr>
            <w:noProof/>
            <w:webHidden/>
          </w:rPr>
          <w:fldChar w:fldCharType="end"/>
        </w:r>
      </w:hyperlink>
    </w:p>
    <w:p w14:paraId="40C855F4" w14:textId="77777777" w:rsidR="0080532B" w:rsidRPr="004C0F53" w:rsidRDefault="0080532B">
      <w:pPr>
        <w:pStyle w:val="TOC2"/>
        <w:rPr>
          <w:rFonts w:ascii="等线" w:eastAsia="等线" w:hAnsi="等线" w:hint="eastAsia"/>
          <w:noProof/>
          <w:sz w:val="21"/>
          <w:szCs w:val="22"/>
        </w:rPr>
      </w:pPr>
      <w:hyperlink w:anchor="_Toc41674266" w:history="1">
        <w:r w:rsidRPr="00A65F94">
          <w:rPr>
            <w:rStyle w:val="af0"/>
            <w:noProof/>
          </w:rPr>
          <w:t xml:space="preserve">1.1 </w:t>
        </w:r>
        <w:r w:rsidRPr="00A65F94">
          <w:rPr>
            <w:rStyle w:val="af0"/>
            <w:noProof/>
          </w:rPr>
          <w:t>研究背景</w:t>
        </w:r>
        <w:r>
          <w:rPr>
            <w:noProof/>
            <w:webHidden/>
          </w:rPr>
          <w:tab/>
        </w:r>
        <w:r>
          <w:rPr>
            <w:noProof/>
            <w:webHidden/>
          </w:rPr>
          <w:fldChar w:fldCharType="begin"/>
        </w:r>
        <w:r>
          <w:rPr>
            <w:noProof/>
            <w:webHidden/>
          </w:rPr>
          <w:instrText xml:space="preserve"> PAGEREF _Toc41674266 \h </w:instrText>
        </w:r>
        <w:r>
          <w:rPr>
            <w:noProof/>
            <w:webHidden/>
          </w:rPr>
        </w:r>
        <w:r>
          <w:rPr>
            <w:noProof/>
            <w:webHidden/>
          </w:rPr>
          <w:fldChar w:fldCharType="separate"/>
        </w:r>
        <w:r w:rsidR="004A7B33">
          <w:rPr>
            <w:noProof/>
            <w:webHidden/>
          </w:rPr>
          <w:t>1</w:t>
        </w:r>
        <w:r>
          <w:rPr>
            <w:noProof/>
            <w:webHidden/>
          </w:rPr>
          <w:fldChar w:fldCharType="end"/>
        </w:r>
      </w:hyperlink>
    </w:p>
    <w:p w14:paraId="60965512" w14:textId="77777777" w:rsidR="0080532B" w:rsidRPr="004C0F53" w:rsidRDefault="0080532B">
      <w:pPr>
        <w:pStyle w:val="TOC2"/>
        <w:rPr>
          <w:rFonts w:ascii="等线" w:eastAsia="等线" w:hAnsi="等线" w:hint="eastAsia"/>
          <w:noProof/>
          <w:sz w:val="21"/>
          <w:szCs w:val="22"/>
        </w:rPr>
      </w:pPr>
      <w:hyperlink w:anchor="_Toc41674267" w:history="1">
        <w:r w:rsidRPr="00A65F94">
          <w:rPr>
            <w:rStyle w:val="af0"/>
            <w:noProof/>
          </w:rPr>
          <w:t xml:space="preserve">1.2 </w:t>
        </w:r>
        <w:r w:rsidRPr="00A65F94">
          <w:rPr>
            <w:rStyle w:val="af0"/>
            <w:noProof/>
          </w:rPr>
          <w:t>研究意义</w:t>
        </w:r>
        <w:r>
          <w:rPr>
            <w:noProof/>
            <w:webHidden/>
          </w:rPr>
          <w:tab/>
        </w:r>
        <w:r>
          <w:rPr>
            <w:noProof/>
            <w:webHidden/>
          </w:rPr>
          <w:fldChar w:fldCharType="begin"/>
        </w:r>
        <w:r>
          <w:rPr>
            <w:noProof/>
            <w:webHidden/>
          </w:rPr>
          <w:instrText xml:space="preserve"> PAGEREF _Toc41674267 \h </w:instrText>
        </w:r>
        <w:r>
          <w:rPr>
            <w:noProof/>
            <w:webHidden/>
          </w:rPr>
        </w:r>
        <w:r>
          <w:rPr>
            <w:noProof/>
            <w:webHidden/>
          </w:rPr>
          <w:fldChar w:fldCharType="separate"/>
        </w:r>
        <w:r w:rsidR="004A7B33">
          <w:rPr>
            <w:noProof/>
            <w:webHidden/>
          </w:rPr>
          <w:t>1</w:t>
        </w:r>
        <w:r>
          <w:rPr>
            <w:noProof/>
            <w:webHidden/>
          </w:rPr>
          <w:fldChar w:fldCharType="end"/>
        </w:r>
      </w:hyperlink>
    </w:p>
    <w:p w14:paraId="024A7A45" w14:textId="77777777" w:rsidR="0080532B" w:rsidRPr="004C0F53" w:rsidRDefault="0080532B">
      <w:pPr>
        <w:pStyle w:val="TOC2"/>
        <w:rPr>
          <w:rFonts w:ascii="等线" w:eastAsia="等线" w:hAnsi="等线" w:hint="eastAsia"/>
          <w:noProof/>
          <w:sz w:val="21"/>
          <w:szCs w:val="22"/>
        </w:rPr>
      </w:pPr>
      <w:hyperlink w:anchor="_Toc41674268" w:history="1">
        <w:r w:rsidRPr="00A65F94">
          <w:rPr>
            <w:rStyle w:val="af0"/>
            <w:noProof/>
          </w:rPr>
          <w:t xml:space="preserve">1.3 </w:t>
        </w:r>
        <w:r w:rsidRPr="00A65F94">
          <w:rPr>
            <w:rStyle w:val="af0"/>
            <w:noProof/>
          </w:rPr>
          <w:t>国内外研究现状</w:t>
        </w:r>
        <w:r>
          <w:rPr>
            <w:noProof/>
            <w:webHidden/>
          </w:rPr>
          <w:tab/>
        </w:r>
        <w:r>
          <w:rPr>
            <w:noProof/>
            <w:webHidden/>
          </w:rPr>
          <w:fldChar w:fldCharType="begin"/>
        </w:r>
        <w:r>
          <w:rPr>
            <w:noProof/>
            <w:webHidden/>
          </w:rPr>
          <w:instrText xml:space="preserve"> PAGEREF _Toc41674268 \h </w:instrText>
        </w:r>
        <w:r>
          <w:rPr>
            <w:noProof/>
            <w:webHidden/>
          </w:rPr>
        </w:r>
        <w:r>
          <w:rPr>
            <w:noProof/>
            <w:webHidden/>
          </w:rPr>
          <w:fldChar w:fldCharType="separate"/>
        </w:r>
        <w:r w:rsidR="004A7B33">
          <w:rPr>
            <w:noProof/>
            <w:webHidden/>
          </w:rPr>
          <w:t>1</w:t>
        </w:r>
        <w:r>
          <w:rPr>
            <w:noProof/>
            <w:webHidden/>
          </w:rPr>
          <w:fldChar w:fldCharType="end"/>
        </w:r>
      </w:hyperlink>
    </w:p>
    <w:p w14:paraId="7E415DAA" w14:textId="77777777" w:rsidR="0080532B" w:rsidRPr="004C0F53" w:rsidRDefault="0080532B">
      <w:pPr>
        <w:pStyle w:val="TOC3"/>
        <w:rPr>
          <w:rFonts w:ascii="等线" w:eastAsia="等线" w:hAnsi="等线" w:hint="eastAsia"/>
          <w:noProof/>
          <w:sz w:val="21"/>
          <w:szCs w:val="22"/>
        </w:rPr>
      </w:pPr>
      <w:hyperlink w:anchor="_Toc41674269" w:history="1">
        <w:r w:rsidRPr="00A65F94">
          <w:rPr>
            <w:rStyle w:val="af0"/>
            <w:noProof/>
          </w:rPr>
          <w:t xml:space="preserve">1.3.1 </w:t>
        </w:r>
        <w:r w:rsidRPr="00A65F94">
          <w:rPr>
            <w:rStyle w:val="af0"/>
            <w:noProof/>
          </w:rPr>
          <w:t>国内研究现状</w:t>
        </w:r>
        <w:r>
          <w:rPr>
            <w:noProof/>
            <w:webHidden/>
          </w:rPr>
          <w:tab/>
        </w:r>
        <w:r>
          <w:rPr>
            <w:noProof/>
            <w:webHidden/>
          </w:rPr>
          <w:fldChar w:fldCharType="begin"/>
        </w:r>
        <w:r>
          <w:rPr>
            <w:noProof/>
            <w:webHidden/>
          </w:rPr>
          <w:instrText xml:space="preserve"> PAGEREF _Toc41674269 \h </w:instrText>
        </w:r>
        <w:r>
          <w:rPr>
            <w:noProof/>
            <w:webHidden/>
          </w:rPr>
        </w:r>
        <w:r>
          <w:rPr>
            <w:noProof/>
            <w:webHidden/>
          </w:rPr>
          <w:fldChar w:fldCharType="separate"/>
        </w:r>
        <w:r w:rsidR="004A7B33">
          <w:rPr>
            <w:noProof/>
            <w:webHidden/>
          </w:rPr>
          <w:t>1</w:t>
        </w:r>
        <w:r>
          <w:rPr>
            <w:noProof/>
            <w:webHidden/>
          </w:rPr>
          <w:fldChar w:fldCharType="end"/>
        </w:r>
      </w:hyperlink>
    </w:p>
    <w:p w14:paraId="2CB3303B" w14:textId="77777777" w:rsidR="0080532B" w:rsidRPr="004C0F53" w:rsidRDefault="0080532B">
      <w:pPr>
        <w:pStyle w:val="TOC3"/>
        <w:rPr>
          <w:rFonts w:ascii="等线" w:eastAsia="等线" w:hAnsi="等线" w:hint="eastAsia"/>
          <w:noProof/>
          <w:sz w:val="21"/>
          <w:szCs w:val="22"/>
        </w:rPr>
      </w:pPr>
      <w:hyperlink w:anchor="_Toc41674270" w:history="1">
        <w:r w:rsidRPr="00A65F94">
          <w:rPr>
            <w:rStyle w:val="af0"/>
            <w:noProof/>
          </w:rPr>
          <w:t xml:space="preserve">1.3.2 </w:t>
        </w:r>
        <w:r w:rsidRPr="00A65F94">
          <w:rPr>
            <w:rStyle w:val="af0"/>
            <w:noProof/>
          </w:rPr>
          <w:t>国外研究现状</w:t>
        </w:r>
        <w:r>
          <w:rPr>
            <w:noProof/>
            <w:webHidden/>
          </w:rPr>
          <w:tab/>
        </w:r>
        <w:r>
          <w:rPr>
            <w:noProof/>
            <w:webHidden/>
          </w:rPr>
          <w:fldChar w:fldCharType="begin"/>
        </w:r>
        <w:r>
          <w:rPr>
            <w:noProof/>
            <w:webHidden/>
          </w:rPr>
          <w:instrText xml:space="preserve"> PAGEREF _Toc41674270 \h </w:instrText>
        </w:r>
        <w:r>
          <w:rPr>
            <w:noProof/>
            <w:webHidden/>
          </w:rPr>
        </w:r>
        <w:r>
          <w:rPr>
            <w:noProof/>
            <w:webHidden/>
          </w:rPr>
          <w:fldChar w:fldCharType="separate"/>
        </w:r>
        <w:r w:rsidR="004A7B33">
          <w:rPr>
            <w:noProof/>
            <w:webHidden/>
          </w:rPr>
          <w:t>1</w:t>
        </w:r>
        <w:r>
          <w:rPr>
            <w:noProof/>
            <w:webHidden/>
          </w:rPr>
          <w:fldChar w:fldCharType="end"/>
        </w:r>
      </w:hyperlink>
    </w:p>
    <w:p w14:paraId="714E205F" w14:textId="77777777" w:rsidR="0080532B" w:rsidRPr="004C0F53" w:rsidRDefault="0080532B">
      <w:pPr>
        <w:pStyle w:val="TOC2"/>
        <w:rPr>
          <w:rFonts w:ascii="等线" w:eastAsia="等线" w:hAnsi="等线" w:hint="eastAsia"/>
          <w:noProof/>
          <w:sz w:val="21"/>
          <w:szCs w:val="22"/>
        </w:rPr>
      </w:pPr>
      <w:hyperlink w:anchor="_Toc41674271" w:history="1">
        <w:r w:rsidRPr="00A65F94">
          <w:rPr>
            <w:rStyle w:val="af0"/>
            <w:noProof/>
          </w:rPr>
          <w:t xml:space="preserve">1.4 </w:t>
        </w:r>
        <w:r w:rsidRPr="00A65F94">
          <w:rPr>
            <w:rStyle w:val="af0"/>
            <w:noProof/>
          </w:rPr>
          <w:t>论文的主要工作和成果</w:t>
        </w:r>
        <w:r>
          <w:rPr>
            <w:noProof/>
            <w:webHidden/>
          </w:rPr>
          <w:tab/>
        </w:r>
        <w:r>
          <w:rPr>
            <w:noProof/>
            <w:webHidden/>
          </w:rPr>
          <w:fldChar w:fldCharType="begin"/>
        </w:r>
        <w:r>
          <w:rPr>
            <w:noProof/>
            <w:webHidden/>
          </w:rPr>
          <w:instrText xml:space="preserve"> PAGEREF _Toc41674271 \h </w:instrText>
        </w:r>
        <w:r>
          <w:rPr>
            <w:noProof/>
            <w:webHidden/>
          </w:rPr>
        </w:r>
        <w:r>
          <w:rPr>
            <w:noProof/>
            <w:webHidden/>
          </w:rPr>
          <w:fldChar w:fldCharType="separate"/>
        </w:r>
        <w:r w:rsidR="004A7B33">
          <w:rPr>
            <w:noProof/>
            <w:webHidden/>
          </w:rPr>
          <w:t>1</w:t>
        </w:r>
        <w:r>
          <w:rPr>
            <w:noProof/>
            <w:webHidden/>
          </w:rPr>
          <w:fldChar w:fldCharType="end"/>
        </w:r>
      </w:hyperlink>
    </w:p>
    <w:p w14:paraId="5D3CCDA7" w14:textId="77777777" w:rsidR="0080532B" w:rsidRPr="004C0F53" w:rsidRDefault="0080532B">
      <w:pPr>
        <w:pStyle w:val="TOC2"/>
        <w:rPr>
          <w:rFonts w:ascii="等线" w:eastAsia="等线" w:hAnsi="等线" w:hint="eastAsia"/>
          <w:noProof/>
          <w:sz w:val="21"/>
          <w:szCs w:val="22"/>
        </w:rPr>
      </w:pPr>
      <w:hyperlink w:anchor="_Toc41674272" w:history="1">
        <w:r w:rsidRPr="00A65F94">
          <w:rPr>
            <w:rStyle w:val="af0"/>
            <w:noProof/>
          </w:rPr>
          <w:t xml:space="preserve">1.5 </w:t>
        </w:r>
        <w:r w:rsidRPr="00A65F94">
          <w:rPr>
            <w:rStyle w:val="af0"/>
            <w:noProof/>
          </w:rPr>
          <w:t>论文的组织结构</w:t>
        </w:r>
        <w:r>
          <w:rPr>
            <w:noProof/>
            <w:webHidden/>
          </w:rPr>
          <w:tab/>
        </w:r>
        <w:r>
          <w:rPr>
            <w:noProof/>
            <w:webHidden/>
          </w:rPr>
          <w:fldChar w:fldCharType="begin"/>
        </w:r>
        <w:r>
          <w:rPr>
            <w:noProof/>
            <w:webHidden/>
          </w:rPr>
          <w:instrText xml:space="preserve"> PAGEREF _Toc41674272 \h </w:instrText>
        </w:r>
        <w:r>
          <w:rPr>
            <w:noProof/>
            <w:webHidden/>
          </w:rPr>
        </w:r>
        <w:r>
          <w:rPr>
            <w:noProof/>
            <w:webHidden/>
          </w:rPr>
          <w:fldChar w:fldCharType="separate"/>
        </w:r>
        <w:r w:rsidR="004A7B33">
          <w:rPr>
            <w:noProof/>
            <w:webHidden/>
          </w:rPr>
          <w:t>1</w:t>
        </w:r>
        <w:r>
          <w:rPr>
            <w:noProof/>
            <w:webHidden/>
          </w:rPr>
          <w:fldChar w:fldCharType="end"/>
        </w:r>
      </w:hyperlink>
    </w:p>
    <w:p w14:paraId="00AA644D" w14:textId="77777777" w:rsidR="0080532B" w:rsidRPr="004C0F53" w:rsidRDefault="0080532B">
      <w:pPr>
        <w:pStyle w:val="TOC1"/>
        <w:rPr>
          <w:rFonts w:ascii="等线" w:eastAsia="等线" w:hAnsi="等线" w:hint="eastAsia"/>
          <w:noProof/>
          <w:sz w:val="21"/>
          <w:szCs w:val="22"/>
        </w:rPr>
      </w:pPr>
      <w:hyperlink w:anchor="_Toc41674273" w:history="1">
        <w:r w:rsidRPr="00A65F94">
          <w:rPr>
            <w:rStyle w:val="af0"/>
            <w:noProof/>
          </w:rPr>
          <w:t>第</w:t>
        </w:r>
        <w:r w:rsidRPr="00A65F94">
          <w:rPr>
            <w:rStyle w:val="af0"/>
            <w:noProof/>
          </w:rPr>
          <w:t>2</w:t>
        </w:r>
        <w:r w:rsidRPr="00A65F94">
          <w:rPr>
            <w:rStyle w:val="af0"/>
            <w:noProof/>
          </w:rPr>
          <w:t>章</w:t>
        </w:r>
        <w:r w:rsidRPr="00A65F94">
          <w:rPr>
            <w:rStyle w:val="af0"/>
            <w:noProof/>
          </w:rPr>
          <w:t xml:space="preserve"> </w:t>
        </w:r>
        <w:r w:rsidRPr="00A65F94">
          <w:rPr>
            <w:rStyle w:val="af0"/>
            <w:noProof/>
          </w:rPr>
          <w:t>需求分析</w:t>
        </w:r>
        <w:r>
          <w:rPr>
            <w:noProof/>
            <w:webHidden/>
          </w:rPr>
          <w:tab/>
        </w:r>
        <w:r>
          <w:rPr>
            <w:noProof/>
            <w:webHidden/>
          </w:rPr>
          <w:fldChar w:fldCharType="begin"/>
        </w:r>
        <w:r>
          <w:rPr>
            <w:noProof/>
            <w:webHidden/>
          </w:rPr>
          <w:instrText xml:space="preserve"> PAGEREF _Toc41674273 \h </w:instrText>
        </w:r>
        <w:r>
          <w:rPr>
            <w:noProof/>
            <w:webHidden/>
          </w:rPr>
        </w:r>
        <w:r>
          <w:rPr>
            <w:noProof/>
            <w:webHidden/>
          </w:rPr>
          <w:fldChar w:fldCharType="separate"/>
        </w:r>
        <w:r w:rsidR="004A7B33">
          <w:rPr>
            <w:noProof/>
            <w:webHidden/>
          </w:rPr>
          <w:t>2</w:t>
        </w:r>
        <w:r>
          <w:rPr>
            <w:noProof/>
            <w:webHidden/>
          </w:rPr>
          <w:fldChar w:fldCharType="end"/>
        </w:r>
      </w:hyperlink>
    </w:p>
    <w:p w14:paraId="23D68F47" w14:textId="77777777" w:rsidR="0080532B" w:rsidRPr="004C0F53" w:rsidRDefault="0080532B">
      <w:pPr>
        <w:pStyle w:val="TOC2"/>
        <w:rPr>
          <w:rFonts w:ascii="等线" w:eastAsia="等线" w:hAnsi="等线" w:hint="eastAsia"/>
          <w:noProof/>
          <w:sz w:val="21"/>
          <w:szCs w:val="22"/>
        </w:rPr>
      </w:pPr>
      <w:hyperlink w:anchor="_Toc41674274" w:history="1">
        <w:r w:rsidRPr="00A65F94">
          <w:rPr>
            <w:rStyle w:val="af0"/>
            <w:noProof/>
          </w:rPr>
          <w:t xml:space="preserve">2.1 </w:t>
        </w:r>
        <w:r w:rsidRPr="00A65F94">
          <w:rPr>
            <w:rStyle w:val="af0"/>
            <w:noProof/>
          </w:rPr>
          <w:t>可行性研究</w:t>
        </w:r>
        <w:r>
          <w:rPr>
            <w:noProof/>
            <w:webHidden/>
          </w:rPr>
          <w:tab/>
        </w:r>
        <w:r>
          <w:rPr>
            <w:noProof/>
            <w:webHidden/>
          </w:rPr>
          <w:fldChar w:fldCharType="begin"/>
        </w:r>
        <w:r>
          <w:rPr>
            <w:noProof/>
            <w:webHidden/>
          </w:rPr>
          <w:instrText xml:space="preserve"> PAGEREF _Toc41674274 \h </w:instrText>
        </w:r>
        <w:r>
          <w:rPr>
            <w:noProof/>
            <w:webHidden/>
          </w:rPr>
        </w:r>
        <w:r>
          <w:rPr>
            <w:noProof/>
            <w:webHidden/>
          </w:rPr>
          <w:fldChar w:fldCharType="separate"/>
        </w:r>
        <w:r w:rsidR="004A7B33">
          <w:rPr>
            <w:noProof/>
            <w:webHidden/>
          </w:rPr>
          <w:t>2</w:t>
        </w:r>
        <w:r>
          <w:rPr>
            <w:noProof/>
            <w:webHidden/>
          </w:rPr>
          <w:fldChar w:fldCharType="end"/>
        </w:r>
      </w:hyperlink>
    </w:p>
    <w:p w14:paraId="79435E33" w14:textId="77777777" w:rsidR="0080532B" w:rsidRPr="004C0F53" w:rsidRDefault="0080532B">
      <w:pPr>
        <w:pStyle w:val="TOC3"/>
        <w:rPr>
          <w:rFonts w:ascii="等线" w:eastAsia="等线" w:hAnsi="等线" w:hint="eastAsia"/>
          <w:noProof/>
          <w:sz w:val="21"/>
          <w:szCs w:val="22"/>
        </w:rPr>
      </w:pPr>
      <w:hyperlink w:anchor="_Toc41674275" w:history="1">
        <w:r w:rsidRPr="00A65F94">
          <w:rPr>
            <w:rStyle w:val="af0"/>
            <w:noProof/>
          </w:rPr>
          <w:t xml:space="preserve">2.1.1 </w:t>
        </w:r>
        <w:r w:rsidRPr="00A65F94">
          <w:rPr>
            <w:rStyle w:val="af0"/>
            <w:noProof/>
          </w:rPr>
          <w:t>技术可行性</w:t>
        </w:r>
        <w:r>
          <w:rPr>
            <w:noProof/>
            <w:webHidden/>
          </w:rPr>
          <w:tab/>
        </w:r>
        <w:r>
          <w:rPr>
            <w:noProof/>
            <w:webHidden/>
          </w:rPr>
          <w:fldChar w:fldCharType="begin"/>
        </w:r>
        <w:r>
          <w:rPr>
            <w:noProof/>
            <w:webHidden/>
          </w:rPr>
          <w:instrText xml:space="preserve"> PAGEREF _Toc41674275 \h </w:instrText>
        </w:r>
        <w:r>
          <w:rPr>
            <w:noProof/>
            <w:webHidden/>
          </w:rPr>
        </w:r>
        <w:r>
          <w:rPr>
            <w:noProof/>
            <w:webHidden/>
          </w:rPr>
          <w:fldChar w:fldCharType="separate"/>
        </w:r>
        <w:r w:rsidR="004A7B33">
          <w:rPr>
            <w:noProof/>
            <w:webHidden/>
          </w:rPr>
          <w:t>2</w:t>
        </w:r>
        <w:r>
          <w:rPr>
            <w:noProof/>
            <w:webHidden/>
          </w:rPr>
          <w:fldChar w:fldCharType="end"/>
        </w:r>
      </w:hyperlink>
    </w:p>
    <w:p w14:paraId="2881B3D7" w14:textId="77777777" w:rsidR="0080532B" w:rsidRPr="004C0F53" w:rsidRDefault="0080532B">
      <w:pPr>
        <w:pStyle w:val="TOC3"/>
        <w:rPr>
          <w:rFonts w:ascii="等线" w:eastAsia="等线" w:hAnsi="等线" w:hint="eastAsia"/>
          <w:noProof/>
          <w:sz w:val="21"/>
          <w:szCs w:val="22"/>
        </w:rPr>
      </w:pPr>
      <w:hyperlink w:anchor="_Toc41674276" w:history="1">
        <w:r w:rsidRPr="00A65F94">
          <w:rPr>
            <w:rStyle w:val="af0"/>
            <w:noProof/>
          </w:rPr>
          <w:t xml:space="preserve">2.1.2 </w:t>
        </w:r>
        <w:r w:rsidRPr="00A65F94">
          <w:rPr>
            <w:rStyle w:val="af0"/>
            <w:noProof/>
          </w:rPr>
          <w:t>经济可行性</w:t>
        </w:r>
        <w:r>
          <w:rPr>
            <w:noProof/>
            <w:webHidden/>
          </w:rPr>
          <w:tab/>
        </w:r>
        <w:r>
          <w:rPr>
            <w:noProof/>
            <w:webHidden/>
          </w:rPr>
          <w:fldChar w:fldCharType="begin"/>
        </w:r>
        <w:r>
          <w:rPr>
            <w:noProof/>
            <w:webHidden/>
          </w:rPr>
          <w:instrText xml:space="preserve"> PAGEREF _Toc41674276 \h </w:instrText>
        </w:r>
        <w:r>
          <w:rPr>
            <w:noProof/>
            <w:webHidden/>
          </w:rPr>
        </w:r>
        <w:r>
          <w:rPr>
            <w:noProof/>
            <w:webHidden/>
          </w:rPr>
          <w:fldChar w:fldCharType="separate"/>
        </w:r>
        <w:r w:rsidR="004A7B33">
          <w:rPr>
            <w:noProof/>
            <w:webHidden/>
          </w:rPr>
          <w:t>2</w:t>
        </w:r>
        <w:r>
          <w:rPr>
            <w:noProof/>
            <w:webHidden/>
          </w:rPr>
          <w:fldChar w:fldCharType="end"/>
        </w:r>
      </w:hyperlink>
    </w:p>
    <w:p w14:paraId="12DD1128" w14:textId="77777777" w:rsidR="0080532B" w:rsidRPr="004C0F53" w:rsidRDefault="0080532B">
      <w:pPr>
        <w:pStyle w:val="TOC3"/>
        <w:rPr>
          <w:rFonts w:ascii="等线" w:eastAsia="等线" w:hAnsi="等线" w:hint="eastAsia"/>
          <w:noProof/>
          <w:sz w:val="21"/>
          <w:szCs w:val="22"/>
        </w:rPr>
      </w:pPr>
      <w:hyperlink w:anchor="_Toc41674277" w:history="1">
        <w:r w:rsidRPr="00A65F94">
          <w:rPr>
            <w:rStyle w:val="af0"/>
            <w:noProof/>
          </w:rPr>
          <w:t xml:space="preserve">2.1.3 </w:t>
        </w:r>
        <w:r w:rsidRPr="00A65F94">
          <w:rPr>
            <w:rStyle w:val="af0"/>
            <w:noProof/>
          </w:rPr>
          <w:t>操作可行性</w:t>
        </w:r>
        <w:r>
          <w:rPr>
            <w:noProof/>
            <w:webHidden/>
          </w:rPr>
          <w:tab/>
        </w:r>
        <w:r>
          <w:rPr>
            <w:noProof/>
            <w:webHidden/>
          </w:rPr>
          <w:fldChar w:fldCharType="begin"/>
        </w:r>
        <w:r>
          <w:rPr>
            <w:noProof/>
            <w:webHidden/>
          </w:rPr>
          <w:instrText xml:space="preserve"> PAGEREF _Toc41674277 \h </w:instrText>
        </w:r>
        <w:r>
          <w:rPr>
            <w:noProof/>
            <w:webHidden/>
          </w:rPr>
        </w:r>
        <w:r>
          <w:rPr>
            <w:noProof/>
            <w:webHidden/>
          </w:rPr>
          <w:fldChar w:fldCharType="separate"/>
        </w:r>
        <w:r w:rsidR="004A7B33">
          <w:rPr>
            <w:noProof/>
            <w:webHidden/>
          </w:rPr>
          <w:t>2</w:t>
        </w:r>
        <w:r>
          <w:rPr>
            <w:noProof/>
            <w:webHidden/>
          </w:rPr>
          <w:fldChar w:fldCharType="end"/>
        </w:r>
      </w:hyperlink>
    </w:p>
    <w:p w14:paraId="45E7DB09" w14:textId="77777777" w:rsidR="0080532B" w:rsidRPr="004C0F53" w:rsidRDefault="0080532B">
      <w:pPr>
        <w:pStyle w:val="TOC3"/>
        <w:rPr>
          <w:rFonts w:ascii="等线" w:eastAsia="等线" w:hAnsi="等线" w:hint="eastAsia"/>
          <w:noProof/>
          <w:sz w:val="21"/>
          <w:szCs w:val="22"/>
        </w:rPr>
      </w:pPr>
      <w:hyperlink w:anchor="_Toc41674278" w:history="1">
        <w:r w:rsidRPr="00A65F94">
          <w:rPr>
            <w:rStyle w:val="af0"/>
            <w:noProof/>
          </w:rPr>
          <w:t xml:space="preserve">2.1.4 </w:t>
        </w:r>
        <w:r w:rsidRPr="00A65F94">
          <w:rPr>
            <w:rStyle w:val="af0"/>
            <w:noProof/>
          </w:rPr>
          <w:t>社会可行性</w:t>
        </w:r>
        <w:r>
          <w:rPr>
            <w:noProof/>
            <w:webHidden/>
          </w:rPr>
          <w:tab/>
        </w:r>
        <w:r>
          <w:rPr>
            <w:noProof/>
            <w:webHidden/>
          </w:rPr>
          <w:fldChar w:fldCharType="begin"/>
        </w:r>
        <w:r>
          <w:rPr>
            <w:noProof/>
            <w:webHidden/>
          </w:rPr>
          <w:instrText xml:space="preserve"> PAGEREF _Toc41674278 \h </w:instrText>
        </w:r>
        <w:r>
          <w:rPr>
            <w:noProof/>
            <w:webHidden/>
          </w:rPr>
        </w:r>
        <w:r>
          <w:rPr>
            <w:noProof/>
            <w:webHidden/>
          </w:rPr>
          <w:fldChar w:fldCharType="separate"/>
        </w:r>
        <w:r w:rsidR="004A7B33">
          <w:rPr>
            <w:noProof/>
            <w:webHidden/>
          </w:rPr>
          <w:t>2</w:t>
        </w:r>
        <w:r>
          <w:rPr>
            <w:noProof/>
            <w:webHidden/>
          </w:rPr>
          <w:fldChar w:fldCharType="end"/>
        </w:r>
      </w:hyperlink>
    </w:p>
    <w:p w14:paraId="6ACAC840" w14:textId="77777777" w:rsidR="0080532B" w:rsidRPr="004C0F53" w:rsidRDefault="0080532B">
      <w:pPr>
        <w:pStyle w:val="TOC2"/>
        <w:rPr>
          <w:rFonts w:ascii="等线" w:eastAsia="等线" w:hAnsi="等线" w:hint="eastAsia"/>
          <w:noProof/>
          <w:sz w:val="21"/>
          <w:szCs w:val="22"/>
        </w:rPr>
      </w:pPr>
      <w:hyperlink w:anchor="_Toc41674279" w:history="1">
        <w:r w:rsidRPr="00A65F94">
          <w:rPr>
            <w:rStyle w:val="af0"/>
            <w:noProof/>
          </w:rPr>
          <w:t xml:space="preserve">2.2 </w:t>
        </w:r>
        <w:r w:rsidRPr="00A65F94">
          <w:rPr>
            <w:rStyle w:val="af0"/>
            <w:noProof/>
          </w:rPr>
          <w:t>功能需求分析</w:t>
        </w:r>
        <w:r>
          <w:rPr>
            <w:noProof/>
            <w:webHidden/>
          </w:rPr>
          <w:tab/>
        </w:r>
        <w:r>
          <w:rPr>
            <w:noProof/>
            <w:webHidden/>
          </w:rPr>
          <w:fldChar w:fldCharType="begin"/>
        </w:r>
        <w:r>
          <w:rPr>
            <w:noProof/>
            <w:webHidden/>
          </w:rPr>
          <w:instrText xml:space="preserve"> PAGEREF _Toc41674279 \h </w:instrText>
        </w:r>
        <w:r>
          <w:rPr>
            <w:noProof/>
            <w:webHidden/>
          </w:rPr>
        </w:r>
        <w:r>
          <w:rPr>
            <w:noProof/>
            <w:webHidden/>
          </w:rPr>
          <w:fldChar w:fldCharType="separate"/>
        </w:r>
        <w:r w:rsidR="004A7B33">
          <w:rPr>
            <w:noProof/>
            <w:webHidden/>
          </w:rPr>
          <w:t>2</w:t>
        </w:r>
        <w:r>
          <w:rPr>
            <w:noProof/>
            <w:webHidden/>
          </w:rPr>
          <w:fldChar w:fldCharType="end"/>
        </w:r>
      </w:hyperlink>
    </w:p>
    <w:p w14:paraId="0071333E" w14:textId="77777777" w:rsidR="0080532B" w:rsidRPr="004C0F53" w:rsidRDefault="0080532B">
      <w:pPr>
        <w:pStyle w:val="TOC2"/>
        <w:rPr>
          <w:rFonts w:ascii="等线" w:eastAsia="等线" w:hAnsi="等线" w:hint="eastAsia"/>
          <w:noProof/>
          <w:sz w:val="21"/>
          <w:szCs w:val="22"/>
        </w:rPr>
      </w:pPr>
      <w:hyperlink w:anchor="_Toc41674280" w:history="1">
        <w:r w:rsidRPr="00A65F94">
          <w:rPr>
            <w:rStyle w:val="af0"/>
            <w:noProof/>
          </w:rPr>
          <w:t xml:space="preserve">2.3 </w:t>
        </w:r>
        <w:r w:rsidRPr="00A65F94">
          <w:rPr>
            <w:rStyle w:val="af0"/>
            <w:noProof/>
          </w:rPr>
          <w:t>用例分析</w:t>
        </w:r>
        <w:r>
          <w:rPr>
            <w:noProof/>
            <w:webHidden/>
          </w:rPr>
          <w:tab/>
        </w:r>
        <w:r>
          <w:rPr>
            <w:noProof/>
            <w:webHidden/>
          </w:rPr>
          <w:fldChar w:fldCharType="begin"/>
        </w:r>
        <w:r>
          <w:rPr>
            <w:noProof/>
            <w:webHidden/>
          </w:rPr>
          <w:instrText xml:space="preserve"> PAGEREF _Toc41674280 \h </w:instrText>
        </w:r>
        <w:r>
          <w:rPr>
            <w:noProof/>
            <w:webHidden/>
          </w:rPr>
        </w:r>
        <w:r>
          <w:rPr>
            <w:noProof/>
            <w:webHidden/>
          </w:rPr>
          <w:fldChar w:fldCharType="separate"/>
        </w:r>
        <w:r w:rsidR="004A7B33">
          <w:rPr>
            <w:noProof/>
            <w:webHidden/>
          </w:rPr>
          <w:t>2</w:t>
        </w:r>
        <w:r>
          <w:rPr>
            <w:noProof/>
            <w:webHidden/>
          </w:rPr>
          <w:fldChar w:fldCharType="end"/>
        </w:r>
      </w:hyperlink>
    </w:p>
    <w:p w14:paraId="11C78BE5" w14:textId="77777777" w:rsidR="0080532B" w:rsidRPr="004C0F53" w:rsidRDefault="0080532B">
      <w:pPr>
        <w:pStyle w:val="TOC3"/>
        <w:rPr>
          <w:rFonts w:ascii="等线" w:eastAsia="等线" w:hAnsi="等线" w:hint="eastAsia"/>
          <w:noProof/>
          <w:sz w:val="21"/>
          <w:szCs w:val="22"/>
        </w:rPr>
      </w:pPr>
      <w:hyperlink w:anchor="_Toc41674281" w:history="1">
        <w:r w:rsidRPr="00A65F94">
          <w:rPr>
            <w:rStyle w:val="af0"/>
            <w:noProof/>
          </w:rPr>
          <w:t xml:space="preserve">2.3.1 </w:t>
        </w:r>
        <w:r w:rsidRPr="00A65F94">
          <w:rPr>
            <w:rStyle w:val="af0"/>
            <w:noProof/>
          </w:rPr>
          <w:t>用户</w:t>
        </w:r>
        <w:r>
          <w:rPr>
            <w:noProof/>
            <w:webHidden/>
          </w:rPr>
          <w:tab/>
        </w:r>
        <w:r>
          <w:rPr>
            <w:noProof/>
            <w:webHidden/>
          </w:rPr>
          <w:fldChar w:fldCharType="begin"/>
        </w:r>
        <w:r>
          <w:rPr>
            <w:noProof/>
            <w:webHidden/>
          </w:rPr>
          <w:instrText xml:space="preserve"> PAGEREF _Toc41674281 \h </w:instrText>
        </w:r>
        <w:r>
          <w:rPr>
            <w:noProof/>
            <w:webHidden/>
          </w:rPr>
        </w:r>
        <w:r>
          <w:rPr>
            <w:noProof/>
            <w:webHidden/>
          </w:rPr>
          <w:fldChar w:fldCharType="separate"/>
        </w:r>
        <w:r w:rsidR="004A7B33">
          <w:rPr>
            <w:noProof/>
            <w:webHidden/>
          </w:rPr>
          <w:t>2</w:t>
        </w:r>
        <w:r>
          <w:rPr>
            <w:noProof/>
            <w:webHidden/>
          </w:rPr>
          <w:fldChar w:fldCharType="end"/>
        </w:r>
      </w:hyperlink>
    </w:p>
    <w:p w14:paraId="2F4E96C7" w14:textId="77777777" w:rsidR="0080532B" w:rsidRPr="004C0F53" w:rsidRDefault="0080532B">
      <w:pPr>
        <w:pStyle w:val="TOC3"/>
        <w:rPr>
          <w:rFonts w:ascii="等线" w:eastAsia="等线" w:hAnsi="等线" w:hint="eastAsia"/>
          <w:noProof/>
          <w:sz w:val="21"/>
          <w:szCs w:val="22"/>
        </w:rPr>
      </w:pPr>
      <w:hyperlink w:anchor="_Toc41674282" w:history="1">
        <w:r w:rsidRPr="00A65F94">
          <w:rPr>
            <w:rStyle w:val="af0"/>
            <w:noProof/>
          </w:rPr>
          <w:t xml:space="preserve">2.3.2 </w:t>
        </w:r>
        <w:r w:rsidRPr="00A65F94">
          <w:rPr>
            <w:rStyle w:val="af0"/>
            <w:noProof/>
          </w:rPr>
          <w:t>管理员</w:t>
        </w:r>
        <w:r>
          <w:rPr>
            <w:noProof/>
            <w:webHidden/>
          </w:rPr>
          <w:tab/>
        </w:r>
        <w:r>
          <w:rPr>
            <w:noProof/>
            <w:webHidden/>
          </w:rPr>
          <w:fldChar w:fldCharType="begin"/>
        </w:r>
        <w:r>
          <w:rPr>
            <w:noProof/>
            <w:webHidden/>
          </w:rPr>
          <w:instrText xml:space="preserve"> PAGEREF _Toc41674282 \h </w:instrText>
        </w:r>
        <w:r>
          <w:rPr>
            <w:noProof/>
            <w:webHidden/>
          </w:rPr>
        </w:r>
        <w:r>
          <w:rPr>
            <w:noProof/>
            <w:webHidden/>
          </w:rPr>
          <w:fldChar w:fldCharType="separate"/>
        </w:r>
        <w:r w:rsidR="004A7B33">
          <w:rPr>
            <w:noProof/>
            <w:webHidden/>
          </w:rPr>
          <w:t>2</w:t>
        </w:r>
        <w:r>
          <w:rPr>
            <w:noProof/>
            <w:webHidden/>
          </w:rPr>
          <w:fldChar w:fldCharType="end"/>
        </w:r>
      </w:hyperlink>
    </w:p>
    <w:p w14:paraId="74FB1350" w14:textId="77777777" w:rsidR="0080532B" w:rsidRPr="004C0F53" w:rsidRDefault="0080532B">
      <w:pPr>
        <w:pStyle w:val="TOC2"/>
        <w:rPr>
          <w:rFonts w:ascii="等线" w:eastAsia="等线" w:hAnsi="等线" w:hint="eastAsia"/>
          <w:noProof/>
          <w:sz w:val="21"/>
          <w:szCs w:val="22"/>
        </w:rPr>
      </w:pPr>
      <w:hyperlink w:anchor="_Toc41674283" w:history="1">
        <w:r w:rsidRPr="00A65F94">
          <w:rPr>
            <w:rStyle w:val="af0"/>
            <w:noProof/>
          </w:rPr>
          <w:t xml:space="preserve">2.4 </w:t>
        </w:r>
        <w:r w:rsidRPr="00A65F94">
          <w:rPr>
            <w:rStyle w:val="af0"/>
            <w:noProof/>
          </w:rPr>
          <w:t>数据流分析</w:t>
        </w:r>
        <w:r>
          <w:rPr>
            <w:noProof/>
            <w:webHidden/>
          </w:rPr>
          <w:tab/>
        </w:r>
        <w:r>
          <w:rPr>
            <w:noProof/>
            <w:webHidden/>
          </w:rPr>
          <w:fldChar w:fldCharType="begin"/>
        </w:r>
        <w:r>
          <w:rPr>
            <w:noProof/>
            <w:webHidden/>
          </w:rPr>
          <w:instrText xml:space="preserve"> PAGEREF _Toc41674283 \h </w:instrText>
        </w:r>
        <w:r>
          <w:rPr>
            <w:noProof/>
            <w:webHidden/>
          </w:rPr>
        </w:r>
        <w:r>
          <w:rPr>
            <w:noProof/>
            <w:webHidden/>
          </w:rPr>
          <w:fldChar w:fldCharType="separate"/>
        </w:r>
        <w:r w:rsidR="004A7B33">
          <w:rPr>
            <w:noProof/>
            <w:webHidden/>
          </w:rPr>
          <w:t>2</w:t>
        </w:r>
        <w:r>
          <w:rPr>
            <w:noProof/>
            <w:webHidden/>
          </w:rPr>
          <w:fldChar w:fldCharType="end"/>
        </w:r>
      </w:hyperlink>
    </w:p>
    <w:p w14:paraId="5F20E367" w14:textId="77777777" w:rsidR="0080532B" w:rsidRPr="004C0F53" w:rsidRDefault="0080532B">
      <w:pPr>
        <w:pStyle w:val="TOC2"/>
        <w:rPr>
          <w:rFonts w:ascii="等线" w:eastAsia="等线" w:hAnsi="等线" w:hint="eastAsia"/>
          <w:noProof/>
          <w:sz w:val="21"/>
          <w:szCs w:val="22"/>
        </w:rPr>
      </w:pPr>
      <w:hyperlink w:anchor="_Toc41674284" w:history="1">
        <w:r w:rsidRPr="00A65F94">
          <w:rPr>
            <w:rStyle w:val="af0"/>
            <w:noProof/>
          </w:rPr>
          <w:t xml:space="preserve">2.5 </w:t>
        </w:r>
        <w:r w:rsidRPr="00A65F94">
          <w:rPr>
            <w:rStyle w:val="af0"/>
            <w:noProof/>
          </w:rPr>
          <w:t>数据字典</w:t>
        </w:r>
        <w:r>
          <w:rPr>
            <w:noProof/>
            <w:webHidden/>
          </w:rPr>
          <w:tab/>
        </w:r>
        <w:r>
          <w:rPr>
            <w:noProof/>
            <w:webHidden/>
          </w:rPr>
          <w:fldChar w:fldCharType="begin"/>
        </w:r>
        <w:r>
          <w:rPr>
            <w:noProof/>
            <w:webHidden/>
          </w:rPr>
          <w:instrText xml:space="preserve"> PAGEREF _Toc41674284 \h </w:instrText>
        </w:r>
        <w:r>
          <w:rPr>
            <w:noProof/>
            <w:webHidden/>
          </w:rPr>
        </w:r>
        <w:r>
          <w:rPr>
            <w:noProof/>
            <w:webHidden/>
          </w:rPr>
          <w:fldChar w:fldCharType="separate"/>
        </w:r>
        <w:r w:rsidR="004A7B33">
          <w:rPr>
            <w:noProof/>
            <w:webHidden/>
          </w:rPr>
          <w:t>2</w:t>
        </w:r>
        <w:r>
          <w:rPr>
            <w:noProof/>
            <w:webHidden/>
          </w:rPr>
          <w:fldChar w:fldCharType="end"/>
        </w:r>
      </w:hyperlink>
    </w:p>
    <w:p w14:paraId="0BC0C7E7" w14:textId="77777777" w:rsidR="0080532B" w:rsidRPr="004C0F53" w:rsidRDefault="0080532B">
      <w:pPr>
        <w:pStyle w:val="TOC2"/>
        <w:rPr>
          <w:rFonts w:ascii="等线" w:eastAsia="等线" w:hAnsi="等线" w:hint="eastAsia"/>
          <w:noProof/>
          <w:sz w:val="21"/>
          <w:szCs w:val="22"/>
        </w:rPr>
      </w:pPr>
      <w:hyperlink w:anchor="_Toc41674285" w:history="1">
        <w:r w:rsidRPr="00A65F94">
          <w:rPr>
            <w:rStyle w:val="af0"/>
            <w:noProof/>
          </w:rPr>
          <w:t xml:space="preserve">2.6 </w:t>
        </w:r>
        <w:r w:rsidRPr="00A65F94">
          <w:rPr>
            <w:rStyle w:val="af0"/>
            <w:noProof/>
          </w:rPr>
          <w:t>系统开发环境</w:t>
        </w:r>
        <w:r>
          <w:rPr>
            <w:noProof/>
            <w:webHidden/>
          </w:rPr>
          <w:tab/>
        </w:r>
        <w:r>
          <w:rPr>
            <w:noProof/>
            <w:webHidden/>
          </w:rPr>
          <w:fldChar w:fldCharType="begin"/>
        </w:r>
        <w:r>
          <w:rPr>
            <w:noProof/>
            <w:webHidden/>
          </w:rPr>
          <w:instrText xml:space="preserve"> PAGEREF _Toc41674285 \h </w:instrText>
        </w:r>
        <w:r>
          <w:rPr>
            <w:noProof/>
            <w:webHidden/>
          </w:rPr>
        </w:r>
        <w:r>
          <w:rPr>
            <w:noProof/>
            <w:webHidden/>
          </w:rPr>
          <w:fldChar w:fldCharType="separate"/>
        </w:r>
        <w:r w:rsidR="004A7B33">
          <w:rPr>
            <w:noProof/>
            <w:webHidden/>
          </w:rPr>
          <w:t>2</w:t>
        </w:r>
        <w:r>
          <w:rPr>
            <w:noProof/>
            <w:webHidden/>
          </w:rPr>
          <w:fldChar w:fldCharType="end"/>
        </w:r>
      </w:hyperlink>
    </w:p>
    <w:p w14:paraId="7DC1A874" w14:textId="77777777" w:rsidR="0080532B" w:rsidRPr="004C0F53" w:rsidRDefault="0080532B">
      <w:pPr>
        <w:pStyle w:val="TOC2"/>
        <w:rPr>
          <w:rFonts w:ascii="等线" w:eastAsia="等线" w:hAnsi="等线" w:hint="eastAsia"/>
          <w:noProof/>
          <w:sz w:val="21"/>
          <w:szCs w:val="22"/>
        </w:rPr>
      </w:pPr>
      <w:hyperlink w:anchor="_Toc41674286" w:history="1">
        <w:r w:rsidRPr="00A65F94">
          <w:rPr>
            <w:rStyle w:val="af0"/>
            <w:noProof/>
          </w:rPr>
          <w:t xml:space="preserve">2.7 </w:t>
        </w:r>
        <w:r w:rsidRPr="00A65F94">
          <w:rPr>
            <w:rStyle w:val="af0"/>
            <w:noProof/>
          </w:rPr>
          <w:t>本章小结</w:t>
        </w:r>
        <w:r>
          <w:rPr>
            <w:noProof/>
            <w:webHidden/>
          </w:rPr>
          <w:tab/>
        </w:r>
        <w:r>
          <w:rPr>
            <w:noProof/>
            <w:webHidden/>
          </w:rPr>
          <w:fldChar w:fldCharType="begin"/>
        </w:r>
        <w:r>
          <w:rPr>
            <w:noProof/>
            <w:webHidden/>
          </w:rPr>
          <w:instrText xml:space="preserve"> PAGEREF _Toc41674286 \h </w:instrText>
        </w:r>
        <w:r>
          <w:rPr>
            <w:noProof/>
            <w:webHidden/>
          </w:rPr>
        </w:r>
        <w:r>
          <w:rPr>
            <w:noProof/>
            <w:webHidden/>
          </w:rPr>
          <w:fldChar w:fldCharType="separate"/>
        </w:r>
        <w:r w:rsidR="004A7B33">
          <w:rPr>
            <w:noProof/>
            <w:webHidden/>
          </w:rPr>
          <w:t>2</w:t>
        </w:r>
        <w:r>
          <w:rPr>
            <w:noProof/>
            <w:webHidden/>
          </w:rPr>
          <w:fldChar w:fldCharType="end"/>
        </w:r>
      </w:hyperlink>
    </w:p>
    <w:p w14:paraId="09686B8C" w14:textId="77777777" w:rsidR="0080532B" w:rsidRPr="004C0F53" w:rsidRDefault="0080532B">
      <w:pPr>
        <w:pStyle w:val="TOC1"/>
        <w:rPr>
          <w:rFonts w:ascii="等线" w:eastAsia="等线" w:hAnsi="等线" w:hint="eastAsia"/>
          <w:noProof/>
          <w:sz w:val="21"/>
          <w:szCs w:val="22"/>
        </w:rPr>
      </w:pPr>
      <w:hyperlink w:anchor="_Toc41674287" w:history="1">
        <w:r w:rsidRPr="00A65F94">
          <w:rPr>
            <w:rStyle w:val="af0"/>
            <w:noProof/>
          </w:rPr>
          <w:t>第</w:t>
        </w:r>
        <w:r w:rsidRPr="00A65F94">
          <w:rPr>
            <w:rStyle w:val="af0"/>
            <w:noProof/>
          </w:rPr>
          <w:t>3</w:t>
        </w:r>
        <w:r w:rsidRPr="00A65F94">
          <w:rPr>
            <w:rStyle w:val="af0"/>
            <w:noProof/>
          </w:rPr>
          <w:t>章</w:t>
        </w:r>
        <w:r w:rsidRPr="00A65F94">
          <w:rPr>
            <w:rStyle w:val="af0"/>
            <w:noProof/>
          </w:rPr>
          <w:t xml:space="preserve"> </w:t>
        </w:r>
        <w:r w:rsidRPr="00A65F94">
          <w:rPr>
            <w:rStyle w:val="af0"/>
            <w:noProof/>
          </w:rPr>
          <w:t>概要设计</w:t>
        </w:r>
        <w:r>
          <w:rPr>
            <w:noProof/>
            <w:webHidden/>
          </w:rPr>
          <w:tab/>
        </w:r>
        <w:r>
          <w:rPr>
            <w:noProof/>
            <w:webHidden/>
          </w:rPr>
          <w:fldChar w:fldCharType="begin"/>
        </w:r>
        <w:r>
          <w:rPr>
            <w:noProof/>
            <w:webHidden/>
          </w:rPr>
          <w:instrText xml:space="preserve"> PAGEREF _Toc41674287 \h </w:instrText>
        </w:r>
        <w:r>
          <w:rPr>
            <w:noProof/>
            <w:webHidden/>
          </w:rPr>
        </w:r>
        <w:r>
          <w:rPr>
            <w:noProof/>
            <w:webHidden/>
          </w:rPr>
          <w:fldChar w:fldCharType="separate"/>
        </w:r>
        <w:r w:rsidR="004A7B33">
          <w:rPr>
            <w:noProof/>
            <w:webHidden/>
          </w:rPr>
          <w:t>3</w:t>
        </w:r>
        <w:r>
          <w:rPr>
            <w:noProof/>
            <w:webHidden/>
          </w:rPr>
          <w:fldChar w:fldCharType="end"/>
        </w:r>
      </w:hyperlink>
    </w:p>
    <w:p w14:paraId="05F281A6" w14:textId="77777777" w:rsidR="0080532B" w:rsidRPr="004C0F53" w:rsidRDefault="0080532B">
      <w:pPr>
        <w:pStyle w:val="TOC2"/>
        <w:rPr>
          <w:rFonts w:ascii="等线" w:eastAsia="等线" w:hAnsi="等线" w:hint="eastAsia"/>
          <w:noProof/>
          <w:sz w:val="21"/>
          <w:szCs w:val="22"/>
        </w:rPr>
      </w:pPr>
      <w:hyperlink w:anchor="_Toc41674288" w:history="1">
        <w:r w:rsidRPr="00A65F94">
          <w:rPr>
            <w:rStyle w:val="af0"/>
            <w:noProof/>
          </w:rPr>
          <w:t xml:space="preserve">3.1 </w:t>
        </w:r>
        <w:r w:rsidRPr="00A65F94">
          <w:rPr>
            <w:rStyle w:val="af0"/>
            <w:noProof/>
          </w:rPr>
          <w:t>系统体系结构</w:t>
        </w:r>
        <w:r>
          <w:rPr>
            <w:noProof/>
            <w:webHidden/>
          </w:rPr>
          <w:tab/>
        </w:r>
        <w:r>
          <w:rPr>
            <w:noProof/>
            <w:webHidden/>
          </w:rPr>
          <w:fldChar w:fldCharType="begin"/>
        </w:r>
        <w:r>
          <w:rPr>
            <w:noProof/>
            <w:webHidden/>
          </w:rPr>
          <w:instrText xml:space="preserve"> PAGEREF _Toc41674288 \h </w:instrText>
        </w:r>
        <w:r>
          <w:rPr>
            <w:noProof/>
            <w:webHidden/>
          </w:rPr>
        </w:r>
        <w:r>
          <w:rPr>
            <w:noProof/>
            <w:webHidden/>
          </w:rPr>
          <w:fldChar w:fldCharType="separate"/>
        </w:r>
        <w:r w:rsidR="004A7B33">
          <w:rPr>
            <w:noProof/>
            <w:webHidden/>
          </w:rPr>
          <w:t>3</w:t>
        </w:r>
        <w:r>
          <w:rPr>
            <w:noProof/>
            <w:webHidden/>
          </w:rPr>
          <w:fldChar w:fldCharType="end"/>
        </w:r>
      </w:hyperlink>
    </w:p>
    <w:p w14:paraId="43648217" w14:textId="77777777" w:rsidR="0080532B" w:rsidRPr="004C0F53" w:rsidRDefault="0080532B">
      <w:pPr>
        <w:pStyle w:val="TOC2"/>
        <w:rPr>
          <w:rFonts w:ascii="等线" w:eastAsia="等线" w:hAnsi="等线" w:hint="eastAsia"/>
          <w:noProof/>
          <w:sz w:val="21"/>
          <w:szCs w:val="22"/>
        </w:rPr>
      </w:pPr>
      <w:hyperlink w:anchor="_Toc41674289" w:history="1">
        <w:r w:rsidRPr="00A65F94">
          <w:rPr>
            <w:rStyle w:val="af0"/>
            <w:noProof/>
          </w:rPr>
          <w:t xml:space="preserve">3.2 </w:t>
        </w:r>
        <w:r w:rsidRPr="00A65F94">
          <w:rPr>
            <w:rStyle w:val="af0"/>
            <w:noProof/>
          </w:rPr>
          <w:t>系统模块设计</w:t>
        </w:r>
        <w:r>
          <w:rPr>
            <w:noProof/>
            <w:webHidden/>
          </w:rPr>
          <w:tab/>
        </w:r>
        <w:r>
          <w:rPr>
            <w:noProof/>
            <w:webHidden/>
          </w:rPr>
          <w:fldChar w:fldCharType="begin"/>
        </w:r>
        <w:r>
          <w:rPr>
            <w:noProof/>
            <w:webHidden/>
          </w:rPr>
          <w:instrText xml:space="preserve"> PAGEREF _Toc41674289 \h </w:instrText>
        </w:r>
        <w:r>
          <w:rPr>
            <w:noProof/>
            <w:webHidden/>
          </w:rPr>
        </w:r>
        <w:r>
          <w:rPr>
            <w:noProof/>
            <w:webHidden/>
          </w:rPr>
          <w:fldChar w:fldCharType="separate"/>
        </w:r>
        <w:r w:rsidR="004A7B33">
          <w:rPr>
            <w:noProof/>
            <w:webHidden/>
          </w:rPr>
          <w:t>3</w:t>
        </w:r>
        <w:r>
          <w:rPr>
            <w:noProof/>
            <w:webHidden/>
          </w:rPr>
          <w:fldChar w:fldCharType="end"/>
        </w:r>
      </w:hyperlink>
    </w:p>
    <w:p w14:paraId="01DF7C75" w14:textId="77777777" w:rsidR="0080532B" w:rsidRPr="004C0F53" w:rsidRDefault="0080532B">
      <w:pPr>
        <w:pStyle w:val="TOC3"/>
        <w:rPr>
          <w:rFonts w:ascii="等线" w:eastAsia="等线" w:hAnsi="等线" w:hint="eastAsia"/>
          <w:noProof/>
          <w:sz w:val="21"/>
          <w:szCs w:val="22"/>
        </w:rPr>
      </w:pPr>
      <w:hyperlink w:anchor="_Toc41674290" w:history="1">
        <w:r w:rsidRPr="00A65F94">
          <w:rPr>
            <w:rStyle w:val="af0"/>
            <w:noProof/>
          </w:rPr>
          <w:t xml:space="preserve">3.2.1 </w:t>
        </w:r>
        <w:r w:rsidRPr="00A65F94">
          <w:rPr>
            <w:rStyle w:val="af0"/>
            <w:noProof/>
          </w:rPr>
          <w:t>系统前台模块设计</w:t>
        </w:r>
        <w:r>
          <w:rPr>
            <w:noProof/>
            <w:webHidden/>
          </w:rPr>
          <w:tab/>
        </w:r>
        <w:r>
          <w:rPr>
            <w:noProof/>
            <w:webHidden/>
          </w:rPr>
          <w:fldChar w:fldCharType="begin"/>
        </w:r>
        <w:r>
          <w:rPr>
            <w:noProof/>
            <w:webHidden/>
          </w:rPr>
          <w:instrText xml:space="preserve"> PAGEREF _Toc41674290 \h </w:instrText>
        </w:r>
        <w:r>
          <w:rPr>
            <w:noProof/>
            <w:webHidden/>
          </w:rPr>
        </w:r>
        <w:r>
          <w:rPr>
            <w:noProof/>
            <w:webHidden/>
          </w:rPr>
          <w:fldChar w:fldCharType="separate"/>
        </w:r>
        <w:r w:rsidR="004A7B33">
          <w:rPr>
            <w:noProof/>
            <w:webHidden/>
          </w:rPr>
          <w:t>3</w:t>
        </w:r>
        <w:r>
          <w:rPr>
            <w:noProof/>
            <w:webHidden/>
          </w:rPr>
          <w:fldChar w:fldCharType="end"/>
        </w:r>
      </w:hyperlink>
    </w:p>
    <w:p w14:paraId="75B64EA5" w14:textId="77777777" w:rsidR="0080532B" w:rsidRPr="004C0F53" w:rsidRDefault="0080532B">
      <w:pPr>
        <w:pStyle w:val="TOC3"/>
        <w:rPr>
          <w:rFonts w:ascii="等线" w:eastAsia="等线" w:hAnsi="等线" w:hint="eastAsia"/>
          <w:noProof/>
          <w:sz w:val="21"/>
          <w:szCs w:val="22"/>
        </w:rPr>
      </w:pPr>
      <w:hyperlink w:anchor="_Toc41674291" w:history="1">
        <w:r w:rsidRPr="00A65F94">
          <w:rPr>
            <w:rStyle w:val="af0"/>
            <w:noProof/>
          </w:rPr>
          <w:t xml:space="preserve">3.2.2 </w:t>
        </w:r>
        <w:r w:rsidRPr="00A65F94">
          <w:rPr>
            <w:rStyle w:val="af0"/>
            <w:noProof/>
          </w:rPr>
          <w:t>系统后台模块设计</w:t>
        </w:r>
        <w:r>
          <w:rPr>
            <w:noProof/>
            <w:webHidden/>
          </w:rPr>
          <w:tab/>
        </w:r>
        <w:r>
          <w:rPr>
            <w:noProof/>
            <w:webHidden/>
          </w:rPr>
          <w:fldChar w:fldCharType="begin"/>
        </w:r>
        <w:r>
          <w:rPr>
            <w:noProof/>
            <w:webHidden/>
          </w:rPr>
          <w:instrText xml:space="preserve"> PAGEREF _Toc41674291 \h </w:instrText>
        </w:r>
        <w:r>
          <w:rPr>
            <w:noProof/>
            <w:webHidden/>
          </w:rPr>
        </w:r>
        <w:r>
          <w:rPr>
            <w:noProof/>
            <w:webHidden/>
          </w:rPr>
          <w:fldChar w:fldCharType="separate"/>
        </w:r>
        <w:r w:rsidR="004A7B33">
          <w:rPr>
            <w:noProof/>
            <w:webHidden/>
          </w:rPr>
          <w:t>3</w:t>
        </w:r>
        <w:r>
          <w:rPr>
            <w:noProof/>
            <w:webHidden/>
          </w:rPr>
          <w:fldChar w:fldCharType="end"/>
        </w:r>
      </w:hyperlink>
    </w:p>
    <w:p w14:paraId="6DF40E58" w14:textId="77777777" w:rsidR="0080532B" w:rsidRPr="004C0F53" w:rsidRDefault="0080532B">
      <w:pPr>
        <w:pStyle w:val="TOC2"/>
        <w:rPr>
          <w:rFonts w:ascii="等线" w:eastAsia="等线" w:hAnsi="等线" w:hint="eastAsia"/>
          <w:noProof/>
          <w:sz w:val="21"/>
          <w:szCs w:val="22"/>
        </w:rPr>
      </w:pPr>
      <w:hyperlink w:anchor="_Toc41674292" w:history="1">
        <w:r w:rsidRPr="00A65F94">
          <w:rPr>
            <w:rStyle w:val="af0"/>
            <w:noProof/>
          </w:rPr>
          <w:t xml:space="preserve">3.3 </w:t>
        </w:r>
        <w:r w:rsidRPr="00A65F94">
          <w:rPr>
            <w:rStyle w:val="af0"/>
            <w:noProof/>
          </w:rPr>
          <w:t>垃圾图像识别</w:t>
        </w:r>
        <w:r w:rsidRPr="00A65F94">
          <w:rPr>
            <w:rStyle w:val="af0"/>
            <w:noProof/>
          </w:rPr>
          <w:t>API</w:t>
        </w:r>
        <w:r w:rsidRPr="00A65F94">
          <w:rPr>
            <w:rStyle w:val="af0"/>
            <w:noProof/>
          </w:rPr>
          <w:t>研究</w:t>
        </w:r>
        <w:r>
          <w:rPr>
            <w:noProof/>
            <w:webHidden/>
          </w:rPr>
          <w:tab/>
        </w:r>
        <w:r>
          <w:rPr>
            <w:noProof/>
            <w:webHidden/>
          </w:rPr>
          <w:fldChar w:fldCharType="begin"/>
        </w:r>
        <w:r>
          <w:rPr>
            <w:noProof/>
            <w:webHidden/>
          </w:rPr>
          <w:instrText xml:space="preserve"> PAGEREF _Toc41674292 \h </w:instrText>
        </w:r>
        <w:r>
          <w:rPr>
            <w:noProof/>
            <w:webHidden/>
          </w:rPr>
        </w:r>
        <w:r>
          <w:rPr>
            <w:noProof/>
            <w:webHidden/>
          </w:rPr>
          <w:fldChar w:fldCharType="separate"/>
        </w:r>
        <w:r w:rsidR="004A7B33">
          <w:rPr>
            <w:noProof/>
            <w:webHidden/>
          </w:rPr>
          <w:t>3</w:t>
        </w:r>
        <w:r>
          <w:rPr>
            <w:noProof/>
            <w:webHidden/>
          </w:rPr>
          <w:fldChar w:fldCharType="end"/>
        </w:r>
      </w:hyperlink>
    </w:p>
    <w:p w14:paraId="46D74738" w14:textId="77777777" w:rsidR="0080532B" w:rsidRPr="004C0F53" w:rsidRDefault="0080532B">
      <w:pPr>
        <w:pStyle w:val="TOC2"/>
        <w:rPr>
          <w:rFonts w:ascii="等线" w:eastAsia="等线" w:hAnsi="等线" w:hint="eastAsia"/>
          <w:noProof/>
          <w:sz w:val="21"/>
          <w:szCs w:val="22"/>
        </w:rPr>
      </w:pPr>
      <w:hyperlink w:anchor="_Toc41674293" w:history="1">
        <w:r w:rsidRPr="00A65F94">
          <w:rPr>
            <w:rStyle w:val="af0"/>
            <w:noProof/>
          </w:rPr>
          <w:t xml:space="preserve">3.4 </w:t>
        </w:r>
        <w:r w:rsidRPr="00A65F94">
          <w:rPr>
            <w:rStyle w:val="af0"/>
            <w:noProof/>
          </w:rPr>
          <w:t>数据库概念结构设计</w:t>
        </w:r>
        <w:r>
          <w:rPr>
            <w:noProof/>
            <w:webHidden/>
          </w:rPr>
          <w:tab/>
        </w:r>
        <w:r>
          <w:rPr>
            <w:noProof/>
            <w:webHidden/>
          </w:rPr>
          <w:fldChar w:fldCharType="begin"/>
        </w:r>
        <w:r>
          <w:rPr>
            <w:noProof/>
            <w:webHidden/>
          </w:rPr>
          <w:instrText xml:space="preserve"> PAGEREF _Toc41674293 \h </w:instrText>
        </w:r>
        <w:r>
          <w:rPr>
            <w:noProof/>
            <w:webHidden/>
          </w:rPr>
        </w:r>
        <w:r>
          <w:rPr>
            <w:noProof/>
            <w:webHidden/>
          </w:rPr>
          <w:fldChar w:fldCharType="separate"/>
        </w:r>
        <w:r w:rsidR="004A7B33">
          <w:rPr>
            <w:noProof/>
            <w:webHidden/>
          </w:rPr>
          <w:t>3</w:t>
        </w:r>
        <w:r>
          <w:rPr>
            <w:noProof/>
            <w:webHidden/>
          </w:rPr>
          <w:fldChar w:fldCharType="end"/>
        </w:r>
      </w:hyperlink>
    </w:p>
    <w:p w14:paraId="4BD415EC" w14:textId="77777777" w:rsidR="0080532B" w:rsidRPr="004C0F53" w:rsidRDefault="0080532B">
      <w:pPr>
        <w:pStyle w:val="TOC3"/>
        <w:rPr>
          <w:rFonts w:ascii="等线" w:eastAsia="等线" w:hAnsi="等线" w:hint="eastAsia"/>
          <w:noProof/>
          <w:sz w:val="21"/>
          <w:szCs w:val="22"/>
        </w:rPr>
      </w:pPr>
      <w:hyperlink w:anchor="_Toc41674294" w:history="1">
        <w:r w:rsidRPr="00A65F94">
          <w:rPr>
            <w:rStyle w:val="af0"/>
            <w:noProof/>
          </w:rPr>
          <w:t xml:space="preserve">3.4.1 </w:t>
        </w:r>
        <w:r w:rsidRPr="00A65F94">
          <w:rPr>
            <w:rStyle w:val="af0"/>
            <w:noProof/>
          </w:rPr>
          <w:t>数据库设计原则</w:t>
        </w:r>
        <w:r>
          <w:rPr>
            <w:noProof/>
            <w:webHidden/>
          </w:rPr>
          <w:tab/>
        </w:r>
        <w:r>
          <w:rPr>
            <w:noProof/>
            <w:webHidden/>
          </w:rPr>
          <w:fldChar w:fldCharType="begin"/>
        </w:r>
        <w:r>
          <w:rPr>
            <w:noProof/>
            <w:webHidden/>
          </w:rPr>
          <w:instrText xml:space="preserve"> PAGEREF _Toc41674294 \h </w:instrText>
        </w:r>
        <w:r>
          <w:rPr>
            <w:noProof/>
            <w:webHidden/>
          </w:rPr>
        </w:r>
        <w:r>
          <w:rPr>
            <w:noProof/>
            <w:webHidden/>
          </w:rPr>
          <w:fldChar w:fldCharType="separate"/>
        </w:r>
        <w:r w:rsidR="004A7B33">
          <w:rPr>
            <w:noProof/>
            <w:webHidden/>
          </w:rPr>
          <w:t>3</w:t>
        </w:r>
        <w:r>
          <w:rPr>
            <w:noProof/>
            <w:webHidden/>
          </w:rPr>
          <w:fldChar w:fldCharType="end"/>
        </w:r>
      </w:hyperlink>
    </w:p>
    <w:p w14:paraId="2259CBC3" w14:textId="77777777" w:rsidR="0080532B" w:rsidRPr="004C0F53" w:rsidRDefault="0080532B">
      <w:pPr>
        <w:pStyle w:val="TOC3"/>
        <w:rPr>
          <w:rFonts w:ascii="等线" w:eastAsia="等线" w:hAnsi="等线" w:hint="eastAsia"/>
          <w:noProof/>
          <w:sz w:val="21"/>
          <w:szCs w:val="22"/>
        </w:rPr>
      </w:pPr>
      <w:hyperlink w:anchor="_Toc41674295" w:history="1">
        <w:r w:rsidRPr="00A65F94">
          <w:rPr>
            <w:rStyle w:val="af0"/>
            <w:noProof/>
          </w:rPr>
          <w:t xml:space="preserve">3.4.2 </w:t>
        </w:r>
        <w:r w:rsidRPr="00A65F94">
          <w:rPr>
            <w:rStyle w:val="af0"/>
            <w:noProof/>
          </w:rPr>
          <w:t>数据模型设计</w:t>
        </w:r>
        <w:r>
          <w:rPr>
            <w:noProof/>
            <w:webHidden/>
          </w:rPr>
          <w:tab/>
        </w:r>
        <w:r>
          <w:rPr>
            <w:noProof/>
            <w:webHidden/>
          </w:rPr>
          <w:fldChar w:fldCharType="begin"/>
        </w:r>
        <w:r>
          <w:rPr>
            <w:noProof/>
            <w:webHidden/>
          </w:rPr>
          <w:instrText xml:space="preserve"> PAGEREF _Toc41674295 \h </w:instrText>
        </w:r>
        <w:r>
          <w:rPr>
            <w:noProof/>
            <w:webHidden/>
          </w:rPr>
        </w:r>
        <w:r>
          <w:rPr>
            <w:noProof/>
            <w:webHidden/>
          </w:rPr>
          <w:fldChar w:fldCharType="separate"/>
        </w:r>
        <w:r w:rsidR="004A7B33">
          <w:rPr>
            <w:noProof/>
            <w:webHidden/>
          </w:rPr>
          <w:t>3</w:t>
        </w:r>
        <w:r>
          <w:rPr>
            <w:noProof/>
            <w:webHidden/>
          </w:rPr>
          <w:fldChar w:fldCharType="end"/>
        </w:r>
      </w:hyperlink>
    </w:p>
    <w:p w14:paraId="69EAC730" w14:textId="77777777" w:rsidR="0080532B" w:rsidRPr="004C0F53" w:rsidRDefault="0080532B">
      <w:pPr>
        <w:pStyle w:val="TOC2"/>
        <w:rPr>
          <w:rFonts w:ascii="等线" w:eastAsia="等线" w:hAnsi="等线" w:hint="eastAsia"/>
          <w:noProof/>
          <w:sz w:val="21"/>
          <w:szCs w:val="22"/>
        </w:rPr>
      </w:pPr>
      <w:hyperlink w:anchor="_Toc41674296" w:history="1">
        <w:r w:rsidRPr="00A65F94">
          <w:rPr>
            <w:rStyle w:val="af0"/>
            <w:noProof/>
          </w:rPr>
          <w:t xml:space="preserve">3.5 </w:t>
        </w:r>
        <w:r w:rsidRPr="00A65F94">
          <w:rPr>
            <w:rStyle w:val="af0"/>
            <w:noProof/>
          </w:rPr>
          <w:t>本章小结</w:t>
        </w:r>
        <w:r>
          <w:rPr>
            <w:noProof/>
            <w:webHidden/>
          </w:rPr>
          <w:tab/>
        </w:r>
        <w:r>
          <w:rPr>
            <w:noProof/>
            <w:webHidden/>
          </w:rPr>
          <w:fldChar w:fldCharType="begin"/>
        </w:r>
        <w:r>
          <w:rPr>
            <w:noProof/>
            <w:webHidden/>
          </w:rPr>
          <w:instrText xml:space="preserve"> PAGEREF _Toc41674296 \h </w:instrText>
        </w:r>
        <w:r>
          <w:rPr>
            <w:noProof/>
            <w:webHidden/>
          </w:rPr>
        </w:r>
        <w:r>
          <w:rPr>
            <w:noProof/>
            <w:webHidden/>
          </w:rPr>
          <w:fldChar w:fldCharType="separate"/>
        </w:r>
        <w:r w:rsidR="004A7B33">
          <w:rPr>
            <w:noProof/>
            <w:webHidden/>
          </w:rPr>
          <w:t>3</w:t>
        </w:r>
        <w:r>
          <w:rPr>
            <w:noProof/>
            <w:webHidden/>
          </w:rPr>
          <w:fldChar w:fldCharType="end"/>
        </w:r>
      </w:hyperlink>
    </w:p>
    <w:p w14:paraId="6EE863FC" w14:textId="77777777" w:rsidR="0080532B" w:rsidRPr="004C0F53" w:rsidRDefault="0080532B">
      <w:pPr>
        <w:pStyle w:val="TOC1"/>
        <w:rPr>
          <w:rFonts w:ascii="等线" w:eastAsia="等线" w:hAnsi="等线" w:hint="eastAsia"/>
          <w:noProof/>
          <w:sz w:val="21"/>
          <w:szCs w:val="22"/>
        </w:rPr>
      </w:pPr>
      <w:hyperlink w:anchor="_Toc41674297" w:history="1">
        <w:r w:rsidRPr="00A65F94">
          <w:rPr>
            <w:rStyle w:val="af0"/>
            <w:noProof/>
          </w:rPr>
          <w:t>第</w:t>
        </w:r>
        <w:r w:rsidRPr="00A65F94">
          <w:rPr>
            <w:rStyle w:val="af0"/>
            <w:noProof/>
          </w:rPr>
          <w:t>4</w:t>
        </w:r>
        <w:r w:rsidRPr="00A65F94">
          <w:rPr>
            <w:rStyle w:val="af0"/>
            <w:noProof/>
          </w:rPr>
          <w:t>章</w:t>
        </w:r>
        <w:r w:rsidRPr="00A65F94">
          <w:rPr>
            <w:rStyle w:val="af0"/>
            <w:noProof/>
          </w:rPr>
          <w:t xml:space="preserve"> </w:t>
        </w:r>
        <w:r w:rsidRPr="00A65F94">
          <w:rPr>
            <w:rStyle w:val="af0"/>
            <w:noProof/>
          </w:rPr>
          <w:t>详细设计</w:t>
        </w:r>
        <w:r>
          <w:rPr>
            <w:noProof/>
            <w:webHidden/>
          </w:rPr>
          <w:tab/>
        </w:r>
        <w:r>
          <w:rPr>
            <w:noProof/>
            <w:webHidden/>
          </w:rPr>
          <w:fldChar w:fldCharType="begin"/>
        </w:r>
        <w:r>
          <w:rPr>
            <w:noProof/>
            <w:webHidden/>
          </w:rPr>
          <w:instrText xml:space="preserve"> PAGEREF _Toc41674297 \h </w:instrText>
        </w:r>
        <w:r>
          <w:rPr>
            <w:noProof/>
            <w:webHidden/>
          </w:rPr>
        </w:r>
        <w:r>
          <w:rPr>
            <w:noProof/>
            <w:webHidden/>
          </w:rPr>
          <w:fldChar w:fldCharType="separate"/>
        </w:r>
        <w:r w:rsidR="004A7B33">
          <w:rPr>
            <w:noProof/>
            <w:webHidden/>
          </w:rPr>
          <w:t>4</w:t>
        </w:r>
        <w:r>
          <w:rPr>
            <w:noProof/>
            <w:webHidden/>
          </w:rPr>
          <w:fldChar w:fldCharType="end"/>
        </w:r>
      </w:hyperlink>
    </w:p>
    <w:p w14:paraId="6450BBCC" w14:textId="77777777" w:rsidR="0080532B" w:rsidRPr="004C0F53" w:rsidRDefault="0080532B">
      <w:pPr>
        <w:pStyle w:val="TOC2"/>
        <w:rPr>
          <w:rFonts w:ascii="等线" w:eastAsia="等线" w:hAnsi="等线" w:hint="eastAsia"/>
          <w:noProof/>
          <w:sz w:val="21"/>
          <w:szCs w:val="22"/>
        </w:rPr>
      </w:pPr>
      <w:hyperlink w:anchor="_Toc41674298" w:history="1">
        <w:r w:rsidRPr="00A65F94">
          <w:rPr>
            <w:rStyle w:val="af0"/>
            <w:noProof/>
          </w:rPr>
          <w:t xml:space="preserve">4.1 </w:t>
        </w:r>
        <w:r w:rsidRPr="00A65F94">
          <w:rPr>
            <w:rStyle w:val="af0"/>
            <w:noProof/>
          </w:rPr>
          <w:t>系统安全性</w:t>
        </w:r>
        <w:r>
          <w:rPr>
            <w:noProof/>
            <w:webHidden/>
          </w:rPr>
          <w:tab/>
        </w:r>
        <w:r>
          <w:rPr>
            <w:noProof/>
            <w:webHidden/>
          </w:rPr>
          <w:fldChar w:fldCharType="begin"/>
        </w:r>
        <w:r>
          <w:rPr>
            <w:noProof/>
            <w:webHidden/>
          </w:rPr>
          <w:instrText xml:space="preserve"> PAGEREF _Toc41674298 \h </w:instrText>
        </w:r>
        <w:r>
          <w:rPr>
            <w:noProof/>
            <w:webHidden/>
          </w:rPr>
        </w:r>
        <w:r>
          <w:rPr>
            <w:noProof/>
            <w:webHidden/>
          </w:rPr>
          <w:fldChar w:fldCharType="separate"/>
        </w:r>
        <w:r w:rsidR="004A7B33">
          <w:rPr>
            <w:noProof/>
            <w:webHidden/>
          </w:rPr>
          <w:t>4</w:t>
        </w:r>
        <w:r>
          <w:rPr>
            <w:noProof/>
            <w:webHidden/>
          </w:rPr>
          <w:fldChar w:fldCharType="end"/>
        </w:r>
      </w:hyperlink>
    </w:p>
    <w:p w14:paraId="084167B1" w14:textId="77777777" w:rsidR="0080532B" w:rsidRPr="004C0F53" w:rsidRDefault="0080532B">
      <w:pPr>
        <w:pStyle w:val="TOC2"/>
        <w:rPr>
          <w:rFonts w:ascii="等线" w:eastAsia="等线" w:hAnsi="等线" w:hint="eastAsia"/>
          <w:noProof/>
          <w:sz w:val="21"/>
          <w:szCs w:val="22"/>
        </w:rPr>
      </w:pPr>
      <w:hyperlink w:anchor="_Toc41674299" w:history="1">
        <w:r w:rsidRPr="00A65F94">
          <w:rPr>
            <w:rStyle w:val="af0"/>
            <w:noProof/>
          </w:rPr>
          <w:t>4.2 UML</w:t>
        </w:r>
        <w:r w:rsidRPr="00A65F94">
          <w:rPr>
            <w:rStyle w:val="af0"/>
            <w:noProof/>
          </w:rPr>
          <w:t>类图</w:t>
        </w:r>
        <w:r>
          <w:rPr>
            <w:noProof/>
            <w:webHidden/>
          </w:rPr>
          <w:tab/>
        </w:r>
        <w:r>
          <w:rPr>
            <w:noProof/>
            <w:webHidden/>
          </w:rPr>
          <w:fldChar w:fldCharType="begin"/>
        </w:r>
        <w:r>
          <w:rPr>
            <w:noProof/>
            <w:webHidden/>
          </w:rPr>
          <w:instrText xml:space="preserve"> PAGEREF _Toc41674299 \h </w:instrText>
        </w:r>
        <w:r>
          <w:rPr>
            <w:noProof/>
            <w:webHidden/>
          </w:rPr>
        </w:r>
        <w:r>
          <w:rPr>
            <w:noProof/>
            <w:webHidden/>
          </w:rPr>
          <w:fldChar w:fldCharType="separate"/>
        </w:r>
        <w:r w:rsidR="004A7B33">
          <w:rPr>
            <w:noProof/>
            <w:webHidden/>
          </w:rPr>
          <w:t>4</w:t>
        </w:r>
        <w:r>
          <w:rPr>
            <w:noProof/>
            <w:webHidden/>
          </w:rPr>
          <w:fldChar w:fldCharType="end"/>
        </w:r>
      </w:hyperlink>
    </w:p>
    <w:p w14:paraId="503397F7" w14:textId="77777777" w:rsidR="0080532B" w:rsidRPr="004C0F53" w:rsidRDefault="0080532B">
      <w:pPr>
        <w:pStyle w:val="TOC2"/>
        <w:rPr>
          <w:rFonts w:ascii="等线" w:eastAsia="等线" w:hAnsi="等线" w:hint="eastAsia"/>
          <w:noProof/>
          <w:sz w:val="21"/>
          <w:szCs w:val="22"/>
        </w:rPr>
      </w:pPr>
      <w:hyperlink w:anchor="_Toc41674300" w:history="1">
        <w:r w:rsidRPr="00A65F94">
          <w:rPr>
            <w:rStyle w:val="af0"/>
            <w:noProof/>
          </w:rPr>
          <w:t>4.3 UML</w:t>
        </w:r>
        <w:r w:rsidRPr="00A65F94">
          <w:rPr>
            <w:rStyle w:val="af0"/>
            <w:noProof/>
          </w:rPr>
          <w:t>时序图</w:t>
        </w:r>
        <w:r>
          <w:rPr>
            <w:noProof/>
            <w:webHidden/>
          </w:rPr>
          <w:tab/>
        </w:r>
        <w:r>
          <w:rPr>
            <w:noProof/>
            <w:webHidden/>
          </w:rPr>
          <w:fldChar w:fldCharType="begin"/>
        </w:r>
        <w:r>
          <w:rPr>
            <w:noProof/>
            <w:webHidden/>
          </w:rPr>
          <w:instrText xml:space="preserve"> PAGEREF _Toc41674300 \h </w:instrText>
        </w:r>
        <w:r>
          <w:rPr>
            <w:noProof/>
            <w:webHidden/>
          </w:rPr>
        </w:r>
        <w:r>
          <w:rPr>
            <w:noProof/>
            <w:webHidden/>
          </w:rPr>
          <w:fldChar w:fldCharType="separate"/>
        </w:r>
        <w:r w:rsidR="004A7B33">
          <w:rPr>
            <w:noProof/>
            <w:webHidden/>
          </w:rPr>
          <w:t>4</w:t>
        </w:r>
        <w:r>
          <w:rPr>
            <w:noProof/>
            <w:webHidden/>
          </w:rPr>
          <w:fldChar w:fldCharType="end"/>
        </w:r>
      </w:hyperlink>
    </w:p>
    <w:p w14:paraId="6659AE14" w14:textId="77777777" w:rsidR="0080532B" w:rsidRPr="004C0F53" w:rsidRDefault="0080532B">
      <w:pPr>
        <w:pStyle w:val="TOC2"/>
        <w:rPr>
          <w:rFonts w:ascii="等线" w:eastAsia="等线" w:hAnsi="等线" w:hint="eastAsia"/>
          <w:noProof/>
          <w:sz w:val="21"/>
          <w:szCs w:val="22"/>
        </w:rPr>
      </w:pPr>
      <w:hyperlink w:anchor="_Toc41674301" w:history="1">
        <w:r w:rsidRPr="00A65F94">
          <w:rPr>
            <w:rStyle w:val="af0"/>
            <w:noProof/>
          </w:rPr>
          <w:t xml:space="preserve">4.4 </w:t>
        </w:r>
        <w:r w:rsidRPr="00A65F94">
          <w:rPr>
            <w:rStyle w:val="af0"/>
            <w:noProof/>
          </w:rPr>
          <w:t>系统程序流程图</w:t>
        </w:r>
        <w:r>
          <w:rPr>
            <w:noProof/>
            <w:webHidden/>
          </w:rPr>
          <w:tab/>
        </w:r>
        <w:r>
          <w:rPr>
            <w:noProof/>
            <w:webHidden/>
          </w:rPr>
          <w:fldChar w:fldCharType="begin"/>
        </w:r>
        <w:r>
          <w:rPr>
            <w:noProof/>
            <w:webHidden/>
          </w:rPr>
          <w:instrText xml:space="preserve"> PAGEREF _Toc41674301 \h </w:instrText>
        </w:r>
        <w:r>
          <w:rPr>
            <w:noProof/>
            <w:webHidden/>
          </w:rPr>
        </w:r>
        <w:r>
          <w:rPr>
            <w:noProof/>
            <w:webHidden/>
          </w:rPr>
          <w:fldChar w:fldCharType="separate"/>
        </w:r>
        <w:r w:rsidR="004A7B33">
          <w:rPr>
            <w:noProof/>
            <w:webHidden/>
          </w:rPr>
          <w:t>4</w:t>
        </w:r>
        <w:r>
          <w:rPr>
            <w:noProof/>
            <w:webHidden/>
          </w:rPr>
          <w:fldChar w:fldCharType="end"/>
        </w:r>
      </w:hyperlink>
    </w:p>
    <w:p w14:paraId="19781CD2" w14:textId="77777777" w:rsidR="0080532B" w:rsidRPr="004C0F53" w:rsidRDefault="0080532B">
      <w:pPr>
        <w:pStyle w:val="TOC3"/>
        <w:rPr>
          <w:rFonts w:ascii="等线" w:eastAsia="等线" w:hAnsi="等线" w:hint="eastAsia"/>
          <w:noProof/>
          <w:sz w:val="21"/>
          <w:szCs w:val="22"/>
        </w:rPr>
      </w:pPr>
      <w:hyperlink w:anchor="_Toc41674302" w:history="1">
        <w:r w:rsidRPr="00A65F94">
          <w:rPr>
            <w:rStyle w:val="af0"/>
            <w:noProof/>
          </w:rPr>
          <w:t xml:space="preserve">4.4.1 </w:t>
        </w:r>
        <w:r w:rsidRPr="00A65F94">
          <w:rPr>
            <w:rStyle w:val="af0"/>
            <w:noProof/>
          </w:rPr>
          <w:t>登录、注册模块程序流程图</w:t>
        </w:r>
        <w:r>
          <w:rPr>
            <w:noProof/>
            <w:webHidden/>
          </w:rPr>
          <w:tab/>
        </w:r>
        <w:r>
          <w:rPr>
            <w:noProof/>
            <w:webHidden/>
          </w:rPr>
          <w:fldChar w:fldCharType="begin"/>
        </w:r>
        <w:r>
          <w:rPr>
            <w:noProof/>
            <w:webHidden/>
          </w:rPr>
          <w:instrText xml:space="preserve"> PAGEREF _Toc41674302 \h </w:instrText>
        </w:r>
        <w:r>
          <w:rPr>
            <w:noProof/>
            <w:webHidden/>
          </w:rPr>
        </w:r>
        <w:r>
          <w:rPr>
            <w:noProof/>
            <w:webHidden/>
          </w:rPr>
          <w:fldChar w:fldCharType="separate"/>
        </w:r>
        <w:r w:rsidR="004A7B33">
          <w:rPr>
            <w:noProof/>
            <w:webHidden/>
          </w:rPr>
          <w:t>4</w:t>
        </w:r>
        <w:r>
          <w:rPr>
            <w:noProof/>
            <w:webHidden/>
          </w:rPr>
          <w:fldChar w:fldCharType="end"/>
        </w:r>
      </w:hyperlink>
    </w:p>
    <w:p w14:paraId="2FF658D1" w14:textId="77777777" w:rsidR="0080532B" w:rsidRPr="004C0F53" w:rsidRDefault="0080532B">
      <w:pPr>
        <w:pStyle w:val="TOC3"/>
        <w:rPr>
          <w:rFonts w:ascii="等线" w:eastAsia="等线" w:hAnsi="等线" w:hint="eastAsia"/>
          <w:noProof/>
          <w:sz w:val="21"/>
          <w:szCs w:val="22"/>
        </w:rPr>
      </w:pPr>
      <w:hyperlink w:anchor="_Toc41674303" w:history="1">
        <w:r w:rsidRPr="00A65F94">
          <w:rPr>
            <w:rStyle w:val="af0"/>
            <w:noProof/>
          </w:rPr>
          <w:t xml:space="preserve">4.4.2 </w:t>
        </w:r>
        <w:r w:rsidRPr="00A65F94">
          <w:rPr>
            <w:rStyle w:val="af0"/>
            <w:noProof/>
          </w:rPr>
          <w:t>垃圾分类与回收模块程序流程图</w:t>
        </w:r>
        <w:r>
          <w:rPr>
            <w:noProof/>
            <w:webHidden/>
          </w:rPr>
          <w:tab/>
        </w:r>
        <w:r>
          <w:rPr>
            <w:noProof/>
            <w:webHidden/>
          </w:rPr>
          <w:fldChar w:fldCharType="begin"/>
        </w:r>
        <w:r>
          <w:rPr>
            <w:noProof/>
            <w:webHidden/>
          </w:rPr>
          <w:instrText xml:space="preserve"> PAGEREF _Toc41674303 \h </w:instrText>
        </w:r>
        <w:r>
          <w:rPr>
            <w:noProof/>
            <w:webHidden/>
          </w:rPr>
        </w:r>
        <w:r>
          <w:rPr>
            <w:noProof/>
            <w:webHidden/>
          </w:rPr>
          <w:fldChar w:fldCharType="separate"/>
        </w:r>
        <w:r w:rsidR="004A7B33">
          <w:rPr>
            <w:noProof/>
            <w:webHidden/>
          </w:rPr>
          <w:t>4</w:t>
        </w:r>
        <w:r>
          <w:rPr>
            <w:noProof/>
            <w:webHidden/>
          </w:rPr>
          <w:fldChar w:fldCharType="end"/>
        </w:r>
      </w:hyperlink>
    </w:p>
    <w:p w14:paraId="18BA0A11" w14:textId="77777777" w:rsidR="0080532B" w:rsidRPr="004C0F53" w:rsidRDefault="0080532B">
      <w:pPr>
        <w:pStyle w:val="TOC3"/>
        <w:rPr>
          <w:rFonts w:ascii="等线" w:eastAsia="等线" w:hAnsi="等线" w:hint="eastAsia"/>
          <w:noProof/>
          <w:sz w:val="21"/>
          <w:szCs w:val="22"/>
        </w:rPr>
      </w:pPr>
      <w:hyperlink w:anchor="_Toc41674304" w:history="1">
        <w:r w:rsidRPr="00A65F94">
          <w:rPr>
            <w:rStyle w:val="af0"/>
            <w:noProof/>
          </w:rPr>
          <w:t xml:space="preserve">4.4.3 </w:t>
        </w:r>
        <w:r w:rsidRPr="00A65F94">
          <w:rPr>
            <w:rStyle w:val="af0"/>
            <w:noProof/>
          </w:rPr>
          <w:t>环保商城模块程序流程图</w:t>
        </w:r>
        <w:r>
          <w:rPr>
            <w:noProof/>
            <w:webHidden/>
          </w:rPr>
          <w:tab/>
        </w:r>
        <w:r>
          <w:rPr>
            <w:noProof/>
            <w:webHidden/>
          </w:rPr>
          <w:fldChar w:fldCharType="begin"/>
        </w:r>
        <w:r>
          <w:rPr>
            <w:noProof/>
            <w:webHidden/>
          </w:rPr>
          <w:instrText xml:space="preserve"> PAGEREF _Toc41674304 \h </w:instrText>
        </w:r>
        <w:r>
          <w:rPr>
            <w:noProof/>
            <w:webHidden/>
          </w:rPr>
        </w:r>
        <w:r>
          <w:rPr>
            <w:noProof/>
            <w:webHidden/>
          </w:rPr>
          <w:fldChar w:fldCharType="separate"/>
        </w:r>
        <w:r w:rsidR="004A7B33">
          <w:rPr>
            <w:noProof/>
            <w:webHidden/>
          </w:rPr>
          <w:t>4</w:t>
        </w:r>
        <w:r>
          <w:rPr>
            <w:noProof/>
            <w:webHidden/>
          </w:rPr>
          <w:fldChar w:fldCharType="end"/>
        </w:r>
      </w:hyperlink>
    </w:p>
    <w:p w14:paraId="3420F43C" w14:textId="77777777" w:rsidR="0080532B" w:rsidRPr="004C0F53" w:rsidRDefault="0080532B">
      <w:pPr>
        <w:pStyle w:val="TOC2"/>
        <w:rPr>
          <w:rFonts w:ascii="等线" w:eastAsia="等线" w:hAnsi="等线" w:hint="eastAsia"/>
          <w:noProof/>
          <w:sz w:val="21"/>
          <w:szCs w:val="22"/>
        </w:rPr>
      </w:pPr>
      <w:hyperlink w:anchor="_Toc41674305" w:history="1">
        <w:r w:rsidRPr="00A65F94">
          <w:rPr>
            <w:rStyle w:val="af0"/>
            <w:noProof/>
          </w:rPr>
          <w:t xml:space="preserve">4.5 </w:t>
        </w:r>
        <w:r w:rsidRPr="00A65F94">
          <w:rPr>
            <w:rStyle w:val="af0"/>
            <w:noProof/>
          </w:rPr>
          <w:t>数据库逻辑结构设计</w:t>
        </w:r>
        <w:r>
          <w:rPr>
            <w:noProof/>
            <w:webHidden/>
          </w:rPr>
          <w:tab/>
        </w:r>
        <w:r>
          <w:rPr>
            <w:noProof/>
            <w:webHidden/>
          </w:rPr>
          <w:fldChar w:fldCharType="begin"/>
        </w:r>
        <w:r>
          <w:rPr>
            <w:noProof/>
            <w:webHidden/>
          </w:rPr>
          <w:instrText xml:space="preserve"> PAGEREF _Toc41674305 \h </w:instrText>
        </w:r>
        <w:r>
          <w:rPr>
            <w:noProof/>
            <w:webHidden/>
          </w:rPr>
        </w:r>
        <w:r>
          <w:rPr>
            <w:noProof/>
            <w:webHidden/>
          </w:rPr>
          <w:fldChar w:fldCharType="separate"/>
        </w:r>
        <w:r w:rsidR="004A7B33">
          <w:rPr>
            <w:noProof/>
            <w:webHidden/>
          </w:rPr>
          <w:t>4</w:t>
        </w:r>
        <w:r>
          <w:rPr>
            <w:noProof/>
            <w:webHidden/>
          </w:rPr>
          <w:fldChar w:fldCharType="end"/>
        </w:r>
      </w:hyperlink>
    </w:p>
    <w:p w14:paraId="6F467544" w14:textId="77777777" w:rsidR="0080532B" w:rsidRPr="004C0F53" w:rsidRDefault="0080532B">
      <w:pPr>
        <w:pStyle w:val="TOC2"/>
        <w:rPr>
          <w:rFonts w:ascii="等线" w:eastAsia="等线" w:hAnsi="等线" w:hint="eastAsia"/>
          <w:noProof/>
          <w:sz w:val="21"/>
          <w:szCs w:val="22"/>
        </w:rPr>
      </w:pPr>
      <w:hyperlink w:anchor="_Toc41674306" w:history="1">
        <w:r w:rsidRPr="00A65F94">
          <w:rPr>
            <w:rStyle w:val="af0"/>
            <w:noProof/>
          </w:rPr>
          <w:t xml:space="preserve">4.6 </w:t>
        </w:r>
        <w:r w:rsidRPr="00A65F94">
          <w:rPr>
            <w:rStyle w:val="af0"/>
            <w:noProof/>
          </w:rPr>
          <w:t>本章小结</w:t>
        </w:r>
        <w:r>
          <w:rPr>
            <w:noProof/>
            <w:webHidden/>
          </w:rPr>
          <w:tab/>
        </w:r>
        <w:r>
          <w:rPr>
            <w:noProof/>
            <w:webHidden/>
          </w:rPr>
          <w:fldChar w:fldCharType="begin"/>
        </w:r>
        <w:r>
          <w:rPr>
            <w:noProof/>
            <w:webHidden/>
          </w:rPr>
          <w:instrText xml:space="preserve"> PAGEREF _Toc41674306 \h </w:instrText>
        </w:r>
        <w:r>
          <w:rPr>
            <w:noProof/>
            <w:webHidden/>
          </w:rPr>
        </w:r>
        <w:r>
          <w:rPr>
            <w:noProof/>
            <w:webHidden/>
          </w:rPr>
          <w:fldChar w:fldCharType="separate"/>
        </w:r>
        <w:r w:rsidR="004A7B33">
          <w:rPr>
            <w:noProof/>
            <w:webHidden/>
          </w:rPr>
          <w:t>4</w:t>
        </w:r>
        <w:r>
          <w:rPr>
            <w:noProof/>
            <w:webHidden/>
          </w:rPr>
          <w:fldChar w:fldCharType="end"/>
        </w:r>
      </w:hyperlink>
    </w:p>
    <w:p w14:paraId="7D0D98E0" w14:textId="77777777" w:rsidR="0080532B" w:rsidRPr="004C0F53" w:rsidRDefault="0080532B">
      <w:pPr>
        <w:pStyle w:val="TOC1"/>
        <w:rPr>
          <w:rFonts w:ascii="等线" w:eastAsia="等线" w:hAnsi="等线" w:hint="eastAsia"/>
          <w:noProof/>
          <w:sz w:val="21"/>
          <w:szCs w:val="22"/>
        </w:rPr>
      </w:pPr>
      <w:hyperlink w:anchor="_Toc41674307" w:history="1">
        <w:r w:rsidRPr="00A65F94">
          <w:rPr>
            <w:rStyle w:val="af0"/>
            <w:noProof/>
          </w:rPr>
          <w:t>第</w:t>
        </w:r>
        <w:r w:rsidRPr="00A65F94">
          <w:rPr>
            <w:rStyle w:val="af0"/>
            <w:noProof/>
          </w:rPr>
          <w:t>5</w:t>
        </w:r>
        <w:r w:rsidRPr="00A65F94">
          <w:rPr>
            <w:rStyle w:val="af0"/>
            <w:noProof/>
          </w:rPr>
          <w:t>章</w:t>
        </w:r>
        <w:r w:rsidRPr="00A65F94">
          <w:rPr>
            <w:rStyle w:val="af0"/>
            <w:noProof/>
          </w:rPr>
          <w:t xml:space="preserve"> </w:t>
        </w:r>
        <w:r w:rsidRPr="00A65F94">
          <w:rPr>
            <w:rStyle w:val="af0"/>
            <w:noProof/>
          </w:rPr>
          <w:t>系统实现</w:t>
        </w:r>
        <w:r>
          <w:rPr>
            <w:noProof/>
            <w:webHidden/>
          </w:rPr>
          <w:tab/>
        </w:r>
        <w:r>
          <w:rPr>
            <w:noProof/>
            <w:webHidden/>
          </w:rPr>
          <w:fldChar w:fldCharType="begin"/>
        </w:r>
        <w:r>
          <w:rPr>
            <w:noProof/>
            <w:webHidden/>
          </w:rPr>
          <w:instrText xml:space="preserve"> PAGEREF _Toc41674307 \h </w:instrText>
        </w:r>
        <w:r>
          <w:rPr>
            <w:noProof/>
            <w:webHidden/>
          </w:rPr>
        </w:r>
        <w:r>
          <w:rPr>
            <w:noProof/>
            <w:webHidden/>
          </w:rPr>
          <w:fldChar w:fldCharType="separate"/>
        </w:r>
        <w:r w:rsidR="004A7B33">
          <w:rPr>
            <w:noProof/>
            <w:webHidden/>
          </w:rPr>
          <w:t>5</w:t>
        </w:r>
        <w:r>
          <w:rPr>
            <w:noProof/>
            <w:webHidden/>
          </w:rPr>
          <w:fldChar w:fldCharType="end"/>
        </w:r>
      </w:hyperlink>
    </w:p>
    <w:p w14:paraId="0DAECE3A" w14:textId="77777777" w:rsidR="0080532B" w:rsidRPr="004C0F53" w:rsidRDefault="0080532B">
      <w:pPr>
        <w:pStyle w:val="TOC2"/>
        <w:rPr>
          <w:rFonts w:ascii="等线" w:eastAsia="等线" w:hAnsi="等线" w:hint="eastAsia"/>
          <w:noProof/>
          <w:sz w:val="21"/>
          <w:szCs w:val="22"/>
        </w:rPr>
      </w:pPr>
      <w:hyperlink w:anchor="_Toc41674308" w:history="1">
        <w:r w:rsidRPr="00A65F94">
          <w:rPr>
            <w:rStyle w:val="af0"/>
            <w:noProof/>
          </w:rPr>
          <w:t xml:space="preserve">5.1 </w:t>
        </w:r>
        <w:r w:rsidRPr="00A65F94">
          <w:rPr>
            <w:rStyle w:val="af0"/>
            <w:noProof/>
          </w:rPr>
          <w:t>用户信息模块实现</w:t>
        </w:r>
        <w:r>
          <w:rPr>
            <w:noProof/>
            <w:webHidden/>
          </w:rPr>
          <w:tab/>
        </w:r>
        <w:r>
          <w:rPr>
            <w:noProof/>
            <w:webHidden/>
          </w:rPr>
          <w:fldChar w:fldCharType="begin"/>
        </w:r>
        <w:r>
          <w:rPr>
            <w:noProof/>
            <w:webHidden/>
          </w:rPr>
          <w:instrText xml:space="preserve"> PAGEREF _Toc41674308 \h </w:instrText>
        </w:r>
        <w:r>
          <w:rPr>
            <w:noProof/>
            <w:webHidden/>
          </w:rPr>
        </w:r>
        <w:r>
          <w:rPr>
            <w:noProof/>
            <w:webHidden/>
          </w:rPr>
          <w:fldChar w:fldCharType="separate"/>
        </w:r>
        <w:r w:rsidR="004A7B33">
          <w:rPr>
            <w:noProof/>
            <w:webHidden/>
          </w:rPr>
          <w:t>5</w:t>
        </w:r>
        <w:r>
          <w:rPr>
            <w:noProof/>
            <w:webHidden/>
          </w:rPr>
          <w:fldChar w:fldCharType="end"/>
        </w:r>
      </w:hyperlink>
    </w:p>
    <w:p w14:paraId="062A3C7F" w14:textId="77777777" w:rsidR="0080532B" w:rsidRPr="004C0F53" w:rsidRDefault="0080532B">
      <w:pPr>
        <w:pStyle w:val="TOC2"/>
        <w:rPr>
          <w:rFonts w:ascii="等线" w:eastAsia="等线" w:hAnsi="等线" w:hint="eastAsia"/>
          <w:noProof/>
          <w:sz w:val="21"/>
          <w:szCs w:val="22"/>
        </w:rPr>
      </w:pPr>
      <w:hyperlink w:anchor="_Toc41674309" w:history="1">
        <w:r w:rsidRPr="00A65F94">
          <w:rPr>
            <w:rStyle w:val="af0"/>
            <w:noProof/>
          </w:rPr>
          <w:t xml:space="preserve">5.2 </w:t>
        </w:r>
        <w:r w:rsidRPr="00A65F94">
          <w:rPr>
            <w:rStyle w:val="af0"/>
            <w:noProof/>
          </w:rPr>
          <w:t>垃圾分类识别模块实现</w:t>
        </w:r>
        <w:r>
          <w:rPr>
            <w:noProof/>
            <w:webHidden/>
          </w:rPr>
          <w:tab/>
        </w:r>
        <w:r>
          <w:rPr>
            <w:noProof/>
            <w:webHidden/>
          </w:rPr>
          <w:fldChar w:fldCharType="begin"/>
        </w:r>
        <w:r>
          <w:rPr>
            <w:noProof/>
            <w:webHidden/>
          </w:rPr>
          <w:instrText xml:space="preserve"> PAGEREF _Toc41674309 \h </w:instrText>
        </w:r>
        <w:r>
          <w:rPr>
            <w:noProof/>
            <w:webHidden/>
          </w:rPr>
        </w:r>
        <w:r>
          <w:rPr>
            <w:noProof/>
            <w:webHidden/>
          </w:rPr>
          <w:fldChar w:fldCharType="separate"/>
        </w:r>
        <w:r w:rsidR="004A7B33">
          <w:rPr>
            <w:noProof/>
            <w:webHidden/>
          </w:rPr>
          <w:t>5</w:t>
        </w:r>
        <w:r>
          <w:rPr>
            <w:noProof/>
            <w:webHidden/>
          </w:rPr>
          <w:fldChar w:fldCharType="end"/>
        </w:r>
      </w:hyperlink>
    </w:p>
    <w:p w14:paraId="1D5F9B2C" w14:textId="77777777" w:rsidR="0080532B" w:rsidRPr="004C0F53" w:rsidRDefault="0080532B">
      <w:pPr>
        <w:pStyle w:val="TOC2"/>
        <w:rPr>
          <w:rFonts w:ascii="等线" w:eastAsia="等线" w:hAnsi="等线" w:hint="eastAsia"/>
          <w:noProof/>
          <w:sz w:val="21"/>
          <w:szCs w:val="22"/>
        </w:rPr>
      </w:pPr>
      <w:hyperlink w:anchor="_Toc41674310" w:history="1">
        <w:r w:rsidRPr="00A65F94">
          <w:rPr>
            <w:rStyle w:val="af0"/>
            <w:noProof/>
          </w:rPr>
          <w:t xml:space="preserve">5.3 </w:t>
        </w:r>
        <w:r w:rsidRPr="00A65F94">
          <w:rPr>
            <w:rStyle w:val="af0"/>
            <w:noProof/>
          </w:rPr>
          <w:t>垃圾回收模块实现</w:t>
        </w:r>
        <w:r>
          <w:rPr>
            <w:noProof/>
            <w:webHidden/>
          </w:rPr>
          <w:tab/>
        </w:r>
        <w:r>
          <w:rPr>
            <w:noProof/>
            <w:webHidden/>
          </w:rPr>
          <w:fldChar w:fldCharType="begin"/>
        </w:r>
        <w:r>
          <w:rPr>
            <w:noProof/>
            <w:webHidden/>
          </w:rPr>
          <w:instrText xml:space="preserve"> PAGEREF _Toc41674310 \h </w:instrText>
        </w:r>
        <w:r>
          <w:rPr>
            <w:noProof/>
            <w:webHidden/>
          </w:rPr>
        </w:r>
        <w:r>
          <w:rPr>
            <w:noProof/>
            <w:webHidden/>
          </w:rPr>
          <w:fldChar w:fldCharType="separate"/>
        </w:r>
        <w:r w:rsidR="004A7B33">
          <w:rPr>
            <w:noProof/>
            <w:webHidden/>
          </w:rPr>
          <w:t>5</w:t>
        </w:r>
        <w:r>
          <w:rPr>
            <w:noProof/>
            <w:webHidden/>
          </w:rPr>
          <w:fldChar w:fldCharType="end"/>
        </w:r>
      </w:hyperlink>
    </w:p>
    <w:p w14:paraId="77D0A1F3" w14:textId="77777777" w:rsidR="0080532B" w:rsidRPr="004C0F53" w:rsidRDefault="0080532B">
      <w:pPr>
        <w:pStyle w:val="TOC2"/>
        <w:rPr>
          <w:rFonts w:ascii="等线" w:eastAsia="等线" w:hAnsi="等线" w:hint="eastAsia"/>
          <w:noProof/>
          <w:sz w:val="21"/>
          <w:szCs w:val="22"/>
        </w:rPr>
      </w:pPr>
      <w:hyperlink w:anchor="_Toc41674311" w:history="1">
        <w:r w:rsidRPr="00A65F94">
          <w:rPr>
            <w:rStyle w:val="af0"/>
            <w:noProof/>
          </w:rPr>
          <w:t xml:space="preserve">5.4 </w:t>
        </w:r>
        <w:r w:rsidRPr="00A65F94">
          <w:rPr>
            <w:rStyle w:val="af0"/>
            <w:noProof/>
          </w:rPr>
          <w:t>环保商城模块实现</w:t>
        </w:r>
        <w:r>
          <w:rPr>
            <w:noProof/>
            <w:webHidden/>
          </w:rPr>
          <w:tab/>
        </w:r>
        <w:r>
          <w:rPr>
            <w:noProof/>
            <w:webHidden/>
          </w:rPr>
          <w:fldChar w:fldCharType="begin"/>
        </w:r>
        <w:r>
          <w:rPr>
            <w:noProof/>
            <w:webHidden/>
          </w:rPr>
          <w:instrText xml:space="preserve"> PAGEREF _Toc41674311 \h </w:instrText>
        </w:r>
        <w:r>
          <w:rPr>
            <w:noProof/>
            <w:webHidden/>
          </w:rPr>
        </w:r>
        <w:r>
          <w:rPr>
            <w:noProof/>
            <w:webHidden/>
          </w:rPr>
          <w:fldChar w:fldCharType="separate"/>
        </w:r>
        <w:r w:rsidR="004A7B33">
          <w:rPr>
            <w:noProof/>
            <w:webHidden/>
          </w:rPr>
          <w:t>5</w:t>
        </w:r>
        <w:r>
          <w:rPr>
            <w:noProof/>
            <w:webHidden/>
          </w:rPr>
          <w:fldChar w:fldCharType="end"/>
        </w:r>
      </w:hyperlink>
    </w:p>
    <w:p w14:paraId="19E1E59C" w14:textId="77777777" w:rsidR="0080532B" w:rsidRPr="004C0F53" w:rsidRDefault="0080532B">
      <w:pPr>
        <w:pStyle w:val="TOC2"/>
        <w:rPr>
          <w:rFonts w:ascii="等线" w:eastAsia="等线" w:hAnsi="等线" w:hint="eastAsia"/>
          <w:noProof/>
          <w:sz w:val="21"/>
          <w:szCs w:val="22"/>
        </w:rPr>
      </w:pPr>
      <w:hyperlink w:anchor="_Toc41674312" w:history="1">
        <w:r w:rsidRPr="00A65F94">
          <w:rPr>
            <w:rStyle w:val="af0"/>
            <w:noProof/>
          </w:rPr>
          <w:t xml:space="preserve">5.5 </w:t>
        </w:r>
        <w:r w:rsidRPr="00A65F94">
          <w:rPr>
            <w:rStyle w:val="af0"/>
            <w:noProof/>
          </w:rPr>
          <w:t>日志管理模块实现</w:t>
        </w:r>
        <w:r>
          <w:rPr>
            <w:noProof/>
            <w:webHidden/>
          </w:rPr>
          <w:tab/>
        </w:r>
        <w:r>
          <w:rPr>
            <w:noProof/>
            <w:webHidden/>
          </w:rPr>
          <w:fldChar w:fldCharType="begin"/>
        </w:r>
        <w:r>
          <w:rPr>
            <w:noProof/>
            <w:webHidden/>
          </w:rPr>
          <w:instrText xml:space="preserve"> PAGEREF _Toc41674312 \h </w:instrText>
        </w:r>
        <w:r>
          <w:rPr>
            <w:noProof/>
            <w:webHidden/>
          </w:rPr>
        </w:r>
        <w:r>
          <w:rPr>
            <w:noProof/>
            <w:webHidden/>
          </w:rPr>
          <w:fldChar w:fldCharType="separate"/>
        </w:r>
        <w:r w:rsidR="004A7B33">
          <w:rPr>
            <w:noProof/>
            <w:webHidden/>
          </w:rPr>
          <w:t>5</w:t>
        </w:r>
        <w:r>
          <w:rPr>
            <w:noProof/>
            <w:webHidden/>
          </w:rPr>
          <w:fldChar w:fldCharType="end"/>
        </w:r>
      </w:hyperlink>
    </w:p>
    <w:p w14:paraId="0A324EBE" w14:textId="77777777" w:rsidR="0080532B" w:rsidRPr="004C0F53" w:rsidRDefault="0080532B">
      <w:pPr>
        <w:pStyle w:val="TOC2"/>
        <w:rPr>
          <w:rFonts w:ascii="等线" w:eastAsia="等线" w:hAnsi="等线" w:hint="eastAsia"/>
          <w:noProof/>
          <w:sz w:val="21"/>
          <w:szCs w:val="22"/>
        </w:rPr>
      </w:pPr>
      <w:hyperlink w:anchor="_Toc41674313" w:history="1">
        <w:r w:rsidRPr="00A65F94">
          <w:rPr>
            <w:rStyle w:val="af0"/>
            <w:noProof/>
          </w:rPr>
          <w:t xml:space="preserve">5.6 </w:t>
        </w:r>
        <w:r w:rsidRPr="00A65F94">
          <w:rPr>
            <w:rStyle w:val="af0"/>
            <w:noProof/>
          </w:rPr>
          <w:t>本章小结</w:t>
        </w:r>
        <w:r>
          <w:rPr>
            <w:noProof/>
            <w:webHidden/>
          </w:rPr>
          <w:tab/>
        </w:r>
        <w:r>
          <w:rPr>
            <w:noProof/>
            <w:webHidden/>
          </w:rPr>
          <w:fldChar w:fldCharType="begin"/>
        </w:r>
        <w:r>
          <w:rPr>
            <w:noProof/>
            <w:webHidden/>
          </w:rPr>
          <w:instrText xml:space="preserve"> PAGEREF _Toc41674313 \h </w:instrText>
        </w:r>
        <w:r>
          <w:rPr>
            <w:noProof/>
            <w:webHidden/>
          </w:rPr>
        </w:r>
        <w:r>
          <w:rPr>
            <w:noProof/>
            <w:webHidden/>
          </w:rPr>
          <w:fldChar w:fldCharType="separate"/>
        </w:r>
        <w:r w:rsidR="004A7B33">
          <w:rPr>
            <w:noProof/>
            <w:webHidden/>
          </w:rPr>
          <w:t>5</w:t>
        </w:r>
        <w:r>
          <w:rPr>
            <w:noProof/>
            <w:webHidden/>
          </w:rPr>
          <w:fldChar w:fldCharType="end"/>
        </w:r>
      </w:hyperlink>
    </w:p>
    <w:p w14:paraId="470383EC" w14:textId="77777777" w:rsidR="0080532B" w:rsidRPr="004C0F53" w:rsidRDefault="0080532B">
      <w:pPr>
        <w:pStyle w:val="TOC1"/>
        <w:rPr>
          <w:rFonts w:ascii="等线" w:eastAsia="等线" w:hAnsi="等线" w:hint="eastAsia"/>
          <w:noProof/>
          <w:sz w:val="21"/>
          <w:szCs w:val="22"/>
        </w:rPr>
      </w:pPr>
      <w:hyperlink w:anchor="_Toc41674314" w:history="1">
        <w:r w:rsidRPr="00A65F94">
          <w:rPr>
            <w:rStyle w:val="af0"/>
            <w:noProof/>
          </w:rPr>
          <w:t>第</w:t>
        </w:r>
        <w:r w:rsidRPr="00A65F94">
          <w:rPr>
            <w:rStyle w:val="af0"/>
            <w:noProof/>
          </w:rPr>
          <w:t>6</w:t>
        </w:r>
        <w:r w:rsidRPr="00A65F94">
          <w:rPr>
            <w:rStyle w:val="af0"/>
            <w:noProof/>
          </w:rPr>
          <w:t>章</w:t>
        </w:r>
        <w:r w:rsidRPr="00A65F94">
          <w:rPr>
            <w:rStyle w:val="af0"/>
            <w:noProof/>
          </w:rPr>
          <w:t xml:space="preserve"> </w:t>
        </w:r>
        <w:r w:rsidRPr="00A65F94">
          <w:rPr>
            <w:rStyle w:val="af0"/>
            <w:noProof/>
          </w:rPr>
          <w:t>系统测试</w:t>
        </w:r>
        <w:r>
          <w:rPr>
            <w:noProof/>
            <w:webHidden/>
          </w:rPr>
          <w:tab/>
        </w:r>
        <w:r>
          <w:rPr>
            <w:noProof/>
            <w:webHidden/>
          </w:rPr>
          <w:fldChar w:fldCharType="begin"/>
        </w:r>
        <w:r>
          <w:rPr>
            <w:noProof/>
            <w:webHidden/>
          </w:rPr>
          <w:instrText xml:space="preserve"> PAGEREF _Toc41674314 \h </w:instrText>
        </w:r>
        <w:r>
          <w:rPr>
            <w:noProof/>
            <w:webHidden/>
          </w:rPr>
        </w:r>
        <w:r>
          <w:rPr>
            <w:noProof/>
            <w:webHidden/>
          </w:rPr>
          <w:fldChar w:fldCharType="separate"/>
        </w:r>
        <w:r w:rsidR="004A7B33">
          <w:rPr>
            <w:noProof/>
            <w:webHidden/>
          </w:rPr>
          <w:t>6</w:t>
        </w:r>
        <w:r>
          <w:rPr>
            <w:noProof/>
            <w:webHidden/>
          </w:rPr>
          <w:fldChar w:fldCharType="end"/>
        </w:r>
      </w:hyperlink>
    </w:p>
    <w:p w14:paraId="6CE8D7B6" w14:textId="77777777" w:rsidR="0080532B" w:rsidRPr="004C0F53" w:rsidRDefault="0080532B">
      <w:pPr>
        <w:pStyle w:val="TOC2"/>
        <w:rPr>
          <w:rFonts w:ascii="等线" w:eastAsia="等线" w:hAnsi="等线" w:hint="eastAsia"/>
          <w:noProof/>
          <w:sz w:val="21"/>
          <w:szCs w:val="22"/>
        </w:rPr>
      </w:pPr>
      <w:hyperlink w:anchor="_Toc41674315" w:history="1">
        <w:r w:rsidRPr="00A65F94">
          <w:rPr>
            <w:rStyle w:val="af0"/>
            <w:noProof/>
          </w:rPr>
          <w:t xml:space="preserve">6.1 </w:t>
        </w:r>
        <w:r w:rsidRPr="00A65F94">
          <w:rPr>
            <w:rStyle w:val="af0"/>
            <w:noProof/>
          </w:rPr>
          <w:t>软件测试目标</w:t>
        </w:r>
        <w:r>
          <w:rPr>
            <w:noProof/>
            <w:webHidden/>
          </w:rPr>
          <w:tab/>
        </w:r>
        <w:r>
          <w:rPr>
            <w:noProof/>
            <w:webHidden/>
          </w:rPr>
          <w:fldChar w:fldCharType="begin"/>
        </w:r>
        <w:r>
          <w:rPr>
            <w:noProof/>
            <w:webHidden/>
          </w:rPr>
          <w:instrText xml:space="preserve"> PAGEREF _Toc41674315 \h </w:instrText>
        </w:r>
        <w:r>
          <w:rPr>
            <w:noProof/>
            <w:webHidden/>
          </w:rPr>
        </w:r>
        <w:r>
          <w:rPr>
            <w:noProof/>
            <w:webHidden/>
          </w:rPr>
          <w:fldChar w:fldCharType="separate"/>
        </w:r>
        <w:r w:rsidR="004A7B33">
          <w:rPr>
            <w:noProof/>
            <w:webHidden/>
          </w:rPr>
          <w:t>6</w:t>
        </w:r>
        <w:r>
          <w:rPr>
            <w:noProof/>
            <w:webHidden/>
          </w:rPr>
          <w:fldChar w:fldCharType="end"/>
        </w:r>
      </w:hyperlink>
    </w:p>
    <w:p w14:paraId="3BA85F4C" w14:textId="77777777" w:rsidR="0080532B" w:rsidRPr="004C0F53" w:rsidRDefault="0080532B">
      <w:pPr>
        <w:pStyle w:val="TOC2"/>
        <w:rPr>
          <w:rFonts w:ascii="等线" w:eastAsia="等线" w:hAnsi="等线" w:hint="eastAsia"/>
          <w:noProof/>
          <w:sz w:val="21"/>
          <w:szCs w:val="22"/>
        </w:rPr>
      </w:pPr>
      <w:hyperlink w:anchor="_Toc41674316" w:history="1">
        <w:r w:rsidRPr="00A65F94">
          <w:rPr>
            <w:rStyle w:val="af0"/>
            <w:noProof/>
          </w:rPr>
          <w:t xml:space="preserve">6.2 </w:t>
        </w:r>
        <w:r w:rsidRPr="00A65F94">
          <w:rPr>
            <w:rStyle w:val="af0"/>
            <w:noProof/>
          </w:rPr>
          <w:t>软件测试原则</w:t>
        </w:r>
        <w:r>
          <w:rPr>
            <w:noProof/>
            <w:webHidden/>
          </w:rPr>
          <w:tab/>
        </w:r>
        <w:r>
          <w:rPr>
            <w:noProof/>
            <w:webHidden/>
          </w:rPr>
          <w:fldChar w:fldCharType="begin"/>
        </w:r>
        <w:r>
          <w:rPr>
            <w:noProof/>
            <w:webHidden/>
          </w:rPr>
          <w:instrText xml:space="preserve"> PAGEREF _Toc41674316 \h </w:instrText>
        </w:r>
        <w:r>
          <w:rPr>
            <w:noProof/>
            <w:webHidden/>
          </w:rPr>
        </w:r>
        <w:r>
          <w:rPr>
            <w:noProof/>
            <w:webHidden/>
          </w:rPr>
          <w:fldChar w:fldCharType="separate"/>
        </w:r>
        <w:r w:rsidR="004A7B33">
          <w:rPr>
            <w:noProof/>
            <w:webHidden/>
          </w:rPr>
          <w:t>6</w:t>
        </w:r>
        <w:r>
          <w:rPr>
            <w:noProof/>
            <w:webHidden/>
          </w:rPr>
          <w:fldChar w:fldCharType="end"/>
        </w:r>
      </w:hyperlink>
    </w:p>
    <w:p w14:paraId="455CBBF4" w14:textId="77777777" w:rsidR="0080532B" w:rsidRPr="004C0F53" w:rsidRDefault="0080532B">
      <w:pPr>
        <w:pStyle w:val="TOC2"/>
        <w:rPr>
          <w:rFonts w:ascii="等线" w:eastAsia="等线" w:hAnsi="等线" w:hint="eastAsia"/>
          <w:noProof/>
          <w:sz w:val="21"/>
          <w:szCs w:val="22"/>
        </w:rPr>
      </w:pPr>
      <w:hyperlink w:anchor="_Toc41674317" w:history="1">
        <w:r w:rsidRPr="00A65F94">
          <w:rPr>
            <w:rStyle w:val="af0"/>
            <w:noProof/>
          </w:rPr>
          <w:t xml:space="preserve">6.3 </w:t>
        </w:r>
        <w:r w:rsidRPr="00A65F94">
          <w:rPr>
            <w:rStyle w:val="af0"/>
            <w:noProof/>
          </w:rPr>
          <w:t>功能测试</w:t>
        </w:r>
        <w:r>
          <w:rPr>
            <w:noProof/>
            <w:webHidden/>
          </w:rPr>
          <w:tab/>
        </w:r>
        <w:r>
          <w:rPr>
            <w:noProof/>
            <w:webHidden/>
          </w:rPr>
          <w:fldChar w:fldCharType="begin"/>
        </w:r>
        <w:r>
          <w:rPr>
            <w:noProof/>
            <w:webHidden/>
          </w:rPr>
          <w:instrText xml:space="preserve"> PAGEREF _Toc41674317 \h </w:instrText>
        </w:r>
        <w:r>
          <w:rPr>
            <w:noProof/>
            <w:webHidden/>
          </w:rPr>
        </w:r>
        <w:r>
          <w:rPr>
            <w:noProof/>
            <w:webHidden/>
          </w:rPr>
          <w:fldChar w:fldCharType="separate"/>
        </w:r>
        <w:r w:rsidR="004A7B33">
          <w:rPr>
            <w:noProof/>
            <w:webHidden/>
          </w:rPr>
          <w:t>6</w:t>
        </w:r>
        <w:r>
          <w:rPr>
            <w:noProof/>
            <w:webHidden/>
          </w:rPr>
          <w:fldChar w:fldCharType="end"/>
        </w:r>
      </w:hyperlink>
    </w:p>
    <w:p w14:paraId="11A35536" w14:textId="77777777" w:rsidR="0080532B" w:rsidRPr="004C0F53" w:rsidRDefault="0080532B">
      <w:pPr>
        <w:pStyle w:val="TOC3"/>
        <w:rPr>
          <w:rFonts w:ascii="等线" w:eastAsia="等线" w:hAnsi="等线" w:hint="eastAsia"/>
          <w:noProof/>
          <w:sz w:val="21"/>
          <w:szCs w:val="22"/>
        </w:rPr>
      </w:pPr>
      <w:hyperlink w:anchor="_Toc41674318" w:history="1">
        <w:r w:rsidRPr="00A65F94">
          <w:rPr>
            <w:rStyle w:val="af0"/>
            <w:noProof/>
          </w:rPr>
          <w:t xml:space="preserve">6.3.1 </w:t>
        </w:r>
        <w:r w:rsidRPr="00A65F94">
          <w:rPr>
            <w:rStyle w:val="af0"/>
            <w:noProof/>
          </w:rPr>
          <w:t>垃圾分类识别模块测试</w:t>
        </w:r>
        <w:r>
          <w:rPr>
            <w:noProof/>
            <w:webHidden/>
          </w:rPr>
          <w:tab/>
        </w:r>
        <w:r>
          <w:rPr>
            <w:noProof/>
            <w:webHidden/>
          </w:rPr>
          <w:fldChar w:fldCharType="begin"/>
        </w:r>
        <w:r>
          <w:rPr>
            <w:noProof/>
            <w:webHidden/>
          </w:rPr>
          <w:instrText xml:space="preserve"> PAGEREF _Toc41674318 \h </w:instrText>
        </w:r>
        <w:r>
          <w:rPr>
            <w:noProof/>
            <w:webHidden/>
          </w:rPr>
        </w:r>
        <w:r>
          <w:rPr>
            <w:noProof/>
            <w:webHidden/>
          </w:rPr>
          <w:fldChar w:fldCharType="separate"/>
        </w:r>
        <w:r w:rsidR="004A7B33">
          <w:rPr>
            <w:noProof/>
            <w:webHidden/>
          </w:rPr>
          <w:t>6</w:t>
        </w:r>
        <w:r>
          <w:rPr>
            <w:noProof/>
            <w:webHidden/>
          </w:rPr>
          <w:fldChar w:fldCharType="end"/>
        </w:r>
      </w:hyperlink>
    </w:p>
    <w:p w14:paraId="4208BCBA" w14:textId="77777777" w:rsidR="0080532B" w:rsidRPr="004C0F53" w:rsidRDefault="0080532B">
      <w:pPr>
        <w:pStyle w:val="TOC3"/>
        <w:rPr>
          <w:rFonts w:ascii="等线" w:eastAsia="等线" w:hAnsi="等线" w:hint="eastAsia"/>
          <w:noProof/>
          <w:sz w:val="21"/>
          <w:szCs w:val="22"/>
        </w:rPr>
      </w:pPr>
      <w:hyperlink w:anchor="_Toc41674319" w:history="1">
        <w:r w:rsidRPr="00A65F94">
          <w:rPr>
            <w:rStyle w:val="af0"/>
            <w:noProof/>
          </w:rPr>
          <w:t xml:space="preserve">6.3.2 </w:t>
        </w:r>
        <w:r w:rsidRPr="00A65F94">
          <w:rPr>
            <w:rStyle w:val="af0"/>
            <w:noProof/>
          </w:rPr>
          <w:t>垃圾回收模块测试</w:t>
        </w:r>
        <w:r>
          <w:rPr>
            <w:noProof/>
            <w:webHidden/>
          </w:rPr>
          <w:tab/>
        </w:r>
        <w:r>
          <w:rPr>
            <w:noProof/>
            <w:webHidden/>
          </w:rPr>
          <w:fldChar w:fldCharType="begin"/>
        </w:r>
        <w:r>
          <w:rPr>
            <w:noProof/>
            <w:webHidden/>
          </w:rPr>
          <w:instrText xml:space="preserve"> PAGEREF _Toc41674319 \h </w:instrText>
        </w:r>
        <w:r>
          <w:rPr>
            <w:noProof/>
            <w:webHidden/>
          </w:rPr>
        </w:r>
        <w:r>
          <w:rPr>
            <w:noProof/>
            <w:webHidden/>
          </w:rPr>
          <w:fldChar w:fldCharType="separate"/>
        </w:r>
        <w:r w:rsidR="004A7B33">
          <w:rPr>
            <w:noProof/>
            <w:webHidden/>
          </w:rPr>
          <w:t>6</w:t>
        </w:r>
        <w:r>
          <w:rPr>
            <w:noProof/>
            <w:webHidden/>
          </w:rPr>
          <w:fldChar w:fldCharType="end"/>
        </w:r>
      </w:hyperlink>
    </w:p>
    <w:p w14:paraId="643D09AE" w14:textId="77777777" w:rsidR="0080532B" w:rsidRPr="004C0F53" w:rsidRDefault="0080532B">
      <w:pPr>
        <w:pStyle w:val="TOC3"/>
        <w:rPr>
          <w:rFonts w:ascii="等线" w:eastAsia="等线" w:hAnsi="等线" w:hint="eastAsia"/>
          <w:noProof/>
          <w:sz w:val="21"/>
          <w:szCs w:val="22"/>
        </w:rPr>
      </w:pPr>
      <w:hyperlink w:anchor="_Toc41674320" w:history="1">
        <w:r w:rsidRPr="00A65F94">
          <w:rPr>
            <w:rStyle w:val="af0"/>
            <w:noProof/>
          </w:rPr>
          <w:t xml:space="preserve">6.3.3 </w:t>
        </w:r>
        <w:r w:rsidRPr="00A65F94">
          <w:rPr>
            <w:rStyle w:val="af0"/>
            <w:noProof/>
          </w:rPr>
          <w:t>用户登录功能测试</w:t>
        </w:r>
        <w:r>
          <w:rPr>
            <w:noProof/>
            <w:webHidden/>
          </w:rPr>
          <w:tab/>
        </w:r>
        <w:r>
          <w:rPr>
            <w:noProof/>
            <w:webHidden/>
          </w:rPr>
          <w:fldChar w:fldCharType="begin"/>
        </w:r>
        <w:r>
          <w:rPr>
            <w:noProof/>
            <w:webHidden/>
          </w:rPr>
          <w:instrText xml:space="preserve"> PAGEREF _Toc41674320 \h </w:instrText>
        </w:r>
        <w:r>
          <w:rPr>
            <w:noProof/>
            <w:webHidden/>
          </w:rPr>
        </w:r>
        <w:r>
          <w:rPr>
            <w:noProof/>
            <w:webHidden/>
          </w:rPr>
          <w:fldChar w:fldCharType="separate"/>
        </w:r>
        <w:r w:rsidR="004A7B33">
          <w:rPr>
            <w:noProof/>
            <w:webHidden/>
          </w:rPr>
          <w:t>6</w:t>
        </w:r>
        <w:r>
          <w:rPr>
            <w:noProof/>
            <w:webHidden/>
          </w:rPr>
          <w:fldChar w:fldCharType="end"/>
        </w:r>
      </w:hyperlink>
    </w:p>
    <w:p w14:paraId="14A93773" w14:textId="77777777" w:rsidR="0080532B" w:rsidRPr="004C0F53" w:rsidRDefault="0080532B">
      <w:pPr>
        <w:pStyle w:val="TOC3"/>
        <w:rPr>
          <w:rFonts w:ascii="等线" w:eastAsia="等线" w:hAnsi="等线" w:hint="eastAsia"/>
          <w:noProof/>
          <w:sz w:val="21"/>
          <w:szCs w:val="22"/>
        </w:rPr>
      </w:pPr>
      <w:hyperlink w:anchor="_Toc41674321" w:history="1">
        <w:r w:rsidRPr="00A65F94">
          <w:rPr>
            <w:rStyle w:val="af0"/>
            <w:noProof/>
          </w:rPr>
          <w:t xml:space="preserve">6.3.4 </w:t>
        </w:r>
        <w:r w:rsidRPr="00A65F94">
          <w:rPr>
            <w:rStyle w:val="af0"/>
            <w:noProof/>
          </w:rPr>
          <w:t>用户注册功能测试</w:t>
        </w:r>
        <w:r>
          <w:rPr>
            <w:noProof/>
            <w:webHidden/>
          </w:rPr>
          <w:tab/>
        </w:r>
        <w:r>
          <w:rPr>
            <w:noProof/>
            <w:webHidden/>
          </w:rPr>
          <w:fldChar w:fldCharType="begin"/>
        </w:r>
        <w:r>
          <w:rPr>
            <w:noProof/>
            <w:webHidden/>
          </w:rPr>
          <w:instrText xml:space="preserve"> PAGEREF _Toc41674321 \h </w:instrText>
        </w:r>
        <w:r>
          <w:rPr>
            <w:noProof/>
            <w:webHidden/>
          </w:rPr>
        </w:r>
        <w:r>
          <w:rPr>
            <w:noProof/>
            <w:webHidden/>
          </w:rPr>
          <w:fldChar w:fldCharType="separate"/>
        </w:r>
        <w:r w:rsidR="004A7B33">
          <w:rPr>
            <w:noProof/>
            <w:webHidden/>
          </w:rPr>
          <w:t>6</w:t>
        </w:r>
        <w:r>
          <w:rPr>
            <w:noProof/>
            <w:webHidden/>
          </w:rPr>
          <w:fldChar w:fldCharType="end"/>
        </w:r>
      </w:hyperlink>
    </w:p>
    <w:p w14:paraId="3AC0E515" w14:textId="77777777" w:rsidR="0080532B" w:rsidRPr="004C0F53" w:rsidRDefault="0080532B">
      <w:pPr>
        <w:pStyle w:val="TOC3"/>
        <w:rPr>
          <w:rFonts w:ascii="等线" w:eastAsia="等线" w:hAnsi="等线" w:hint="eastAsia"/>
          <w:noProof/>
          <w:sz w:val="21"/>
          <w:szCs w:val="22"/>
        </w:rPr>
      </w:pPr>
      <w:hyperlink w:anchor="_Toc41674322" w:history="1">
        <w:r w:rsidRPr="00A65F94">
          <w:rPr>
            <w:rStyle w:val="af0"/>
            <w:noProof/>
          </w:rPr>
          <w:t xml:space="preserve">6.3.5 </w:t>
        </w:r>
        <w:r w:rsidRPr="00A65F94">
          <w:rPr>
            <w:rStyle w:val="af0"/>
            <w:noProof/>
          </w:rPr>
          <w:t>用户修改密码功能测试</w:t>
        </w:r>
        <w:r>
          <w:rPr>
            <w:noProof/>
            <w:webHidden/>
          </w:rPr>
          <w:tab/>
        </w:r>
        <w:r>
          <w:rPr>
            <w:noProof/>
            <w:webHidden/>
          </w:rPr>
          <w:fldChar w:fldCharType="begin"/>
        </w:r>
        <w:r>
          <w:rPr>
            <w:noProof/>
            <w:webHidden/>
          </w:rPr>
          <w:instrText xml:space="preserve"> PAGEREF _Toc41674322 \h </w:instrText>
        </w:r>
        <w:r>
          <w:rPr>
            <w:noProof/>
            <w:webHidden/>
          </w:rPr>
        </w:r>
        <w:r>
          <w:rPr>
            <w:noProof/>
            <w:webHidden/>
          </w:rPr>
          <w:fldChar w:fldCharType="separate"/>
        </w:r>
        <w:r w:rsidR="004A7B33">
          <w:rPr>
            <w:noProof/>
            <w:webHidden/>
          </w:rPr>
          <w:t>6</w:t>
        </w:r>
        <w:r>
          <w:rPr>
            <w:noProof/>
            <w:webHidden/>
          </w:rPr>
          <w:fldChar w:fldCharType="end"/>
        </w:r>
      </w:hyperlink>
    </w:p>
    <w:p w14:paraId="15213A36" w14:textId="77777777" w:rsidR="0080532B" w:rsidRPr="004C0F53" w:rsidRDefault="0080532B">
      <w:pPr>
        <w:pStyle w:val="TOC3"/>
        <w:rPr>
          <w:rFonts w:ascii="等线" w:eastAsia="等线" w:hAnsi="等线" w:hint="eastAsia"/>
          <w:noProof/>
          <w:sz w:val="21"/>
          <w:szCs w:val="22"/>
        </w:rPr>
      </w:pPr>
      <w:hyperlink w:anchor="_Toc41674323" w:history="1">
        <w:r w:rsidRPr="00A65F94">
          <w:rPr>
            <w:rStyle w:val="af0"/>
            <w:noProof/>
          </w:rPr>
          <w:t xml:space="preserve">6.3.6 </w:t>
        </w:r>
        <w:r w:rsidRPr="00A65F94">
          <w:rPr>
            <w:rStyle w:val="af0"/>
            <w:noProof/>
          </w:rPr>
          <w:t>环保商城模块测试</w:t>
        </w:r>
        <w:r>
          <w:rPr>
            <w:noProof/>
            <w:webHidden/>
          </w:rPr>
          <w:tab/>
        </w:r>
        <w:r>
          <w:rPr>
            <w:noProof/>
            <w:webHidden/>
          </w:rPr>
          <w:fldChar w:fldCharType="begin"/>
        </w:r>
        <w:r>
          <w:rPr>
            <w:noProof/>
            <w:webHidden/>
          </w:rPr>
          <w:instrText xml:space="preserve"> PAGEREF _Toc41674323 \h </w:instrText>
        </w:r>
        <w:r>
          <w:rPr>
            <w:noProof/>
            <w:webHidden/>
          </w:rPr>
        </w:r>
        <w:r>
          <w:rPr>
            <w:noProof/>
            <w:webHidden/>
          </w:rPr>
          <w:fldChar w:fldCharType="separate"/>
        </w:r>
        <w:r w:rsidR="004A7B33">
          <w:rPr>
            <w:noProof/>
            <w:webHidden/>
          </w:rPr>
          <w:t>6</w:t>
        </w:r>
        <w:r>
          <w:rPr>
            <w:noProof/>
            <w:webHidden/>
          </w:rPr>
          <w:fldChar w:fldCharType="end"/>
        </w:r>
      </w:hyperlink>
    </w:p>
    <w:p w14:paraId="36C2EC74" w14:textId="77777777" w:rsidR="0080532B" w:rsidRPr="004C0F53" w:rsidRDefault="0080532B">
      <w:pPr>
        <w:pStyle w:val="TOC2"/>
        <w:rPr>
          <w:rFonts w:ascii="等线" w:eastAsia="等线" w:hAnsi="等线" w:hint="eastAsia"/>
          <w:noProof/>
          <w:sz w:val="21"/>
          <w:szCs w:val="22"/>
        </w:rPr>
      </w:pPr>
      <w:hyperlink w:anchor="_Toc41674324" w:history="1">
        <w:r w:rsidRPr="00A65F94">
          <w:rPr>
            <w:rStyle w:val="af0"/>
            <w:noProof/>
          </w:rPr>
          <w:t xml:space="preserve">6.4 </w:t>
        </w:r>
        <w:r w:rsidRPr="00A65F94">
          <w:rPr>
            <w:rStyle w:val="af0"/>
            <w:noProof/>
          </w:rPr>
          <w:t>本章小结</w:t>
        </w:r>
        <w:r>
          <w:rPr>
            <w:noProof/>
            <w:webHidden/>
          </w:rPr>
          <w:tab/>
        </w:r>
        <w:r>
          <w:rPr>
            <w:noProof/>
            <w:webHidden/>
          </w:rPr>
          <w:fldChar w:fldCharType="begin"/>
        </w:r>
        <w:r>
          <w:rPr>
            <w:noProof/>
            <w:webHidden/>
          </w:rPr>
          <w:instrText xml:space="preserve"> PAGEREF _Toc41674324 \h </w:instrText>
        </w:r>
        <w:r>
          <w:rPr>
            <w:noProof/>
            <w:webHidden/>
          </w:rPr>
        </w:r>
        <w:r>
          <w:rPr>
            <w:noProof/>
            <w:webHidden/>
          </w:rPr>
          <w:fldChar w:fldCharType="separate"/>
        </w:r>
        <w:r w:rsidR="004A7B33">
          <w:rPr>
            <w:noProof/>
            <w:webHidden/>
          </w:rPr>
          <w:t>6</w:t>
        </w:r>
        <w:r>
          <w:rPr>
            <w:noProof/>
            <w:webHidden/>
          </w:rPr>
          <w:fldChar w:fldCharType="end"/>
        </w:r>
      </w:hyperlink>
    </w:p>
    <w:p w14:paraId="6EF5F8E0" w14:textId="77777777" w:rsidR="0080532B" w:rsidRPr="004C0F53" w:rsidRDefault="0080532B">
      <w:pPr>
        <w:pStyle w:val="TOC1"/>
        <w:rPr>
          <w:rFonts w:ascii="等线" w:eastAsia="等线" w:hAnsi="等线" w:hint="eastAsia"/>
          <w:noProof/>
          <w:sz w:val="21"/>
          <w:szCs w:val="22"/>
        </w:rPr>
      </w:pPr>
      <w:hyperlink w:anchor="_Toc41674325" w:history="1">
        <w:r w:rsidRPr="00A65F94">
          <w:rPr>
            <w:rStyle w:val="af0"/>
            <w:noProof/>
          </w:rPr>
          <w:t>结论</w:t>
        </w:r>
        <w:r>
          <w:rPr>
            <w:noProof/>
            <w:webHidden/>
          </w:rPr>
          <w:tab/>
        </w:r>
        <w:r>
          <w:rPr>
            <w:noProof/>
            <w:webHidden/>
          </w:rPr>
          <w:fldChar w:fldCharType="begin"/>
        </w:r>
        <w:r>
          <w:rPr>
            <w:noProof/>
            <w:webHidden/>
          </w:rPr>
          <w:instrText xml:space="preserve"> PAGEREF _Toc41674325 \h </w:instrText>
        </w:r>
        <w:r>
          <w:rPr>
            <w:noProof/>
            <w:webHidden/>
          </w:rPr>
        </w:r>
        <w:r>
          <w:rPr>
            <w:noProof/>
            <w:webHidden/>
          </w:rPr>
          <w:fldChar w:fldCharType="separate"/>
        </w:r>
        <w:r w:rsidR="004A7B33">
          <w:rPr>
            <w:noProof/>
            <w:webHidden/>
          </w:rPr>
          <w:t>7</w:t>
        </w:r>
        <w:r>
          <w:rPr>
            <w:noProof/>
            <w:webHidden/>
          </w:rPr>
          <w:fldChar w:fldCharType="end"/>
        </w:r>
      </w:hyperlink>
    </w:p>
    <w:p w14:paraId="6D59A84D" w14:textId="77777777" w:rsidR="0080532B" w:rsidRPr="004C0F53" w:rsidRDefault="0080532B">
      <w:pPr>
        <w:pStyle w:val="TOC1"/>
        <w:rPr>
          <w:rFonts w:ascii="等线" w:eastAsia="等线" w:hAnsi="等线" w:hint="eastAsia"/>
          <w:noProof/>
          <w:sz w:val="21"/>
          <w:szCs w:val="22"/>
        </w:rPr>
      </w:pPr>
      <w:hyperlink w:anchor="_Toc41674326" w:history="1">
        <w:r w:rsidRPr="00A65F94">
          <w:rPr>
            <w:rStyle w:val="af0"/>
            <w:noProof/>
          </w:rPr>
          <w:t>致谢</w:t>
        </w:r>
        <w:r>
          <w:rPr>
            <w:noProof/>
            <w:webHidden/>
          </w:rPr>
          <w:tab/>
        </w:r>
        <w:r>
          <w:rPr>
            <w:noProof/>
            <w:webHidden/>
          </w:rPr>
          <w:fldChar w:fldCharType="begin"/>
        </w:r>
        <w:r>
          <w:rPr>
            <w:noProof/>
            <w:webHidden/>
          </w:rPr>
          <w:instrText xml:space="preserve"> PAGEREF _Toc41674326 \h </w:instrText>
        </w:r>
        <w:r>
          <w:rPr>
            <w:noProof/>
            <w:webHidden/>
          </w:rPr>
        </w:r>
        <w:r>
          <w:rPr>
            <w:noProof/>
            <w:webHidden/>
          </w:rPr>
          <w:fldChar w:fldCharType="separate"/>
        </w:r>
        <w:r w:rsidR="004A7B33">
          <w:rPr>
            <w:noProof/>
            <w:webHidden/>
          </w:rPr>
          <w:t>8</w:t>
        </w:r>
        <w:r>
          <w:rPr>
            <w:noProof/>
            <w:webHidden/>
          </w:rPr>
          <w:fldChar w:fldCharType="end"/>
        </w:r>
      </w:hyperlink>
    </w:p>
    <w:p w14:paraId="239A86CA" w14:textId="77777777" w:rsidR="0080532B" w:rsidRPr="004C0F53" w:rsidRDefault="0080532B">
      <w:pPr>
        <w:pStyle w:val="TOC1"/>
        <w:rPr>
          <w:rFonts w:ascii="等线" w:eastAsia="等线" w:hAnsi="等线" w:hint="eastAsia"/>
          <w:noProof/>
          <w:sz w:val="21"/>
          <w:szCs w:val="22"/>
        </w:rPr>
      </w:pPr>
      <w:hyperlink w:anchor="_Toc41674327" w:history="1">
        <w:r w:rsidRPr="00A65F94">
          <w:rPr>
            <w:rStyle w:val="af0"/>
            <w:bCs/>
            <w:noProof/>
          </w:rPr>
          <w:t>参考文献</w:t>
        </w:r>
        <w:r>
          <w:rPr>
            <w:noProof/>
            <w:webHidden/>
          </w:rPr>
          <w:tab/>
        </w:r>
        <w:r>
          <w:rPr>
            <w:noProof/>
            <w:webHidden/>
          </w:rPr>
          <w:fldChar w:fldCharType="begin"/>
        </w:r>
        <w:r>
          <w:rPr>
            <w:noProof/>
            <w:webHidden/>
          </w:rPr>
          <w:instrText xml:space="preserve"> PAGEREF _Toc41674327 \h </w:instrText>
        </w:r>
        <w:r>
          <w:rPr>
            <w:noProof/>
            <w:webHidden/>
          </w:rPr>
        </w:r>
        <w:r>
          <w:rPr>
            <w:noProof/>
            <w:webHidden/>
          </w:rPr>
          <w:fldChar w:fldCharType="separate"/>
        </w:r>
        <w:r w:rsidR="004A7B33">
          <w:rPr>
            <w:noProof/>
            <w:webHidden/>
          </w:rPr>
          <w:t>9</w:t>
        </w:r>
        <w:r>
          <w:rPr>
            <w:noProof/>
            <w:webHidden/>
          </w:rPr>
          <w:fldChar w:fldCharType="end"/>
        </w:r>
      </w:hyperlink>
    </w:p>
    <w:p w14:paraId="7A31ADC0" w14:textId="77777777" w:rsidR="0080532B" w:rsidRPr="004C0F53" w:rsidRDefault="0080532B">
      <w:pPr>
        <w:pStyle w:val="TOC1"/>
        <w:rPr>
          <w:rFonts w:ascii="等线" w:eastAsia="等线" w:hAnsi="等线" w:hint="eastAsia"/>
          <w:noProof/>
          <w:sz w:val="21"/>
          <w:szCs w:val="22"/>
        </w:rPr>
      </w:pPr>
      <w:hyperlink w:anchor="_Toc41674328" w:history="1">
        <w:r w:rsidRPr="00A65F94">
          <w:rPr>
            <w:rStyle w:val="af0"/>
            <w:noProof/>
          </w:rPr>
          <w:t>附录</w:t>
        </w:r>
        <w:r w:rsidRPr="00A65F94">
          <w:rPr>
            <w:rStyle w:val="af0"/>
            <w:noProof/>
          </w:rPr>
          <w:t>A</w:t>
        </w:r>
        <w:r>
          <w:rPr>
            <w:noProof/>
            <w:webHidden/>
          </w:rPr>
          <w:tab/>
        </w:r>
        <w:r>
          <w:rPr>
            <w:noProof/>
            <w:webHidden/>
          </w:rPr>
          <w:fldChar w:fldCharType="begin"/>
        </w:r>
        <w:r>
          <w:rPr>
            <w:noProof/>
            <w:webHidden/>
          </w:rPr>
          <w:instrText xml:space="preserve"> PAGEREF _Toc41674328 \h </w:instrText>
        </w:r>
        <w:r>
          <w:rPr>
            <w:noProof/>
            <w:webHidden/>
          </w:rPr>
        </w:r>
        <w:r>
          <w:rPr>
            <w:noProof/>
            <w:webHidden/>
          </w:rPr>
          <w:fldChar w:fldCharType="separate"/>
        </w:r>
        <w:r w:rsidR="004A7B33">
          <w:rPr>
            <w:noProof/>
            <w:webHidden/>
          </w:rPr>
          <w:t>10</w:t>
        </w:r>
        <w:r>
          <w:rPr>
            <w:noProof/>
            <w:webHidden/>
          </w:rPr>
          <w:fldChar w:fldCharType="end"/>
        </w:r>
      </w:hyperlink>
    </w:p>
    <w:p w14:paraId="5EE38BB2" w14:textId="77777777" w:rsidR="0080532B" w:rsidRPr="004C0F53" w:rsidRDefault="0080532B">
      <w:pPr>
        <w:pStyle w:val="TOC1"/>
        <w:rPr>
          <w:rFonts w:ascii="等线" w:eastAsia="等线" w:hAnsi="等线" w:hint="eastAsia"/>
          <w:noProof/>
          <w:sz w:val="21"/>
          <w:szCs w:val="22"/>
        </w:rPr>
      </w:pPr>
      <w:hyperlink w:anchor="_Toc41674329" w:history="1">
        <w:r w:rsidRPr="00A65F94">
          <w:rPr>
            <w:rStyle w:val="af0"/>
            <w:noProof/>
          </w:rPr>
          <w:t>附录</w:t>
        </w:r>
        <w:r w:rsidRPr="00A65F94">
          <w:rPr>
            <w:rStyle w:val="af0"/>
            <w:noProof/>
          </w:rPr>
          <w:t>B</w:t>
        </w:r>
        <w:r>
          <w:rPr>
            <w:noProof/>
            <w:webHidden/>
          </w:rPr>
          <w:tab/>
        </w:r>
        <w:r>
          <w:rPr>
            <w:noProof/>
            <w:webHidden/>
          </w:rPr>
          <w:fldChar w:fldCharType="begin"/>
        </w:r>
        <w:r>
          <w:rPr>
            <w:noProof/>
            <w:webHidden/>
          </w:rPr>
          <w:instrText xml:space="preserve"> PAGEREF _Toc41674329 \h </w:instrText>
        </w:r>
        <w:r>
          <w:rPr>
            <w:noProof/>
            <w:webHidden/>
          </w:rPr>
        </w:r>
        <w:r>
          <w:rPr>
            <w:noProof/>
            <w:webHidden/>
          </w:rPr>
          <w:fldChar w:fldCharType="separate"/>
        </w:r>
        <w:r w:rsidR="004A7B33">
          <w:rPr>
            <w:noProof/>
            <w:webHidden/>
          </w:rPr>
          <w:t>11</w:t>
        </w:r>
        <w:r>
          <w:rPr>
            <w:noProof/>
            <w:webHidden/>
          </w:rPr>
          <w:fldChar w:fldCharType="end"/>
        </w:r>
      </w:hyperlink>
    </w:p>
    <w:p w14:paraId="5A7309B3" w14:textId="77777777" w:rsidR="0080532B" w:rsidRPr="004C0F53" w:rsidRDefault="0080532B">
      <w:pPr>
        <w:pStyle w:val="TOC1"/>
        <w:rPr>
          <w:rFonts w:ascii="等线" w:eastAsia="等线" w:hAnsi="等线" w:hint="eastAsia"/>
          <w:noProof/>
          <w:sz w:val="21"/>
          <w:szCs w:val="22"/>
        </w:rPr>
      </w:pPr>
      <w:hyperlink w:anchor="_Toc41674330" w:history="1">
        <w:r w:rsidRPr="00A65F94">
          <w:rPr>
            <w:rStyle w:val="af0"/>
            <w:noProof/>
          </w:rPr>
          <w:t>附录</w:t>
        </w:r>
        <w:r w:rsidRPr="00A65F94">
          <w:rPr>
            <w:rStyle w:val="af0"/>
            <w:noProof/>
          </w:rPr>
          <w:t>C</w:t>
        </w:r>
        <w:r>
          <w:rPr>
            <w:noProof/>
            <w:webHidden/>
          </w:rPr>
          <w:tab/>
        </w:r>
        <w:r>
          <w:rPr>
            <w:noProof/>
            <w:webHidden/>
          </w:rPr>
          <w:fldChar w:fldCharType="begin"/>
        </w:r>
        <w:r>
          <w:rPr>
            <w:noProof/>
            <w:webHidden/>
          </w:rPr>
          <w:instrText xml:space="preserve"> PAGEREF _Toc41674330 \h </w:instrText>
        </w:r>
        <w:r>
          <w:rPr>
            <w:noProof/>
            <w:webHidden/>
          </w:rPr>
        </w:r>
        <w:r>
          <w:rPr>
            <w:noProof/>
            <w:webHidden/>
          </w:rPr>
          <w:fldChar w:fldCharType="separate"/>
        </w:r>
        <w:r w:rsidR="004A7B33">
          <w:rPr>
            <w:noProof/>
            <w:webHidden/>
          </w:rPr>
          <w:t>12</w:t>
        </w:r>
        <w:r>
          <w:rPr>
            <w:noProof/>
            <w:webHidden/>
          </w:rPr>
          <w:fldChar w:fldCharType="end"/>
        </w:r>
      </w:hyperlink>
    </w:p>
    <w:p w14:paraId="0A47F04C" w14:textId="77777777" w:rsidR="004242BC" w:rsidRDefault="004242BC">
      <w:pPr>
        <w:pStyle w:val="aff2"/>
        <w:jc w:val="both"/>
        <w:rPr>
          <w:color w:val="000000"/>
        </w:rPr>
      </w:pPr>
      <w:r w:rsidRPr="00132638">
        <w:rPr>
          <w:color w:val="000000"/>
        </w:rPr>
        <w:fldChar w:fldCharType="end"/>
      </w:r>
    </w:p>
    <w:p w14:paraId="04DA460A" w14:textId="77777777" w:rsidR="00D504A2" w:rsidRPr="00132638" w:rsidRDefault="00D504A2">
      <w:pPr>
        <w:pStyle w:val="aff2"/>
        <w:jc w:val="both"/>
        <w:rPr>
          <w:color w:val="000000"/>
        </w:rPr>
        <w:sectPr w:rsidR="00D504A2" w:rsidRPr="00132638">
          <w:footerReference w:type="even" r:id="rId10"/>
          <w:footerReference w:type="default" r:id="rId11"/>
          <w:endnotePr>
            <w:numFmt w:val="decimal"/>
          </w:endnotePr>
          <w:pgSz w:w="10319" w:h="14578"/>
          <w:pgMar w:top="1418" w:right="1134" w:bottom="1134" w:left="1418" w:header="851" w:footer="992" w:gutter="0"/>
          <w:pgNumType w:fmt="upperRoman"/>
          <w:cols w:space="720"/>
          <w:docGrid w:linePitch="360" w:charSpace="1861"/>
        </w:sectPr>
      </w:pPr>
    </w:p>
    <w:p w14:paraId="44BDAA7A" w14:textId="77777777" w:rsidR="004242BC" w:rsidRPr="00132638" w:rsidRDefault="004242BC">
      <w:pPr>
        <w:pStyle w:val="1"/>
        <w:spacing w:line="480" w:lineRule="auto"/>
        <w:ind w:left="0" w:firstLine="0"/>
        <w:rPr>
          <w:color w:val="000000"/>
        </w:rPr>
      </w:pPr>
      <w:bookmarkStart w:id="13" w:name="_Ref7962193"/>
      <w:bookmarkStart w:id="14" w:name="_Toc8028254"/>
      <w:bookmarkStart w:id="15" w:name="_Toc41674265"/>
      <w:r w:rsidRPr="00132638">
        <w:rPr>
          <w:b w:val="0"/>
          <w:color w:val="000000"/>
        </w:rPr>
        <w:lastRenderedPageBreak/>
        <w:t>绪论</w:t>
      </w:r>
      <w:bookmarkEnd w:id="13"/>
      <w:bookmarkEnd w:id="14"/>
      <w:bookmarkEnd w:id="15"/>
    </w:p>
    <w:p w14:paraId="3B41D0AE" w14:textId="77777777" w:rsidR="004242BC" w:rsidRDefault="004242BC">
      <w:pPr>
        <w:pStyle w:val="2"/>
        <w:spacing w:line="360" w:lineRule="auto"/>
        <w:ind w:left="578" w:hanging="578"/>
        <w:rPr>
          <w:b w:val="0"/>
          <w:color w:val="000000"/>
        </w:rPr>
      </w:pPr>
      <w:bookmarkStart w:id="16" w:name="_Toc41674266"/>
      <w:r w:rsidRPr="00132638">
        <w:rPr>
          <w:b w:val="0"/>
          <w:color w:val="000000"/>
        </w:rPr>
        <w:t>研究背景</w:t>
      </w:r>
      <w:bookmarkEnd w:id="16"/>
    </w:p>
    <w:p w14:paraId="66EF6C30" w14:textId="77777777" w:rsidR="00372CD3" w:rsidRPr="00372CD3" w:rsidRDefault="00372CD3" w:rsidP="00372CD3">
      <w:pPr>
        <w:ind w:firstLineChars="200" w:firstLine="480"/>
      </w:pPr>
      <w:bookmarkStart w:id="17" w:name="_Toc41674267"/>
      <w:r w:rsidRPr="00372CD3">
        <w:t>当前信息碎片化程度不断升高，沿用多年的传统知识收纳模式正面临比较大的发展挑战，各类数据的产出规模大、更新速度快，个体想要在海量信息中建立有意义的关联，这类迫切需求推动了个人知识管理（</w:t>
      </w:r>
      <w:r w:rsidRPr="00372CD3">
        <w:t>Personal Knowledge Management, PKM</w:t>
      </w:r>
      <w:r w:rsidRPr="00372CD3">
        <w:t>）理念的持续完善。早在上世纪末本世纪初的节点，</w:t>
      </w:r>
      <w:r w:rsidRPr="00372CD3">
        <w:t>Dorsey</w:t>
      </w:r>
      <w:r w:rsidRPr="00372CD3">
        <w:t>等学者就开展相关研究，探讨</w:t>
      </w:r>
      <w:r w:rsidRPr="00372CD3">
        <w:t>PKM</w:t>
      </w:r>
      <w:r w:rsidRPr="00372CD3">
        <w:t>在信息时代生存技能中的核心地位</w:t>
      </w:r>
      <w:r w:rsidR="00E26AB5" w:rsidRPr="00E26AB5">
        <w:rPr>
          <w:vertAlign w:val="superscript"/>
        </w:rPr>
        <w:fldChar w:fldCharType="begin"/>
      </w:r>
      <w:r w:rsidR="00E26AB5" w:rsidRPr="00E26AB5">
        <w:rPr>
          <w:vertAlign w:val="superscript"/>
        </w:rPr>
        <w:instrText xml:space="preserve"> REF _Ref226822488 \r \h </w:instrText>
      </w:r>
      <w:r w:rsidR="00E26AB5" w:rsidRPr="00E26AB5">
        <w:rPr>
          <w:vertAlign w:val="superscript"/>
        </w:rPr>
      </w:r>
      <w:r w:rsidR="00E26AB5" w:rsidRPr="00E26AB5">
        <w:rPr>
          <w:vertAlign w:val="superscript"/>
        </w:rPr>
        <w:fldChar w:fldCharType="separate"/>
      </w:r>
      <w:r w:rsidR="00E26AB5" w:rsidRPr="00E26AB5">
        <w:rPr>
          <w:vertAlign w:val="superscript"/>
        </w:rPr>
        <w:t>[4]</w:t>
      </w:r>
      <w:r w:rsidR="00E26AB5" w:rsidRPr="00E26AB5">
        <w:rPr>
          <w:vertAlign w:val="superscript"/>
        </w:rPr>
        <w:fldChar w:fldCharType="end"/>
      </w:r>
      <w:r w:rsidRPr="00372CD3">
        <w:t>，之后知识管理领域的研究重点逐步从企业级应用转向个体微观层面，</w:t>
      </w:r>
      <w:r w:rsidRPr="00372CD3">
        <w:t>Frand</w:t>
      </w:r>
      <w:r w:rsidRPr="00372CD3">
        <w:t>等人的研究进一步明确了数字化生存环境下个人知识体系的边界与构建路径</w:t>
      </w:r>
      <w:r w:rsidR="00E26AB5" w:rsidRPr="00E26AB5">
        <w:rPr>
          <w:vertAlign w:val="superscript"/>
        </w:rPr>
        <w:fldChar w:fldCharType="begin"/>
      </w:r>
      <w:r w:rsidR="00E26AB5" w:rsidRPr="00E26AB5">
        <w:rPr>
          <w:vertAlign w:val="superscript"/>
        </w:rPr>
        <w:instrText xml:space="preserve"> REF _Ref226822497 \r \h </w:instrText>
      </w:r>
      <w:r w:rsidR="00E26AB5" w:rsidRPr="00E26AB5">
        <w:rPr>
          <w:vertAlign w:val="superscript"/>
        </w:rPr>
      </w:r>
      <w:r w:rsidR="00E26AB5" w:rsidRPr="00E26AB5">
        <w:rPr>
          <w:vertAlign w:val="superscript"/>
        </w:rPr>
        <w:fldChar w:fldCharType="separate"/>
      </w:r>
      <w:r w:rsidR="00E26AB5" w:rsidRPr="00E26AB5">
        <w:rPr>
          <w:vertAlign w:val="superscript"/>
        </w:rPr>
        <w:t>[5]</w:t>
      </w:r>
      <w:r w:rsidR="00E26AB5" w:rsidRPr="00E26AB5">
        <w:rPr>
          <w:vertAlign w:val="superscript"/>
        </w:rPr>
        <w:fldChar w:fldCharType="end"/>
      </w:r>
      <w:r w:rsidRPr="00372CD3">
        <w:t>。</w:t>
      </w:r>
      <w:r w:rsidRPr="00372CD3">
        <w:t>PKM</w:t>
      </w:r>
      <w:r w:rsidRPr="00372CD3">
        <w:t>相关实践的早期阶段，与当时计算机操作系统的文件管理类似。大多沿用了操作系统里的文件管理方式，比如用文件夹分类、树状结构分层来整理笔记。树状层级分类是应用范围最广的主流模式，当时用户电脑中的文件夹多为逐层嵌套结构，这种熟悉的操作逻辑能降低用户的学习成本</w:t>
      </w:r>
      <w:r w:rsidR="00E26AB5" w:rsidRPr="00E26AB5">
        <w:rPr>
          <w:vertAlign w:val="superscript"/>
        </w:rPr>
        <w:fldChar w:fldCharType="begin"/>
      </w:r>
      <w:r w:rsidR="00E26AB5" w:rsidRPr="00E26AB5">
        <w:rPr>
          <w:vertAlign w:val="superscript"/>
        </w:rPr>
        <w:instrText xml:space="preserve"> REF _Ref226822504 \r \h </w:instrText>
      </w:r>
      <w:r w:rsidR="00E26AB5" w:rsidRPr="00E26AB5">
        <w:rPr>
          <w:vertAlign w:val="superscript"/>
        </w:rPr>
      </w:r>
      <w:r w:rsidR="00E26AB5" w:rsidRPr="00E26AB5">
        <w:rPr>
          <w:vertAlign w:val="superscript"/>
        </w:rPr>
        <w:fldChar w:fldCharType="separate"/>
      </w:r>
      <w:r w:rsidR="00E26AB5" w:rsidRPr="00E26AB5">
        <w:rPr>
          <w:vertAlign w:val="superscript"/>
        </w:rPr>
        <w:t>[6]</w:t>
      </w:r>
      <w:r w:rsidR="00E26AB5" w:rsidRPr="00E26AB5">
        <w:rPr>
          <w:vertAlign w:val="superscript"/>
        </w:rPr>
        <w:fldChar w:fldCharType="end"/>
      </w:r>
      <w:r w:rsidRPr="00372CD3">
        <w:t>。认知科学领域对人类思维模式的研究持续推进，传统的线性分类架构逐步暴露出本身固有的僵化问题，灵感和知识大多产生于跨领域的交叉碰撞场景，通常不会刚好适配提前设置好的固定分类框架。</w:t>
      </w:r>
    </w:p>
    <w:p w14:paraId="0A166A7F" w14:textId="77777777" w:rsidR="00372CD3" w:rsidRPr="00372CD3" w:rsidRDefault="00372CD3" w:rsidP="00372CD3">
      <w:pPr>
        <w:ind w:firstLineChars="200" w:firstLine="480"/>
      </w:pPr>
      <w:r w:rsidRPr="00372CD3">
        <w:t>双向链接的设计思路，和建构主义学习理论的核心观点在底层认知逻辑上高度契合，人类开展学习行为的过程，绝对不是把各类信息简单堆放在一起，本质上是在原有认知图谱上，动态生成新连接的持续过程</w:t>
      </w:r>
      <w:r w:rsidR="00E26AB5" w:rsidRPr="00E26AB5">
        <w:rPr>
          <w:vertAlign w:val="superscript"/>
        </w:rPr>
        <w:fldChar w:fldCharType="begin"/>
      </w:r>
      <w:r w:rsidR="00E26AB5" w:rsidRPr="00E26AB5">
        <w:rPr>
          <w:vertAlign w:val="superscript"/>
        </w:rPr>
        <w:instrText xml:space="preserve"> REF _Ref226822514 \r \h </w:instrText>
      </w:r>
      <w:r w:rsidR="00E26AB5" w:rsidRPr="00E26AB5">
        <w:rPr>
          <w:vertAlign w:val="superscript"/>
        </w:rPr>
      </w:r>
      <w:r w:rsidR="00E26AB5" w:rsidRPr="00E26AB5">
        <w:rPr>
          <w:vertAlign w:val="superscript"/>
        </w:rPr>
        <w:fldChar w:fldCharType="separate"/>
      </w:r>
      <w:r w:rsidR="00E26AB5" w:rsidRPr="00E26AB5">
        <w:rPr>
          <w:vertAlign w:val="superscript"/>
        </w:rPr>
        <w:t>[7]</w:t>
      </w:r>
      <w:r w:rsidR="00E26AB5" w:rsidRPr="00E26AB5">
        <w:rPr>
          <w:vertAlign w:val="superscript"/>
        </w:rPr>
        <w:fldChar w:fldCharType="end"/>
      </w:r>
      <w:r w:rsidRPr="00372CD3">
        <w:t>。梳理双链系统的发展脉络，还有一个无法绕过的基础理论，就是德国学者尼克拉斯</w:t>
      </w:r>
      <w:r w:rsidRPr="00372CD3">
        <w:t>·</w:t>
      </w:r>
      <w:r w:rsidRPr="00372CD3">
        <w:t>卢曼（</w:t>
      </w:r>
      <w:r w:rsidRPr="00372CD3">
        <w:t>Niklas Luhmann</w:t>
      </w:r>
      <w:r w:rsidRPr="00372CD3">
        <w:t>）创立的卡片盒笔记法（</w:t>
      </w:r>
      <w:r w:rsidRPr="00372CD3">
        <w:t>Zettelkasten</w:t>
      </w:r>
      <w:r w:rsidRPr="00372CD3">
        <w:t>），卢曼借助这套十分依赖交叉索引的实体卡片系统，一直保持着极强的学术创造力</w:t>
      </w:r>
      <w:r w:rsidR="00E26AB5" w:rsidRPr="00E26AB5">
        <w:rPr>
          <w:vertAlign w:val="superscript"/>
        </w:rPr>
        <w:fldChar w:fldCharType="begin"/>
      </w:r>
      <w:r w:rsidR="00E26AB5" w:rsidRPr="00E26AB5">
        <w:rPr>
          <w:vertAlign w:val="superscript"/>
        </w:rPr>
        <w:instrText xml:space="preserve"> REF _Ref226822520 \r \h </w:instrText>
      </w:r>
      <w:r w:rsidR="00E26AB5" w:rsidRPr="00E26AB5">
        <w:rPr>
          <w:vertAlign w:val="superscript"/>
        </w:rPr>
      </w:r>
      <w:r w:rsidR="00E26AB5" w:rsidRPr="00E26AB5">
        <w:rPr>
          <w:vertAlign w:val="superscript"/>
        </w:rPr>
        <w:fldChar w:fldCharType="separate"/>
      </w:r>
      <w:r w:rsidR="00E26AB5" w:rsidRPr="00E26AB5">
        <w:rPr>
          <w:vertAlign w:val="superscript"/>
        </w:rPr>
        <w:t>[8]</w:t>
      </w:r>
      <w:r w:rsidR="00E26AB5" w:rsidRPr="00E26AB5">
        <w:rPr>
          <w:vertAlign w:val="superscript"/>
        </w:rPr>
        <w:fldChar w:fldCharType="end"/>
      </w:r>
      <w:r w:rsidRPr="00372CD3">
        <w:t>。这个卡片盒不是单纯的信息存储工具，更多是承担了外部化</w:t>
      </w:r>
      <w:r w:rsidRPr="00372CD3">
        <w:t>"</w:t>
      </w:r>
      <w:r w:rsidRPr="00372CD3">
        <w:t>第二大脑</w:t>
      </w:r>
      <w:r w:rsidRPr="00372CD3">
        <w:t>"</w:t>
      </w:r>
      <w:r w:rsidRPr="00372CD3">
        <w:t>的功能，盒内各自独立的知识微粒，靠自下而上的网状链接相互关联，在一定程度上模拟了大脑神经元突触的发散式运行逻辑</w:t>
      </w:r>
      <w:r w:rsidR="00E26AB5" w:rsidRPr="00E26AB5">
        <w:rPr>
          <w:vertAlign w:val="superscript"/>
        </w:rPr>
        <w:fldChar w:fldCharType="begin"/>
      </w:r>
      <w:r w:rsidR="00E26AB5" w:rsidRPr="00E26AB5">
        <w:rPr>
          <w:vertAlign w:val="superscript"/>
        </w:rPr>
        <w:instrText xml:space="preserve"> REF _Ref226822524 \r \h </w:instrText>
      </w:r>
      <w:r w:rsidR="00E26AB5" w:rsidRPr="00E26AB5">
        <w:rPr>
          <w:vertAlign w:val="superscript"/>
        </w:rPr>
      </w:r>
      <w:r w:rsidR="00E26AB5" w:rsidRPr="00E26AB5">
        <w:rPr>
          <w:vertAlign w:val="superscript"/>
        </w:rPr>
        <w:fldChar w:fldCharType="separate"/>
      </w:r>
      <w:r w:rsidR="00E26AB5" w:rsidRPr="00E26AB5">
        <w:rPr>
          <w:vertAlign w:val="superscript"/>
        </w:rPr>
        <w:t>[9]</w:t>
      </w:r>
      <w:r w:rsidR="00E26AB5" w:rsidRPr="00E26AB5">
        <w:rPr>
          <w:vertAlign w:val="superscript"/>
        </w:rPr>
        <w:fldChar w:fldCharType="end"/>
      </w:r>
      <w:r w:rsidRPr="00372CD3">
        <w:t>。</w:t>
      </w:r>
    </w:p>
    <w:p w14:paraId="190043AF" w14:textId="77777777" w:rsidR="00372CD3" w:rsidRPr="00372CD3" w:rsidRDefault="00372CD3" w:rsidP="00E26AB5">
      <w:pPr>
        <w:ind w:firstLineChars="200" w:firstLine="480"/>
      </w:pPr>
      <w:r w:rsidRPr="00372CD3">
        <w:t>当前市面的双链笔记相关产品愈发丰富，覆盖的功能场景也越来越全面，针对不同用户的个人心智模型做深度适配时，还是经常会暴露出一些比较明显的局限性，不少用户刚开始搭建知识体系的阶段，很容易在结构复杂的知识图谱中迷失方向，最后出现为了做链接硬凑关联的情况，带来了额外的认知负荷</w:t>
      </w:r>
      <w:r w:rsidR="00E26AB5" w:rsidRPr="00E26AB5">
        <w:rPr>
          <w:vertAlign w:val="superscript"/>
        </w:rPr>
        <w:fldChar w:fldCharType="begin"/>
      </w:r>
      <w:r w:rsidR="00E26AB5" w:rsidRPr="00E26AB5">
        <w:rPr>
          <w:vertAlign w:val="superscript"/>
        </w:rPr>
        <w:instrText xml:space="preserve"> REF _Ref226822530 \r \h </w:instrText>
      </w:r>
      <w:r w:rsidR="00E26AB5" w:rsidRPr="00E26AB5">
        <w:rPr>
          <w:vertAlign w:val="superscript"/>
        </w:rPr>
      </w:r>
      <w:r w:rsidR="00E26AB5" w:rsidRPr="00E26AB5">
        <w:rPr>
          <w:vertAlign w:val="superscript"/>
        </w:rPr>
        <w:fldChar w:fldCharType="separate"/>
      </w:r>
      <w:r w:rsidR="00E26AB5" w:rsidRPr="00E26AB5">
        <w:rPr>
          <w:vertAlign w:val="superscript"/>
        </w:rPr>
        <w:t>[10]</w:t>
      </w:r>
      <w:r w:rsidR="00E26AB5" w:rsidRPr="00E26AB5">
        <w:rPr>
          <w:vertAlign w:val="superscript"/>
        </w:rPr>
        <w:fldChar w:fldCharType="end"/>
      </w:r>
      <w:r w:rsidRPr="00372CD3">
        <w:t>。本文结合前面梳理的各类问题，调整研发思路后设计一套兼顾灵活性与引导性，更符合国内用户使用习惯的个人双链笔记系统，能够拓宽现有工具的理论覆盖边界，这类系统可以减少知识内化过程中的阻碍，帮助用户搭建可逐步扩展的个人专属知识网络，相关设计工作</w:t>
      </w:r>
      <w:r w:rsidRPr="00372CD3">
        <w:lastRenderedPageBreak/>
        <w:t>有较高的工程实践参考价值</w:t>
      </w:r>
      <w:r w:rsidR="00E26AB5" w:rsidRPr="00E26AB5">
        <w:rPr>
          <w:vertAlign w:val="superscript"/>
        </w:rPr>
        <w:fldChar w:fldCharType="begin"/>
      </w:r>
      <w:r w:rsidR="00E26AB5" w:rsidRPr="00E26AB5">
        <w:rPr>
          <w:vertAlign w:val="superscript"/>
        </w:rPr>
        <w:instrText xml:space="preserve"> REF _Ref226822535 \r \h </w:instrText>
      </w:r>
      <w:r w:rsidR="00E26AB5">
        <w:rPr>
          <w:vertAlign w:val="superscript"/>
        </w:rPr>
        <w:instrText xml:space="preserve"> \* MERGEFORMAT </w:instrText>
      </w:r>
      <w:r w:rsidR="00E26AB5" w:rsidRPr="00E26AB5">
        <w:rPr>
          <w:vertAlign w:val="superscript"/>
        </w:rPr>
      </w:r>
      <w:r w:rsidR="00E26AB5" w:rsidRPr="00E26AB5">
        <w:rPr>
          <w:vertAlign w:val="superscript"/>
        </w:rPr>
        <w:fldChar w:fldCharType="separate"/>
      </w:r>
      <w:r w:rsidR="00E26AB5" w:rsidRPr="00E26AB5">
        <w:rPr>
          <w:vertAlign w:val="superscript"/>
        </w:rPr>
        <w:t>[11]</w:t>
      </w:r>
      <w:r w:rsidR="00E26AB5" w:rsidRPr="00E26AB5">
        <w:rPr>
          <w:vertAlign w:val="superscript"/>
        </w:rPr>
        <w:fldChar w:fldCharType="end"/>
      </w:r>
      <w:r w:rsidRPr="00372CD3">
        <w:t>。</w:t>
      </w:r>
    </w:p>
    <w:p w14:paraId="582EFE89" w14:textId="77777777" w:rsidR="00511B22" w:rsidRDefault="004242BC" w:rsidP="00511B22">
      <w:pPr>
        <w:pStyle w:val="af4"/>
        <w:rPr>
          <w:color w:val="000000"/>
        </w:rPr>
      </w:pPr>
      <w:r w:rsidRPr="00132638">
        <w:rPr>
          <w:color w:val="000000"/>
        </w:rPr>
        <w:t>研究意义</w:t>
      </w:r>
      <w:bookmarkStart w:id="18" w:name="_Toc41674268"/>
      <w:bookmarkEnd w:id="17"/>
    </w:p>
    <w:p w14:paraId="11EC574A" w14:textId="4FA06AD3" w:rsidR="009740FC" w:rsidRPr="00511B22" w:rsidRDefault="00511B22" w:rsidP="00511B22">
      <w:pPr>
        <w:pStyle w:val="6"/>
        <w:ind w:firstLine="480"/>
      </w:pPr>
      <w:r w:rsidRPr="00511B22">
        <w:t>眼下信息技术在不断进行迭代更新。人们在学习和工作中能接触到的知识量一直在增加，日常生活里能接触到的知识也越来越多。信息来源慢慢表现出多平台和多形态的特点，更新也很频繁。过去依赖线性记录、树状归档的笔记方式，还靠静态检索来查找内容，在面对复杂知识内容时已经暴露出比较明显的适配不足。</w:t>
      </w:r>
    </w:p>
    <w:p w14:paraId="32DD7817" w14:textId="77777777" w:rsidR="009740FC" w:rsidRDefault="005509AC" w:rsidP="009740FC">
      <w:pPr>
        <w:ind w:firstLineChars="200" w:firstLine="480"/>
      </w:pPr>
      <w:r w:rsidRPr="00314937">
        <w:t>信息技术发展速度较快，个体日常接触的知识总量持续上升，沿用已久的线性笔记方法，在处理结构复杂的知识内容时，存在适配不足的问题，经常会暴露明显的局限。个人知识管理（</w:t>
      </w:r>
      <w:r w:rsidRPr="00314937">
        <w:t>Personal Knowledge Management, PKM</w:t>
      </w:r>
      <w:r w:rsidRPr="00314937">
        <w:t>）相关内容近年得到了更多领域的关注，学界普遍将</w:t>
      </w:r>
      <w:r w:rsidRPr="00314937">
        <w:t>PKM</w:t>
      </w:r>
      <w:r w:rsidRPr="00314937">
        <w:t>定义为个体开展信息收集、加工、存储、应用的全流程活动，核心目的是提升学习效率，增强知识复用能力。过去数十年间，</w:t>
      </w:r>
      <w:r w:rsidRPr="00314937">
        <w:t>PKM</w:t>
      </w:r>
      <w:r w:rsidRPr="00314937">
        <w:t>的载体从纸质笔记逐步转向各类数字化工具，</w:t>
      </w:r>
      <w:r w:rsidRPr="00314937">
        <w:t>Evernote</w:t>
      </w:r>
      <w:r w:rsidRPr="00314937">
        <w:t>、</w:t>
      </w:r>
      <w:r w:rsidRPr="00314937">
        <w:t>OneNote</w:t>
      </w:r>
      <w:r w:rsidRPr="00314937">
        <w:t>等电子笔记软件的普及范围不断扩大，给用户存储知识提供了较多便利，不过这类工具目前在知识关联构建、动态检索、内容可视化三个维度，还存在一定不足。</w:t>
      </w:r>
    </w:p>
    <w:p w14:paraId="7554EBC2" w14:textId="77777777" w:rsidR="009740FC" w:rsidRDefault="005509AC" w:rsidP="009740FC">
      <w:pPr>
        <w:ind w:firstLineChars="200" w:firstLine="480"/>
      </w:pPr>
      <w:r w:rsidRPr="00314937">
        <w:t>个人双链笔记系统的研究，意义并不只是在现有笔记软件基础上多增加几个功能，更重要的是回应当下个人知识管理中比较普遍的一类实际问题。现在很多人每天都会接触大量零散信息，资料来源杂、更新快，记录工具也越来越多，但真正能够把这些内容长期积累下来并形成稳定联系的方式并不多。传统笔记更偏向</w:t>
      </w:r>
      <w:r w:rsidRPr="00314937">
        <w:t>“</w:t>
      </w:r>
      <w:r w:rsidRPr="00314937">
        <w:t>存下来</w:t>
      </w:r>
      <w:r w:rsidRPr="00314937">
        <w:t>”</w:t>
      </w:r>
      <w:r w:rsidRPr="00314937">
        <w:t>，适合做信息留档，却不一定适合后续反复调用、重新组合和持续扩展，时间一长，笔记数量虽然增加了，真正能被再次利用的内容反而有限。围绕个人双链笔记系统展开研究，能够把</w:t>
      </w:r>
      <w:r w:rsidRPr="00314937">
        <w:t>“</w:t>
      </w:r>
      <w:r w:rsidRPr="00314937">
        <w:t>记录</w:t>
      </w:r>
      <w:r w:rsidRPr="00314937">
        <w:t>”</w:t>
      </w:r>
      <w:r w:rsidRPr="00314937">
        <w:t>进一步推进到</w:t>
      </w:r>
      <w:r w:rsidRPr="00314937">
        <w:t>“</w:t>
      </w:r>
      <w:r w:rsidRPr="00314937">
        <w:t>关联</w:t>
      </w:r>
      <w:r w:rsidRPr="00314937">
        <w:t>”</w:t>
      </w:r>
      <w:r w:rsidRPr="00314937">
        <w:t>和</w:t>
      </w:r>
      <w:r w:rsidRPr="00314937">
        <w:t>“</w:t>
      </w:r>
      <w:r w:rsidRPr="00314937">
        <w:t>组织</w:t>
      </w:r>
      <w:r w:rsidRPr="00314937">
        <w:t>”</w:t>
      </w:r>
      <w:r w:rsidRPr="00314937">
        <w:t>层面，让笔记不只是静态堆放，而是逐步形成可以生长的知识网络，这对于提升个人知识整理效率和使用价值有比较直接的帮助。</w:t>
      </w:r>
    </w:p>
    <w:p w14:paraId="55E576C6" w14:textId="77777777" w:rsidR="005509AC" w:rsidRPr="005509AC" w:rsidRDefault="005509AC" w:rsidP="009740FC">
      <w:pPr>
        <w:ind w:firstLineChars="200" w:firstLine="480"/>
      </w:pPr>
      <w:r w:rsidRPr="00314937">
        <w:t>这项研究还有一个比较现实的意义，就是把个人知识管理中的一些抽象想法落到具体系统设计上。过去关于知识关联、非线性组织、卡片式积累的讨论已经不少，但如果停留在概念层面，很多内容很难真正转化为稳定的使用方案。通过实际开发个人双链笔记系统，可以更清楚地看到哪些功能对用户真正有帮助，哪些设计虽然看起来合理，但在实际使用中会增加理解成本，也能进一步验证双向链接、反向链接、标签辅助、图谱展示这些功能在真实场景中的作用边界。这样得到的结论会比单纯停留在理论描述上更具体，也更有参考价值。</w:t>
      </w:r>
    </w:p>
    <w:p w14:paraId="5F0A6929" w14:textId="77777777" w:rsidR="00C33E34" w:rsidRDefault="004242BC" w:rsidP="00C33E34">
      <w:pPr>
        <w:pStyle w:val="af4"/>
        <w:rPr>
          <w:color w:val="000000"/>
        </w:rPr>
      </w:pPr>
      <w:r w:rsidRPr="00132638">
        <w:rPr>
          <w:color w:val="000000"/>
        </w:rPr>
        <w:lastRenderedPageBreak/>
        <w:t>国内外研究现状</w:t>
      </w:r>
      <w:bookmarkEnd w:id="18"/>
    </w:p>
    <w:p w14:paraId="2D7144EE" w14:textId="77777777" w:rsidR="00C33E34" w:rsidRPr="00C33E34" w:rsidRDefault="00C33E34" w:rsidP="00C33E34">
      <w:pPr>
        <w:pStyle w:val="6"/>
        <w:ind w:firstLine="480"/>
        <w:rPr>
          <w:color w:val="000000"/>
        </w:rPr>
      </w:pPr>
      <w:r w:rsidRPr="009D072F">
        <w:t>国外研究起步较早，理论链条相对完整，已经形成了从超文本、个人信息管理、个人知识管理到卡片盒方法、</w:t>
      </w:r>
      <w:r w:rsidRPr="009D072F">
        <w:t xml:space="preserve">local-first </w:t>
      </w:r>
      <w:r w:rsidRPr="009D072F">
        <w:t>架构和</w:t>
      </w:r>
      <w:r w:rsidRPr="009D072F">
        <w:t xml:space="preserve"> AI </w:t>
      </w:r>
      <w:r w:rsidRPr="009D072F">
        <w:t>辅助笔记系统的连续发展脉络；国内研究虽然起步较晚，但在近十余年中发展速度较快，已经逐步完成了从概念引入、工具比较到局部系统实践的积累。整体来看，当前相关研究仍然存在几个比较明显的不足：一是专门针对</w:t>
      </w:r>
      <w:r w:rsidRPr="009D072F">
        <w:t>“</w:t>
      </w:r>
      <w:r w:rsidRPr="009D072F">
        <w:t>双链笔记系统</w:t>
      </w:r>
      <w:r w:rsidRPr="009D072F">
        <w:t>”</w:t>
      </w:r>
      <w:r w:rsidRPr="009D072F">
        <w:t>本体的研究仍然偏少，很多成果分散在相邻领域之中；二是系统设计研究与用户行为研究之间的衔接还不够紧密，缺少长期使用效果和认知影响的系统评估；三是贴合国内用户知识组织习惯、本地化使用环境和多场景需求的系统化研究仍有进一步深化空间。因此，在已有研究基础上，围绕个人双链笔记系统的功能设计、结构组织、双链维护机制和本土化实践路径继续展开研究，仍然具有较为明确的理论补充价值和工程应用意义。</w:t>
      </w:r>
    </w:p>
    <w:p w14:paraId="6D6E1BAD" w14:textId="77777777" w:rsidR="00C33E34" w:rsidRDefault="00C33E34" w:rsidP="00C33E34">
      <w:pPr>
        <w:pStyle w:val="3"/>
        <w:adjustRightInd w:val="0"/>
        <w:snapToGrid w:val="0"/>
        <w:spacing w:before="120" w:line="360" w:lineRule="auto"/>
        <w:rPr>
          <w:b w:val="0"/>
          <w:szCs w:val="28"/>
        </w:rPr>
      </w:pPr>
      <w:bookmarkStart w:id="19" w:name="_Toc164172200"/>
      <w:bookmarkStart w:id="20" w:name="_Toc169348428"/>
      <w:r w:rsidRPr="006D3E83">
        <w:rPr>
          <w:b w:val="0"/>
          <w:szCs w:val="28"/>
        </w:rPr>
        <w:t>国内研究现状</w:t>
      </w:r>
      <w:bookmarkEnd w:id="19"/>
      <w:bookmarkEnd w:id="20"/>
    </w:p>
    <w:p w14:paraId="3428A50C" w14:textId="77777777" w:rsidR="00FC42AE" w:rsidRPr="00FC42AE" w:rsidRDefault="00FC42AE" w:rsidP="00FC42AE">
      <w:pPr>
        <w:pStyle w:val="a1"/>
        <w:ind w:firstLine="480"/>
      </w:pPr>
      <w:r w:rsidRPr="00FC42AE">
        <w:rPr>
          <w:rFonts w:hint="eastAsia"/>
        </w:rPr>
        <w:t>和国外相比，国内关于个人双链笔记系统的相关研究起步相对稍晚，早期成果更多是从个人知识管理的大框架进入，讨论对象也主要集中在个人知识管理概念、能力培养、教育应用和工具实践等方向。赖纯胜、卢泽辉较早讨论个人知识管理方法问题</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_Ref226824917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[12]</w:t>
      </w:r>
      <w:r w:rsidR="004B1DF5" w:rsidRPr="004B1DF5">
        <w:rPr>
          <w:vertAlign w:val="superscript"/>
        </w:rPr>
        <w:fldChar w:fldCharType="end"/>
      </w:r>
      <w:r w:rsidRPr="00FC42AE">
        <w:rPr>
          <w:rFonts w:hint="eastAsia"/>
        </w:rPr>
        <w:t>，甘永成则把个人知识管理放到</w:t>
      </w:r>
      <w:r w:rsidRPr="00FC42AE">
        <w:rPr>
          <w:rFonts w:hint="eastAsia"/>
        </w:rPr>
        <w:t xml:space="preserve"> e-Learning </w:t>
      </w:r>
      <w:r w:rsidRPr="00FC42AE">
        <w:rPr>
          <w:rFonts w:hint="eastAsia"/>
        </w:rPr>
        <w:t>环境下加以分析</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_Ref226824923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[13]</w:t>
      </w:r>
      <w:r w:rsidR="004B1DF5" w:rsidRPr="004B1DF5">
        <w:rPr>
          <w:vertAlign w:val="superscript"/>
        </w:rPr>
        <w:fldChar w:fldCharType="end"/>
      </w:r>
      <w:r w:rsidRPr="00FC42AE">
        <w:rPr>
          <w:rFonts w:hint="eastAsia"/>
        </w:rPr>
        <w:t>，说明国内学界较早就已经意识到个体在数字学习环境中管理知识的重要性。到了</w:t>
      </w:r>
      <w:r w:rsidRPr="00FC42AE">
        <w:rPr>
          <w:rFonts w:hint="eastAsia"/>
        </w:rPr>
        <w:t xml:space="preserve"> 2015 </w:t>
      </w:r>
      <w:r w:rsidRPr="00FC42AE">
        <w:rPr>
          <w:rFonts w:hint="eastAsia"/>
        </w:rPr>
        <w:t>年前后，孙晓宁、储节旺对国内个人知识管理研究进行述评，归纳出基本理论、</w:t>
      </w:r>
      <w:r w:rsidRPr="00FC42AE">
        <w:rPr>
          <w:rFonts w:hint="eastAsia"/>
        </w:rPr>
        <w:t xml:space="preserve">Web2.0 </w:t>
      </w:r>
      <w:r w:rsidRPr="00FC42AE">
        <w:rPr>
          <w:rFonts w:hint="eastAsia"/>
        </w:rPr>
        <w:t>环境、学生个人知识管理、教师个人知识管理和图书馆员个人知识管理等几个主要方向</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_Ref226824930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[14]</w:t>
      </w:r>
      <w:r w:rsidR="004B1DF5" w:rsidRPr="004B1DF5">
        <w:rPr>
          <w:vertAlign w:val="superscript"/>
        </w:rPr>
        <w:fldChar w:fldCharType="end"/>
      </w:r>
      <w:r w:rsidRPr="00FC42AE">
        <w:rPr>
          <w:rFonts w:hint="eastAsia"/>
        </w:rPr>
        <w:t>；杨羽茜、邓胜利对国外个人知识管理研究进展进行梳理时，也把理论、动因、主体、社交网络环境和系统演变纳入综述范围</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_Ref226824935 \r \h</w:instrText>
      </w:r>
      <w:r w:rsidR="004B1DF5" w:rsidRPr="004B1DF5">
        <w:rPr>
          <w:vertAlign w:val="superscript"/>
        </w:rPr>
        <w:instrText xml:space="preserve"> </w:instrText>
      </w:r>
      <w:r w:rsidR="004B1DF5">
        <w:rPr>
          <w:vertAlign w:val="superscript"/>
        </w:rPr>
        <w:instrText xml:space="preserve"> \* MERGEFORMAT </w:instrText>
      </w:r>
      <w:r w:rsidR="004B1DF5" w:rsidRPr="004B1DF5">
        <w:rPr>
          <w:vertAlign w:val="superscript"/>
        </w:rPr>
      </w:r>
      <w:r w:rsidR="004B1DF5" w:rsidRPr="004B1DF5">
        <w:rPr>
          <w:vertAlign w:val="superscript"/>
        </w:rPr>
        <w:fldChar w:fldCharType="separate"/>
      </w:r>
      <w:r w:rsidR="004B1DF5" w:rsidRPr="004B1DF5">
        <w:rPr>
          <w:vertAlign w:val="superscript"/>
        </w:rPr>
        <w:t>[15]</w:t>
      </w:r>
      <w:r w:rsidR="004B1DF5" w:rsidRPr="004B1DF5">
        <w:rPr>
          <w:vertAlign w:val="superscript"/>
        </w:rPr>
        <w:fldChar w:fldCharType="end"/>
      </w:r>
      <w:r w:rsidRPr="00FC42AE">
        <w:rPr>
          <w:rFonts w:hint="eastAsia"/>
        </w:rPr>
        <w:t>。从这些综述可以看出，国内相关研究已经具备一定规模，但讨论焦点仍然主要停留在“个人知识管理”这一较大概念层面。</w:t>
      </w:r>
    </w:p>
    <w:p w14:paraId="1650981A" w14:textId="77777777" w:rsidR="00FC42AE" w:rsidRPr="00FC42AE" w:rsidRDefault="00FC42AE" w:rsidP="00FC42AE">
      <w:pPr>
        <w:pStyle w:val="a1"/>
        <w:ind w:firstLine="480"/>
      </w:pPr>
      <w:r w:rsidRPr="00FC42AE">
        <w:rPr>
          <w:rFonts w:hint="eastAsia"/>
        </w:rPr>
        <w:t>进入工具和系统实践层面后，国内研究逐步从一般理论讨论转向具体工具比较、平台构建和应用场景分析。杨志萍等人对个人知识管理工具进行综述，按照文献管理工具、思维导图、云端笔记、网络资料管理工具和社会化网络工具等类别进行归纳，重点仍然放在工具分类和功能比较上</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_Ref226824941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[16]</w:t>
      </w:r>
      <w:r w:rsidR="004B1DF5" w:rsidRPr="004B1DF5">
        <w:rPr>
          <w:vertAlign w:val="superscript"/>
        </w:rPr>
        <w:fldChar w:fldCharType="end"/>
      </w:r>
      <w:r w:rsidRPr="00FC42AE">
        <w:rPr>
          <w:rFonts w:hint="eastAsia"/>
        </w:rPr>
        <w:t>。晏凌、张淑君基于语义</w:t>
      </w:r>
      <w:r w:rsidRPr="00FC42AE">
        <w:rPr>
          <w:rFonts w:hint="eastAsia"/>
        </w:rPr>
        <w:t xml:space="preserve"> Wiki </w:t>
      </w:r>
      <w:r w:rsidRPr="00FC42AE">
        <w:rPr>
          <w:rFonts w:hint="eastAsia"/>
        </w:rPr>
        <w:t>讨论个人知识管理系统构建实践，已经开始尝试通过语义关联和网络结构改善传统笔记管理方式</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_Ref226824947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[17]</w:t>
      </w:r>
      <w:r w:rsidR="004B1DF5" w:rsidRPr="004B1DF5">
        <w:rPr>
          <w:vertAlign w:val="superscript"/>
        </w:rPr>
        <w:fldChar w:fldCharType="end"/>
      </w:r>
      <w:r w:rsidRPr="00FC42AE">
        <w:rPr>
          <w:rFonts w:hint="eastAsia"/>
        </w:rPr>
        <w:t>。徐伟围绕</w:t>
      </w:r>
      <w:r w:rsidRPr="00FC42AE">
        <w:rPr>
          <w:rFonts w:hint="eastAsia"/>
        </w:rPr>
        <w:t xml:space="preserve"> Evernote </w:t>
      </w:r>
      <w:r w:rsidRPr="00FC42AE">
        <w:rPr>
          <w:rFonts w:hint="eastAsia"/>
        </w:rPr>
        <w:t>讨论个人知识库建设策略，把云笔记平台作为个人知识管理实现路径</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_Ref226824951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[18]</w:t>
      </w:r>
      <w:r w:rsidR="004B1DF5" w:rsidRPr="004B1DF5">
        <w:rPr>
          <w:vertAlign w:val="superscript"/>
        </w:rPr>
        <w:fldChar w:fldCharType="end"/>
      </w:r>
      <w:r w:rsidRPr="00FC42AE">
        <w:rPr>
          <w:rFonts w:hint="eastAsia"/>
        </w:rPr>
        <w:t>；张义民等人则从科研人员需求出发，对多种知识管理工具进行竞争力分析，并提出一站式知识管理工具的新构想</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_Ref226824954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[19]</w:t>
      </w:r>
      <w:r w:rsidR="004B1DF5" w:rsidRPr="004B1DF5">
        <w:rPr>
          <w:vertAlign w:val="superscript"/>
        </w:rPr>
        <w:fldChar w:fldCharType="end"/>
      </w:r>
      <w:r w:rsidRPr="00FC42AE">
        <w:rPr>
          <w:rFonts w:hint="eastAsia"/>
        </w:rPr>
        <w:t>。这一阶段国内研究已经开始明显关注“工具如何支撑知识组织”的实际问题，但从研究内容来</w:t>
      </w:r>
      <w:r w:rsidRPr="00FC42AE">
        <w:rPr>
          <w:rFonts w:hint="eastAsia"/>
        </w:rPr>
        <w:lastRenderedPageBreak/>
        <w:t>看，仍然更多停留在经验总结、工具比较和需求分析层面，对双链关系建模、反向链接维护、图谱生成机制以及长期使用行为的深入研究还不算充分。</w:t>
      </w:r>
    </w:p>
    <w:p w14:paraId="2CE7CFA6" w14:textId="77777777" w:rsidR="00C33E34" w:rsidRPr="00C33E34" w:rsidRDefault="00FC42AE" w:rsidP="00FC42AE">
      <w:pPr>
        <w:pStyle w:val="a1"/>
        <w:ind w:firstLine="480"/>
      </w:pPr>
      <w:r w:rsidRPr="00FC42AE">
        <w:rPr>
          <w:rFonts w:hint="eastAsia"/>
        </w:rPr>
        <w:t>近几年国内研究进一步向具体用户群体、具体应用场景和工程实现方向延伸。王树义等人围绕科研工作中的笔记类个人知识管理工具展开研究，强调数字笔记工具在辅助外部记忆、疏通科研流程和构建知识网络方面的作用</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_Ref226824959 \r \h</w:instrText>
      </w:r>
      <w:r w:rsidR="004B1DF5" w:rsidRPr="004B1DF5">
        <w:rPr>
          <w:vertAlign w:val="superscript"/>
        </w:rPr>
        <w:instrText xml:space="preserve"> </w:instrText>
      </w:r>
      <w:r w:rsidR="004B1DF5" w:rsidRPr="004B1DF5">
        <w:rPr>
          <w:vertAlign w:val="superscript"/>
        </w:rPr>
      </w:r>
      <w:r w:rsidR="004B1DF5" w:rsidRPr="004B1DF5">
        <w:rPr>
          <w:vertAlign w:val="superscript"/>
        </w:rPr>
        <w:fldChar w:fldCharType="separate"/>
      </w:r>
      <w:r w:rsidR="004B1DF5" w:rsidRPr="004B1DF5">
        <w:rPr>
          <w:vertAlign w:val="superscript"/>
        </w:rPr>
        <w:t>[20]</w:t>
      </w:r>
      <w:r w:rsidR="004B1DF5" w:rsidRPr="004B1DF5">
        <w:rPr>
          <w:vertAlign w:val="superscript"/>
        </w:rPr>
        <w:fldChar w:fldCharType="end"/>
      </w:r>
      <w:r w:rsidRPr="00FC42AE">
        <w:rPr>
          <w:rFonts w:hint="eastAsia"/>
        </w:rPr>
        <w:t>；刘晓波则直接从系统设计与实</w:t>
      </w:r>
      <w:r w:rsidRPr="004B1DF5">
        <w:rPr>
          <w:rFonts w:hint="eastAsia"/>
        </w:rPr>
        <w:t>现角度讨论个人知识管理系统的核心业务、数据结构和模块化实现路径</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_Ref226824974 \r \h</w:instrText>
      </w:r>
      <w:r w:rsidR="004B1DF5" w:rsidRPr="004B1DF5">
        <w:rPr>
          <w:vertAlign w:val="superscript"/>
        </w:rPr>
        <w:instrText xml:space="preserve"> </w:instrText>
      </w:r>
      <w:r w:rsidR="004B1DF5">
        <w:rPr>
          <w:vertAlign w:val="superscript"/>
        </w:rPr>
        <w:instrText xml:space="preserve"> \* MERGEFORMAT </w:instrText>
      </w:r>
      <w:r w:rsidR="004B1DF5" w:rsidRPr="004B1DF5">
        <w:rPr>
          <w:vertAlign w:val="superscript"/>
        </w:rPr>
      </w:r>
      <w:r w:rsidR="004B1DF5" w:rsidRPr="004B1DF5">
        <w:rPr>
          <w:vertAlign w:val="superscript"/>
        </w:rPr>
        <w:fldChar w:fldCharType="separate"/>
      </w:r>
      <w:r w:rsidR="004B1DF5" w:rsidRPr="004B1DF5">
        <w:rPr>
          <w:vertAlign w:val="superscript"/>
        </w:rPr>
        <w:t>[21]</w:t>
      </w:r>
      <w:r w:rsidR="004B1DF5" w:rsidRPr="004B1DF5">
        <w:rPr>
          <w:vertAlign w:val="superscript"/>
        </w:rPr>
        <w:fldChar w:fldCharType="end"/>
      </w:r>
      <w:r w:rsidRPr="00FC42AE">
        <w:rPr>
          <w:rFonts w:hint="eastAsia"/>
        </w:rPr>
        <w:t>；朱志赟、谢子晴基于</w:t>
      </w:r>
      <w:r w:rsidRPr="00FC42AE">
        <w:rPr>
          <w:rFonts w:hint="eastAsia"/>
        </w:rPr>
        <w:t xml:space="preserve"> Zotero </w:t>
      </w:r>
      <w:r w:rsidRPr="00FC42AE">
        <w:rPr>
          <w:rFonts w:hint="eastAsia"/>
        </w:rPr>
        <w:t>讨论个人知识管理最佳实践时，已经把知识获取、整理、吸收和应用四个阶段统一到完整流程中，同时强调构建知识网络体系的重要性</w:t>
      </w:r>
      <w:r w:rsidR="004B1DF5" w:rsidRPr="004B1DF5">
        <w:rPr>
          <w:vertAlign w:val="superscript"/>
        </w:rPr>
        <w:fldChar w:fldCharType="begin"/>
      </w:r>
      <w:r w:rsidR="004B1DF5" w:rsidRPr="004B1DF5">
        <w:rPr>
          <w:vertAlign w:val="superscript"/>
        </w:rPr>
        <w:instrText xml:space="preserve"> </w:instrText>
      </w:r>
      <w:r w:rsidR="004B1DF5" w:rsidRPr="004B1DF5">
        <w:rPr>
          <w:rFonts w:hint="eastAsia"/>
          <w:vertAlign w:val="superscript"/>
        </w:rPr>
        <w:instrText>REF _Ref226824978 \r \h</w:instrText>
      </w:r>
      <w:r w:rsidR="004B1DF5" w:rsidRPr="004B1DF5">
        <w:rPr>
          <w:vertAlign w:val="superscript"/>
        </w:rPr>
        <w:instrText xml:space="preserve"> </w:instrText>
      </w:r>
      <w:r w:rsidR="004B1DF5">
        <w:rPr>
          <w:vertAlign w:val="superscript"/>
        </w:rPr>
        <w:instrText xml:space="preserve"> \* MERGEFORMAT </w:instrText>
      </w:r>
      <w:r w:rsidR="004B1DF5" w:rsidRPr="004B1DF5">
        <w:rPr>
          <w:vertAlign w:val="superscript"/>
        </w:rPr>
      </w:r>
      <w:r w:rsidR="004B1DF5" w:rsidRPr="004B1DF5">
        <w:rPr>
          <w:vertAlign w:val="superscript"/>
        </w:rPr>
        <w:fldChar w:fldCharType="separate"/>
      </w:r>
      <w:r w:rsidR="004B1DF5" w:rsidRPr="004B1DF5">
        <w:rPr>
          <w:vertAlign w:val="superscript"/>
        </w:rPr>
        <w:t>[22]</w:t>
      </w:r>
      <w:r w:rsidR="004B1DF5" w:rsidRPr="004B1DF5">
        <w:rPr>
          <w:vertAlign w:val="superscript"/>
        </w:rPr>
        <w:fldChar w:fldCharType="end"/>
      </w:r>
      <w:r w:rsidRPr="00FC42AE">
        <w:rPr>
          <w:rFonts w:hint="eastAsia"/>
        </w:rPr>
        <w:t>。这一阶段研究说明，国内学界和实践领域都开始逐步重视个人知识管理工具的全过程支持能力。不过从现有公开检索结果和综述归类情况来看，可以推断，严格围绕“个人双链笔记系统”这一主题展开系统研究的中文成果数量仍然有限，不少研究还停留在</w:t>
      </w:r>
      <w:r w:rsidRPr="00FC42AE">
        <w:rPr>
          <w:rFonts w:hint="eastAsia"/>
        </w:rPr>
        <w:t xml:space="preserve"> PKM </w:t>
      </w:r>
      <w:r w:rsidRPr="00FC42AE">
        <w:rPr>
          <w:rFonts w:hint="eastAsia"/>
        </w:rPr>
        <w:t>一般理论、某类工具使用经验、某一用户群体实践探索或者局部系统原型实现层面，专门围绕双链解析机制、反向链接结构、图谱化展示逻辑、用户认知负荷以及本土化产品设计展开的研究，整体上还有比较大的拓展空间</w:t>
      </w:r>
      <w:r w:rsidR="00C33E34" w:rsidRPr="00C33E34">
        <w:t>。</w:t>
      </w:r>
    </w:p>
    <w:p w14:paraId="5415E19B" w14:textId="77777777" w:rsidR="00C33E34" w:rsidRDefault="00C33E34" w:rsidP="00C33E34">
      <w:pPr>
        <w:pStyle w:val="666"/>
        <w:rPr>
          <w:b w:val="0"/>
          <w:bCs/>
        </w:rPr>
      </w:pPr>
      <w:r>
        <w:rPr>
          <w:rFonts w:hint="eastAsia"/>
          <w:b w:val="0"/>
          <w:bCs/>
        </w:rPr>
        <w:t>国外研究现状</w:t>
      </w:r>
    </w:p>
    <w:p w14:paraId="667CCA07" w14:textId="77777777" w:rsidR="009F7206" w:rsidRDefault="009F7206" w:rsidP="009F7206">
      <w:pPr>
        <w:pStyle w:val="a1"/>
        <w:ind w:firstLine="480"/>
      </w:pPr>
      <w:r>
        <w:rPr>
          <w:rFonts w:hint="eastAsia"/>
        </w:rPr>
        <w:t>从现有研究脉络来看，个人双链笔记系统并不是近几年才突然出现的全新概念，国外相关研究的理论源头，实际上可以追溯到超文本、个人信息管理以及网络化知识组织等更早的研究传统。</w:t>
      </w:r>
      <w:r>
        <w:rPr>
          <w:rFonts w:hint="eastAsia"/>
        </w:rPr>
        <w:t xml:space="preserve">Vannevar Bush </w:t>
      </w:r>
      <w:r>
        <w:rPr>
          <w:rFonts w:hint="eastAsia"/>
        </w:rPr>
        <w:t>在《</w:t>
      </w:r>
      <w:r>
        <w:rPr>
          <w:rFonts w:hint="eastAsia"/>
        </w:rPr>
        <w:t>As We May Think</w:t>
      </w:r>
      <w:r>
        <w:rPr>
          <w:rFonts w:hint="eastAsia"/>
        </w:rPr>
        <w:t>》中提出</w:t>
      </w:r>
      <w:r>
        <w:rPr>
          <w:rFonts w:hint="eastAsia"/>
        </w:rPr>
        <w:t xml:space="preserve"> memex </w:t>
      </w:r>
      <w:r>
        <w:rPr>
          <w:rFonts w:hint="eastAsia"/>
        </w:rPr>
        <w:t>设想时，已经把“联想路径”作为知识组织的重要方式，试图突破传统索引和线性文档结构对个体思维活动的限制</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_Ref226824984 \r \h</w:instrText>
      </w:r>
      <w:r w:rsidR="004B1DF5" w:rsidRPr="005A1B1D">
        <w:rPr>
          <w:vertAlign w:val="superscript"/>
        </w:rPr>
        <w:instrText xml:space="preserve"> </w:instrText>
      </w:r>
      <w:r w:rsidR="004B1DF5" w:rsidRPr="005A1B1D">
        <w:rPr>
          <w:vertAlign w:val="superscript"/>
        </w:rPr>
      </w:r>
      <w:r w:rsidR="004B1DF5" w:rsidRPr="005A1B1D">
        <w:rPr>
          <w:vertAlign w:val="superscript"/>
        </w:rPr>
        <w:fldChar w:fldCharType="separate"/>
      </w:r>
      <w:r w:rsidR="004B1DF5" w:rsidRPr="005A1B1D">
        <w:rPr>
          <w:vertAlign w:val="superscript"/>
        </w:rPr>
        <w:t>[23]</w:t>
      </w:r>
      <w:r w:rsidR="004B1DF5" w:rsidRPr="005A1B1D">
        <w:rPr>
          <w:vertAlign w:val="superscript"/>
        </w:rPr>
        <w:fldChar w:fldCharType="end"/>
      </w:r>
      <w:r>
        <w:rPr>
          <w:rFonts w:hint="eastAsia"/>
        </w:rPr>
        <w:t>。随后，</w:t>
      </w:r>
      <w:r>
        <w:rPr>
          <w:rFonts w:hint="eastAsia"/>
        </w:rPr>
        <w:t xml:space="preserve">Conklin </w:t>
      </w:r>
      <w:r>
        <w:rPr>
          <w:rFonts w:hint="eastAsia"/>
        </w:rPr>
        <w:t>对超文本系统及其设计问题展开系统综述，进一步明确了节点、链接、非线性跳转等关键概念在信息组织中的基础地位</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_Ref226824988 \r \h</w:instrText>
      </w:r>
      <w:r w:rsidR="004B1DF5" w:rsidRPr="005A1B1D">
        <w:rPr>
          <w:vertAlign w:val="superscript"/>
        </w:rPr>
        <w:instrText xml:space="preserve"> </w:instrText>
      </w:r>
      <w:r w:rsidR="005A1B1D">
        <w:rPr>
          <w:vertAlign w:val="superscript"/>
        </w:rPr>
        <w:instrText xml:space="preserve"> \* MERGEFORMAT </w:instrText>
      </w:r>
      <w:r w:rsidR="004B1DF5" w:rsidRPr="005A1B1D">
        <w:rPr>
          <w:vertAlign w:val="superscript"/>
        </w:rPr>
      </w:r>
      <w:r w:rsidR="004B1DF5" w:rsidRPr="005A1B1D">
        <w:rPr>
          <w:vertAlign w:val="superscript"/>
        </w:rPr>
        <w:fldChar w:fldCharType="separate"/>
      </w:r>
      <w:r w:rsidR="004B1DF5" w:rsidRPr="005A1B1D">
        <w:rPr>
          <w:vertAlign w:val="superscript"/>
        </w:rPr>
        <w:t>[24]</w:t>
      </w:r>
      <w:r w:rsidR="004B1DF5" w:rsidRPr="005A1B1D">
        <w:rPr>
          <w:vertAlign w:val="superscript"/>
        </w:rPr>
        <w:fldChar w:fldCharType="end"/>
      </w:r>
      <w:r>
        <w:rPr>
          <w:rFonts w:hint="eastAsia"/>
        </w:rPr>
        <w:t>。这类研究虽然还没有直接形成今天意义上的“双链笔记系统”，但已经为后续知识网络化管理提供了较完整的理论起点。</w:t>
      </w:r>
    </w:p>
    <w:p w14:paraId="5C5F5CC3" w14:textId="77777777" w:rsidR="009F7206" w:rsidRDefault="009F7206" w:rsidP="009F7206">
      <w:pPr>
        <w:pStyle w:val="a1"/>
        <w:ind w:firstLine="480"/>
      </w:pPr>
      <w:r>
        <w:rPr>
          <w:rFonts w:hint="eastAsia"/>
        </w:rPr>
        <w:t>国外研究继续推进后，个人知识管理（</w:t>
      </w:r>
      <w:r>
        <w:rPr>
          <w:rFonts w:hint="eastAsia"/>
        </w:rPr>
        <w:t>Personal Knowledge Management, PKM</w:t>
      </w:r>
      <w:r>
        <w:rPr>
          <w:rFonts w:hint="eastAsia"/>
        </w:rPr>
        <w:t>）逐渐从一般性知识管理议题中分化出来，研究重点也开始从组织层面的知识流转转向个体层面的信息获取、组织、维护和再利用。</w:t>
      </w:r>
      <w:r>
        <w:rPr>
          <w:rFonts w:hint="eastAsia"/>
        </w:rPr>
        <w:t xml:space="preserve">Jones </w:t>
      </w:r>
      <w:r>
        <w:rPr>
          <w:rFonts w:hint="eastAsia"/>
        </w:rPr>
        <w:t>与</w:t>
      </w:r>
      <w:r>
        <w:rPr>
          <w:rFonts w:hint="eastAsia"/>
        </w:rPr>
        <w:t xml:space="preserve"> Teevan </w:t>
      </w:r>
      <w:r>
        <w:rPr>
          <w:rFonts w:hint="eastAsia"/>
        </w:rPr>
        <w:t>对</w:t>
      </w:r>
      <w:r>
        <w:rPr>
          <w:rFonts w:hint="eastAsia"/>
        </w:rPr>
        <w:t xml:space="preserve"> Personal Information Management </w:t>
      </w:r>
      <w:r>
        <w:rPr>
          <w:rFonts w:hint="eastAsia"/>
        </w:rPr>
        <w:t>的系统梳理，已经把个人面对分散信息时的保存、组织、查找、调用等活动纳入统一分析框架</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_Ref226824993 \r \h</w:instrText>
      </w:r>
      <w:r w:rsidR="004B1DF5" w:rsidRPr="005A1B1D">
        <w:rPr>
          <w:vertAlign w:val="superscript"/>
        </w:rPr>
        <w:instrText xml:space="preserve"> </w:instrText>
      </w:r>
      <w:r w:rsidR="004B1DF5" w:rsidRPr="005A1B1D">
        <w:rPr>
          <w:vertAlign w:val="superscript"/>
        </w:rPr>
      </w:r>
      <w:r w:rsidR="004B1DF5" w:rsidRPr="005A1B1D">
        <w:rPr>
          <w:vertAlign w:val="superscript"/>
        </w:rPr>
        <w:fldChar w:fldCharType="separate"/>
      </w:r>
      <w:r w:rsidR="004B1DF5" w:rsidRPr="005A1B1D">
        <w:rPr>
          <w:vertAlign w:val="superscript"/>
        </w:rPr>
        <w:t>[25]</w:t>
      </w:r>
      <w:r w:rsidR="004B1DF5" w:rsidRPr="005A1B1D">
        <w:rPr>
          <w:vertAlign w:val="superscript"/>
        </w:rPr>
        <w:fldChar w:fldCharType="end"/>
      </w:r>
      <w:r>
        <w:rPr>
          <w:rFonts w:hint="eastAsia"/>
        </w:rPr>
        <w:t>。</w:t>
      </w:r>
      <w:r>
        <w:rPr>
          <w:rFonts w:hint="eastAsia"/>
        </w:rPr>
        <w:t xml:space="preserve">Wright </w:t>
      </w:r>
      <w:r>
        <w:rPr>
          <w:rFonts w:hint="eastAsia"/>
        </w:rPr>
        <w:t>从知识工作者绩效支持的角度讨论个人知识管理，强调个体在问题求解、学习和日常工作中对知识流程的主动掌控能力</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_Ref226824997 \r \h</w:instrText>
      </w:r>
      <w:r w:rsidR="004B1DF5" w:rsidRPr="005A1B1D">
        <w:rPr>
          <w:vertAlign w:val="superscript"/>
        </w:rPr>
        <w:instrText xml:space="preserve"> </w:instrText>
      </w:r>
      <w:r w:rsidR="004B1DF5" w:rsidRPr="005A1B1D">
        <w:rPr>
          <w:vertAlign w:val="superscript"/>
        </w:rPr>
      </w:r>
      <w:r w:rsidR="004B1DF5" w:rsidRPr="005A1B1D">
        <w:rPr>
          <w:vertAlign w:val="superscript"/>
        </w:rPr>
        <w:fldChar w:fldCharType="separate"/>
      </w:r>
      <w:r w:rsidR="004B1DF5" w:rsidRPr="005A1B1D">
        <w:rPr>
          <w:vertAlign w:val="superscript"/>
        </w:rPr>
        <w:t>[26]</w:t>
      </w:r>
      <w:r w:rsidR="004B1DF5" w:rsidRPr="005A1B1D">
        <w:rPr>
          <w:vertAlign w:val="superscript"/>
        </w:rPr>
        <w:fldChar w:fldCharType="end"/>
      </w:r>
      <w:r>
        <w:rPr>
          <w:rFonts w:hint="eastAsia"/>
        </w:rPr>
        <w:t>；</w:t>
      </w:r>
      <w:r>
        <w:rPr>
          <w:rFonts w:hint="eastAsia"/>
        </w:rPr>
        <w:t xml:space="preserve">Cheong </w:t>
      </w:r>
      <w:r>
        <w:rPr>
          <w:rFonts w:hint="eastAsia"/>
        </w:rPr>
        <w:t>与</w:t>
      </w:r>
      <w:r>
        <w:rPr>
          <w:rFonts w:hint="eastAsia"/>
        </w:rPr>
        <w:t xml:space="preserve"> Tsui </w:t>
      </w:r>
      <w:r>
        <w:rPr>
          <w:rFonts w:hint="eastAsia"/>
        </w:rPr>
        <w:t>则进一步讨论了个人知识管理在能力提升和组织受益之间的关系，说明这一领域研究已逐步形成较清晰的独立议题</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_Ref226825002 \r \h</w:instrText>
      </w:r>
      <w:r w:rsidR="004B1DF5" w:rsidRPr="005A1B1D">
        <w:rPr>
          <w:vertAlign w:val="superscript"/>
        </w:rPr>
        <w:instrText xml:space="preserve"> </w:instrText>
      </w:r>
      <w:r w:rsidR="005A1B1D">
        <w:rPr>
          <w:vertAlign w:val="superscript"/>
        </w:rPr>
        <w:instrText xml:space="preserve"> \* MERGEFORMAT </w:instrText>
      </w:r>
      <w:r w:rsidR="004B1DF5" w:rsidRPr="005A1B1D">
        <w:rPr>
          <w:vertAlign w:val="superscript"/>
        </w:rPr>
      </w:r>
      <w:r w:rsidR="004B1DF5" w:rsidRPr="005A1B1D">
        <w:rPr>
          <w:vertAlign w:val="superscript"/>
        </w:rPr>
        <w:fldChar w:fldCharType="separate"/>
      </w:r>
      <w:r w:rsidR="004B1DF5" w:rsidRPr="005A1B1D">
        <w:rPr>
          <w:vertAlign w:val="superscript"/>
        </w:rPr>
        <w:t>[27]</w:t>
      </w:r>
      <w:r w:rsidR="004B1DF5" w:rsidRPr="005A1B1D">
        <w:rPr>
          <w:vertAlign w:val="superscript"/>
        </w:rPr>
        <w:fldChar w:fldCharType="end"/>
      </w:r>
      <w:r>
        <w:rPr>
          <w:rFonts w:hint="eastAsia"/>
        </w:rPr>
        <w:t>。梳理这一路径可以发现，国外研究很早就已经不再满足于把笔记工具仅仅当成“存东</w:t>
      </w:r>
      <w:r>
        <w:rPr>
          <w:rFonts w:hint="eastAsia"/>
        </w:rPr>
        <w:lastRenderedPageBreak/>
        <w:t>西”的容器，而是开始把它理解为支撑个体认知活动和知识生产过程的重要基础设施。</w:t>
      </w:r>
    </w:p>
    <w:p w14:paraId="51768619" w14:textId="77777777" w:rsidR="009F7206" w:rsidRDefault="009F7206" w:rsidP="009F7206">
      <w:pPr>
        <w:pStyle w:val="a1"/>
        <w:ind w:firstLine="480"/>
      </w:pPr>
      <w:r>
        <w:rPr>
          <w:rFonts w:hint="eastAsia"/>
        </w:rPr>
        <w:t>围绕笔记系统本身的研究，国外相关成果又逐渐与认知心理学和知识生成方法结合起来。</w:t>
      </w:r>
      <w:r>
        <w:rPr>
          <w:rFonts w:hint="eastAsia"/>
        </w:rPr>
        <w:t>Piolat</w:t>
      </w:r>
      <w:r>
        <w:rPr>
          <w:rFonts w:hint="eastAsia"/>
        </w:rPr>
        <w:t>、</w:t>
      </w:r>
      <w:r>
        <w:rPr>
          <w:rFonts w:hint="eastAsia"/>
        </w:rPr>
        <w:t xml:space="preserve">Olive </w:t>
      </w:r>
      <w:r>
        <w:rPr>
          <w:rFonts w:hint="eastAsia"/>
        </w:rPr>
        <w:t>与</w:t>
      </w:r>
      <w:r>
        <w:rPr>
          <w:rFonts w:hint="eastAsia"/>
        </w:rPr>
        <w:t xml:space="preserve"> Kellogg </w:t>
      </w:r>
      <w:r>
        <w:rPr>
          <w:rFonts w:hint="eastAsia"/>
        </w:rPr>
        <w:t>对记笔记活动的研究指出，笔记并不是简单抄录信息的机械过程，而是同时包含理解、筛选、压缩和表达的高认知负荷活动</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_Ref226825010 \r \h</w:instrText>
      </w:r>
      <w:r w:rsidR="004B1DF5" w:rsidRPr="005A1B1D">
        <w:rPr>
          <w:vertAlign w:val="superscript"/>
        </w:rPr>
        <w:instrText xml:space="preserve"> </w:instrText>
      </w:r>
      <w:r w:rsidR="004B1DF5" w:rsidRPr="005A1B1D">
        <w:rPr>
          <w:vertAlign w:val="superscript"/>
        </w:rPr>
      </w:r>
      <w:r w:rsidR="004B1DF5" w:rsidRPr="005A1B1D">
        <w:rPr>
          <w:vertAlign w:val="superscript"/>
        </w:rPr>
        <w:fldChar w:fldCharType="separate"/>
      </w:r>
      <w:r w:rsidR="004B1DF5" w:rsidRPr="005A1B1D">
        <w:rPr>
          <w:vertAlign w:val="superscript"/>
        </w:rPr>
        <w:t>[28]</w:t>
      </w:r>
      <w:r w:rsidR="004B1DF5" w:rsidRPr="005A1B1D">
        <w:rPr>
          <w:vertAlign w:val="superscript"/>
        </w:rPr>
        <w:fldChar w:fldCharType="end"/>
      </w:r>
      <w:r>
        <w:rPr>
          <w:rFonts w:hint="eastAsia"/>
        </w:rPr>
        <w:t>。这一认识后续影响了很多数字笔记工具的设计逻辑，即系统不应只服务于存储，还应服务于理解和重组。与此相对应，围绕卢曼卡片盒的研究近年持续升温，</w:t>
      </w:r>
      <w:r>
        <w:rPr>
          <w:rFonts w:hint="eastAsia"/>
        </w:rPr>
        <w:t xml:space="preserve">Schmidt </w:t>
      </w:r>
      <w:r>
        <w:rPr>
          <w:rFonts w:hint="eastAsia"/>
        </w:rPr>
        <w:t>在对</w:t>
      </w:r>
      <w:r>
        <w:rPr>
          <w:rFonts w:hint="eastAsia"/>
        </w:rPr>
        <w:t xml:space="preserve"> Niklas Luhmann </w:t>
      </w:r>
      <w:r>
        <w:rPr>
          <w:rFonts w:hint="eastAsia"/>
        </w:rPr>
        <w:t>卡片盒的分析中，将其视为一种“思维工具”和“偶然发现的制造机制”，重点讨论了编号、链接、索引和网络化扩展在知识生成中的作用</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_Ref226825014 \r \h</w:instrText>
      </w:r>
      <w:r w:rsidR="004B1DF5" w:rsidRPr="005A1B1D">
        <w:rPr>
          <w:vertAlign w:val="superscript"/>
        </w:rPr>
        <w:instrText xml:space="preserve"> </w:instrText>
      </w:r>
      <w:r w:rsidR="005A1B1D">
        <w:rPr>
          <w:vertAlign w:val="superscript"/>
        </w:rPr>
        <w:instrText xml:space="preserve"> \* MERGEFORMAT </w:instrText>
      </w:r>
      <w:r w:rsidR="004B1DF5" w:rsidRPr="005A1B1D">
        <w:rPr>
          <w:vertAlign w:val="superscript"/>
        </w:rPr>
      </w:r>
      <w:r w:rsidR="004B1DF5" w:rsidRPr="005A1B1D">
        <w:rPr>
          <w:vertAlign w:val="superscript"/>
        </w:rPr>
        <w:fldChar w:fldCharType="separate"/>
      </w:r>
      <w:r w:rsidR="004B1DF5" w:rsidRPr="005A1B1D">
        <w:rPr>
          <w:vertAlign w:val="superscript"/>
        </w:rPr>
        <w:t>[29]</w:t>
      </w:r>
      <w:r w:rsidR="004B1DF5" w:rsidRPr="005A1B1D">
        <w:rPr>
          <w:vertAlign w:val="superscript"/>
        </w:rPr>
        <w:fldChar w:fldCharType="end"/>
      </w:r>
      <w:r w:rsidRPr="005A1B1D">
        <w:rPr>
          <w:rFonts w:hint="eastAsia"/>
        </w:rPr>
        <w:t>。从现有国外公开文献来看，可以推断，严格以“个人双链笔记系</w:t>
      </w:r>
      <w:r>
        <w:rPr>
          <w:rFonts w:hint="eastAsia"/>
        </w:rPr>
        <w:t>统”作为标题或核心关键词展开的研究数量并不算特别多，更多成果分散在超文本、</w:t>
      </w:r>
      <w:r>
        <w:rPr>
          <w:rFonts w:hint="eastAsia"/>
        </w:rPr>
        <w:t>PKM</w:t>
      </w:r>
      <w:r>
        <w:rPr>
          <w:rFonts w:hint="eastAsia"/>
        </w:rPr>
        <w:t>、</w:t>
      </w:r>
      <w:r>
        <w:rPr>
          <w:rFonts w:hint="eastAsia"/>
        </w:rPr>
        <w:t>PIM</w:t>
      </w:r>
      <w:r>
        <w:rPr>
          <w:rFonts w:hint="eastAsia"/>
        </w:rPr>
        <w:t>、</w:t>
      </w:r>
      <w:r>
        <w:rPr>
          <w:rFonts w:hint="eastAsia"/>
        </w:rPr>
        <w:t xml:space="preserve">Zettelkasten </w:t>
      </w:r>
      <w:r>
        <w:rPr>
          <w:rFonts w:hint="eastAsia"/>
        </w:rPr>
        <w:t>以及</w:t>
      </w:r>
      <w:r>
        <w:rPr>
          <w:rFonts w:hint="eastAsia"/>
        </w:rPr>
        <w:t xml:space="preserve"> note-centric tools </w:t>
      </w:r>
      <w:r>
        <w:rPr>
          <w:rFonts w:hint="eastAsia"/>
        </w:rPr>
        <w:t>等相邻研究脉络之中，但这些研究共同构成了双链笔记系统较为坚实的理论基础。</w:t>
      </w:r>
    </w:p>
    <w:p w14:paraId="4B033E14" w14:textId="77777777" w:rsidR="00B319BB" w:rsidRPr="0047321F" w:rsidRDefault="009F7206" w:rsidP="0047321F">
      <w:pPr>
        <w:pStyle w:val="a1"/>
        <w:ind w:firstLine="480"/>
      </w:pPr>
      <w:r>
        <w:rPr>
          <w:rFonts w:hint="eastAsia"/>
        </w:rPr>
        <w:t>随着软件工程和数据架构持续发展，国外相关研究近年又进一步把注意力转向系统实现条件和技术路线问题。</w:t>
      </w:r>
      <w:r>
        <w:rPr>
          <w:rFonts w:hint="eastAsia"/>
        </w:rPr>
        <w:t xml:space="preserve">Kleppmann </w:t>
      </w:r>
      <w:r>
        <w:rPr>
          <w:rFonts w:hint="eastAsia"/>
        </w:rPr>
        <w:t>等人提出</w:t>
      </w:r>
      <w:r>
        <w:rPr>
          <w:rFonts w:hint="eastAsia"/>
        </w:rPr>
        <w:t xml:space="preserve"> local-first software </w:t>
      </w:r>
      <w:r>
        <w:rPr>
          <w:rFonts w:hint="eastAsia"/>
        </w:rPr>
        <w:t>理念时，已经把离线可用、多端同步、数据主权、长期可访问性和隐私保护等问题提升到工具设计原则层面</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_Ref226825020 \r \h</w:instrText>
      </w:r>
      <w:r w:rsidR="004B1DF5" w:rsidRPr="005A1B1D">
        <w:rPr>
          <w:vertAlign w:val="superscript"/>
        </w:rPr>
        <w:instrText xml:space="preserve"> </w:instrText>
      </w:r>
      <w:r w:rsidR="005A1B1D">
        <w:rPr>
          <w:vertAlign w:val="superscript"/>
        </w:rPr>
        <w:instrText xml:space="preserve"> \* MERGEFORMAT </w:instrText>
      </w:r>
      <w:r w:rsidR="004B1DF5" w:rsidRPr="005A1B1D">
        <w:rPr>
          <w:vertAlign w:val="superscript"/>
        </w:rPr>
      </w:r>
      <w:r w:rsidR="004B1DF5" w:rsidRPr="005A1B1D">
        <w:rPr>
          <w:vertAlign w:val="superscript"/>
        </w:rPr>
        <w:fldChar w:fldCharType="separate"/>
      </w:r>
      <w:r w:rsidR="004B1DF5" w:rsidRPr="005A1B1D">
        <w:rPr>
          <w:vertAlign w:val="superscript"/>
        </w:rPr>
        <w:t>[30]</w:t>
      </w:r>
      <w:r w:rsidR="004B1DF5" w:rsidRPr="005A1B1D">
        <w:rPr>
          <w:vertAlign w:val="superscript"/>
        </w:rPr>
        <w:fldChar w:fldCharType="end"/>
      </w:r>
      <w:r>
        <w:rPr>
          <w:rFonts w:hint="eastAsia"/>
        </w:rPr>
        <w:t>。这一方向与当前很多双链笔记工具强调本地存储、纯文本格式和用户数据控制的技术取向高度一致，也说明国外研究已经开始从“知识如何连接”的理论问题，逐步转向“系统如何长期可靠运行”的工程问题。更近一步的研究甚至开始把双链笔记环境与人工智能辅助研究活动结合起来，</w:t>
      </w:r>
      <w:r>
        <w:rPr>
          <w:rFonts w:hint="eastAsia"/>
        </w:rPr>
        <w:t xml:space="preserve">Craig </w:t>
      </w:r>
      <w:r>
        <w:rPr>
          <w:rFonts w:hint="eastAsia"/>
        </w:rPr>
        <w:t>以</w:t>
      </w:r>
      <w:r>
        <w:rPr>
          <w:rFonts w:hint="eastAsia"/>
        </w:rPr>
        <w:t xml:space="preserve"> note-centric </w:t>
      </w:r>
      <w:r>
        <w:rPr>
          <w:rFonts w:hint="eastAsia"/>
        </w:rPr>
        <w:t>方式构建人机协同科研笔记系统时，就把</w:t>
      </w:r>
      <w:r>
        <w:rPr>
          <w:rFonts w:hint="eastAsia"/>
        </w:rPr>
        <w:t xml:space="preserve"> Obsidian </w:t>
      </w:r>
      <w:r>
        <w:rPr>
          <w:rFonts w:hint="eastAsia"/>
        </w:rPr>
        <w:t>这类笔记环境作为问题界定、案例调取和推理展开的核心载体</w:t>
      </w:r>
      <w:r w:rsidR="004B1DF5" w:rsidRPr="005A1B1D">
        <w:rPr>
          <w:vertAlign w:val="superscript"/>
        </w:rPr>
        <w:fldChar w:fldCharType="begin"/>
      </w:r>
      <w:r w:rsidR="004B1DF5" w:rsidRPr="005A1B1D">
        <w:rPr>
          <w:vertAlign w:val="superscript"/>
        </w:rPr>
        <w:instrText xml:space="preserve"> </w:instrText>
      </w:r>
      <w:r w:rsidR="004B1DF5" w:rsidRPr="005A1B1D">
        <w:rPr>
          <w:rFonts w:hint="eastAsia"/>
          <w:vertAlign w:val="superscript"/>
        </w:rPr>
        <w:instrText>REF _Ref226825025 \r \h</w:instrText>
      </w:r>
      <w:r w:rsidR="004B1DF5" w:rsidRPr="005A1B1D">
        <w:rPr>
          <w:vertAlign w:val="superscript"/>
        </w:rPr>
        <w:instrText xml:space="preserve"> </w:instrText>
      </w:r>
      <w:r w:rsidR="005A1B1D">
        <w:rPr>
          <w:vertAlign w:val="superscript"/>
        </w:rPr>
        <w:instrText xml:space="preserve"> \* MERGEFORMAT </w:instrText>
      </w:r>
      <w:r w:rsidR="004B1DF5" w:rsidRPr="005A1B1D">
        <w:rPr>
          <w:vertAlign w:val="superscript"/>
        </w:rPr>
      </w:r>
      <w:r w:rsidR="004B1DF5" w:rsidRPr="005A1B1D">
        <w:rPr>
          <w:vertAlign w:val="superscript"/>
        </w:rPr>
        <w:fldChar w:fldCharType="separate"/>
      </w:r>
      <w:r w:rsidR="004B1DF5" w:rsidRPr="005A1B1D">
        <w:rPr>
          <w:vertAlign w:val="superscript"/>
        </w:rPr>
        <w:t>[31]</w:t>
      </w:r>
      <w:r w:rsidR="004B1DF5" w:rsidRPr="005A1B1D">
        <w:rPr>
          <w:vertAlign w:val="superscript"/>
        </w:rPr>
        <w:fldChar w:fldCharType="end"/>
      </w:r>
      <w:r>
        <w:rPr>
          <w:rFonts w:hint="eastAsia"/>
        </w:rPr>
        <w:t>。</w:t>
      </w:r>
      <w:r w:rsidR="00C33E34" w:rsidRPr="00C33E34">
        <w:t>这说明国外研究已经从单纯工具讨论，继续延伸到知识生产流程重构、透明推理和智能辅助场景。</w:t>
      </w:r>
      <w:bookmarkStart w:id="21" w:name="_Toc516483963"/>
      <w:bookmarkStart w:id="22" w:name="_Toc41674271"/>
    </w:p>
    <w:p w14:paraId="56716CAA" w14:textId="77777777" w:rsidR="004242BC" w:rsidRDefault="004242BC">
      <w:pPr>
        <w:pStyle w:val="af4"/>
        <w:rPr>
          <w:color w:val="000000"/>
        </w:rPr>
      </w:pPr>
      <w:r w:rsidRPr="00132638">
        <w:rPr>
          <w:color w:val="000000"/>
        </w:rPr>
        <w:t>论文</w:t>
      </w:r>
      <w:bookmarkEnd w:id="21"/>
      <w:r w:rsidRPr="00132638">
        <w:rPr>
          <w:color w:val="000000"/>
        </w:rPr>
        <w:t>的主要工作和成果</w:t>
      </w:r>
      <w:bookmarkEnd w:id="22"/>
    </w:p>
    <w:p w14:paraId="5862A912" w14:textId="77777777" w:rsidR="00AB2694" w:rsidRDefault="00AB2694" w:rsidP="00AB2694">
      <w:pPr>
        <w:pStyle w:val="af3"/>
        <w:rPr>
          <w:sz w:val="24"/>
          <w:szCs w:val="20"/>
        </w:rPr>
      </w:pPr>
      <w:r w:rsidRPr="004E37EF">
        <w:rPr>
          <w:sz w:val="24"/>
          <w:szCs w:val="20"/>
        </w:rPr>
        <w:t>本课题采用</w:t>
      </w:r>
      <w:r w:rsidRPr="004E37EF">
        <w:rPr>
          <w:sz w:val="24"/>
          <w:szCs w:val="20"/>
        </w:rPr>
        <w:t xml:space="preserve"> Spring Boot</w:t>
      </w:r>
      <w:r w:rsidRPr="004E37EF">
        <w:rPr>
          <w:sz w:val="24"/>
          <w:szCs w:val="20"/>
        </w:rPr>
        <w:t>、</w:t>
      </w:r>
      <w:r w:rsidRPr="004E37EF">
        <w:rPr>
          <w:sz w:val="24"/>
          <w:szCs w:val="20"/>
        </w:rPr>
        <w:t>Spring Security</w:t>
      </w:r>
      <w:r w:rsidRPr="004E37EF">
        <w:rPr>
          <w:sz w:val="24"/>
          <w:szCs w:val="20"/>
        </w:rPr>
        <w:t>、</w:t>
      </w:r>
      <w:r w:rsidRPr="004E37EF">
        <w:rPr>
          <w:sz w:val="24"/>
          <w:szCs w:val="20"/>
        </w:rPr>
        <w:t>MyBatis-Plus</w:t>
      </w:r>
      <w:r w:rsidRPr="004E37EF">
        <w:rPr>
          <w:sz w:val="24"/>
          <w:szCs w:val="20"/>
        </w:rPr>
        <w:t>、</w:t>
      </w:r>
      <w:r w:rsidRPr="004E37EF">
        <w:rPr>
          <w:sz w:val="24"/>
          <w:szCs w:val="20"/>
        </w:rPr>
        <w:t>MySQL</w:t>
      </w:r>
      <w:r w:rsidRPr="004E37EF">
        <w:rPr>
          <w:sz w:val="24"/>
          <w:szCs w:val="20"/>
        </w:rPr>
        <w:t>、</w:t>
      </w:r>
      <w:r w:rsidRPr="004E37EF">
        <w:rPr>
          <w:sz w:val="24"/>
          <w:szCs w:val="20"/>
        </w:rPr>
        <w:t xml:space="preserve">JWT </w:t>
      </w:r>
      <w:r w:rsidRPr="004E37EF">
        <w:rPr>
          <w:sz w:val="24"/>
          <w:szCs w:val="20"/>
        </w:rPr>
        <w:t>以及</w:t>
      </w:r>
      <w:r w:rsidRPr="004E37EF">
        <w:rPr>
          <w:sz w:val="24"/>
          <w:szCs w:val="20"/>
        </w:rPr>
        <w:t xml:space="preserve"> Vue 3</w:t>
      </w:r>
      <w:r w:rsidRPr="004E37EF">
        <w:rPr>
          <w:sz w:val="24"/>
          <w:szCs w:val="20"/>
        </w:rPr>
        <w:t>、</w:t>
      </w:r>
      <w:r w:rsidRPr="004E37EF">
        <w:rPr>
          <w:sz w:val="24"/>
          <w:szCs w:val="20"/>
        </w:rPr>
        <w:t>TypeScript</w:t>
      </w:r>
      <w:r w:rsidRPr="004E37EF">
        <w:rPr>
          <w:sz w:val="24"/>
          <w:szCs w:val="20"/>
        </w:rPr>
        <w:t>、</w:t>
      </w:r>
      <w:r w:rsidRPr="004E37EF">
        <w:rPr>
          <w:sz w:val="24"/>
          <w:szCs w:val="20"/>
        </w:rPr>
        <w:t>Vite</w:t>
      </w:r>
      <w:r w:rsidRPr="004E37EF">
        <w:rPr>
          <w:sz w:val="24"/>
          <w:szCs w:val="20"/>
        </w:rPr>
        <w:t>、</w:t>
      </w:r>
      <w:r w:rsidRPr="004E37EF">
        <w:rPr>
          <w:sz w:val="24"/>
          <w:szCs w:val="20"/>
        </w:rPr>
        <w:t>Vditor</w:t>
      </w:r>
      <w:r w:rsidRPr="004E37EF">
        <w:rPr>
          <w:sz w:val="24"/>
          <w:szCs w:val="20"/>
        </w:rPr>
        <w:t>、</w:t>
      </w:r>
      <w:r w:rsidRPr="004E37EF">
        <w:rPr>
          <w:sz w:val="24"/>
          <w:szCs w:val="20"/>
        </w:rPr>
        <w:t xml:space="preserve">Cytoscape </w:t>
      </w:r>
      <w:r w:rsidRPr="004E37EF">
        <w:rPr>
          <w:sz w:val="24"/>
          <w:szCs w:val="20"/>
        </w:rPr>
        <w:t>等技术，完成了个人双链笔记系统的设计与实现。系统围绕个人知识管理场景展开，以</w:t>
      </w:r>
      <w:r w:rsidRPr="004E37EF">
        <w:rPr>
          <w:sz w:val="24"/>
          <w:szCs w:val="20"/>
        </w:rPr>
        <w:t>“</w:t>
      </w:r>
      <w:r w:rsidRPr="004E37EF">
        <w:rPr>
          <w:sz w:val="24"/>
          <w:szCs w:val="20"/>
        </w:rPr>
        <w:t>用户</w:t>
      </w:r>
      <w:r w:rsidRPr="004E37EF">
        <w:rPr>
          <w:sz w:val="24"/>
          <w:szCs w:val="20"/>
        </w:rPr>
        <w:t xml:space="preserve"> - </w:t>
      </w:r>
      <w:r w:rsidRPr="004E37EF">
        <w:rPr>
          <w:sz w:val="24"/>
          <w:szCs w:val="20"/>
        </w:rPr>
        <w:t>知识库</w:t>
      </w:r>
      <w:r w:rsidRPr="004E37EF">
        <w:rPr>
          <w:sz w:val="24"/>
          <w:szCs w:val="20"/>
        </w:rPr>
        <w:t xml:space="preserve"> - </w:t>
      </w:r>
      <w:r w:rsidRPr="004E37EF">
        <w:rPr>
          <w:sz w:val="24"/>
          <w:szCs w:val="20"/>
        </w:rPr>
        <w:t>目录</w:t>
      </w:r>
      <w:r w:rsidRPr="004E37EF">
        <w:rPr>
          <w:sz w:val="24"/>
          <w:szCs w:val="20"/>
        </w:rPr>
        <w:t xml:space="preserve"> - </w:t>
      </w:r>
      <w:r w:rsidRPr="004E37EF">
        <w:rPr>
          <w:sz w:val="24"/>
          <w:szCs w:val="20"/>
        </w:rPr>
        <w:t>笔记</w:t>
      </w:r>
      <w:r w:rsidRPr="004E37EF">
        <w:rPr>
          <w:sz w:val="24"/>
          <w:szCs w:val="20"/>
        </w:rPr>
        <w:t xml:space="preserve"> - </w:t>
      </w:r>
      <w:r w:rsidRPr="004E37EF">
        <w:rPr>
          <w:sz w:val="24"/>
          <w:szCs w:val="20"/>
        </w:rPr>
        <w:t>双链关联</w:t>
      </w:r>
      <w:r w:rsidRPr="004E37EF">
        <w:rPr>
          <w:sz w:val="24"/>
          <w:szCs w:val="20"/>
        </w:rPr>
        <w:t>”</w:t>
      </w:r>
      <w:r w:rsidRPr="004E37EF">
        <w:rPr>
          <w:sz w:val="24"/>
          <w:szCs w:val="20"/>
        </w:rPr>
        <w:t>为主要业务主线，完成了后端接口开发、前端页面实现、数据库设计以及系统测试等工作，基本实现了个人知识记录、组织、关联、检索和展示的核心目标。</w:t>
      </w:r>
    </w:p>
    <w:p w14:paraId="5BFD0648" w14:textId="77777777" w:rsidR="00F6747A" w:rsidRDefault="00AB2694" w:rsidP="00F6747A">
      <w:pPr>
        <w:pStyle w:val="af3"/>
        <w:rPr>
          <w:sz w:val="24"/>
          <w:szCs w:val="20"/>
        </w:rPr>
      </w:pPr>
      <w:r w:rsidRPr="004E37EF">
        <w:rPr>
          <w:sz w:val="24"/>
          <w:szCs w:val="20"/>
        </w:rPr>
        <w:t>在毕业设计完成过程中，首先对个人知识管理和双链笔记系统的相关内容进行了整理分析，结合实际使用需求，明确了系统的主要功能范围。在此基础上，完成了系统总体架构设计、数据库表结构设计以及前后端分离的开发实现。系统功能实现后，又对主要模块进行了测试与验证，使整</w:t>
      </w:r>
      <w:r w:rsidRPr="004E37EF">
        <w:rPr>
          <w:sz w:val="24"/>
          <w:szCs w:val="20"/>
        </w:rPr>
        <w:lastRenderedPageBreak/>
        <w:t>个系统能够较为完整地支撑个人双链笔记场景下的日常使用。</w:t>
      </w:r>
    </w:p>
    <w:p w14:paraId="14E6E3D5" w14:textId="77777777" w:rsidR="00F6747A" w:rsidRDefault="00AB2694" w:rsidP="00F6747A">
      <w:pPr>
        <w:pStyle w:val="af3"/>
        <w:rPr>
          <w:sz w:val="24"/>
          <w:szCs w:val="20"/>
        </w:rPr>
      </w:pPr>
      <w:r w:rsidRPr="004E37EF">
        <w:rPr>
          <w:sz w:val="24"/>
          <w:szCs w:val="20"/>
        </w:rPr>
        <w:t>本次毕业设计的主要工作和成果包括以下几个方面：</w:t>
      </w:r>
      <w:r w:rsidR="00F6747A" w:rsidRPr="004E37EF">
        <w:rPr>
          <w:sz w:val="24"/>
          <w:szCs w:val="20"/>
        </w:rPr>
        <w:t>完成了个人双链笔记系统的整体设计与搭建，确定了系统的前后端技术方案，完成了用户、知识库、文件夹、笔记、标签、双链关系、附件、模板、用户设置等核心数据结构和业务模块的设计与实现。</w:t>
      </w:r>
    </w:p>
    <w:p w14:paraId="78BF1687" w14:textId="77777777" w:rsidR="00F6747A" w:rsidRPr="00F6747A" w:rsidRDefault="00F6747A" w:rsidP="00F6747A">
      <w:pPr>
        <w:pStyle w:val="af3"/>
        <w:rPr>
          <w:sz w:val="24"/>
          <w:szCs w:val="20"/>
        </w:rPr>
      </w:pPr>
      <w:r w:rsidRPr="004E37EF">
        <w:rPr>
          <w:sz w:val="24"/>
          <w:szCs w:val="20"/>
        </w:rPr>
        <w:t>完成了用户注册、登录和身份认证功能的实现，系统通过</w:t>
      </w:r>
      <w:r w:rsidRPr="004E37EF">
        <w:rPr>
          <w:sz w:val="24"/>
          <w:szCs w:val="20"/>
        </w:rPr>
        <w:t xml:space="preserve"> JWT </w:t>
      </w:r>
      <w:r w:rsidRPr="004E37EF">
        <w:rPr>
          <w:sz w:val="24"/>
          <w:szCs w:val="20"/>
        </w:rPr>
        <w:t>机制完成登录后的身份校验，同时实现了用户信息查询与修改、密码修改、头像上传等功能，保证了系统的基本使用安全和用户资料维护需求。</w:t>
      </w:r>
    </w:p>
    <w:p w14:paraId="55D02311" w14:textId="77777777" w:rsidR="00F6747A" w:rsidRPr="00F6747A" w:rsidRDefault="00F6747A" w:rsidP="00F6747A">
      <w:pPr>
        <w:pStyle w:val="af3"/>
        <w:rPr>
          <w:sz w:val="24"/>
          <w:szCs w:val="20"/>
        </w:rPr>
      </w:pPr>
      <w:r w:rsidRPr="004E37EF">
        <w:rPr>
          <w:sz w:val="24"/>
          <w:szCs w:val="20"/>
        </w:rPr>
        <w:t>完成了知识库管理和目录树管理功能的实现，用户可以创建、修改和删除知识库，也可以在知识库下新建、重命名和删除文件夹，系统能够按照树形结构组织笔记内容，并支持递归维护目录层级关系。</w:t>
      </w:r>
    </w:p>
    <w:p w14:paraId="3C84D786" w14:textId="77777777" w:rsidR="00B0647B" w:rsidRDefault="00F6747A" w:rsidP="00B0647B">
      <w:pPr>
        <w:pStyle w:val="af3"/>
        <w:rPr>
          <w:sz w:val="24"/>
          <w:szCs w:val="20"/>
        </w:rPr>
      </w:pPr>
      <w:r w:rsidRPr="004E37EF">
        <w:rPr>
          <w:sz w:val="24"/>
          <w:szCs w:val="20"/>
        </w:rPr>
        <w:t>完成了笔记管理功能的实现，用户可以在指定知识库和目录下创建笔记、查看笔记详情、编辑笔记内容和删除笔记，系统支持</w:t>
      </w:r>
      <w:r w:rsidRPr="004E37EF">
        <w:rPr>
          <w:sz w:val="24"/>
          <w:szCs w:val="20"/>
        </w:rPr>
        <w:t xml:space="preserve"> Markdown </w:t>
      </w:r>
      <w:r w:rsidRPr="004E37EF">
        <w:rPr>
          <w:sz w:val="24"/>
          <w:szCs w:val="20"/>
        </w:rPr>
        <w:t>内容录入，并实现了笔记标题自动保存和正文自动保存功能，提高了日常记录的连续性和使用便利性。</w:t>
      </w:r>
    </w:p>
    <w:p w14:paraId="602E7292" w14:textId="28F79110" w:rsidR="00F6747A" w:rsidRPr="00F6747A" w:rsidRDefault="00B0647B" w:rsidP="00B0647B">
      <w:pPr>
        <w:pStyle w:val="af3"/>
        <w:rPr>
          <w:sz w:val="24"/>
          <w:szCs w:val="20"/>
        </w:rPr>
      </w:pPr>
      <w:r>
        <w:rPr>
          <w:sz w:val="24"/>
          <w:szCs w:val="20"/>
        </w:rPr>
        <w:t>完成</w:t>
      </w:r>
      <w:r w:rsidR="00F6747A" w:rsidRPr="009B4386">
        <w:rPr>
          <w:sz w:val="24"/>
          <w:szCs w:val="20"/>
        </w:rPr>
        <w:t>了笔记双链关联功能。系统支持在笔记内容中通过特定语法</w:t>
      </w:r>
      <w:r w:rsidR="00F6747A" w:rsidRPr="00F6747A">
        <w:rPr>
          <w:rFonts w:hint="eastAsia"/>
          <w:sz w:val="24"/>
          <w:szCs w:val="20"/>
        </w:rPr>
        <w:t>[[]]</w:t>
      </w:r>
      <w:r w:rsidR="00F6747A" w:rsidRPr="009B4386">
        <w:rPr>
          <w:sz w:val="24"/>
          <w:szCs w:val="20"/>
        </w:rPr>
        <w:t>的双向链接，并自动维护双链关系，同时结合标签机制，实现笔记的多维度关联与检索，提升了知识组织和知识发现的效率。</w:t>
      </w:r>
    </w:p>
    <w:p w14:paraId="70EE3FB3" w14:textId="77777777" w:rsidR="00F6747A" w:rsidRPr="00F6747A" w:rsidRDefault="00F6747A" w:rsidP="00F6747A">
      <w:pPr>
        <w:pStyle w:val="af3"/>
        <w:rPr>
          <w:sz w:val="24"/>
          <w:szCs w:val="20"/>
        </w:rPr>
      </w:pPr>
      <w:commentRangeStart w:id="23"/>
      <w:r w:rsidRPr="004E37EF">
        <w:rPr>
          <w:sz w:val="24"/>
          <w:szCs w:val="20"/>
        </w:rPr>
        <w:t>完成了标签管理和笔记模板管理功能的实现，用户可以在知识库下创建和删除标签，并为笔记设置标签；同时也可以创建、修改和删除笔记模板，在新建笔记时直接复用模板内容，从而提高笔记整理效率和记录规范性。</w:t>
      </w:r>
    </w:p>
    <w:p w14:paraId="7F0EAF1C" w14:textId="77777777" w:rsidR="00F6747A" w:rsidRPr="00F6747A" w:rsidRDefault="00F6747A" w:rsidP="00F6747A">
      <w:pPr>
        <w:pStyle w:val="af3"/>
        <w:rPr>
          <w:sz w:val="24"/>
          <w:szCs w:val="20"/>
        </w:rPr>
      </w:pPr>
      <w:r w:rsidRPr="004E37EF">
        <w:rPr>
          <w:sz w:val="24"/>
          <w:szCs w:val="20"/>
        </w:rPr>
        <w:t>完成了附件管理功能的实现，系统支持普通附件上传、列表查询、下载和删除，也支持</w:t>
      </w:r>
      <w:r w:rsidRPr="004E37EF">
        <w:rPr>
          <w:sz w:val="24"/>
          <w:szCs w:val="20"/>
        </w:rPr>
        <w:t xml:space="preserve"> Vditor </w:t>
      </w:r>
      <w:r w:rsidRPr="004E37EF">
        <w:rPr>
          <w:sz w:val="24"/>
          <w:szCs w:val="20"/>
        </w:rPr>
        <w:t>编辑器中的图片上传功能，使笔记内容不再局限于纯文本记录，能够更好地承载图片等辅助资料。</w:t>
      </w:r>
    </w:p>
    <w:p w14:paraId="7160B364" w14:textId="77777777" w:rsidR="00F6747A" w:rsidRPr="00F6747A" w:rsidRDefault="00F6747A" w:rsidP="00F6747A">
      <w:pPr>
        <w:pStyle w:val="af3"/>
        <w:rPr>
          <w:sz w:val="24"/>
          <w:szCs w:val="20"/>
        </w:rPr>
      </w:pPr>
      <w:r w:rsidRPr="004E37EF">
        <w:rPr>
          <w:sz w:val="24"/>
          <w:szCs w:val="20"/>
        </w:rPr>
        <w:t>完成了知识图谱展示功能的实现，系统根据笔记及其双链关系生成知识图谱数据，并通过可视化方式展示知识节点之间的联系，帮助用户从整体上观察知识结构和笔记之间的关联情况。</w:t>
      </w:r>
    </w:p>
    <w:p w14:paraId="25CEE4A9" w14:textId="77777777" w:rsidR="00F6747A" w:rsidRPr="004E37EF" w:rsidRDefault="00F6747A" w:rsidP="00F6747A">
      <w:pPr>
        <w:pStyle w:val="af3"/>
        <w:rPr>
          <w:sz w:val="24"/>
          <w:szCs w:val="20"/>
        </w:rPr>
      </w:pPr>
      <w:r w:rsidRPr="004E37EF">
        <w:rPr>
          <w:sz w:val="24"/>
          <w:szCs w:val="20"/>
        </w:rPr>
        <w:t>在系统实现过程中，完成了部分测试工作，包括系统启动测试和标签服务相关单元测试，对主要业务逻辑进行了验证，为系统后续完善和功能扩展提供了基础。</w:t>
      </w:r>
      <w:commentRangeEnd w:id="23"/>
      <w:r w:rsidR="00EB4D9C" w:rsidRPr="004E37EF">
        <w:rPr>
          <w:rStyle w:val="ae"/>
          <w:sz w:val="24"/>
          <w:szCs w:val="20"/>
        </w:rPr>
        <w:commentReference w:id="23"/>
      </w:r>
    </w:p>
    <w:p w14:paraId="0D26FF70" w14:textId="77777777" w:rsidR="00E40B95" w:rsidRDefault="004242BC" w:rsidP="00E40B95">
      <w:pPr>
        <w:pStyle w:val="af4"/>
        <w:rPr>
          <w:color w:val="000000"/>
        </w:rPr>
      </w:pPr>
      <w:bookmarkStart w:id="24" w:name="_Toc41674272"/>
      <w:r w:rsidRPr="00132638">
        <w:rPr>
          <w:color w:val="000000"/>
        </w:rPr>
        <w:t>论文</w:t>
      </w:r>
      <w:r w:rsidR="009D733E" w:rsidRPr="00132638">
        <w:rPr>
          <w:rFonts w:hint="eastAsia"/>
          <w:color w:val="000000"/>
        </w:rPr>
        <w:t>的组织结构</w:t>
      </w:r>
      <w:bookmarkEnd w:id="24"/>
    </w:p>
    <w:p w14:paraId="2C222F93" w14:textId="77777777" w:rsidR="00E40B95" w:rsidRPr="00F6747A" w:rsidRDefault="00E40B95" w:rsidP="00F6747A">
      <w:pPr>
        <w:ind w:firstLineChars="200" w:firstLine="480"/>
      </w:pPr>
      <w:r>
        <w:rPr>
          <w:rFonts w:hint="eastAsia"/>
        </w:rPr>
        <w:t>论文总体共分为六个章节，围绕个人双链笔记系统的设计与实现展开，章节安排如下：</w:t>
      </w:r>
    </w:p>
    <w:p w14:paraId="3687E39C" w14:textId="77777777" w:rsidR="00E40B95" w:rsidRPr="003E76F8" w:rsidRDefault="00E40B95" w:rsidP="003E76F8">
      <w:pPr>
        <w:ind w:firstLineChars="200" w:firstLine="482"/>
        <w:rPr>
          <w:b/>
          <w:bCs/>
        </w:rPr>
      </w:pPr>
      <w:r w:rsidRPr="003E76F8">
        <w:rPr>
          <w:rFonts w:hint="eastAsia"/>
          <w:b/>
          <w:bCs/>
        </w:rPr>
        <w:t>第</w:t>
      </w:r>
      <w:r w:rsidRPr="003E76F8">
        <w:rPr>
          <w:rFonts w:hint="eastAsia"/>
          <w:b/>
          <w:bCs/>
        </w:rPr>
        <w:t>1</w:t>
      </w:r>
      <w:r w:rsidRPr="003E76F8">
        <w:rPr>
          <w:rFonts w:hint="eastAsia"/>
          <w:b/>
          <w:bCs/>
        </w:rPr>
        <w:t>章</w:t>
      </w:r>
      <w:r w:rsidRPr="003E76F8">
        <w:rPr>
          <w:rFonts w:hint="eastAsia"/>
          <w:b/>
          <w:bCs/>
        </w:rPr>
        <w:t xml:space="preserve"> </w:t>
      </w:r>
      <w:r w:rsidRPr="003E76F8">
        <w:rPr>
          <w:rFonts w:hint="eastAsia"/>
          <w:b/>
          <w:bCs/>
        </w:rPr>
        <w:t>绪论。</w:t>
      </w:r>
      <w:r w:rsidR="00971F95" w:rsidRPr="00971F95">
        <w:t>介绍了</w:t>
      </w:r>
      <w:r>
        <w:rPr>
          <w:rFonts w:hint="eastAsia"/>
        </w:rPr>
        <w:t>个人知识管理与双链笔记系统的研究背景和研究意义，对国内外相关研究现状进行了综述，阐明了本论文研究的起点与</w:t>
      </w:r>
      <w:r>
        <w:rPr>
          <w:rFonts w:hint="eastAsia"/>
        </w:rPr>
        <w:lastRenderedPageBreak/>
        <w:t>研究价值，明确了论文的研究内容和研究方向。最后对论文的研究过程、主要工作以及整体组织结构安排进行了说明。</w:t>
      </w:r>
    </w:p>
    <w:p w14:paraId="16339CE9" w14:textId="77777777" w:rsidR="00E40B95" w:rsidRPr="003E76F8" w:rsidRDefault="00E40B95" w:rsidP="003E76F8">
      <w:pPr>
        <w:ind w:firstLineChars="200" w:firstLine="482"/>
        <w:rPr>
          <w:b/>
          <w:bCs/>
        </w:rPr>
      </w:pPr>
      <w:r w:rsidRPr="003E76F8">
        <w:rPr>
          <w:rFonts w:hint="eastAsia"/>
          <w:b/>
          <w:bCs/>
        </w:rPr>
        <w:t>第</w:t>
      </w:r>
      <w:r w:rsidRPr="003E76F8">
        <w:rPr>
          <w:rFonts w:hint="eastAsia"/>
          <w:b/>
          <w:bCs/>
        </w:rPr>
        <w:t>2</w:t>
      </w:r>
      <w:r w:rsidRPr="003E76F8">
        <w:rPr>
          <w:rFonts w:hint="eastAsia"/>
          <w:b/>
          <w:bCs/>
        </w:rPr>
        <w:t>章</w:t>
      </w:r>
      <w:r w:rsidRPr="003E76F8">
        <w:rPr>
          <w:rFonts w:hint="eastAsia"/>
          <w:b/>
          <w:bCs/>
        </w:rPr>
        <w:t xml:space="preserve"> </w:t>
      </w:r>
      <w:r w:rsidRPr="003E76F8">
        <w:rPr>
          <w:rFonts w:hint="eastAsia"/>
          <w:b/>
          <w:bCs/>
        </w:rPr>
        <w:t>需求分析。</w:t>
      </w:r>
      <w:r>
        <w:rPr>
          <w:rFonts w:hint="eastAsia"/>
        </w:rPr>
        <w:t>结合个人知识管理的实际使用场景，对系统的功能需求和非功能需求进行分析，并对系统开发的可行性进行说明，明确用户管理、知识库管理、目录管理、笔记管理、双链关联、标签管理、模板管理、附件管理、知识图谱展示和用户设置等主要需求。</w:t>
      </w:r>
    </w:p>
    <w:p w14:paraId="551743D3" w14:textId="77777777" w:rsidR="00E40B95" w:rsidRPr="003E76F8" w:rsidRDefault="00E40B95" w:rsidP="003E76F8">
      <w:pPr>
        <w:ind w:firstLineChars="200" w:firstLine="482"/>
        <w:rPr>
          <w:b/>
          <w:bCs/>
        </w:rPr>
      </w:pPr>
      <w:r w:rsidRPr="003E76F8">
        <w:rPr>
          <w:rFonts w:hint="eastAsia"/>
          <w:b/>
          <w:bCs/>
        </w:rPr>
        <w:t>第</w:t>
      </w:r>
      <w:r w:rsidRPr="003E76F8">
        <w:rPr>
          <w:rFonts w:hint="eastAsia"/>
          <w:b/>
          <w:bCs/>
        </w:rPr>
        <w:t>3</w:t>
      </w:r>
      <w:r w:rsidRPr="003E76F8">
        <w:rPr>
          <w:rFonts w:hint="eastAsia"/>
          <w:b/>
          <w:bCs/>
        </w:rPr>
        <w:t>章</w:t>
      </w:r>
      <w:r w:rsidRPr="003E76F8">
        <w:rPr>
          <w:rFonts w:hint="eastAsia"/>
          <w:b/>
          <w:bCs/>
        </w:rPr>
        <w:t xml:space="preserve"> </w:t>
      </w:r>
      <w:r w:rsidRPr="003E76F8">
        <w:rPr>
          <w:rFonts w:hint="eastAsia"/>
          <w:b/>
          <w:bCs/>
        </w:rPr>
        <w:t>概要设计。</w:t>
      </w:r>
      <w:r>
        <w:rPr>
          <w:rFonts w:hint="eastAsia"/>
        </w:rPr>
        <w:t>在需求分析的基础上，完成系统总体架构设计，给出基于</w:t>
      </w:r>
      <w:r>
        <w:rPr>
          <w:rFonts w:hint="eastAsia"/>
        </w:rPr>
        <w:t xml:space="preserve"> Spring Boot </w:t>
      </w:r>
      <w:r>
        <w:rPr>
          <w:rFonts w:hint="eastAsia"/>
        </w:rPr>
        <w:t>和</w:t>
      </w:r>
      <w:r>
        <w:rPr>
          <w:rFonts w:hint="eastAsia"/>
        </w:rPr>
        <w:t xml:space="preserve"> Vue 3 </w:t>
      </w:r>
      <w:r>
        <w:rPr>
          <w:rFonts w:hint="eastAsia"/>
        </w:rPr>
        <w:t>的前后端分离实现方案，并对系统功能模块划分、数据库概念结构以及整体业务流程进行设计。</w:t>
      </w:r>
    </w:p>
    <w:p w14:paraId="7891E3CB" w14:textId="77777777" w:rsidR="00E40B95" w:rsidRPr="003E76F8" w:rsidRDefault="00E40B95" w:rsidP="003E76F8">
      <w:pPr>
        <w:ind w:firstLineChars="200" w:firstLine="482"/>
        <w:rPr>
          <w:b/>
          <w:bCs/>
        </w:rPr>
      </w:pPr>
      <w:r w:rsidRPr="003E76F8">
        <w:rPr>
          <w:rFonts w:hint="eastAsia"/>
          <w:b/>
          <w:bCs/>
        </w:rPr>
        <w:t>第</w:t>
      </w:r>
      <w:r w:rsidRPr="003E76F8">
        <w:rPr>
          <w:rFonts w:hint="eastAsia"/>
          <w:b/>
          <w:bCs/>
        </w:rPr>
        <w:t>4</w:t>
      </w:r>
      <w:r w:rsidRPr="003E76F8">
        <w:rPr>
          <w:rFonts w:hint="eastAsia"/>
          <w:b/>
          <w:bCs/>
        </w:rPr>
        <w:t>章</w:t>
      </w:r>
      <w:r w:rsidRPr="003E76F8">
        <w:rPr>
          <w:rFonts w:hint="eastAsia"/>
          <w:b/>
          <w:bCs/>
        </w:rPr>
        <w:t xml:space="preserve"> </w:t>
      </w:r>
      <w:r w:rsidRPr="003E76F8">
        <w:rPr>
          <w:rFonts w:hint="eastAsia"/>
          <w:b/>
          <w:bCs/>
        </w:rPr>
        <w:t>详细设计。</w:t>
      </w:r>
      <w:r>
        <w:rPr>
          <w:rFonts w:hint="eastAsia"/>
        </w:rPr>
        <w:t>对系统各功能模块进行进一步细化，主要包括用户认证、知识库与目录树管理、笔记编辑与自动保存、双链解析与关联维护、标签与模板管理、附件管理、知识图谱展示以及用户设置等内容，并结合相关图表说明系统实现过程中的数据结构和业务逻辑。</w:t>
      </w:r>
    </w:p>
    <w:p w14:paraId="0FDCE367" w14:textId="77777777" w:rsidR="00E40B95" w:rsidRPr="003E76F8" w:rsidRDefault="00E40B95" w:rsidP="003E76F8">
      <w:pPr>
        <w:ind w:firstLineChars="200" w:firstLine="482"/>
        <w:rPr>
          <w:b/>
          <w:bCs/>
        </w:rPr>
      </w:pPr>
      <w:r w:rsidRPr="003E76F8">
        <w:rPr>
          <w:rFonts w:hint="eastAsia"/>
          <w:b/>
          <w:bCs/>
        </w:rPr>
        <w:t>第</w:t>
      </w:r>
      <w:r w:rsidRPr="003E76F8">
        <w:rPr>
          <w:rFonts w:hint="eastAsia"/>
          <w:b/>
          <w:bCs/>
        </w:rPr>
        <w:t>5</w:t>
      </w:r>
      <w:r w:rsidRPr="003E76F8">
        <w:rPr>
          <w:rFonts w:hint="eastAsia"/>
          <w:b/>
          <w:bCs/>
        </w:rPr>
        <w:t>章</w:t>
      </w:r>
      <w:r w:rsidRPr="003E76F8">
        <w:rPr>
          <w:rFonts w:hint="eastAsia"/>
          <w:b/>
          <w:bCs/>
        </w:rPr>
        <w:t xml:space="preserve"> </w:t>
      </w:r>
      <w:r w:rsidRPr="003E76F8">
        <w:rPr>
          <w:rFonts w:hint="eastAsia"/>
          <w:b/>
          <w:bCs/>
        </w:rPr>
        <w:t>系统实现。</w:t>
      </w:r>
      <w:r>
        <w:rPr>
          <w:rFonts w:hint="eastAsia"/>
        </w:rPr>
        <w:t>依据前面的设计内容，对个人双链笔记系统进行具体开发，实现了用户注册登录、知识库与目录管理、笔记创建与编辑、双链关系维护、标签和模板使用、附件上传下载以及知识图谱展示等主要功能。</w:t>
      </w:r>
    </w:p>
    <w:p w14:paraId="280C9540" w14:textId="77777777" w:rsidR="00E40B95" w:rsidRPr="003E76F8" w:rsidRDefault="00E40B95" w:rsidP="003E76F8">
      <w:pPr>
        <w:ind w:firstLineChars="200" w:firstLine="482"/>
        <w:rPr>
          <w:b/>
          <w:bCs/>
        </w:rPr>
      </w:pPr>
      <w:r w:rsidRPr="003E76F8">
        <w:rPr>
          <w:rFonts w:hint="eastAsia"/>
          <w:b/>
          <w:bCs/>
        </w:rPr>
        <w:t>第</w:t>
      </w:r>
      <w:r w:rsidRPr="003E76F8">
        <w:rPr>
          <w:rFonts w:hint="eastAsia"/>
          <w:b/>
          <w:bCs/>
        </w:rPr>
        <w:t>6</w:t>
      </w:r>
      <w:r w:rsidRPr="003E76F8">
        <w:rPr>
          <w:rFonts w:hint="eastAsia"/>
          <w:b/>
          <w:bCs/>
        </w:rPr>
        <w:t>章</w:t>
      </w:r>
      <w:r w:rsidRPr="003E76F8">
        <w:rPr>
          <w:rFonts w:hint="eastAsia"/>
          <w:b/>
          <w:bCs/>
        </w:rPr>
        <w:t xml:space="preserve"> </w:t>
      </w:r>
      <w:r w:rsidRPr="003E76F8">
        <w:rPr>
          <w:rFonts w:hint="eastAsia"/>
          <w:b/>
          <w:bCs/>
        </w:rPr>
        <w:t>系统测试。</w:t>
      </w:r>
      <w:r>
        <w:rPr>
          <w:rFonts w:hint="eastAsia"/>
        </w:rPr>
        <w:t>对系统的主要功能进行了测试与验证，检查系统在功能正确性、运行稳定性和基本可用性方面的表现，并结合测试结果分析系统是否达到了预期设计目标。</w:t>
      </w:r>
    </w:p>
    <w:p w14:paraId="05C67FE3" w14:textId="77777777" w:rsidR="00E40B95" w:rsidRPr="00E40B95" w:rsidRDefault="00E40B95" w:rsidP="00F41FA2">
      <w:pPr>
        <w:pStyle w:val="a1"/>
        <w:ind w:firstLineChars="0" w:firstLine="0"/>
        <w:rPr>
          <w:color w:val="000000"/>
        </w:rPr>
        <w:sectPr w:rsidR="00E40B95" w:rsidRPr="00E40B95">
          <w:endnotePr>
            <w:numFmt w:val="decimal"/>
          </w:endnotePr>
          <w:pgSz w:w="10319" w:h="14578"/>
          <w:pgMar w:top="1418" w:right="1134" w:bottom="1134" w:left="1418" w:header="850" w:footer="992" w:gutter="0"/>
          <w:pgNumType w:start="1"/>
          <w:cols w:space="720"/>
          <w:docGrid w:linePitch="360" w:charSpace="1861"/>
        </w:sectPr>
      </w:pPr>
    </w:p>
    <w:p w14:paraId="2B24CD75" w14:textId="77777777" w:rsidR="004242BC" w:rsidRPr="00132638" w:rsidRDefault="000D4591">
      <w:pPr>
        <w:pStyle w:val="1"/>
        <w:spacing w:line="480" w:lineRule="auto"/>
        <w:ind w:left="0" w:firstLine="0"/>
        <w:rPr>
          <w:b w:val="0"/>
          <w:color w:val="000000"/>
        </w:rPr>
      </w:pPr>
      <w:bookmarkStart w:id="25" w:name="_Toc41674273"/>
      <w:r>
        <w:rPr>
          <w:rFonts w:hint="eastAsia"/>
          <w:b w:val="0"/>
          <w:color w:val="000000"/>
        </w:rPr>
        <w:lastRenderedPageBreak/>
        <w:t>需求</w:t>
      </w:r>
      <w:r w:rsidRPr="00132638">
        <w:rPr>
          <w:b w:val="0"/>
          <w:color w:val="000000"/>
        </w:rPr>
        <w:t>分析</w:t>
      </w:r>
      <w:bookmarkEnd w:id="25"/>
    </w:p>
    <w:p w14:paraId="3DEAB880" w14:textId="77777777" w:rsidR="00F712AC" w:rsidRDefault="00F712AC" w:rsidP="00F712AC">
      <w:pPr>
        <w:pStyle w:val="2"/>
        <w:spacing w:line="360" w:lineRule="auto"/>
        <w:ind w:left="578" w:hanging="578"/>
        <w:rPr>
          <w:b w:val="0"/>
          <w:color w:val="000000"/>
        </w:rPr>
      </w:pPr>
      <w:bookmarkStart w:id="26" w:name="_Toc41674274"/>
      <w:r w:rsidRPr="00132638">
        <w:rPr>
          <w:b w:val="0"/>
          <w:color w:val="000000"/>
        </w:rPr>
        <w:t>可行性</w:t>
      </w:r>
      <w:r>
        <w:rPr>
          <w:rFonts w:hint="eastAsia"/>
          <w:b w:val="0"/>
          <w:color w:val="000000"/>
        </w:rPr>
        <w:t>研究</w:t>
      </w:r>
      <w:bookmarkEnd w:id="26"/>
    </w:p>
    <w:p w14:paraId="70B4ECC6" w14:textId="77777777" w:rsidR="00F712AC" w:rsidRPr="002D25B2" w:rsidRDefault="00F712AC" w:rsidP="00F712AC">
      <w:pPr>
        <w:ind w:firstLineChars="200" w:firstLine="480"/>
      </w:pPr>
      <w:r w:rsidRPr="006447AC">
        <w:t>软件系统开发的全流程中，可行性研究是必不可少的步骤，围绕系统做多维度的评估后，就能确定项目有没有实施基础，能不能实现预设的开发目标。个人双链笔记系统主要服务于个人知识管理场景，涵盖知识库、目录、笔记、双链关联、标签、模板、附件、知识图谱展示等多项功能，可辅助用户完成知识的记录、整理、关联与检索操作。本文针对个人双链笔记系统的设计与实现工作，分别从技术可行性、经济可行性、操作可行性、社会可行性四个层面完成评估，相关结论可以支撑后续的系统设计与落地推进。</w:t>
      </w:r>
    </w:p>
    <w:p w14:paraId="67EC65CF" w14:textId="77777777" w:rsidR="00F712AC" w:rsidRDefault="00F712AC" w:rsidP="00F712AC">
      <w:pPr>
        <w:pStyle w:val="3"/>
        <w:adjustRightInd w:val="0"/>
        <w:snapToGrid w:val="0"/>
        <w:spacing w:before="120" w:line="360" w:lineRule="auto"/>
        <w:rPr>
          <w:b w:val="0"/>
          <w:color w:val="000000"/>
          <w:szCs w:val="28"/>
        </w:rPr>
      </w:pPr>
      <w:bookmarkStart w:id="27" w:name="_Toc41674275"/>
      <w:r w:rsidRPr="00132638">
        <w:rPr>
          <w:b w:val="0"/>
          <w:color w:val="000000"/>
          <w:szCs w:val="28"/>
        </w:rPr>
        <w:t>技术可行性</w:t>
      </w:r>
      <w:bookmarkEnd w:id="27"/>
    </w:p>
    <w:p w14:paraId="730A9608" w14:textId="77777777" w:rsidR="00F712AC" w:rsidRDefault="00F712AC" w:rsidP="00F712AC">
      <w:pPr>
        <w:pStyle w:val="6"/>
        <w:ind w:firstLine="480"/>
      </w:pPr>
      <w:r w:rsidRPr="006447AC">
        <w:t>本文设计的系统以</w:t>
      </w:r>
      <w:r w:rsidRPr="006447AC">
        <w:t>B/S</w:t>
      </w:r>
      <w:r w:rsidRPr="006447AC">
        <w:t>架构为基础开展搭建，后端功能依托</w:t>
      </w:r>
      <w:r w:rsidRPr="006447AC">
        <w:t>Spring Boot</w:t>
      </w:r>
      <w:r w:rsidRPr="006447AC">
        <w:t>框架完成开发，搭配</w:t>
      </w:r>
      <w:r w:rsidRPr="006447AC">
        <w:t>Spring Security</w:t>
      </w:r>
      <w:r w:rsidRPr="006447AC">
        <w:t>、</w:t>
      </w:r>
      <w:r w:rsidRPr="006447AC">
        <w:t>MyBatis-Plus</w:t>
      </w:r>
      <w:r w:rsidRPr="006447AC">
        <w:t>、</w:t>
      </w:r>
      <w:r w:rsidRPr="006447AC">
        <w:t>MySQL</w:t>
      </w:r>
      <w:r w:rsidRPr="006447AC">
        <w:t>与</w:t>
      </w:r>
      <w:r w:rsidRPr="006447AC">
        <w:t>JWT</w:t>
      </w:r>
      <w:r w:rsidRPr="006447AC">
        <w:t>，完成业务处理、数据持久化、身份认证等功能。前端界面采用</w:t>
      </w:r>
      <w:r w:rsidRPr="006447AC">
        <w:t>Vue</w:t>
      </w:r>
      <w:r w:rsidRPr="006447AC">
        <w:t>技术实现</w:t>
      </w:r>
      <w:r>
        <w:rPr>
          <w:rFonts w:hint="eastAsia"/>
        </w:rPr>
        <w:t>，</w:t>
      </w:r>
      <w:r w:rsidRPr="006447AC">
        <w:t>搭配</w:t>
      </w:r>
      <w:r w:rsidRPr="006447AC">
        <w:t>Vditor</w:t>
      </w:r>
      <w:r w:rsidRPr="006447AC">
        <w:t>实现</w:t>
      </w:r>
      <w:r w:rsidRPr="006447AC">
        <w:t>Markdown</w:t>
      </w:r>
      <w:r w:rsidRPr="006447AC">
        <w:t>编辑功能，整体采用前后端分离的开发模式。</w:t>
      </w:r>
      <w:r w:rsidRPr="006447AC">
        <w:t>Spring Boot</w:t>
      </w:r>
      <w:r w:rsidRPr="006447AC">
        <w:t>框架本身配置步骤简化、开发效率较高、技术生态成熟，可满足系统内用户管理、笔记管理、双链关系维护等多项复杂业务逻辑的运行要求。</w:t>
      </w:r>
      <w:r w:rsidRPr="006447AC">
        <w:t>Vue</w:t>
      </w:r>
      <w:r w:rsidRPr="006447AC">
        <w:t>框架自带响应式数据绑定与组件化开发的特性，可优化前端界面的交互体验，同时增强界面的可维护性。上述技术都属于目前成熟度比较高的开发方案，相关资料较多，开发环境运行稳定，可满足本系统的实现需求。</w:t>
      </w:r>
    </w:p>
    <w:p w14:paraId="782A96F5" w14:textId="77777777" w:rsidR="00F712AC" w:rsidRPr="00E11F68" w:rsidRDefault="00F712AC" w:rsidP="00F712AC">
      <w:pPr>
        <w:pStyle w:val="6"/>
        <w:ind w:firstLine="480"/>
      </w:pPr>
      <w:r w:rsidRPr="006447AC">
        <w:t>开发阶段用到的工具各有分工，后端开发使用</w:t>
      </w:r>
      <w:r w:rsidRPr="006447AC">
        <w:t>IntelliJ IDEA</w:t>
      </w:r>
      <w:r w:rsidRPr="006447AC">
        <w:t>，前端页面与交互逻辑编写使用</w:t>
      </w:r>
      <w:r w:rsidRPr="006447AC">
        <w:t>VS Code</w:t>
      </w:r>
      <w:r w:rsidRPr="006447AC">
        <w:t>，系统数据全部存储在</w:t>
      </w:r>
      <w:r w:rsidRPr="006447AC">
        <w:t>MySQL</w:t>
      </w:r>
      <w:r w:rsidRPr="006447AC">
        <w:t>数据库中，</w:t>
      </w:r>
      <w:r w:rsidRPr="006447AC">
        <w:t>Navicat</w:t>
      </w:r>
      <w:r w:rsidRPr="006447AC">
        <w:t>等工具承担数据库的设计与管理工作。这类技术方案在当前</w:t>
      </w:r>
      <w:r w:rsidRPr="006447AC">
        <w:t>Web</w:t>
      </w:r>
      <w:r w:rsidRPr="006447AC">
        <w:t>开发领域已经十分成熟，应用范围较广，配套的技术文档、社区资源都很充足，可以降低开发过程中的难度，个人双链笔记系统的开发在技术层面具备可行性</w:t>
      </w:r>
      <w:r>
        <w:rPr>
          <w:rFonts w:hint="eastAsia"/>
        </w:rPr>
        <w:t>。</w:t>
      </w:r>
    </w:p>
    <w:p w14:paraId="14EE1E22" w14:textId="77777777" w:rsidR="00F712AC" w:rsidRDefault="00F712AC" w:rsidP="00F712AC">
      <w:pPr>
        <w:pStyle w:val="3"/>
        <w:adjustRightInd w:val="0"/>
        <w:snapToGrid w:val="0"/>
        <w:spacing w:before="120" w:line="360" w:lineRule="auto"/>
        <w:rPr>
          <w:b w:val="0"/>
          <w:color w:val="000000"/>
          <w:szCs w:val="28"/>
        </w:rPr>
      </w:pPr>
      <w:bookmarkStart w:id="28" w:name="_Toc41674276"/>
      <w:r w:rsidRPr="00132638">
        <w:rPr>
          <w:b w:val="0"/>
          <w:color w:val="000000"/>
          <w:szCs w:val="28"/>
        </w:rPr>
        <w:t>经济可行性</w:t>
      </w:r>
      <w:bookmarkEnd w:id="28"/>
    </w:p>
    <w:p w14:paraId="0E06ABD6" w14:textId="77777777" w:rsidR="00F712AC" w:rsidRDefault="00F712AC" w:rsidP="00F712AC">
      <w:pPr>
        <w:pStyle w:val="6"/>
        <w:ind w:firstLine="480"/>
      </w:pPr>
      <w:r w:rsidRPr="006447AC">
        <w:t>开发这套系统需要投入的总成本低一些，项目开发依托现有计算机设备与开发环境开展，用到的</w:t>
      </w:r>
      <w:r w:rsidRPr="006447AC">
        <w:t>Spring Boot</w:t>
      </w:r>
      <w:r w:rsidRPr="006447AC">
        <w:t>、</w:t>
      </w:r>
      <w:r w:rsidRPr="006447AC">
        <w:t>Vue 3</w:t>
      </w:r>
      <w:r w:rsidRPr="006447AC">
        <w:t>、</w:t>
      </w:r>
      <w:r w:rsidRPr="006447AC">
        <w:t>MySQL</w:t>
      </w:r>
      <w:r w:rsidRPr="006447AC">
        <w:t>等技术和工具多为开源方案，无需额外支付较高的软件授权费用，开发阶段的核心投入集</w:t>
      </w:r>
      <w:r w:rsidRPr="006447AC">
        <w:lastRenderedPageBreak/>
        <w:t>中在开发时长、测试调试及后续维护环节，整体承担的资金压力比较小</w:t>
      </w:r>
    </w:p>
    <w:p w14:paraId="30FAEE09" w14:textId="77777777" w:rsidR="00F712AC" w:rsidRPr="00E11F68" w:rsidRDefault="00F712AC" w:rsidP="00F712AC">
      <w:pPr>
        <w:pStyle w:val="6"/>
        <w:ind w:firstLine="480"/>
      </w:pPr>
      <w:r w:rsidRPr="006447AC">
        <w:t>系统进入运行阶段后，产生的开销以服务器部署、维护成本为主，整体投入规模不大，处于可控范围。该个人双链笔记系统可提升用户知识整理、管理的效率，具备相应实用价值，也有一定推广空间。结合开发成本与潜在价值判断，本系统在经济层面具备可行性。</w:t>
      </w:r>
    </w:p>
    <w:p w14:paraId="258A9913" w14:textId="77777777" w:rsidR="00F712AC" w:rsidRDefault="00F712AC" w:rsidP="00F712AC">
      <w:pPr>
        <w:pStyle w:val="3"/>
        <w:adjustRightInd w:val="0"/>
        <w:snapToGrid w:val="0"/>
        <w:spacing w:before="120" w:line="360" w:lineRule="auto"/>
        <w:rPr>
          <w:b w:val="0"/>
          <w:color w:val="000000"/>
          <w:szCs w:val="28"/>
        </w:rPr>
      </w:pPr>
      <w:bookmarkStart w:id="29" w:name="_Toc41674277"/>
      <w:r w:rsidRPr="00132638">
        <w:rPr>
          <w:b w:val="0"/>
          <w:color w:val="000000"/>
          <w:szCs w:val="28"/>
        </w:rPr>
        <w:t>操作可行性</w:t>
      </w:r>
      <w:bookmarkEnd w:id="29"/>
    </w:p>
    <w:p w14:paraId="511F4485" w14:textId="77777777" w:rsidR="00F712AC" w:rsidRDefault="00F712AC" w:rsidP="00F712AC">
      <w:pPr>
        <w:pStyle w:val="6"/>
        <w:ind w:firstLine="480"/>
      </w:pPr>
      <w:r w:rsidRPr="006447AC">
        <w:t>本文开发的个人双链笔记系统选用</w:t>
      </w:r>
      <w:r w:rsidRPr="006447AC">
        <w:t>B/S</w:t>
      </w:r>
      <w:r w:rsidRPr="006447AC">
        <w:t>架构，用户不用额外安装客户端，仅通过浏览器就能进入系统，使用门槛更低。系统界面设计简洁明了，操作步骤设置合理，整体流程逻辑清晰，完成注册与登录就能使用核心功能。操作模式基本贴合大众日常使用习惯，系统核心操作涉及多个模块，具体包括知识库创建、文件夹管理、笔记编辑、双链建立、标签设置、模板使用与图谱查看，整体流程比较清晰。</w:t>
      </w:r>
    </w:p>
    <w:p w14:paraId="37947B42" w14:textId="77777777" w:rsidR="00F712AC" w:rsidRPr="003D1A33" w:rsidRDefault="00F712AC" w:rsidP="00F712AC">
      <w:pPr>
        <w:pStyle w:val="6"/>
        <w:ind w:firstLine="480"/>
      </w:pPr>
      <w:r w:rsidRPr="006447AC">
        <w:t>同时，系统设计阶段就对用户体验做了重点考量，优化功能布局与交互设计方案，用户能快速掌握操作方法，高效调用各项系统功能，用户日常使用与后续系统维护过程中，本系统的操作模式都具备较好可行性。</w:t>
      </w:r>
    </w:p>
    <w:p w14:paraId="56495DC1" w14:textId="77777777" w:rsidR="00F712AC" w:rsidRDefault="00F712AC" w:rsidP="00F712AC">
      <w:pPr>
        <w:pStyle w:val="3"/>
        <w:adjustRightInd w:val="0"/>
        <w:snapToGrid w:val="0"/>
        <w:spacing w:before="120" w:line="360" w:lineRule="auto"/>
        <w:rPr>
          <w:b w:val="0"/>
          <w:color w:val="000000"/>
          <w:szCs w:val="28"/>
        </w:rPr>
      </w:pPr>
      <w:bookmarkStart w:id="30" w:name="_Toc41674278"/>
      <w:r w:rsidRPr="00132638">
        <w:rPr>
          <w:rFonts w:hint="eastAsia"/>
          <w:b w:val="0"/>
          <w:color w:val="000000"/>
          <w:szCs w:val="28"/>
        </w:rPr>
        <w:t>社会</w:t>
      </w:r>
      <w:r w:rsidRPr="00132638">
        <w:rPr>
          <w:b w:val="0"/>
          <w:color w:val="000000"/>
          <w:szCs w:val="28"/>
        </w:rPr>
        <w:t>可行性</w:t>
      </w:r>
      <w:bookmarkEnd w:id="30"/>
    </w:p>
    <w:p w14:paraId="579E9997" w14:textId="77777777" w:rsidR="00F712AC" w:rsidRDefault="00F712AC" w:rsidP="00F712AC">
      <w:pPr>
        <w:pStyle w:val="6"/>
        <w:ind w:firstLine="480"/>
      </w:pPr>
      <w:r w:rsidRPr="006447AC">
        <w:t>信息技术持续发展，知识更新速度不断加快，个人知识管理逐步成为学习和工作中的重要需求。双链笔记是实用性较强的知识组织方式，可协助用户搭建不同知识间的关联，提升知识理解与记忆的实际效果。</w:t>
      </w:r>
    </w:p>
    <w:p w14:paraId="7A7725F2" w14:textId="77777777" w:rsidR="00903128" w:rsidRPr="00F712AC" w:rsidRDefault="00F712AC" w:rsidP="00AD5D92">
      <w:pPr>
        <w:pStyle w:val="6"/>
        <w:ind w:firstLine="480"/>
      </w:pPr>
      <w:r w:rsidRPr="006447AC">
        <w:t>个人双链笔记系统的搭建匹配当前社会对知识管理类工具的需求，及学习效率优化的实际诉求，可辅助用户更好地开展知识梳理，做好长期知识积累，对个人学习和科研活动能起到正向作用，本系统依托双向链接与知识图谱，整合原本分散的笔记内容，搭建网络化架构，匹配个人思考回顾知识的实际需求，学生、教师、研究人员与需要长期开展资料整理的用户，可从这类系统中获得比较大的应用价值。本系统重视个人知识的沉淀与复用，契合当下数字化学习的发展方向，适配终身学习的整体推进要求，贴合高效办公的实际需要，符合相关领域的发展趋势，在社会层面具备一定的应用价值与可行性。</w:t>
      </w:r>
    </w:p>
    <w:p w14:paraId="47F7AAED" w14:textId="77777777" w:rsidR="004242BC" w:rsidRDefault="00652C16">
      <w:pPr>
        <w:pStyle w:val="2"/>
        <w:spacing w:line="360" w:lineRule="auto"/>
        <w:ind w:left="578" w:hanging="578"/>
        <w:rPr>
          <w:b w:val="0"/>
          <w:color w:val="000000"/>
        </w:rPr>
      </w:pPr>
      <w:bookmarkStart w:id="31" w:name="_Toc41674279"/>
      <w:r w:rsidRPr="00132638">
        <w:rPr>
          <w:rFonts w:hint="eastAsia"/>
          <w:b w:val="0"/>
          <w:color w:val="000000"/>
        </w:rPr>
        <w:t>功能需求分析</w:t>
      </w:r>
      <w:bookmarkEnd w:id="31"/>
    </w:p>
    <w:p w14:paraId="0365233D" w14:textId="5106411F" w:rsidR="00903128" w:rsidRDefault="00AF5C6E" w:rsidP="00903128">
      <w:pPr>
        <w:pStyle w:val="a1"/>
        <w:ind w:firstLine="480"/>
      </w:pPr>
      <w:r w:rsidRPr="00AF5C6E">
        <w:rPr>
          <w:rFonts w:hint="eastAsia"/>
        </w:rPr>
        <w:t>本系统主要分为用户与认证管理、用户个性化设置管理、知识库管理、目录管理、笔记管理、双链与知识图谱管理、标签管理、笔记模板管理、附件管理等九个模块，系统主要功能需求如表</w:t>
      </w:r>
      <w:r w:rsidRPr="00AF5C6E">
        <w:rPr>
          <w:rFonts w:hint="eastAsia"/>
        </w:rPr>
        <w:t>2-1</w:t>
      </w:r>
      <w:r w:rsidRPr="00AF5C6E">
        <w:rPr>
          <w:rFonts w:hint="eastAsia"/>
        </w:rPr>
        <w:t>所示。</w:t>
      </w:r>
    </w:p>
    <w:p w14:paraId="435CEC6E" w14:textId="30AA6183" w:rsidR="00AF5C6E" w:rsidRPr="00094C7E" w:rsidRDefault="00AF5C6E" w:rsidP="00AF5C6E">
      <w:pPr>
        <w:pStyle w:val="a1"/>
        <w:ind w:firstLine="420"/>
        <w:jc w:val="center"/>
        <w:rPr>
          <w:sz w:val="21"/>
          <w:szCs w:val="21"/>
        </w:rPr>
      </w:pPr>
      <w:r w:rsidRPr="00094C7E">
        <w:rPr>
          <w:rFonts w:hint="eastAsia"/>
          <w:sz w:val="21"/>
          <w:szCs w:val="21"/>
        </w:rPr>
        <w:t>表</w:t>
      </w:r>
      <w:r w:rsidRPr="00094C7E">
        <w:rPr>
          <w:rFonts w:hint="eastAsia"/>
          <w:sz w:val="21"/>
          <w:szCs w:val="21"/>
        </w:rPr>
        <w:t xml:space="preserve">2-1 </w:t>
      </w:r>
      <w:r w:rsidRPr="00094C7E">
        <w:rPr>
          <w:rFonts w:hint="eastAsia"/>
          <w:sz w:val="21"/>
          <w:szCs w:val="21"/>
        </w:rPr>
        <w:t>系统主要功能需求</w:t>
      </w:r>
      <w:r w:rsidR="00F65DF5" w:rsidRPr="00094C7E">
        <w:rPr>
          <w:rFonts w:hint="eastAsia"/>
          <w:sz w:val="21"/>
          <w:szCs w:val="21"/>
        </w:rPr>
        <w:t>表</w:t>
      </w:r>
    </w:p>
    <w:tbl>
      <w:tblPr>
        <w:tblW w:w="0" w:type="auto"/>
        <w:tblBorders>
          <w:top w:val="single" w:sz="2" w:space="0" w:color="auto"/>
          <w:bottom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53"/>
        <w:gridCol w:w="1501"/>
        <w:gridCol w:w="5133"/>
      </w:tblGrid>
      <w:tr w:rsidR="00026785" w:rsidRPr="00026785" w14:paraId="47F803E7" w14:textId="77777777" w:rsidTr="000607DC">
        <w:trPr>
          <w:tblHeader/>
        </w:trPr>
        <w:tc>
          <w:tcPr>
            <w:tcW w:w="0" w:type="auto"/>
            <w:tcMar>
              <w:top w:w="60" w:type="dxa"/>
              <w:left w:w="60" w:type="dxa"/>
              <w:bottom w:w="60" w:type="dxa"/>
              <w:right w:w="60" w:type="dxa"/>
            </w:tcMar>
            <w:vAlign w:val="center"/>
            <w:hideMark/>
          </w:tcPr>
          <w:p w14:paraId="00014647" w14:textId="77777777" w:rsidR="00026785" w:rsidRPr="00026785" w:rsidRDefault="00026785" w:rsidP="000607DC">
            <w:pPr>
              <w:pStyle w:val="a1"/>
              <w:ind w:firstLineChars="0" w:firstLine="0"/>
              <w:jc w:val="center"/>
              <w:rPr>
                <w:sz w:val="21"/>
                <w:szCs w:val="21"/>
              </w:rPr>
            </w:pPr>
            <w:r w:rsidRPr="00026785">
              <w:rPr>
                <w:sz w:val="21"/>
                <w:szCs w:val="21"/>
              </w:rPr>
              <w:t>模块名称</w:t>
            </w:r>
          </w:p>
        </w:tc>
        <w:tc>
          <w:tcPr>
            <w:tcW w:w="1501" w:type="dxa"/>
            <w:tcMar>
              <w:top w:w="60" w:type="dxa"/>
              <w:left w:w="60" w:type="dxa"/>
              <w:bottom w:w="60" w:type="dxa"/>
              <w:right w:w="60" w:type="dxa"/>
            </w:tcMar>
            <w:vAlign w:val="center"/>
            <w:hideMark/>
          </w:tcPr>
          <w:p w14:paraId="4BF1B6E2" w14:textId="77777777" w:rsidR="00026785" w:rsidRPr="00026785" w:rsidRDefault="00026785" w:rsidP="000607DC">
            <w:pPr>
              <w:pStyle w:val="a1"/>
              <w:ind w:firstLineChars="0" w:firstLine="0"/>
              <w:jc w:val="center"/>
              <w:rPr>
                <w:sz w:val="21"/>
                <w:szCs w:val="21"/>
              </w:rPr>
            </w:pPr>
            <w:r w:rsidRPr="00026785">
              <w:rPr>
                <w:sz w:val="21"/>
                <w:szCs w:val="21"/>
              </w:rPr>
              <w:t>游客用户功能</w:t>
            </w:r>
          </w:p>
        </w:tc>
        <w:tc>
          <w:tcPr>
            <w:tcW w:w="5133" w:type="dxa"/>
            <w:tcMar>
              <w:top w:w="60" w:type="dxa"/>
              <w:left w:w="60" w:type="dxa"/>
              <w:bottom w:w="60" w:type="dxa"/>
              <w:right w:w="60" w:type="dxa"/>
            </w:tcMar>
            <w:vAlign w:val="center"/>
            <w:hideMark/>
          </w:tcPr>
          <w:p w14:paraId="1301D293" w14:textId="77777777" w:rsidR="00026785" w:rsidRPr="00026785" w:rsidRDefault="00026785" w:rsidP="000607DC">
            <w:pPr>
              <w:pStyle w:val="a1"/>
              <w:ind w:firstLine="420"/>
              <w:jc w:val="center"/>
              <w:rPr>
                <w:sz w:val="21"/>
                <w:szCs w:val="21"/>
              </w:rPr>
            </w:pPr>
            <w:r w:rsidRPr="00026785">
              <w:rPr>
                <w:sz w:val="21"/>
                <w:szCs w:val="21"/>
              </w:rPr>
              <w:t>登录用户功能</w:t>
            </w:r>
          </w:p>
        </w:tc>
      </w:tr>
      <w:tr w:rsidR="00026785" w:rsidRPr="00026785" w14:paraId="7A3BE197" w14:textId="77777777" w:rsidTr="000607DC">
        <w:tc>
          <w:tcPr>
            <w:tcW w:w="0" w:type="auto"/>
            <w:tcMar>
              <w:top w:w="60" w:type="dxa"/>
              <w:left w:w="60" w:type="dxa"/>
              <w:bottom w:w="60" w:type="dxa"/>
              <w:right w:w="60" w:type="dxa"/>
            </w:tcMar>
            <w:vAlign w:val="center"/>
            <w:hideMark/>
          </w:tcPr>
          <w:p w14:paraId="10BA9F18" w14:textId="77777777" w:rsidR="00026785" w:rsidRPr="00026785" w:rsidRDefault="00026785" w:rsidP="000607DC">
            <w:pPr>
              <w:pStyle w:val="a1"/>
              <w:ind w:firstLineChars="0" w:firstLine="0"/>
              <w:jc w:val="center"/>
              <w:rPr>
                <w:sz w:val="21"/>
                <w:szCs w:val="21"/>
              </w:rPr>
            </w:pPr>
            <w:r w:rsidRPr="00026785">
              <w:rPr>
                <w:sz w:val="21"/>
                <w:szCs w:val="21"/>
              </w:rPr>
              <w:lastRenderedPageBreak/>
              <w:t>用户与认证管理</w:t>
            </w:r>
          </w:p>
        </w:tc>
        <w:tc>
          <w:tcPr>
            <w:tcW w:w="1501" w:type="dxa"/>
            <w:tcMar>
              <w:top w:w="60" w:type="dxa"/>
              <w:left w:w="60" w:type="dxa"/>
              <w:bottom w:w="60" w:type="dxa"/>
              <w:right w:w="60" w:type="dxa"/>
            </w:tcMar>
            <w:vAlign w:val="center"/>
            <w:hideMark/>
          </w:tcPr>
          <w:p w14:paraId="62761DF4" w14:textId="77777777" w:rsidR="00026785" w:rsidRPr="00026785" w:rsidRDefault="00026785" w:rsidP="000607DC">
            <w:pPr>
              <w:pStyle w:val="a1"/>
              <w:ind w:firstLineChars="0" w:firstLine="0"/>
              <w:jc w:val="center"/>
              <w:rPr>
                <w:sz w:val="21"/>
                <w:szCs w:val="21"/>
              </w:rPr>
            </w:pPr>
            <w:r w:rsidRPr="00026785">
              <w:rPr>
                <w:sz w:val="21"/>
                <w:szCs w:val="21"/>
              </w:rPr>
              <w:t>注册、登录</w:t>
            </w:r>
          </w:p>
        </w:tc>
        <w:tc>
          <w:tcPr>
            <w:tcW w:w="5133" w:type="dxa"/>
            <w:tcMar>
              <w:top w:w="60" w:type="dxa"/>
              <w:left w:w="60" w:type="dxa"/>
              <w:bottom w:w="60" w:type="dxa"/>
              <w:right w:w="60" w:type="dxa"/>
            </w:tcMar>
            <w:vAlign w:val="center"/>
            <w:hideMark/>
          </w:tcPr>
          <w:p w14:paraId="6868095B" w14:textId="77777777" w:rsidR="00026785" w:rsidRPr="00026785" w:rsidRDefault="00026785" w:rsidP="000607DC">
            <w:pPr>
              <w:pStyle w:val="a1"/>
              <w:ind w:firstLineChars="0" w:firstLine="0"/>
              <w:jc w:val="center"/>
              <w:rPr>
                <w:sz w:val="21"/>
                <w:szCs w:val="21"/>
              </w:rPr>
            </w:pPr>
            <w:r w:rsidRPr="00026785">
              <w:rPr>
                <w:sz w:val="21"/>
                <w:szCs w:val="21"/>
              </w:rPr>
              <w:t>查看个人信息，修改昵称、邮箱和密码，上传用户头像</w:t>
            </w:r>
          </w:p>
        </w:tc>
      </w:tr>
      <w:tr w:rsidR="00026785" w:rsidRPr="00026785" w14:paraId="17EB6C73" w14:textId="77777777" w:rsidTr="000607DC">
        <w:tc>
          <w:tcPr>
            <w:tcW w:w="0" w:type="auto"/>
            <w:tcMar>
              <w:top w:w="60" w:type="dxa"/>
              <w:left w:w="60" w:type="dxa"/>
              <w:bottom w:w="60" w:type="dxa"/>
              <w:right w:w="60" w:type="dxa"/>
            </w:tcMar>
            <w:vAlign w:val="center"/>
            <w:hideMark/>
          </w:tcPr>
          <w:p w14:paraId="664A4F85" w14:textId="77777777" w:rsidR="00026785" w:rsidRPr="00026785" w:rsidRDefault="00026785" w:rsidP="000607DC">
            <w:pPr>
              <w:pStyle w:val="a1"/>
              <w:ind w:firstLineChars="0" w:firstLine="0"/>
              <w:jc w:val="center"/>
              <w:rPr>
                <w:sz w:val="21"/>
                <w:szCs w:val="21"/>
              </w:rPr>
            </w:pPr>
            <w:r w:rsidRPr="00026785">
              <w:rPr>
                <w:sz w:val="21"/>
                <w:szCs w:val="21"/>
              </w:rPr>
              <w:t>用户个性化设置管理</w:t>
            </w:r>
          </w:p>
        </w:tc>
        <w:tc>
          <w:tcPr>
            <w:tcW w:w="1501" w:type="dxa"/>
            <w:tcMar>
              <w:top w:w="60" w:type="dxa"/>
              <w:left w:w="60" w:type="dxa"/>
              <w:bottom w:w="60" w:type="dxa"/>
              <w:right w:w="60" w:type="dxa"/>
            </w:tcMar>
            <w:vAlign w:val="center"/>
            <w:hideMark/>
          </w:tcPr>
          <w:p w14:paraId="4BD99049"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74811ABB" w14:textId="77777777" w:rsidR="00026785" w:rsidRPr="00026785" w:rsidRDefault="00026785" w:rsidP="000607DC">
            <w:pPr>
              <w:pStyle w:val="a1"/>
              <w:ind w:firstLineChars="0" w:firstLine="0"/>
              <w:jc w:val="center"/>
              <w:rPr>
                <w:sz w:val="21"/>
                <w:szCs w:val="21"/>
              </w:rPr>
            </w:pPr>
            <w:r w:rsidRPr="00026785">
              <w:rPr>
                <w:sz w:val="21"/>
                <w:szCs w:val="21"/>
              </w:rPr>
              <w:t>查看个人主题设置，获取主题选项，修改内容主题和代码主题</w:t>
            </w:r>
          </w:p>
        </w:tc>
      </w:tr>
      <w:tr w:rsidR="00026785" w:rsidRPr="00026785" w14:paraId="3C108AE9" w14:textId="77777777" w:rsidTr="000607DC">
        <w:tc>
          <w:tcPr>
            <w:tcW w:w="0" w:type="auto"/>
            <w:tcMar>
              <w:top w:w="60" w:type="dxa"/>
              <w:left w:w="60" w:type="dxa"/>
              <w:bottom w:w="60" w:type="dxa"/>
              <w:right w:w="60" w:type="dxa"/>
            </w:tcMar>
            <w:vAlign w:val="center"/>
            <w:hideMark/>
          </w:tcPr>
          <w:p w14:paraId="3DAC3CA3" w14:textId="77777777" w:rsidR="00026785" w:rsidRPr="00026785" w:rsidRDefault="00026785" w:rsidP="000607DC">
            <w:pPr>
              <w:pStyle w:val="a1"/>
              <w:ind w:firstLineChars="0" w:firstLine="0"/>
              <w:jc w:val="center"/>
              <w:rPr>
                <w:sz w:val="21"/>
                <w:szCs w:val="21"/>
              </w:rPr>
            </w:pPr>
            <w:r w:rsidRPr="00026785">
              <w:rPr>
                <w:sz w:val="21"/>
                <w:szCs w:val="21"/>
              </w:rPr>
              <w:t>知识库管理</w:t>
            </w:r>
          </w:p>
        </w:tc>
        <w:tc>
          <w:tcPr>
            <w:tcW w:w="1501" w:type="dxa"/>
            <w:tcMar>
              <w:top w:w="60" w:type="dxa"/>
              <w:left w:w="60" w:type="dxa"/>
              <w:bottom w:w="60" w:type="dxa"/>
              <w:right w:w="60" w:type="dxa"/>
            </w:tcMar>
            <w:vAlign w:val="center"/>
            <w:hideMark/>
          </w:tcPr>
          <w:p w14:paraId="139F1049"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5840768B" w14:textId="77777777" w:rsidR="00026785" w:rsidRPr="00026785" w:rsidRDefault="00026785" w:rsidP="000607DC">
            <w:pPr>
              <w:pStyle w:val="a1"/>
              <w:ind w:firstLineChars="0" w:firstLine="0"/>
              <w:jc w:val="center"/>
              <w:rPr>
                <w:sz w:val="21"/>
                <w:szCs w:val="21"/>
              </w:rPr>
            </w:pPr>
            <w:r w:rsidRPr="00026785">
              <w:rPr>
                <w:sz w:val="21"/>
                <w:szCs w:val="21"/>
              </w:rPr>
              <w:t>创建、查询、修改、删除知识库，获取知识库目录树，查看知识图谱</w:t>
            </w:r>
          </w:p>
        </w:tc>
      </w:tr>
      <w:tr w:rsidR="00026785" w:rsidRPr="00026785" w14:paraId="1A1D7EE7" w14:textId="77777777" w:rsidTr="000607DC">
        <w:tc>
          <w:tcPr>
            <w:tcW w:w="0" w:type="auto"/>
            <w:tcMar>
              <w:top w:w="60" w:type="dxa"/>
              <w:left w:w="60" w:type="dxa"/>
              <w:bottom w:w="60" w:type="dxa"/>
              <w:right w:w="60" w:type="dxa"/>
            </w:tcMar>
            <w:vAlign w:val="center"/>
            <w:hideMark/>
          </w:tcPr>
          <w:p w14:paraId="61ADF35F" w14:textId="77777777" w:rsidR="00026785" w:rsidRPr="00026785" w:rsidRDefault="00026785" w:rsidP="000607DC">
            <w:pPr>
              <w:pStyle w:val="a1"/>
              <w:ind w:firstLineChars="0" w:firstLine="0"/>
              <w:jc w:val="center"/>
              <w:rPr>
                <w:sz w:val="21"/>
                <w:szCs w:val="21"/>
              </w:rPr>
            </w:pPr>
            <w:r w:rsidRPr="00026785">
              <w:rPr>
                <w:sz w:val="21"/>
                <w:szCs w:val="21"/>
              </w:rPr>
              <w:t>目录管理</w:t>
            </w:r>
          </w:p>
        </w:tc>
        <w:tc>
          <w:tcPr>
            <w:tcW w:w="1501" w:type="dxa"/>
            <w:tcMar>
              <w:top w:w="60" w:type="dxa"/>
              <w:left w:w="60" w:type="dxa"/>
              <w:bottom w:w="60" w:type="dxa"/>
              <w:right w:w="60" w:type="dxa"/>
            </w:tcMar>
            <w:vAlign w:val="center"/>
            <w:hideMark/>
          </w:tcPr>
          <w:p w14:paraId="695E5E79"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645B356D" w14:textId="77777777" w:rsidR="00026785" w:rsidRPr="00026785" w:rsidRDefault="00026785" w:rsidP="000607DC">
            <w:pPr>
              <w:pStyle w:val="a1"/>
              <w:ind w:firstLineChars="0" w:firstLine="0"/>
              <w:jc w:val="center"/>
              <w:rPr>
                <w:sz w:val="21"/>
                <w:szCs w:val="21"/>
              </w:rPr>
            </w:pPr>
            <w:r w:rsidRPr="00026785">
              <w:rPr>
                <w:sz w:val="21"/>
                <w:szCs w:val="21"/>
              </w:rPr>
              <w:t>创建文件夹，修改文件夹名称和父级目录，删除文件夹，按树形结构查看目录</w:t>
            </w:r>
          </w:p>
        </w:tc>
      </w:tr>
      <w:tr w:rsidR="00026785" w:rsidRPr="00026785" w14:paraId="0FE24819" w14:textId="77777777" w:rsidTr="000607DC">
        <w:tc>
          <w:tcPr>
            <w:tcW w:w="0" w:type="auto"/>
            <w:tcMar>
              <w:top w:w="60" w:type="dxa"/>
              <w:left w:w="60" w:type="dxa"/>
              <w:bottom w:w="60" w:type="dxa"/>
              <w:right w:w="60" w:type="dxa"/>
            </w:tcMar>
            <w:vAlign w:val="center"/>
            <w:hideMark/>
          </w:tcPr>
          <w:p w14:paraId="789A1165" w14:textId="77777777" w:rsidR="00026785" w:rsidRPr="00026785" w:rsidRDefault="00026785" w:rsidP="000607DC">
            <w:pPr>
              <w:pStyle w:val="a1"/>
              <w:ind w:firstLineChars="0" w:firstLine="0"/>
              <w:jc w:val="center"/>
              <w:rPr>
                <w:sz w:val="21"/>
                <w:szCs w:val="21"/>
              </w:rPr>
            </w:pPr>
            <w:r w:rsidRPr="00026785">
              <w:rPr>
                <w:sz w:val="21"/>
                <w:szCs w:val="21"/>
              </w:rPr>
              <w:t>笔记管理</w:t>
            </w:r>
          </w:p>
        </w:tc>
        <w:tc>
          <w:tcPr>
            <w:tcW w:w="1501" w:type="dxa"/>
            <w:tcMar>
              <w:top w:w="60" w:type="dxa"/>
              <w:left w:w="60" w:type="dxa"/>
              <w:bottom w:w="60" w:type="dxa"/>
              <w:right w:w="60" w:type="dxa"/>
            </w:tcMar>
            <w:vAlign w:val="center"/>
            <w:hideMark/>
          </w:tcPr>
          <w:p w14:paraId="499A59B6"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41706512" w14:textId="77777777" w:rsidR="00026785" w:rsidRPr="00026785" w:rsidRDefault="00026785" w:rsidP="000607DC">
            <w:pPr>
              <w:pStyle w:val="a1"/>
              <w:ind w:firstLineChars="0" w:firstLine="0"/>
              <w:jc w:val="center"/>
              <w:rPr>
                <w:sz w:val="21"/>
                <w:szCs w:val="21"/>
              </w:rPr>
            </w:pPr>
            <w:r w:rsidRPr="00026785">
              <w:rPr>
                <w:sz w:val="21"/>
                <w:szCs w:val="21"/>
              </w:rPr>
              <w:t>创建笔记，查看笔记详情，编辑笔记，自动保存标题和正文，删除笔记，创建或更新时自动记录历史版本</w:t>
            </w:r>
          </w:p>
        </w:tc>
      </w:tr>
      <w:tr w:rsidR="00026785" w:rsidRPr="00026785" w14:paraId="4732BFA8" w14:textId="77777777" w:rsidTr="000607DC">
        <w:tc>
          <w:tcPr>
            <w:tcW w:w="0" w:type="auto"/>
            <w:tcMar>
              <w:top w:w="60" w:type="dxa"/>
              <w:left w:w="60" w:type="dxa"/>
              <w:bottom w:w="60" w:type="dxa"/>
              <w:right w:w="60" w:type="dxa"/>
            </w:tcMar>
            <w:vAlign w:val="center"/>
            <w:hideMark/>
          </w:tcPr>
          <w:p w14:paraId="76F4916A" w14:textId="77777777" w:rsidR="00026785" w:rsidRPr="00026785" w:rsidRDefault="00026785" w:rsidP="000607DC">
            <w:pPr>
              <w:pStyle w:val="a1"/>
              <w:ind w:firstLineChars="0" w:firstLine="0"/>
              <w:jc w:val="center"/>
              <w:rPr>
                <w:sz w:val="21"/>
                <w:szCs w:val="21"/>
              </w:rPr>
            </w:pPr>
            <w:r w:rsidRPr="00026785">
              <w:rPr>
                <w:sz w:val="21"/>
                <w:szCs w:val="21"/>
              </w:rPr>
              <w:t>双链与知识图谱管理</w:t>
            </w:r>
          </w:p>
        </w:tc>
        <w:tc>
          <w:tcPr>
            <w:tcW w:w="1501" w:type="dxa"/>
            <w:tcMar>
              <w:top w:w="60" w:type="dxa"/>
              <w:left w:w="60" w:type="dxa"/>
              <w:bottom w:w="60" w:type="dxa"/>
              <w:right w:w="60" w:type="dxa"/>
            </w:tcMar>
            <w:vAlign w:val="center"/>
            <w:hideMark/>
          </w:tcPr>
          <w:p w14:paraId="1F7B8167"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6020037D" w14:textId="77777777" w:rsidR="00026785" w:rsidRPr="00026785" w:rsidRDefault="00026785" w:rsidP="000607DC">
            <w:pPr>
              <w:pStyle w:val="a1"/>
              <w:ind w:firstLineChars="0" w:firstLine="0"/>
              <w:jc w:val="center"/>
              <w:rPr>
                <w:sz w:val="21"/>
                <w:szCs w:val="21"/>
              </w:rPr>
            </w:pPr>
            <w:r w:rsidRPr="00026785">
              <w:rPr>
                <w:sz w:val="21"/>
                <w:szCs w:val="21"/>
              </w:rPr>
              <w:t>查询双链候选项，预览双链目标内容，查看笔记出链和入链，系统自动维护失效链接并生成知识图谱数据</w:t>
            </w:r>
          </w:p>
        </w:tc>
      </w:tr>
      <w:tr w:rsidR="00026785" w:rsidRPr="00026785" w14:paraId="00BA9F23" w14:textId="77777777" w:rsidTr="000607DC">
        <w:tc>
          <w:tcPr>
            <w:tcW w:w="0" w:type="auto"/>
            <w:tcMar>
              <w:top w:w="60" w:type="dxa"/>
              <w:left w:w="60" w:type="dxa"/>
              <w:bottom w:w="60" w:type="dxa"/>
              <w:right w:w="60" w:type="dxa"/>
            </w:tcMar>
            <w:vAlign w:val="center"/>
            <w:hideMark/>
          </w:tcPr>
          <w:p w14:paraId="00EF636E" w14:textId="77777777" w:rsidR="00026785" w:rsidRPr="00026785" w:rsidRDefault="00026785" w:rsidP="000607DC">
            <w:pPr>
              <w:pStyle w:val="a1"/>
              <w:ind w:firstLineChars="0" w:firstLine="0"/>
              <w:jc w:val="center"/>
              <w:rPr>
                <w:sz w:val="21"/>
                <w:szCs w:val="21"/>
              </w:rPr>
            </w:pPr>
            <w:r w:rsidRPr="00026785">
              <w:rPr>
                <w:sz w:val="21"/>
                <w:szCs w:val="21"/>
              </w:rPr>
              <w:t>标签管理</w:t>
            </w:r>
          </w:p>
        </w:tc>
        <w:tc>
          <w:tcPr>
            <w:tcW w:w="1501" w:type="dxa"/>
            <w:tcMar>
              <w:top w:w="60" w:type="dxa"/>
              <w:left w:w="60" w:type="dxa"/>
              <w:bottom w:w="60" w:type="dxa"/>
              <w:right w:w="60" w:type="dxa"/>
            </w:tcMar>
            <w:vAlign w:val="center"/>
            <w:hideMark/>
          </w:tcPr>
          <w:p w14:paraId="7AC62CCD"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1FB1BD5F" w14:textId="77777777" w:rsidR="00026785" w:rsidRPr="00026785" w:rsidRDefault="00026785" w:rsidP="000607DC">
            <w:pPr>
              <w:pStyle w:val="a1"/>
              <w:ind w:firstLineChars="0" w:firstLine="0"/>
              <w:jc w:val="center"/>
              <w:rPr>
                <w:sz w:val="21"/>
                <w:szCs w:val="21"/>
              </w:rPr>
            </w:pPr>
            <w:r w:rsidRPr="00026785">
              <w:rPr>
                <w:sz w:val="21"/>
                <w:szCs w:val="21"/>
              </w:rPr>
              <w:t>创建标签，查询知识库标签，删除标签，查询笔记标签，设置笔记标签</w:t>
            </w:r>
          </w:p>
        </w:tc>
      </w:tr>
      <w:tr w:rsidR="00026785" w:rsidRPr="00026785" w14:paraId="439738A8" w14:textId="77777777" w:rsidTr="000607DC">
        <w:tc>
          <w:tcPr>
            <w:tcW w:w="0" w:type="auto"/>
            <w:tcMar>
              <w:top w:w="60" w:type="dxa"/>
              <w:left w:w="60" w:type="dxa"/>
              <w:bottom w:w="60" w:type="dxa"/>
              <w:right w:w="60" w:type="dxa"/>
            </w:tcMar>
            <w:vAlign w:val="center"/>
            <w:hideMark/>
          </w:tcPr>
          <w:p w14:paraId="1277A8FB" w14:textId="77777777" w:rsidR="00026785" w:rsidRPr="00026785" w:rsidRDefault="00026785" w:rsidP="000607DC">
            <w:pPr>
              <w:pStyle w:val="a1"/>
              <w:ind w:firstLineChars="0" w:firstLine="0"/>
              <w:jc w:val="center"/>
              <w:rPr>
                <w:sz w:val="21"/>
                <w:szCs w:val="21"/>
              </w:rPr>
            </w:pPr>
            <w:r w:rsidRPr="00026785">
              <w:rPr>
                <w:sz w:val="21"/>
                <w:szCs w:val="21"/>
              </w:rPr>
              <w:t>笔记模板管理</w:t>
            </w:r>
          </w:p>
        </w:tc>
        <w:tc>
          <w:tcPr>
            <w:tcW w:w="1501" w:type="dxa"/>
            <w:tcMar>
              <w:top w:w="60" w:type="dxa"/>
              <w:left w:w="60" w:type="dxa"/>
              <w:bottom w:w="60" w:type="dxa"/>
              <w:right w:w="60" w:type="dxa"/>
            </w:tcMar>
            <w:vAlign w:val="center"/>
            <w:hideMark/>
          </w:tcPr>
          <w:p w14:paraId="139A5F8F"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24509CAC" w14:textId="77777777" w:rsidR="00026785" w:rsidRPr="00026785" w:rsidRDefault="00026785" w:rsidP="000607DC">
            <w:pPr>
              <w:pStyle w:val="a1"/>
              <w:ind w:firstLineChars="0" w:firstLine="0"/>
              <w:jc w:val="center"/>
              <w:rPr>
                <w:sz w:val="21"/>
                <w:szCs w:val="21"/>
              </w:rPr>
            </w:pPr>
            <w:r w:rsidRPr="00026785">
              <w:rPr>
                <w:sz w:val="21"/>
                <w:szCs w:val="21"/>
              </w:rPr>
              <w:t>查询、新建、修改、删除笔记模板，在创建笔记时复用模板内容</w:t>
            </w:r>
          </w:p>
        </w:tc>
      </w:tr>
      <w:tr w:rsidR="00026785" w:rsidRPr="00026785" w14:paraId="275EF828" w14:textId="77777777" w:rsidTr="000607DC">
        <w:tc>
          <w:tcPr>
            <w:tcW w:w="0" w:type="auto"/>
            <w:tcMar>
              <w:top w:w="60" w:type="dxa"/>
              <w:left w:w="60" w:type="dxa"/>
              <w:bottom w:w="60" w:type="dxa"/>
              <w:right w:w="60" w:type="dxa"/>
            </w:tcMar>
            <w:vAlign w:val="center"/>
            <w:hideMark/>
          </w:tcPr>
          <w:p w14:paraId="1B654FC6" w14:textId="77777777" w:rsidR="00026785" w:rsidRPr="00026785" w:rsidRDefault="00026785" w:rsidP="000607DC">
            <w:pPr>
              <w:pStyle w:val="a1"/>
              <w:ind w:firstLineChars="0" w:firstLine="0"/>
              <w:jc w:val="center"/>
              <w:rPr>
                <w:sz w:val="21"/>
                <w:szCs w:val="21"/>
              </w:rPr>
            </w:pPr>
            <w:commentRangeStart w:id="32"/>
            <w:r w:rsidRPr="00026785">
              <w:rPr>
                <w:sz w:val="21"/>
                <w:szCs w:val="21"/>
              </w:rPr>
              <w:t>附件管理</w:t>
            </w:r>
          </w:p>
        </w:tc>
        <w:tc>
          <w:tcPr>
            <w:tcW w:w="1501" w:type="dxa"/>
            <w:tcMar>
              <w:top w:w="60" w:type="dxa"/>
              <w:left w:w="60" w:type="dxa"/>
              <w:bottom w:w="60" w:type="dxa"/>
              <w:right w:w="60" w:type="dxa"/>
            </w:tcMar>
            <w:vAlign w:val="center"/>
            <w:hideMark/>
          </w:tcPr>
          <w:p w14:paraId="18B22CB5" w14:textId="77777777" w:rsidR="00026785" w:rsidRPr="00026785" w:rsidRDefault="00026785" w:rsidP="000607DC">
            <w:pPr>
              <w:pStyle w:val="a1"/>
              <w:ind w:firstLineChars="0" w:firstLine="0"/>
              <w:jc w:val="center"/>
              <w:rPr>
                <w:sz w:val="21"/>
                <w:szCs w:val="21"/>
              </w:rPr>
            </w:pPr>
            <w:r w:rsidRPr="00026785">
              <w:rPr>
                <w:sz w:val="21"/>
                <w:szCs w:val="21"/>
              </w:rPr>
              <w:t>无</w:t>
            </w:r>
          </w:p>
        </w:tc>
        <w:tc>
          <w:tcPr>
            <w:tcW w:w="5133" w:type="dxa"/>
            <w:tcMar>
              <w:top w:w="60" w:type="dxa"/>
              <w:left w:w="60" w:type="dxa"/>
              <w:bottom w:w="60" w:type="dxa"/>
              <w:right w:w="60" w:type="dxa"/>
            </w:tcMar>
            <w:vAlign w:val="center"/>
            <w:hideMark/>
          </w:tcPr>
          <w:p w14:paraId="0669E410" w14:textId="77777777" w:rsidR="00026785" w:rsidRPr="00026785" w:rsidRDefault="00026785" w:rsidP="000607DC">
            <w:pPr>
              <w:pStyle w:val="a1"/>
              <w:ind w:firstLineChars="0" w:firstLine="0"/>
              <w:jc w:val="center"/>
              <w:rPr>
                <w:sz w:val="21"/>
                <w:szCs w:val="21"/>
              </w:rPr>
            </w:pPr>
            <w:r w:rsidRPr="00026785">
              <w:rPr>
                <w:sz w:val="21"/>
                <w:szCs w:val="21"/>
              </w:rPr>
              <w:t>上传附件，上传</w:t>
            </w:r>
            <w:r w:rsidRPr="00026785">
              <w:rPr>
                <w:sz w:val="21"/>
                <w:szCs w:val="21"/>
              </w:rPr>
              <w:t xml:space="preserve"> Vditor </w:t>
            </w:r>
            <w:r w:rsidRPr="00026785">
              <w:rPr>
                <w:sz w:val="21"/>
                <w:szCs w:val="21"/>
              </w:rPr>
              <w:t>编辑器图片，查询附件列表，删除附件，下载附件</w:t>
            </w:r>
            <w:commentRangeEnd w:id="32"/>
            <w:r w:rsidR="000607DC" w:rsidRPr="00026785">
              <w:rPr>
                <w:rStyle w:val="ae"/>
              </w:rPr>
              <w:commentReference w:id="32"/>
            </w:r>
          </w:p>
        </w:tc>
      </w:tr>
    </w:tbl>
    <w:p w14:paraId="5A05862B" w14:textId="77777777" w:rsidR="004242BC" w:rsidRDefault="00680FC5">
      <w:pPr>
        <w:pStyle w:val="2"/>
        <w:spacing w:line="360" w:lineRule="auto"/>
        <w:ind w:left="578" w:hanging="578"/>
        <w:rPr>
          <w:b w:val="0"/>
          <w:color w:val="000000"/>
        </w:rPr>
      </w:pPr>
      <w:bookmarkStart w:id="33" w:name="_Toc41674280"/>
      <w:r w:rsidRPr="00132638">
        <w:rPr>
          <w:rFonts w:hint="eastAsia"/>
          <w:b w:val="0"/>
          <w:color w:val="000000"/>
        </w:rPr>
        <w:t>用例分析</w:t>
      </w:r>
      <w:bookmarkEnd w:id="33"/>
    </w:p>
    <w:p w14:paraId="20F90381" w14:textId="2BACC3CB" w:rsidR="000D223D" w:rsidRPr="000D223D" w:rsidRDefault="001145DC" w:rsidP="000D223D">
      <w:pPr>
        <w:pStyle w:val="a1"/>
        <w:ind w:firstLine="480"/>
      </w:pPr>
      <w:r w:rsidRPr="001145DC">
        <w:t>用例图描述了人们希望一个系统应该提供怎样的服务给自己使用，将系统参与方、功能服务、及他们间的使用关系更清晰的展示出来，以便使系统用户、系统开发人员和其他参与方更容易理解这些元素的用途，也便于开发人员最终实现这些元素。</w:t>
      </w:r>
    </w:p>
    <w:p w14:paraId="0C082436" w14:textId="77777777" w:rsidR="00680FC5" w:rsidRDefault="00680FC5" w:rsidP="00680FC5">
      <w:pPr>
        <w:pStyle w:val="3"/>
        <w:adjustRightInd w:val="0"/>
        <w:snapToGrid w:val="0"/>
        <w:spacing w:before="120" w:line="360" w:lineRule="auto"/>
        <w:rPr>
          <w:b w:val="0"/>
          <w:color w:val="000000"/>
          <w:szCs w:val="28"/>
        </w:rPr>
      </w:pPr>
      <w:bookmarkStart w:id="34" w:name="_Toc41674281"/>
      <w:r w:rsidRPr="00132638">
        <w:rPr>
          <w:rFonts w:hint="eastAsia"/>
          <w:b w:val="0"/>
          <w:color w:val="000000"/>
          <w:szCs w:val="28"/>
        </w:rPr>
        <w:t>用户</w:t>
      </w:r>
      <w:bookmarkEnd w:id="34"/>
    </w:p>
    <w:p w14:paraId="6CA7DD1A" w14:textId="53B5A504" w:rsidR="00D162AA" w:rsidRPr="00D162AA" w:rsidRDefault="00D162AA" w:rsidP="00D162AA">
      <w:pPr>
        <w:pStyle w:val="a1"/>
        <w:ind w:firstLine="480"/>
      </w:pPr>
      <w:r w:rsidRPr="00D162AA">
        <w:t>用户作为个人双链笔记系统的主要参与者，拥有账户与设置管理、知识空间管理、笔记内容管理、双链关系管理、标签管理、模板管理、附件管理以及知识图谱查看等功能。用户可通过注册和登录进入系统，在完成身份认证后，对个人信息和个性化设置进行维护，并围绕知识库、文件夹、笔记、双链、标签、模板和附件等内容开展知识管理活动。个人双链笔记系统用户用例图如图</w:t>
      </w:r>
      <w:r w:rsidRPr="00D162AA">
        <w:t>2-1</w:t>
      </w:r>
      <w:r w:rsidRPr="00D162AA">
        <w:t>所示。</w:t>
      </w:r>
    </w:p>
    <w:p w14:paraId="2F61F5DF" w14:textId="31F4361E" w:rsidR="000D223D" w:rsidRDefault="003A220F" w:rsidP="007871C6">
      <w:pPr>
        <w:pStyle w:val="a1"/>
        <w:ind w:firstLine="480"/>
        <w:jc w:val="center"/>
      </w:pPr>
      <w:r>
        <w:rPr>
          <w:rFonts w:hint="eastAsia"/>
        </w:rPr>
        <w:object w:dxaOrig="10125" w:dyaOrig="24608" w14:anchorId="6D836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3pt;height:551.25pt" o:ole="">
            <v:imagedata r:id="rId16" o:title=""/>
          </v:shape>
          <o:OLEObject Type="Embed" ProgID="Visio.Drawing.15" ShapeID="_x0000_i1025" DrawAspect="Content" ObjectID="_1837606257" r:id="rId17"/>
        </w:object>
      </w:r>
    </w:p>
    <w:p w14:paraId="7CED2BA0" w14:textId="441B6802" w:rsidR="00D162AA" w:rsidRPr="000D223D" w:rsidRDefault="00D162AA" w:rsidP="007871C6">
      <w:pPr>
        <w:pStyle w:val="a1"/>
        <w:ind w:firstLine="480"/>
        <w:jc w:val="center"/>
      </w:pPr>
      <w:r>
        <w:t>图</w:t>
      </w:r>
      <w:r>
        <w:rPr>
          <w:rFonts w:hint="eastAsia"/>
        </w:rPr>
        <w:t xml:space="preserve">2-1 </w:t>
      </w:r>
      <w:r w:rsidR="00FC459F">
        <w:t>用户用例图</w:t>
      </w:r>
    </w:p>
    <w:p w14:paraId="5C224613" w14:textId="77777777" w:rsidR="00680FC5" w:rsidRDefault="00680FC5" w:rsidP="00680FC5">
      <w:pPr>
        <w:pStyle w:val="3"/>
        <w:adjustRightInd w:val="0"/>
        <w:snapToGrid w:val="0"/>
        <w:spacing w:before="120" w:line="360" w:lineRule="auto"/>
        <w:rPr>
          <w:b w:val="0"/>
          <w:color w:val="000000"/>
          <w:szCs w:val="28"/>
        </w:rPr>
      </w:pPr>
      <w:bookmarkStart w:id="35" w:name="_Toc41674282"/>
      <w:r w:rsidRPr="00132638">
        <w:rPr>
          <w:rFonts w:hint="eastAsia"/>
          <w:b w:val="0"/>
          <w:color w:val="000000"/>
          <w:szCs w:val="28"/>
        </w:rPr>
        <w:lastRenderedPageBreak/>
        <w:t>管理员</w:t>
      </w:r>
      <w:bookmarkEnd w:id="35"/>
    </w:p>
    <w:p w14:paraId="29E72D7B" w14:textId="77777777" w:rsidR="000D223D" w:rsidRPr="000D223D" w:rsidRDefault="000D223D" w:rsidP="000D223D">
      <w:pPr>
        <w:pStyle w:val="a1"/>
        <w:ind w:firstLine="480"/>
      </w:pPr>
    </w:p>
    <w:p w14:paraId="2C7C7E28" w14:textId="77777777" w:rsidR="00B50EA2" w:rsidRDefault="00F901D3" w:rsidP="00B50EA2">
      <w:pPr>
        <w:pStyle w:val="2"/>
        <w:spacing w:line="360" w:lineRule="auto"/>
        <w:ind w:left="578" w:hanging="578"/>
        <w:rPr>
          <w:b w:val="0"/>
          <w:color w:val="000000"/>
        </w:rPr>
      </w:pPr>
      <w:bookmarkStart w:id="36" w:name="_Toc41674283"/>
      <w:r w:rsidRPr="00132638">
        <w:rPr>
          <w:rFonts w:hint="eastAsia"/>
          <w:b w:val="0"/>
          <w:color w:val="000000"/>
        </w:rPr>
        <w:t>数据流分析</w:t>
      </w:r>
      <w:bookmarkEnd w:id="36"/>
    </w:p>
    <w:p w14:paraId="3DFDD977" w14:textId="48D4F309" w:rsidR="000D223D" w:rsidRPr="00B50EA2" w:rsidRDefault="00B50EA2" w:rsidP="00B50EA2">
      <w:pPr>
        <w:pStyle w:val="6"/>
        <w:ind w:firstLine="480"/>
      </w:pPr>
      <w:r w:rsidRPr="00B50EA2">
        <w:rPr>
          <w:rFonts w:hint="eastAsia"/>
        </w:rPr>
        <w:t>数据流图（</w:t>
      </w:r>
      <w:r w:rsidRPr="00B50EA2">
        <w:rPr>
          <w:rFonts w:hint="eastAsia"/>
        </w:rPr>
        <w:t>DFD</w:t>
      </w:r>
      <w:r w:rsidRPr="00B50EA2">
        <w:rPr>
          <w:rFonts w:hint="eastAsia"/>
        </w:rPr>
        <w:t>）是一种系统建模工具，通过图形化的方法清晰展示数据在系统内部的流动、存储、处理过程，并反映外部实体与系统之间的交互。此方法可将复杂的系统结构拆分为易于理解的各个组件和流程。</w:t>
      </w:r>
    </w:p>
    <w:p w14:paraId="4E8C91C8" w14:textId="77777777" w:rsidR="004242BC" w:rsidRDefault="004242BC" w:rsidP="00173666">
      <w:pPr>
        <w:pStyle w:val="2"/>
        <w:spacing w:line="360" w:lineRule="auto"/>
        <w:ind w:left="578" w:hanging="578"/>
        <w:rPr>
          <w:b w:val="0"/>
          <w:color w:val="000000"/>
        </w:rPr>
      </w:pPr>
      <w:bookmarkStart w:id="37" w:name="_Toc41674284"/>
      <w:r w:rsidRPr="00132638">
        <w:rPr>
          <w:b w:val="0"/>
          <w:color w:val="000000"/>
        </w:rPr>
        <w:t>数据</w:t>
      </w:r>
      <w:r w:rsidR="00173666" w:rsidRPr="00132638">
        <w:rPr>
          <w:rFonts w:hint="eastAsia"/>
          <w:b w:val="0"/>
          <w:color w:val="000000"/>
        </w:rPr>
        <w:t>字典</w:t>
      </w:r>
      <w:bookmarkEnd w:id="37"/>
    </w:p>
    <w:p w14:paraId="01C1808C" w14:textId="77777777" w:rsidR="000D223D" w:rsidRPr="000D223D" w:rsidRDefault="000D223D" w:rsidP="000D223D">
      <w:pPr>
        <w:pStyle w:val="a1"/>
        <w:ind w:firstLine="480"/>
      </w:pPr>
    </w:p>
    <w:p w14:paraId="776D3AFF" w14:textId="77777777" w:rsidR="004242BC" w:rsidRDefault="00A37613">
      <w:pPr>
        <w:pStyle w:val="2"/>
        <w:spacing w:line="360" w:lineRule="auto"/>
        <w:ind w:left="578" w:hanging="578"/>
        <w:rPr>
          <w:b w:val="0"/>
          <w:color w:val="000000"/>
        </w:rPr>
      </w:pPr>
      <w:bookmarkStart w:id="38" w:name="_Toc41674285"/>
      <w:r>
        <w:rPr>
          <w:rFonts w:hint="eastAsia"/>
          <w:b w:val="0"/>
          <w:color w:val="000000"/>
        </w:rPr>
        <w:t>系统</w:t>
      </w:r>
      <w:r w:rsidRPr="00132638">
        <w:rPr>
          <w:rFonts w:hint="eastAsia"/>
          <w:b w:val="0"/>
          <w:color w:val="000000"/>
        </w:rPr>
        <w:t>开发环境</w:t>
      </w:r>
      <w:bookmarkEnd w:id="38"/>
    </w:p>
    <w:p w14:paraId="347D3510" w14:textId="79831F22" w:rsidR="000D223D" w:rsidRDefault="000C18BF" w:rsidP="000D223D">
      <w:pPr>
        <w:pStyle w:val="a1"/>
        <w:ind w:firstLine="480"/>
        <w:rPr>
          <w:szCs w:val="24"/>
        </w:rPr>
      </w:pPr>
      <w:r>
        <w:rPr>
          <w:rFonts w:hint="eastAsia"/>
          <w:szCs w:val="24"/>
        </w:rPr>
        <w:t>系统</w:t>
      </w:r>
      <w:r w:rsidR="00203E06" w:rsidRPr="006D3E83">
        <w:rPr>
          <w:szCs w:val="24"/>
        </w:rPr>
        <w:t>的开发软件及版本号如下表</w:t>
      </w:r>
      <w:r w:rsidR="00203E06" w:rsidRPr="006D3E83">
        <w:rPr>
          <w:szCs w:val="24"/>
        </w:rPr>
        <w:t xml:space="preserve"> 2-</w:t>
      </w:r>
      <w:r w:rsidR="00203E06" w:rsidRPr="006D3E83">
        <w:rPr>
          <w:szCs w:val="24"/>
        </w:rPr>
        <w:t>所示</w:t>
      </w:r>
    </w:p>
    <w:p w14:paraId="3C3768F8" w14:textId="6460D94F" w:rsidR="00196A73" w:rsidRDefault="005111A6" w:rsidP="005111A6">
      <w:pPr>
        <w:pStyle w:val="a1"/>
        <w:ind w:firstLine="420"/>
        <w:jc w:val="center"/>
        <w:rPr>
          <w:szCs w:val="24"/>
        </w:rPr>
      </w:pPr>
      <w:r w:rsidRPr="006D3E83">
        <w:rPr>
          <w:sz w:val="21"/>
          <w:szCs w:val="21"/>
        </w:rPr>
        <w:t>开发环境表</w:t>
      </w:r>
    </w:p>
    <w:tbl>
      <w:tblPr>
        <w:tblW w:w="4429"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12"/>
        <w:gridCol w:w="2488"/>
        <w:gridCol w:w="2971"/>
      </w:tblGrid>
      <w:tr w:rsidR="001B72D4" w:rsidRPr="006D3E83" w14:paraId="088337CD" w14:textId="77777777" w:rsidTr="001B72D4">
        <w:trPr>
          <w:jc w:val="center"/>
        </w:trPr>
        <w:tc>
          <w:tcPr>
            <w:tcW w:w="1140" w:type="pct"/>
            <w:vAlign w:val="center"/>
          </w:tcPr>
          <w:p w14:paraId="2DC18075" w14:textId="77777777" w:rsidR="001B72D4" w:rsidRPr="006D3E83" w:rsidRDefault="001B72D4" w:rsidP="00B46782">
            <w:pPr>
              <w:widowControl/>
              <w:jc w:val="center"/>
              <w:rPr>
                <w:kern w:val="0"/>
                <w:sz w:val="21"/>
                <w:szCs w:val="21"/>
              </w:rPr>
            </w:pPr>
            <w:r w:rsidRPr="006D3E83">
              <w:rPr>
                <w:kern w:val="0"/>
                <w:sz w:val="21"/>
                <w:szCs w:val="21"/>
              </w:rPr>
              <w:t>序号</w:t>
            </w:r>
          </w:p>
        </w:tc>
        <w:tc>
          <w:tcPr>
            <w:tcW w:w="1759" w:type="pct"/>
            <w:vAlign w:val="center"/>
          </w:tcPr>
          <w:p w14:paraId="7369E291" w14:textId="72239897" w:rsidR="001B72D4" w:rsidRPr="006D3E83" w:rsidRDefault="00325991" w:rsidP="00325991">
            <w:pPr>
              <w:widowControl/>
              <w:jc w:val="center"/>
              <w:rPr>
                <w:kern w:val="0"/>
                <w:sz w:val="21"/>
                <w:szCs w:val="21"/>
              </w:rPr>
            </w:pPr>
            <w:r w:rsidRPr="00325991">
              <w:rPr>
                <w:kern w:val="0"/>
                <w:sz w:val="21"/>
                <w:szCs w:val="21"/>
              </w:rPr>
              <w:t>开发软件、系统或框架</w:t>
            </w:r>
          </w:p>
        </w:tc>
        <w:tc>
          <w:tcPr>
            <w:tcW w:w="2101" w:type="pct"/>
            <w:vAlign w:val="center"/>
          </w:tcPr>
          <w:p w14:paraId="4025BB41" w14:textId="19F03764" w:rsidR="001B72D4" w:rsidRPr="006D3E83" w:rsidRDefault="00E8128F" w:rsidP="00B46782">
            <w:pPr>
              <w:widowControl/>
              <w:jc w:val="center"/>
              <w:rPr>
                <w:kern w:val="0"/>
                <w:sz w:val="21"/>
                <w:szCs w:val="21"/>
              </w:rPr>
            </w:pPr>
            <w:r>
              <w:rPr>
                <w:kern w:val="0"/>
                <w:sz w:val="21"/>
                <w:szCs w:val="21"/>
              </w:rPr>
              <w:t>版本号</w:t>
            </w:r>
          </w:p>
        </w:tc>
      </w:tr>
      <w:tr w:rsidR="00192382" w:rsidRPr="00192382" w14:paraId="30380B5C" w14:textId="77777777" w:rsidTr="00192382">
        <w:trPr>
          <w:jc w:val="center"/>
        </w:trPr>
        <w:tc>
          <w:tcPr>
            <w:tcW w:w="1140" w:type="pct"/>
            <w:tcBorders>
              <w:top w:val="single" w:sz="4" w:space="0" w:color="auto"/>
              <w:bottom w:val="single" w:sz="4" w:space="0" w:color="auto"/>
              <w:right w:val="single" w:sz="4" w:space="0" w:color="auto"/>
            </w:tcBorders>
            <w:vAlign w:val="center"/>
          </w:tcPr>
          <w:p w14:paraId="4C25DEE1" w14:textId="77777777" w:rsidR="00192382" w:rsidRPr="00192382" w:rsidRDefault="00192382" w:rsidP="00192382">
            <w:pPr>
              <w:widowControl/>
              <w:jc w:val="center"/>
              <w:rPr>
                <w:kern w:val="0"/>
                <w:sz w:val="21"/>
                <w:szCs w:val="21"/>
              </w:rPr>
            </w:pPr>
            <w:r w:rsidRPr="00192382">
              <w:rPr>
                <w:kern w:val="0"/>
                <w:sz w:val="21"/>
                <w:szCs w:val="21"/>
              </w:rPr>
              <w:t>1</w:t>
            </w:r>
          </w:p>
        </w:tc>
        <w:tc>
          <w:tcPr>
            <w:tcW w:w="1759" w:type="pct"/>
            <w:tcBorders>
              <w:top w:val="single" w:sz="4" w:space="0" w:color="auto"/>
              <w:left w:val="single" w:sz="4" w:space="0" w:color="auto"/>
              <w:bottom w:val="single" w:sz="4" w:space="0" w:color="auto"/>
              <w:right w:val="single" w:sz="4" w:space="0" w:color="auto"/>
            </w:tcBorders>
            <w:vAlign w:val="center"/>
          </w:tcPr>
          <w:p w14:paraId="63E43554" w14:textId="77777777" w:rsidR="00192382" w:rsidRPr="00192382" w:rsidRDefault="00192382" w:rsidP="00192382">
            <w:pPr>
              <w:widowControl/>
              <w:jc w:val="center"/>
              <w:rPr>
                <w:kern w:val="0"/>
                <w:sz w:val="21"/>
                <w:szCs w:val="21"/>
              </w:rPr>
            </w:pPr>
            <w:r w:rsidRPr="00192382">
              <w:rPr>
                <w:kern w:val="0"/>
                <w:sz w:val="21"/>
                <w:szCs w:val="21"/>
              </w:rPr>
              <w:t xml:space="preserve">Windows </w:t>
            </w:r>
            <w:r w:rsidRPr="00192382">
              <w:rPr>
                <w:kern w:val="0"/>
                <w:sz w:val="21"/>
                <w:szCs w:val="21"/>
              </w:rPr>
              <w:t>操作系统</w:t>
            </w:r>
          </w:p>
        </w:tc>
        <w:tc>
          <w:tcPr>
            <w:tcW w:w="2101" w:type="pct"/>
            <w:tcBorders>
              <w:top w:val="single" w:sz="4" w:space="0" w:color="auto"/>
              <w:left w:val="single" w:sz="4" w:space="0" w:color="auto"/>
              <w:bottom w:val="single" w:sz="4" w:space="0" w:color="auto"/>
            </w:tcBorders>
            <w:vAlign w:val="center"/>
          </w:tcPr>
          <w:p w14:paraId="44DEBE51" w14:textId="5DFC5ECD" w:rsidR="00192382" w:rsidRPr="00192382" w:rsidRDefault="00192382" w:rsidP="00192382">
            <w:pPr>
              <w:widowControl/>
              <w:jc w:val="center"/>
              <w:rPr>
                <w:kern w:val="0"/>
                <w:sz w:val="21"/>
                <w:szCs w:val="21"/>
              </w:rPr>
            </w:pPr>
            <w:r w:rsidRPr="00192382">
              <w:rPr>
                <w:kern w:val="0"/>
                <w:sz w:val="21"/>
                <w:szCs w:val="21"/>
              </w:rPr>
              <w:t>Windows 11</w:t>
            </w:r>
          </w:p>
        </w:tc>
      </w:tr>
      <w:tr w:rsidR="00192382" w:rsidRPr="00192382" w14:paraId="3DBD10F0" w14:textId="77777777" w:rsidTr="00192382">
        <w:trPr>
          <w:jc w:val="center"/>
        </w:trPr>
        <w:tc>
          <w:tcPr>
            <w:tcW w:w="1140" w:type="pct"/>
            <w:tcBorders>
              <w:top w:val="single" w:sz="4" w:space="0" w:color="auto"/>
              <w:bottom w:val="single" w:sz="4" w:space="0" w:color="auto"/>
              <w:right w:val="single" w:sz="4" w:space="0" w:color="auto"/>
            </w:tcBorders>
            <w:vAlign w:val="center"/>
          </w:tcPr>
          <w:p w14:paraId="71188B68" w14:textId="77777777" w:rsidR="00192382" w:rsidRPr="00192382" w:rsidRDefault="00192382" w:rsidP="00192382">
            <w:pPr>
              <w:widowControl/>
              <w:jc w:val="center"/>
              <w:rPr>
                <w:kern w:val="0"/>
                <w:sz w:val="21"/>
                <w:szCs w:val="21"/>
              </w:rPr>
            </w:pPr>
            <w:r w:rsidRPr="00192382">
              <w:rPr>
                <w:kern w:val="0"/>
                <w:sz w:val="21"/>
                <w:szCs w:val="21"/>
              </w:rPr>
              <w:t>2</w:t>
            </w:r>
          </w:p>
        </w:tc>
        <w:tc>
          <w:tcPr>
            <w:tcW w:w="1759" w:type="pct"/>
            <w:tcBorders>
              <w:top w:val="single" w:sz="4" w:space="0" w:color="auto"/>
              <w:left w:val="single" w:sz="4" w:space="0" w:color="auto"/>
              <w:bottom w:val="single" w:sz="4" w:space="0" w:color="auto"/>
              <w:right w:val="single" w:sz="4" w:space="0" w:color="auto"/>
            </w:tcBorders>
            <w:vAlign w:val="center"/>
          </w:tcPr>
          <w:p w14:paraId="55A8FD75" w14:textId="77777777" w:rsidR="00192382" w:rsidRPr="00192382" w:rsidRDefault="00192382" w:rsidP="00192382">
            <w:pPr>
              <w:widowControl/>
              <w:jc w:val="center"/>
              <w:rPr>
                <w:kern w:val="0"/>
                <w:sz w:val="21"/>
                <w:szCs w:val="21"/>
              </w:rPr>
            </w:pPr>
            <w:r w:rsidRPr="00192382">
              <w:rPr>
                <w:kern w:val="0"/>
                <w:sz w:val="21"/>
                <w:szCs w:val="21"/>
              </w:rPr>
              <w:t>IntelliJ IDEA</w:t>
            </w:r>
          </w:p>
        </w:tc>
        <w:tc>
          <w:tcPr>
            <w:tcW w:w="2101" w:type="pct"/>
            <w:tcBorders>
              <w:top w:val="single" w:sz="4" w:space="0" w:color="auto"/>
              <w:left w:val="single" w:sz="4" w:space="0" w:color="auto"/>
              <w:bottom w:val="single" w:sz="4" w:space="0" w:color="auto"/>
            </w:tcBorders>
            <w:vAlign w:val="center"/>
          </w:tcPr>
          <w:p w14:paraId="4F1041E7" w14:textId="77777777" w:rsidR="00192382" w:rsidRPr="00192382" w:rsidRDefault="00192382" w:rsidP="00192382">
            <w:pPr>
              <w:widowControl/>
              <w:jc w:val="center"/>
              <w:rPr>
                <w:kern w:val="0"/>
                <w:sz w:val="21"/>
                <w:szCs w:val="21"/>
              </w:rPr>
            </w:pPr>
            <w:r w:rsidRPr="00192382">
              <w:rPr>
                <w:kern w:val="0"/>
                <w:sz w:val="21"/>
                <w:szCs w:val="21"/>
              </w:rPr>
              <w:t>2024.1</w:t>
            </w:r>
          </w:p>
        </w:tc>
      </w:tr>
      <w:tr w:rsidR="00192382" w:rsidRPr="00192382" w14:paraId="72416742" w14:textId="77777777" w:rsidTr="00192382">
        <w:trPr>
          <w:jc w:val="center"/>
        </w:trPr>
        <w:tc>
          <w:tcPr>
            <w:tcW w:w="1140" w:type="pct"/>
            <w:tcBorders>
              <w:top w:val="single" w:sz="4" w:space="0" w:color="auto"/>
              <w:bottom w:val="single" w:sz="4" w:space="0" w:color="auto"/>
              <w:right w:val="single" w:sz="4" w:space="0" w:color="auto"/>
            </w:tcBorders>
            <w:vAlign w:val="center"/>
          </w:tcPr>
          <w:p w14:paraId="193F8EBF" w14:textId="77777777" w:rsidR="00192382" w:rsidRPr="00192382" w:rsidRDefault="00192382" w:rsidP="00192382">
            <w:pPr>
              <w:widowControl/>
              <w:jc w:val="center"/>
              <w:rPr>
                <w:kern w:val="0"/>
                <w:sz w:val="21"/>
                <w:szCs w:val="21"/>
              </w:rPr>
            </w:pPr>
            <w:r w:rsidRPr="00192382">
              <w:rPr>
                <w:kern w:val="0"/>
                <w:sz w:val="21"/>
                <w:szCs w:val="21"/>
              </w:rPr>
              <w:t>3</w:t>
            </w:r>
          </w:p>
        </w:tc>
        <w:tc>
          <w:tcPr>
            <w:tcW w:w="1759" w:type="pct"/>
            <w:tcBorders>
              <w:top w:val="single" w:sz="4" w:space="0" w:color="auto"/>
              <w:left w:val="single" w:sz="4" w:space="0" w:color="auto"/>
              <w:bottom w:val="single" w:sz="4" w:space="0" w:color="auto"/>
              <w:right w:val="single" w:sz="4" w:space="0" w:color="auto"/>
            </w:tcBorders>
            <w:vAlign w:val="center"/>
          </w:tcPr>
          <w:p w14:paraId="3653FAC5" w14:textId="77777777" w:rsidR="00192382" w:rsidRPr="00192382" w:rsidRDefault="00192382" w:rsidP="00192382">
            <w:pPr>
              <w:widowControl/>
              <w:jc w:val="center"/>
              <w:rPr>
                <w:kern w:val="0"/>
                <w:sz w:val="21"/>
                <w:szCs w:val="21"/>
              </w:rPr>
            </w:pPr>
            <w:r w:rsidRPr="00192382">
              <w:rPr>
                <w:kern w:val="0"/>
                <w:sz w:val="21"/>
                <w:szCs w:val="21"/>
              </w:rPr>
              <w:t>JDK</w:t>
            </w:r>
          </w:p>
        </w:tc>
        <w:tc>
          <w:tcPr>
            <w:tcW w:w="2101" w:type="pct"/>
            <w:tcBorders>
              <w:top w:val="single" w:sz="4" w:space="0" w:color="auto"/>
              <w:left w:val="single" w:sz="4" w:space="0" w:color="auto"/>
              <w:bottom w:val="single" w:sz="4" w:space="0" w:color="auto"/>
            </w:tcBorders>
            <w:vAlign w:val="center"/>
          </w:tcPr>
          <w:p w14:paraId="4EC8390C" w14:textId="35CDB7DD" w:rsidR="00192382" w:rsidRPr="00192382" w:rsidRDefault="00192382" w:rsidP="00192382">
            <w:pPr>
              <w:widowControl/>
              <w:jc w:val="center"/>
              <w:rPr>
                <w:kern w:val="0"/>
                <w:sz w:val="21"/>
                <w:szCs w:val="21"/>
              </w:rPr>
            </w:pPr>
            <w:r w:rsidRPr="00192382">
              <w:rPr>
                <w:kern w:val="0"/>
                <w:sz w:val="21"/>
                <w:szCs w:val="21"/>
              </w:rPr>
              <w:t xml:space="preserve">17.0.18 </w:t>
            </w:r>
          </w:p>
        </w:tc>
      </w:tr>
      <w:tr w:rsidR="00192382" w:rsidRPr="00192382" w14:paraId="14AF24A3" w14:textId="77777777" w:rsidTr="00192382">
        <w:trPr>
          <w:jc w:val="center"/>
        </w:trPr>
        <w:tc>
          <w:tcPr>
            <w:tcW w:w="1140" w:type="pct"/>
            <w:tcBorders>
              <w:top w:val="single" w:sz="4" w:space="0" w:color="auto"/>
              <w:bottom w:val="single" w:sz="4" w:space="0" w:color="auto"/>
              <w:right w:val="single" w:sz="4" w:space="0" w:color="auto"/>
            </w:tcBorders>
            <w:vAlign w:val="center"/>
          </w:tcPr>
          <w:p w14:paraId="52235060" w14:textId="77777777" w:rsidR="00192382" w:rsidRPr="00192382" w:rsidRDefault="00192382" w:rsidP="00192382">
            <w:pPr>
              <w:widowControl/>
              <w:jc w:val="center"/>
              <w:rPr>
                <w:kern w:val="0"/>
                <w:sz w:val="21"/>
                <w:szCs w:val="21"/>
              </w:rPr>
            </w:pPr>
            <w:r w:rsidRPr="00192382">
              <w:rPr>
                <w:kern w:val="0"/>
                <w:sz w:val="21"/>
                <w:szCs w:val="21"/>
              </w:rPr>
              <w:t>4</w:t>
            </w:r>
          </w:p>
        </w:tc>
        <w:tc>
          <w:tcPr>
            <w:tcW w:w="1759" w:type="pct"/>
            <w:tcBorders>
              <w:top w:val="single" w:sz="4" w:space="0" w:color="auto"/>
              <w:left w:val="single" w:sz="4" w:space="0" w:color="auto"/>
              <w:bottom w:val="single" w:sz="4" w:space="0" w:color="auto"/>
              <w:right w:val="single" w:sz="4" w:space="0" w:color="auto"/>
            </w:tcBorders>
            <w:vAlign w:val="center"/>
          </w:tcPr>
          <w:p w14:paraId="2FCF6764" w14:textId="77777777" w:rsidR="00192382" w:rsidRPr="00192382" w:rsidRDefault="00192382" w:rsidP="00192382">
            <w:pPr>
              <w:widowControl/>
              <w:jc w:val="center"/>
              <w:rPr>
                <w:kern w:val="0"/>
                <w:sz w:val="21"/>
                <w:szCs w:val="21"/>
              </w:rPr>
            </w:pPr>
            <w:r w:rsidRPr="00192382">
              <w:rPr>
                <w:kern w:val="0"/>
                <w:sz w:val="21"/>
                <w:szCs w:val="21"/>
              </w:rPr>
              <w:t>Apache Maven</w:t>
            </w:r>
          </w:p>
        </w:tc>
        <w:tc>
          <w:tcPr>
            <w:tcW w:w="2101" w:type="pct"/>
            <w:tcBorders>
              <w:top w:val="single" w:sz="4" w:space="0" w:color="auto"/>
              <w:left w:val="single" w:sz="4" w:space="0" w:color="auto"/>
              <w:bottom w:val="single" w:sz="4" w:space="0" w:color="auto"/>
            </w:tcBorders>
            <w:vAlign w:val="center"/>
          </w:tcPr>
          <w:p w14:paraId="42BE2C1D" w14:textId="77777777" w:rsidR="00192382" w:rsidRPr="00192382" w:rsidRDefault="00192382" w:rsidP="00192382">
            <w:pPr>
              <w:widowControl/>
              <w:jc w:val="center"/>
              <w:rPr>
                <w:kern w:val="0"/>
                <w:sz w:val="21"/>
                <w:szCs w:val="21"/>
              </w:rPr>
            </w:pPr>
            <w:r w:rsidRPr="00192382">
              <w:rPr>
                <w:kern w:val="0"/>
                <w:sz w:val="21"/>
                <w:szCs w:val="21"/>
              </w:rPr>
              <w:t>3.9.12</w:t>
            </w:r>
          </w:p>
        </w:tc>
      </w:tr>
      <w:tr w:rsidR="00192382" w:rsidRPr="00192382" w14:paraId="1D546D1B" w14:textId="77777777" w:rsidTr="00192382">
        <w:trPr>
          <w:jc w:val="center"/>
        </w:trPr>
        <w:tc>
          <w:tcPr>
            <w:tcW w:w="1140" w:type="pct"/>
            <w:tcBorders>
              <w:top w:val="single" w:sz="4" w:space="0" w:color="auto"/>
              <w:bottom w:val="single" w:sz="4" w:space="0" w:color="auto"/>
              <w:right w:val="single" w:sz="4" w:space="0" w:color="auto"/>
            </w:tcBorders>
            <w:vAlign w:val="center"/>
          </w:tcPr>
          <w:p w14:paraId="1E1D3B5D" w14:textId="77777777" w:rsidR="00192382" w:rsidRPr="00192382" w:rsidRDefault="00192382" w:rsidP="00192382">
            <w:pPr>
              <w:widowControl/>
              <w:jc w:val="center"/>
              <w:rPr>
                <w:kern w:val="0"/>
                <w:sz w:val="21"/>
                <w:szCs w:val="21"/>
              </w:rPr>
            </w:pPr>
            <w:r w:rsidRPr="00192382">
              <w:rPr>
                <w:kern w:val="0"/>
                <w:sz w:val="21"/>
                <w:szCs w:val="21"/>
              </w:rPr>
              <w:t>5</w:t>
            </w:r>
          </w:p>
        </w:tc>
        <w:tc>
          <w:tcPr>
            <w:tcW w:w="1759" w:type="pct"/>
            <w:tcBorders>
              <w:top w:val="single" w:sz="4" w:space="0" w:color="auto"/>
              <w:left w:val="single" w:sz="4" w:space="0" w:color="auto"/>
              <w:bottom w:val="single" w:sz="4" w:space="0" w:color="auto"/>
              <w:right w:val="single" w:sz="4" w:space="0" w:color="auto"/>
            </w:tcBorders>
            <w:vAlign w:val="center"/>
          </w:tcPr>
          <w:p w14:paraId="627B1076" w14:textId="77777777" w:rsidR="00192382" w:rsidRPr="00192382" w:rsidRDefault="00192382" w:rsidP="00192382">
            <w:pPr>
              <w:widowControl/>
              <w:jc w:val="center"/>
              <w:rPr>
                <w:kern w:val="0"/>
                <w:sz w:val="21"/>
                <w:szCs w:val="21"/>
              </w:rPr>
            </w:pPr>
            <w:r w:rsidRPr="00192382">
              <w:rPr>
                <w:kern w:val="0"/>
                <w:sz w:val="21"/>
                <w:szCs w:val="21"/>
              </w:rPr>
              <w:t>MySQL Server</w:t>
            </w:r>
          </w:p>
        </w:tc>
        <w:tc>
          <w:tcPr>
            <w:tcW w:w="2101" w:type="pct"/>
            <w:tcBorders>
              <w:top w:val="single" w:sz="4" w:space="0" w:color="auto"/>
              <w:left w:val="single" w:sz="4" w:space="0" w:color="auto"/>
              <w:bottom w:val="single" w:sz="4" w:space="0" w:color="auto"/>
            </w:tcBorders>
            <w:vAlign w:val="center"/>
          </w:tcPr>
          <w:p w14:paraId="2633691E" w14:textId="77777777" w:rsidR="00192382" w:rsidRPr="00192382" w:rsidRDefault="00192382" w:rsidP="00192382">
            <w:pPr>
              <w:widowControl/>
              <w:jc w:val="center"/>
              <w:rPr>
                <w:kern w:val="0"/>
                <w:sz w:val="21"/>
                <w:szCs w:val="21"/>
              </w:rPr>
            </w:pPr>
            <w:r w:rsidRPr="00192382">
              <w:rPr>
                <w:kern w:val="0"/>
                <w:sz w:val="21"/>
                <w:szCs w:val="21"/>
              </w:rPr>
              <w:t>8.0.35</w:t>
            </w:r>
          </w:p>
        </w:tc>
      </w:tr>
      <w:tr w:rsidR="00192382" w:rsidRPr="00192382" w14:paraId="1F8B3D15" w14:textId="77777777" w:rsidTr="00192382">
        <w:trPr>
          <w:jc w:val="center"/>
        </w:trPr>
        <w:tc>
          <w:tcPr>
            <w:tcW w:w="1140" w:type="pct"/>
            <w:tcBorders>
              <w:top w:val="single" w:sz="4" w:space="0" w:color="auto"/>
              <w:bottom w:val="single" w:sz="4" w:space="0" w:color="auto"/>
              <w:right w:val="single" w:sz="4" w:space="0" w:color="auto"/>
            </w:tcBorders>
            <w:vAlign w:val="center"/>
          </w:tcPr>
          <w:p w14:paraId="4AEA6A0B" w14:textId="77777777" w:rsidR="00192382" w:rsidRPr="00192382" w:rsidRDefault="00192382" w:rsidP="00192382">
            <w:pPr>
              <w:widowControl/>
              <w:jc w:val="center"/>
              <w:rPr>
                <w:kern w:val="0"/>
                <w:sz w:val="21"/>
                <w:szCs w:val="21"/>
              </w:rPr>
            </w:pPr>
            <w:r w:rsidRPr="00192382">
              <w:rPr>
                <w:kern w:val="0"/>
                <w:sz w:val="21"/>
                <w:szCs w:val="21"/>
              </w:rPr>
              <w:t>6</w:t>
            </w:r>
          </w:p>
        </w:tc>
        <w:tc>
          <w:tcPr>
            <w:tcW w:w="1759" w:type="pct"/>
            <w:tcBorders>
              <w:top w:val="single" w:sz="4" w:space="0" w:color="auto"/>
              <w:left w:val="single" w:sz="4" w:space="0" w:color="auto"/>
              <w:bottom w:val="single" w:sz="4" w:space="0" w:color="auto"/>
              <w:right w:val="single" w:sz="4" w:space="0" w:color="auto"/>
            </w:tcBorders>
            <w:vAlign w:val="center"/>
          </w:tcPr>
          <w:p w14:paraId="1DF2FB8B" w14:textId="77777777" w:rsidR="00192382" w:rsidRPr="00192382" w:rsidRDefault="00192382" w:rsidP="00192382">
            <w:pPr>
              <w:widowControl/>
              <w:jc w:val="center"/>
              <w:rPr>
                <w:kern w:val="0"/>
                <w:sz w:val="21"/>
                <w:szCs w:val="21"/>
              </w:rPr>
            </w:pPr>
            <w:r w:rsidRPr="00192382">
              <w:rPr>
                <w:kern w:val="0"/>
                <w:sz w:val="21"/>
                <w:szCs w:val="21"/>
              </w:rPr>
              <w:t>Node.js</w:t>
            </w:r>
          </w:p>
        </w:tc>
        <w:tc>
          <w:tcPr>
            <w:tcW w:w="2101" w:type="pct"/>
            <w:tcBorders>
              <w:top w:val="single" w:sz="4" w:space="0" w:color="auto"/>
              <w:left w:val="single" w:sz="4" w:space="0" w:color="auto"/>
              <w:bottom w:val="single" w:sz="4" w:space="0" w:color="auto"/>
            </w:tcBorders>
            <w:vAlign w:val="center"/>
          </w:tcPr>
          <w:p w14:paraId="0DA8CB48" w14:textId="77777777" w:rsidR="00192382" w:rsidRPr="00192382" w:rsidRDefault="00192382" w:rsidP="00192382">
            <w:pPr>
              <w:widowControl/>
              <w:jc w:val="center"/>
              <w:rPr>
                <w:kern w:val="0"/>
                <w:sz w:val="21"/>
                <w:szCs w:val="21"/>
              </w:rPr>
            </w:pPr>
            <w:r w:rsidRPr="00192382">
              <w:rPr>
                <w:kern w:val="0"/>
                <w:sz w:val="21"/>
                <w:szCs w:val="21"/>
              </w:rPr>
              <w:t>22.14.0</w:t>
            </w:r>
          </w:p>
        </w:tc>
      </w:tr>
      <w:tr w:rsidR="00192382" w:rsidRPr="00192382" w14:paraId="236B092C" w14:textId="77777777" w:rsidTr="00192382">
        <w:trPr>
          <w:jc w:val="center"/>
        </w:trPr>
        <w:tc>
          <w:tcPr>
            <w:tcW w:w="1140" w:type="pct"/>
            <w:tcBorders>
              <w:top w:val="single" w:sz="4" w:space="0" w:color="auto"/>
              <w:bottom w:val="single" w:sz="4" w:space="0" w:color="auto"/>
              <w:right w:val="single" w:sz="4" w:space="0" w:color="auto"/>
            </w:tcBorders>
            <w:vAlign w:val="center"/>
          </w:tcPr>
          <w:p w14:paraId="3BB323BF" w14:textId="77777777" w:rsidR="00192382" w:rsidRPr="00192382" w:rsidRDefault="00192382" w:rsidP="00192382">
            <w:pPr>
              <w:widowControl/>
              <w:jc w:val="center"/>
              <w:rPr>
                <w:kern w:val="0"/>
                <w:sz w:val="21"/>
                <w:szCs w:val="21"/>
              </w:rPr>
            </w:pPr>
            <w:r w:rsidRPr="00192382">
              <w:rPr>
                <w:kern w:val="0"/>
                <w:sz w:val="21"/>
                <w:szCs w:val="21"/>
              </w:rPr>
              <w:t>7</w:t>
            </w:r>
          </w:p>
        </w:tc>
        <w:tc>
          <w:tcPr>
            <w:tcW w:w="1759" w:type="pct"/>
            <w:tcBorders>
              <w:top w:val="single" w:sz="4" w:space="0" w:color="auto"/>
              <w:left w:val="single" w:sz="4" w:space="0" w:color="auto"/>
              <w:bottom w:val="single" w:sz="4" w:space="0" w:color="auto"/>
              <w:right w:val="single" w:sz="4" w:space="0" w:color="auto"/>
            </w:tcBorders>
            <w:vAlign w:val="center"/>
          </w:tcPr>
          <w:p w14:paraId="626F3D69" w14:textId="77777777" w:rsidR="00192382" w:rsidRPr="00192382" w:rsidRDefault="00192382" w:rsidP="00192382">
            <w:pPr>
              <w:widowControl/>
              <w:jc w:val="center"/>
              <w:rPr>
                <w:kern w:val="0"/>
                <w:sz w:val="21"/>
                <w:szCs w:val="21"/>
              </w:rPr>
            </w:pPr>
            <w:r w:rsidRPr="00192382">
              <w:rPr>
                <w:kern w:val="0"/>
                <w:sz w:val="21"/>
                <w:szCs w:val="21"/>
              </w:rPr>
              <w:t>npm</w:t>
            </w:r>
          </w:p>
        </w:tc>
        <w:tc>
          <w:tcPr>
            <w:tcW w:w="2101" w:type="pct"/>
            <w:tcBorders>
              <w:top w:val="single" w:sz="4" w:space="0" w:color="auto"/>
              <w:left w:val="single" w:sz="4" w:space="0" w:color="auto"/>
              <w:bottom w:val="single" w:sz="4" w:space="0" w:color="auto"/>
            </w:tcBorders>
            <w:vAlign w:val="center"/>
          </w:tcPr>
          <w:p w14:paraId="6093DBFB" w14:textId="77777777" w:rsidR="00192382" w:rsidRPr="00192382" w:rsidRDefault="00192382" w:rsidP="00192382">
            <w:pPr>
              <w:widowControl/>
              <w:jc w:val="center"/>
              <w:rPr>
                <w:kern w:val="0"/>
                <w:sz w:val="21"/>
                <w:szCs w:val="21"/>
              </w:rPr>
            </w:pPr>
            <w:r w:rsidRPr="00192382">
              <w:rPr>
                <w:kern w:val="0"/>
                <w:sz w:val="21"/>
                <w:szCs w:val="21"/>
              </w:rPr>
              <w:t>10.9.2</w:t>
            </w:r>
          </w:p>
        </w:tc>
      </w:tr>
      <w:tr w:rsidR="00192382" w:rsidRPr="00192382" w14:paraId="0443F919" w14:textId="77777777" w:rsidTr="00192382">
        <w:trPr>
          <w:jc w:val="center"/>
        </w:trPr>
        <w:tc>
          <w:tcPr>
            <w:tcW w:w="1140" w:type="pct"/>
            <w:tcBorders>
              <w:top w:val="single" w:sz="4" w:space="0" w:color="auto"/>
              <w:bottom w:val="single" w:sz="4" w:space="0" w:color="auto"/>
              <w:right w:val="single" w:sz="4" w:space="0" w:color="auto"/>
            </w:tcBorders>
            <w:vAlign w:val="center"/>
          </w:tcPr>
          <w:p w14:paraId="5C4BA06B" w14:textId="77777777" w:rsidR="00192382" w:rsidRPr="00192382" w:rsidRDefault="00192382" w:rsidP="00192382">
            <w:pPr>
              <w:widowControl/>
              <w:jc w:val="center"/>
              <w:rPr>
                <w:kern w:val="0"/>
                <w:sz w:val="21"/>
                <w:szCs w:val="21"/>
              </w:rPr>
            </w:pPr>
            <w:r w:rsidRPr="00192382">
              <w:rPr>
                <w:kern w:val="0"/>
                <w:sz w:val="21"/>
                <w:szCs w:val="21"/>
              </w:rPr>
              <w:t>8</w:t>
            </w:r>
          </w:p>
        </w:tc>
        <w:tc>
          <w:tcPr>
            <w:tcW w:w="1759" w:type="pct"/>
            <w:tcBorders>
              <w:top w:val="single" w:sz="4" w:space="0" w:color="auto"/>
              <w:left w:val="single" w:sz="4" w:space="0" w:color="auto"/>
              <w:bottom w:val="single" w:sz="4" w:space="0" w:color="auto"/>
              <w:right w:val="single" w:sz="4" w:space="0" w:color="auto"/>
            </w:tcBorders>
            <w:vAlign w:val="center"/>
          </w:tcPr>
          <w:p w14:paraId="5C5614FE" w14:textId="77777777" w:rsidR="00192382" w:rsidRPr="00192382" w:rsidRDefault="00192382" w:rsidP="00192382">
            <w:pPr>
              <w:widowControl/>
              <w:jc w:val="center"/>
              <w:rPr>
                <w:kern w:val="0"/>
                <w:sz w:val="21"/>
                <w:szCs w:val="21"/>
              </w:rPr>
            </w:pPr>
            <w:r w:rsidRPr="00192382">
              <w:rPr>
                <w:kern w:val="0"/>
                <w:sz w:val="21"/>
                <w:szCs w:val="21"/>
              </w:rPr>
              <w:t>Spring Boot</w:t>
            </w:r>
          </w:p>
        </w:tc>
        <w:tc>
          <w:tcPr>
            <w:tcW w:w="2101" w:type="pct"/>
            <w:tcBorders>
              <w:top w:val="single" w:sz="4" w:space="0" w:color="auto"/>
              <w:left w:val="single" w:sz="4" w:space="0" w:color="auto"/>
              <w:bottom w:val="single" w:sz="4" w:space="0" w:color="auto"/>
            </w:tcBorders>
            <w:vAlign w:val="center"/>
          </w:tcPr>
          <w:p w14:paraId="6D70323B" w14:textId="77777777" w:rsidR="00192382" w:rsidRPr="00192382" w:rsidRDefault="00192382" w:rsidP="00192382">
            <w:pPr>
              <w:widowControl/>
              <w:jc w:val="center"/>
              <w:rPr>
                <w:kern w:val="0"/>
                <w:sz w:val="21"/>
                <w:szCs w:val="21"/>
              </w:rPr>
            </w:pPr>
            <w:r w:rsidRPr="00192382">
              <w:rPr>
                <w:kern w:val="0"/>
                <w:sz w:val="21"/>
                <w:szCs w:val="21"/>
              </w:rPr>
              <w:t>3.5.11</w:t>
            </w:r>
          </w:p>
        </w:tc>
      </w:tr>
      <w:tr w:rsidR="00192382" w:rsidRPr="00192382" w14:paraId="560EA1E9" w14:textId="77777777" w:rsidTr="00192382">
        <w:trPr>
          <w:jc w:val="center"/>
        </w:trPr>
        <w:tc>
          <w:tcPr>
            <w:tcW w:w="1140" w:type="pct"/>
            <w:tcBorders>
              <w:top w:val="single" w:sz="4" w:space="0" w:color="auto"/>
              <w:bottom w:val="single" w:sz="4" w:space="0" w:color="auto"/>
              <w:right w:val="single" w:sz="4" w:space="0" w:color="auto"/>
            </w:tcBorders>
            <w:vAlign w:val="center"/>
          </w:tcPr>
          <w:p w14:paraId="3EB7EAB5" w14:textId="77777777" w:rsidR="00192382" w:rsidRPr="00192382" w:rsidRDefault="00192382" w:rsidP="00192382">
            <w:pPr>
              <w:widowControl/>
              <w:jc w:val="center"/>
              <w:rPr>
                <w:kern w:val="0"/>
                <w:sz w:val="21"/>
                <w:szCs w:val="21"/>
              </w:rPr>
            </w:pPr>
            <w:r w:rsidRPr="00192382">
              <w:rPr>
                <w:kern w:val="0"/>
                <w:sz w:val="21"/>
                <w:szCs w:val="21"/>
              </w:rPr>
              <w:t>9</w:t>
            </w:r>
          </w:p>
        </w:tc>
        <w:tc>
          <w:tcPr>
            <w:tcW w:w="1759" w:type="pct"/>
            <w:tcBorders>
              <w:top w:val="single" w:sz="4" w:space="0" w:color="auto"/>
              <w:left w:val="single" w:sz="4" w:space="0" w:color="auto"/>
              <w:bottom w:val="single" w:sz="4" w:space="0" w:color="auto"/>
              <w:right w:val="single" w:sz="4" w:space="0" w:color="auto"/>
            </w:tcBorders>
            <w:vAlign w:val="center"/>
          </w:tcPr>
          <w:p w14:paraId="30B3E531" w14:textId="77777777" w:rsidR="00192382" w:rsidRPr="00192382" w:rsidRDefault="00192382" w:rsidP="00192382">
            <w:pPr>
              <w:widowControl/>
              <w:jc w:val="center"/>
              <w:rPr>
                <w:kern w:val="0"/>
                <w:sz w:val="21"/>
                <w:szCs w:val="21"/>
              </w:rPr>
            </w:pPr>
            <w:r w:rsidRPr="00192382">
              <w:rPr>
                <w:kern w:val="0"/>
                <w:sz w:val="21"/>
                <w:szCs w:val="21"/>
              </w:rPr>
              <w:t>MyBatis-Plus</w:t>
            </w:r>
          </w:p>
        </w:tc>
        <w:tc>
          <w:tcPr>
            <w:tcW w:w="2101" w:type="pct"/>
            <w:tcBorders>
              <w:top w:val="single" w:sz="4" w:space="0" w:color="auto"/>
              <w:left w:val="single" w:sz="4" w:space="0" w:color="auto"/>
              <w:bottom w:val="single" w:sz="4" w:space="0" w:color="auto"/>
            </w:tcBorders>
            <w:vAlign w:val="center"/>
          </w:tcPr>
          <w:p w14:paraId="006C4E90" w14:textId="77777777" w:rsidR="00192382" w:rsidRPr="00192382" w:rsidRDefault="00192382" w:rsidP="00192382">
            <w:pPr>
              <w:widowControl/>
              <w:jc w:val="center"/>
              <w:rPr>
                <w:kern w:val="0"/>
                <w:sz w:val="21"/>
                <w:szCs w:val="21"/>
              </w:rPr>
            </w:pPr>
            <w:r w:rsidRPr="00192382">
              <w:rPr>
                <w:kern w:val="0"/>
                <w:sz w:val="21"/>
                <w:szCs w:val="21"/>
              </w:rPr>
              <w:t>3.5.15</w:t>
            </w:r>
          </w:p>
        </w:tc>
      </w:tr>
      <w:tr w:rsidR="00192382" w:rsidRPr="00192382" w14:paraId="26A2F52E" w14:textId="77777777" w:rsidTr="00192382">
        <w:trPr>
          <w:jc w:val="center"/>
        </w:trPr>
        <w:tc>
          <w:tcPr>
            <w:tcW w:w="1140" w:type="pct"/>
            <w:tcBorders>
              <w:top w:val="single" w:sz="4" w:space="0" w:color="auto"/>
              <w:bottom w:val="single" w:sz="4" w:space="0" w:color="auto"/>
              <w:right w:val="single" w:sz="4" w:space="0" w:color="auto"/>
            </w:tcBorders>
            <w:vAlign w:val="center"/>
          </w:tcPr>
          <w:p w14:paraId="0A6638F2" w14:textId="77777777" w:rsidR="00192382" w:rsidRPr="00192382" w:rsidRDefault="00192382" w:rsidP="00192382">
            <w:pPr>
              <w:widowControl/>
              <w:jc w:val="center"/>
              <w:rPr>
                <w:kern w:val="0"/>
                <w:sz w:val="21"/>
                <w:szCs w:val="21"/>
              </w:rPr>
            </w:pPr>
            <w:r w:rsidRPr="00192382">
              <w:rPr>
                <w:kern w:val="0"/>
                <w:sz w:val="21"/>
                <w:szCs w:val="21"/>
              </w:rPr>
              <w:t>10</w:t>
            </w:r>
          </w:p>
        </w:tc>
        <w:tc>
          <w:tcPr>
            <w:tcW w:w="1759" w:type="pct"/>
            <w:tcBorders>
              <w:top w:val="single" w:sz="4" w:space="0" w:color="auto"/>
              <w:left w:val="single" w:sz="4" w:space="0" w:color="auto"/>
              <w:bottom w:val="single" w:sz="4" w:space="0" w:color="auto"/>
              <w:right w:val="single" w:sz="4" w:space="0" w:color="auto"/>
            </w:tcBorders>
            <w:vAlign w:val="center"/>
          </w:tcPr>
          <w:p w14:paraId="0EA35DEE" w14:textId="77777777" w:rsidR="00192382" w:rsidRPr="00192382" w:rsidRDefault="00192382" w:rsidP="00192382">
            <w:pPr>
              <w:widowControl/>
              <w:jc w:val="center"/>
              <w:rPr>
                <w:kern w:val="0"/>
                <w:sz w:val="21"/>
                <w:szCs w:val="21"/>
              </w:rPr>
            </w:pPr>
            <w:r w:rsidRPr="00192382">
              <w:rPr>
                <w:kern w:val="0"/>
                <w:sz w:val="21"/>
                <w:szCs w:val="21"/>
              </w:rPr>
              <w:t>Vue</w:t>
            </w:r>
          </w:p>
        </w:tc>
        <w:tc>
          <w:tcPr>
            <w:tcW w:w="2101" w:type="pct"/>
            <w:tcBorders>
              <w:top w:val="single" w:sz="4" w:space="0" w:color="auto"/>
              <w:left w:val="single" w:sz="4" w:space="0" w:color="auto"/>
              <w:bottom w:val="single" w:sz="4" w:space="0" w:color="auto"/>
            </w:tcBorders>
            <w:vAlign w:val="center"/>
          </w:tcPr>
          <w:p w14:paraId="2C5727EA" w14:textId="77777777" w:rsidR="00192382" w:rsidRPr="00192382" w:rsidRDefault="00192382" w:rsidP="00192382">
            <w:pPr>
              <w:widowControl/>
              <w:jc w:val="center"/>
              <w:rPr>
                <w:kern w:val="0"/>
                <w:sz w:val="21"/>
                <w:szCs w:val="21"/>
              </w:rPr>
            </w:pPr>
            <w:r w:rsidRPr="00192382">
              <w:rPr>
                <w:kern w:val="0"/>
                <w:sz w:val="21"/>
                <w:szCs w:val="21"/>
              </w:rPr>
              <w:t>3.5.30</w:t>
            </w:r>
          </w:p>
        </w:tc>
      </w:tr>
      <w:tr w:rsidR="00192382" w:rsidRPr="00192382" w14:paraId="7EF4A6F9" w14:textId="77777777" w:rsidTr="00192382">
        <w:trPr>
          <w:jc w:val="center"/>
        </w:trPr>
        <w:tc>
          <w:tcPr>
            <w:tcW w:w="1140" w:type="pct"/>
            <w:tcBorders>
              <w:top w:val="single" w:sz="4" w:space="0" w:color="auto"/>
              <w:bottom w:val="single" w:sz="4" w:space="0" w:color="auto"/>
              <w:right w:val="single" w:sz="4" w:space="0" w:color="auto"/>
            </w:tcBorders>
            <w:vAlign w:val="center"/>
          </w:tcPr>
          <w:p w14:paraId="54A4AFE4" w14:textId="77777777" w:rsidR="00192382" w:rsidRPr="00192382" w:rsidRDefault="00192382" w:rsidP="00192382">
            <w:pPr>
              <w:widowControl/>
              <w:jc w:val="center"/>
              <w:rPr>
                <w:kern w:val="0"/>
                <w:sz w:val="21"/>
                <w:szCs w:val="21"/>
              </w:rPr>
            </w:pPr>
            <w:r w:rsidRPr="00192382">
              <w:rPr>
                <w:kern w:val="0"/>
                <w:sz w:val="21"/>
                <w:szCs w:val="21"/>
              </w:rPr>
              <w:t>11</w:t>
            </w:r>
          </w:p>
        </w:tc>
        <w:tc>
          <w:tcPr>
            <w:tcW w:w="1759" w:type="pct"/>
            <w:tcBorders>
              <w:top w:val="single" w:sz="4" w:space="0" w:color="auto"/>
              <w:left w:val="single" w:sz="4" w:space="0" w:color="auto"/>
              <w:bottom w:val="single" w:sz="4" w:space="0" w:color="auto"/>
              <w:right w:val="single" w:sz="4" w:space="0" w:color="auto"/>
            </w:tcBorders>
            <w:vAlign w:val="center"/>
          </w:tcPr>
          <w:p w14:paraId="4CFC90EC" w14:textId="77777777" w:rsidR="00192382" w:rsidRPr="00192382" w:rsidRDefault="00192382" w:rsidP="00192382">
            <w:pPr>
              <w:widowControl/>
              <w:jc w:val="center"/>
              <w:rPr>
                <w:kern w:val="0"/>
                <w:sz w:val="21"/>
                <w:szCs w:val="21"/>
              </w:rPr>
            </w:pPr>
            <w:r w:rsidRPr="00192382">
              <w:rPr>
                <w:kern w:val="0"/>
                <w:sz w:val="21"/>
                <w:szCs w:val="21"/>
              </w:rPr>
              <w:t>Vite</w:t>
            </w:r>
          </w:p>
        </w:tc>
        <w:tc>
          <w:tcPr>
            <w:tcW w:w="2101" w:type="pct"/>
            <w:tcBorders>
              <w:top w:val="single" w:sz="4" w:space="0" w:color="auto"/>
              <w:left w:val="single" w:sz="4" w:space="0" w:color="auto"/>
              <w:bottom w:val="single" w:sz="4" w:space="0" w:color="auto"/>
            </w:tcBorders>
            <w:vAlign w:val="center"/>
          </w:tcPr>
          <w:p w14:paraId="1050986F" w14:textId="77777777" w:rsidR="00192382" w:rsidRPr="00192382" w:rsidRDefault="00192382" w:rsidP="00192382">
            <w:pPr>
              <w:widowControl/>
              <w:jc w:val="center"/>
              <w:rPr>
                <w:kern w:val="0"/>
                <w:sz w:val="21"/>
                <w:szCs w:val="21"/>
              </w:rPr>
            </w:pPr>
            <w:r w:rsidRPr="00192382">
              <w:rPr>
                <w:kern w:val="0"/>
                <w:sz w:val="21"/>
                <w:szCs w:val="21"/>
              </w:rPr>
              <w:t>8.0.1</w:t>
            </w:r>
          </w:p>
        </w:tc>
      </w:tr>
      <w:tr w:rsidR="00192382" w:rsidRPr="00192382" w14:paraId="12D10DD4" w14:textId="77777777" w:rsidTr="00192382">
        <w:trPr>
          <w:jc w:val="center"/>
        </w:trPr>
        <w:tc>
          <w:tcPr>
            <w:tcW w:w="1140" w:type="pct"/>
            <w:tcBorders>
              <w:top w:val="single" w:sz="4" w:space="0" w:color="auto"/>
              <w:bottom w:val="single" w:sz="4" w:space="0" w:color="auto"/>
              <w:right w:val="single" w:sz="4" w:space="0" w:color="auto"/>
            </w:tcBorders>
            <w:vAlign w:val="center"/>
          </w:tcPr>
          <w:p w14:paraId="0AB697B2" w14:textId="77777777" w:rsidR="00192382" w:rsidRPr="00192382" w:rsidRDefault="00192382" w:rsidP="00192382">
            <w:pPr>
              <w:widowControl/>
              <w:jc w:val="center"/>
              <w:rPr>
                <w:kern w:val="0"/>
                <w:sz w:val="21"/>
                <w:szCs w:val="21"/>
              </w:rPr>
            </w:pPr>
            <w:r w:rsidRPr="00192382">
              <w:rPr>
                <w:kern w:val="0"/>
                <w:sz w:val="21"/>
                <w:szCs w:val="21"/>
              </w:rPr>
              <w:t>12</w:t>
            </w:r>
          </w:p>
        </w:tc>
        <w:tc>
          <w:tcPr>
            <w:tcW w:w="1759" w:type="pct"/>
            <w:tcBorders>
              <w:top w:val="single" w:sz="4" w:space="0" w:color="auto"/>
              <w:left w:val="single" w:sz="4" w:space="0" w:color="auto"/>
              <w:bottom w:val="single" w:sz="4" w:space="0" w:color="auto"/>
              <w:right w:val="single" w:sz="4" w:space="0" w:color="auto"/>
            </w:tcBorders>
            <w:vAlign w:val="center"/>
          </w:tcPr>
          <w:p w14:paraId="19E6373F" w14:textId="77777777" w:rsidR="00192382" w:rsidRPr="00192382" w:rsidRDefault="00192382" w:rsidP="00192382">
            <w:pPr>
              <w:widowControl/>
              <w:jc w:val="center"/>
              <w:rPr>
                <w:kern w:val="0"/>
                <w:sz w:val="21"/>
                <w:szCs w:val="21"/>
              </w:rPr>
            </w:pPr>
            <w:r w:rsidRPr="00192382">
              <w:rPr>
                <w:kern w:val="0"/>
                <w:sz w:val="21"/>
                <w:szCs w:val="21"/>
              </w:rPr>
              <w:t>TypeScript</w:t>
            </w:r>
          </w:p>
        </w:tc>
        <w:tc>
          <w:tcPr>
            <w:tcW w:w="2101" w:type="pct"/>
            <w:tcBorders>
              <w:top w:val="single" w:sz="4" w:space="0" w:color="auto"/>
              <w:left w:val="single" w:sz="4" w:space="0" w:color="auto"/>
              <w:bottom w:val="single" w:sz="4" w:space="0" w:color="auto"/>
            </w:tcBorders>
            <w:vAlign w:val="center"/>
          </w:tcPr>
          <w:p w14:paraId="2FE22C7A" w14:textId="77777777" w:rsidR="00192382" w:rsidRPr="00192382" w:rsidRDefault="00192382" w:rsidP="00192382">
            <w:pPr>
              <w:widowControl/>
              <w:jc w:val="center"/>
              <w:rPr>
                <w:kern w:val="0"/>
                <w:sz w:val="21"/>
                <w:szCs w:val="21"/>
              </w:rPr>
            </w:pPr>
            <w:r w:rsidRPr="00192382">
              <w:rPr>
                <w:kern w:val="0"/>
                <w:sz w:val="21"/>
                <w:szCs w:val="21"/>
              </w:rPr>
              <w:t>5.9.3</w:t>
            </w:r>
          </w:p>
        </w:tc>
      </w:tr>
      <w:tr w:rsidR="00192382" w:rsidRPr="00192382" w14:paraId="2CDBE69A" w14:textId="77777777" w:rsidTr="00192382">
        <w:trPr>
          <w:jc w:val="center"/>
        </w:trPr>
        <w:tc>
          <w:tcPr>
            <w:tcW w:w="1140" w:type="pct"/>
            <w:tcBorders>
              <w:top w:val="single" w:sz="4" w:space="0" w:color="auto"/>
              <w:bottom w:val="single" w:sz="4" w:space="0" w:color="auto"/>
              <w:right w:val="single" w:sz="4" w:space="0" w:color="auto"/>
            </w:tcBorders>
            <w:vAlign w:val="center"/>
          </w:tcPr>
          <w:p w14:paraId="790C38C2" w14:textId="77777777" w:rsidR="00192382" w:rsidRPr="00192382" w:rsidRDefault="00192382" w:rsidP="00192382">
            <w:pPr>
              <w:widowControl/>
              <w:jc w:val="center"/>
              <w:rPr>
                <w:kern w:val="0"/>
                <w:sz w:val="21"/>
                <w:szCs w:val="21"/>
              </w:rPr>
            </w:pPr>
            <w:r w:rsidRPr="00192382">
              <w:rPr>
                <w:kern w:val="0"/>
                <w:sz w:val="21"/>
                <w:szCs w:val="21"/>
              </w:rPr>
              <w:t>13</w:t>
            </w:r>
          </w:p>
        </w:tc>
        <w:tc>
          <w:tcPr>
            <w:tcW w:w="1759" w:type="pct"/>
            <w:tcBorders>
              <w:top w:val="single" w:sz="4" w:space="0" w:color="auto"/>
              <w:left w:val="single" w:sz="4" w:space="0" w:color="auto"/>
              <w:bottom w:val="single" w:sz="4" w:space="0" w:color="auto"/>
              <w:right w:val="single" w:sz="4" w:space="0" w:color="auto"/>
            </w:tcBorders>
            <w:vAlign w:val="center"/>
          </w:tcPr>
          <w:p w14:paraId="64EA53E6" w14:textId="77777777" w:rsidR="00192382" w:rsidRPr="00192382" w:rsidRDefault="00192382" w:rsidP="00192382">
            <w:pPr>
              <w:widowControl/>
              <w:jc w:val="center"/>
              <w:rPr>
                <w:kern w:val="0"/>
                <w:sz w:val="21"/>
                <w:szCs w:val="21"/>
              </w:rPr>
            </w:pPr>
            <w:r w:rsidRPr="00192382">
              <w:rPr>
                <w:kern w:val="0"/>
                <w:sz w:val="21"/>
                <w:szCs w:val="21"/>
              </w:rPr>
              <w:t>Vditor</w:t>
            </w:r>
          </w:p>
        </w:tc>
        <w:tc>
          <w:tcPr>
            <w:tcW w:w="2101" w:type="pct"/>
            <w:tcBorders>
              <w:top w:val="single" w:sz="4" w:space="0" w:color="auto"/>
              <w:left w:val="single" w:sz="4" w:space="0" w:color="auto"/>
              <w:bottom w:val="single" w:sz="4" w:space="0" w:color="auto"/>
            </w:tcBorders>
            <w:vAlign w:val="center"/>
          </w:tcPr>
          <w:p w14:paraId="0CA18E47" w14:textId="77777777" w:rsidR="00192382" w:rsidRPr="00192382" w:rsidRDefault="00192382" w:rsidP="00192382">
            <w:pPr>
              <w:widowControl/>
              <w:jc w:val="center"/>
              <w:rPr>
                <w:kern w:val="0"/>
                <w:sz w:val="21"/>
                <w:szCs w:val="21"/>
              </w:rPr>
            </w:pPr>
            <w:r w:rsidRPr="00192382">
              <w:rPr>
                <w:kern w:val="0"/>
                <w:sz w:val="21"/>
                <w:szCs w:val="21"/>
              </w:rPr>
              <w:t>3.11.2</w:t>
            </w:r>
          </w:p>
        </w:tc>
      </w:tr>
      <w:tr w:rsidR="00192382" w:rsidRPr="00192382" w14:paraId="318CE744" w14:textId="77777777" w:rsidTr="00192382">
        <w:trPr>
          <w:jc w:val="center"/>
        </w:trPr>
        <w:tc>
          <w:tcPr>
            <w:tcW w:w="1140" w:type="pct"/>
            <w:tcBorders>
              <w:top w:val="single" w:sz="4" w:space="0" w:color="auto"/>
              <w:bottom w:val="single" w:sz="4" w:space="0" w:color="auto"/>
              <w:right w:val="single" w:sz="4" w:space="0" w:color="auto"/>
            </w:tcBorders>
            <w:vAlign w:val="center"/>
          </w:tcPr>
          <w:p w14:paraId="0B2A6D40" w14:textId="77777777" w:rsidR="00192382" w:rsidRPr="00192382" w:rsidRDefault="00192382" w:rsidP="00192382">
            <w:pPr>
              <w:widowControl/>
              <w:jc w:val="center"/>
              <w:rPr>
                <w:kern w:val="0"/>
                <w:sz w:val="21"/>
                <w:szCs w:val="21"/>
              </w:rPr>
            </w:pPr>
            <w:r w:rsidRPr="00192382">
              <w:rPr>
                <w:kern w:val="0"/>
                <w:sz w:val="21"/>
                <w:szCs w:val="21"/>
              </w:rPr>
              <w:t>14</w:t>
            </w:r>
          </w:p>
        </w:tc>
        <w:tc>
          <w:tcPr>
            <w:tcW w:w="1759" w:type="pct"/>
            <w:tcBorders>
              <w:top w:val="single" w:sz="4" w:space="0" w:color="auto"/>
              <w:left w:val="single" w:sz="4" w:space="0" w:color="auto"/>
              <w:bottom w:val="single" w:sz="4" w:space="0" w:color="auto"/>
              <w:right w:val="single" w:sz="4" w:space="0" w:color="auto"/>
            </w:tcBorders>
            <w:vAlign w:val="center"/>
          </w:tcPr>
          <w:p w14:paraId="75ADF8C7" w14:textId="77777777" w:rsidR="00192382" w:rsidRPr="00192382" w:rsidRDefault="00192382" w:rsidP="00192382">
            <w:pPr>
              <w:widowControl/>
              <w:jc w:val="center"/>
              <w:rPr>
                <w:kern w:val="0"/>
                <w:sz w:val="21"/>
                <w:szCs w:val="21"/>
              </w:rPr>
            </w:pPr>
            <w:r w:rsidRPr="00192382">
              <w:rPr>
                <w:kern w:val="0"/>
                <w:sz w:val="21"/>
                <w:szCs w:val="21"/>
              </w:rPr>
              <w:t>Cytoscape</w:t>
            </w:r>
          </w:p>
        </w:tc>
        <w:tc>
          <w:tcPr>
            <w:tcW w:w="2101" w:type="pct"/>
            <w:tcBorders>
              <w:top w:val="single" w:sz="4" w:space="0" w:color="auto"/>
              <w:left w:val="single" w:sz="4" w:space="0" w:color="auto"/>
              <w:bottom w:val="single" w:sz="4" w:space="0" w:color="auto"/>
            </w:tcBorders>
            <w:vAlign w:val="center"/>
          </w:tcPr>
          <w:p w14:paraId="2E2DE3E7" w14:textId="77777777" w:rsidR="00192382" w:rsidRPr="00192382" w:rsidRDefault="00192382" w:rsidP="00192382">
            <w:pPr>
              <w:widowControl/>
              <w:jc w:val="center"/>
              <w:rPr>
                <w:kern w:val="0"/>
                <w:sz w:val="21"/>
                <w:szCs w:val="21"/>
              </w:rPr>
            </w:pPr>
            <w:r w:rsidRPr="00192382">
              <w:rPr>
                <w:kern w:val="0"/>
                <w:sz w:val="21"/>
                <w:szCs w:val="21"/>
              </w:rPr>
              <w:t>3.33.1</w:t>
            </w:r>
          </w:p>
        </w:tc>
      </w:tr>
    </w:tbl>
    <w:p w14:paraId="327AE6B4" w14:textId="0AA3BD69" w:rsidR="00A31FB9" w:rsidRPr="00A421F1" w:rsidRDefault="004242BC" w:rsidP="00A421F1">
      <w:pPr>
        <w:pStyle w:val="2"/>
        <w:spacing w:line="360" w:lineRule="auto"/>
        <w:ind w:left="578" w:hanging="578"/>
        <w:rPr>
          <w:b w:val="0"/>
          <w:color w:val="000000"/>
        </w:rPr>
      </w:pPr>
      <w:bookmarkStart w:id="39" w:name="_Toc41674286"/>
      <w:r w:rsidRPr="00132638">
        <w:rPr>
          <w:b w:val="0"/>
          <w:color w:val="000000"/>
        </w:rPr>
        <w:t>本章小结</w:t>
      </w:r>
      <w:bookmarkEnd w:id="39"/>
    </w:p>
    <w:p w14:paraId="1EBB4419" w14:textId="6DA01611" w:rsidR="009F7C58" w:rsidRPr="009F7C58" w:rsidRDefault="009F7C58" w:rsidP="009F7C58">
      <w:pPr>
        <w:pStyle w:val="af8"/>
        <w:autoSpaceDE w:val="0"/>
        <w:autoSpaceDN w:val="0"/>
        <w:adjustRightInd w:val="0"/>
        <w:snapToGrid w:val="0"/>
        <w:rPr>
          <w:snapToGrid w:val="0"/>
          <w:color w:val="000000"/>
          <w:szCs w:val="24"/>
        </w:rPr>
      </w:pPr>
      <w:commentRangeStart w:id="40"/>
      <w:r w:rsidRPr="009F7C58">
        <w:rPr>
          <w:snapToGrid w:val="0"/>
          <w:color w:val="000000"/>
          <w:szCs w:val="24"/>
        </w:rPr>
        <w:t>这一章主要是围绕个人双链笔记整体的需求分析和概要设计进行讲解的。首先我们会进行用例图的制作，用它来明确重要功能需求，还可以帮参与的各方梳理整体的服务和操作流程。之后，我们使用数据流图的方式，对整体内部的数据流转和外部实体的交互进行分析，还把整体的结构进一步拆解开来。在数据字典部分，我们规范了数据元素的定义，这可以为后续的开发提供标准依据。最后，我们会介绍个人双链笔记整体的开发环境和架构，还会详细讲解前后端分离、分层设计的理念，和各功能模块</w:t>
      </w:r>
      <w:r w:rsidRPr="009F7C58">
        <w:rPr>
          <w:snapToGrid w:val="0"/>
          <w:color w:val="000000"/>
          <w:szCs w:val="24"/>
        </w:rPr>
        <w:lastRenderedPageBreak/>
        <w:t>的分工。</w:t>
      </w:r>
      <w:commentRangeEnd w:id="40"/>
      <w:r w:rsidR="00EB4D9C" w:rsidRPr="009F7C58">
        <w:rPr>
          <w:rStyle w:val="ae"/>
          <w:snapToGrid w:val="0"/>
          <w:color w:val="000000"/>
          <w:sz w:val="24"/>
          <w:szCs w:val="24"/>
        </w:rPr>
        <w:commentReference w:id="40"/>
      </w:r>
    </w:p>
    <w:p w14:paraId="2FF15C10" w14:textId="77777777" w:rsidR="00D504A2" w:rsidRPr="009F7C58" w:rsidRDefault="00D504A2" w:rsidP="00417DCB">
      <w:pPr>
        <w:pStyle w:val="af8"/>
        <w:autoSpaceDE w:val="0"/>
        <w:autoSpaceDN w:val="0"/>
        <w:adjustRightInd w:val="0"/>
        <w:snapToGrid w:val="0"/>
        <w:rPr>
          <w:snapToGrid w:val="0"/>
          <w:color w:val="000000"/>
          <w:szCs w:val="24"/>
        </w:rPr>
        <w:sectPr w:rsidR="00D504A2" w:rsidRPr="009F7C58" w:rsidSect="004A7B33">
          <w:endnotePr>
            <w:numFmt w:val="decimal"/>
          </w:endnotePr>
          <w:pgSz w:w="10319" w:h="14578"/>
          <w:pgMar w:top="1418" w:right="1134" w:bottom="1134" w:left="1418" w:header="850" w:footer="992" w:gutter="0"/>
          <w:cols w:space="720"/>
          <w:docGrid w:linePitch="360" w:charSpace="1861"/>
        </w:sectPr>
      </w:pPr>
    </w:p>
    <w:p w14:paraId="59658F07" w14:textId="77777777" w:rsidR="004242BC" w:rsidRDefault="004242BC">
      <w:pPr>
        <w:pStyle w:val="1"/>
        <w:spacing w:line="480" w:lineRule="auto"/>
        <w:ind w:left="0" w:firstLine="0"/>
        <w:rPr>
          <w:b w:val="0"/>
          <w:color w:val="000000"/>
        </w:rPr>
      </w:pPr>
      <w:bookmarkStart w:id="41" w:name="_Toc41674287"/>
      <w:r w:rsidRPr="00132638">
        <w:rPr>
          <w:b w:val="0"/>
          <w:color w:val="000000"/>
        </w:rPr>
        <w:lastRenderedPageBreak/>
        <w:t>概要设计</w:t>
      </w:r>
      <w:bookmarkEnd w:id="41"/>
    </w:p>
    <w:p w14:paraId="282CE8BE" w14:textId="77777777" w:rsidR="00A946B1" w:rsidRPr="00A946B1" w:rsidRDefault="00A946B1" w:rsidP="00A946B1">
      <w:pPr>
        <w:pStyle w:val="a1"/>
        <w:ind w:firstLine="480"/>
      </w:pPr>
      <w:commentRangeStart w:id="42"/>
      <w:r w:rsidRPr="00A946B1">
        <w:t>概要设计位于需求分析之后、详细设计之前，是软件工程开发过程中承上启下的关键阶段。它的本质是将抽象的系统需求转化为可实施的技术方案，通过对需求规格说明书的深入分析，建立起系统的整体架构蓝图。在这一阶段，从宏观视角出发，重点关注系统的总体框架、功能模块的组织方式以及数据的存储规划，旨在构建一个既能满足业务功能要求，又具备良好性能和可扩展性的系统基础架构。</w:t>
      </w:r>
      <w:commentRangeEnd w:id="42"/>
      <w:r w:rsidR="00EB4D9C" w:rsidRPr="00A946B1">
        <w:rPr>
          <w:rStyle w:val="ae"/>
          <w:sz w:val="24"/>
          <w:szCs w:val="20"/>
        </w:rPr>
        <w:commentReference w:id="42"/>
      </w:r>
    </w:p>
    <w:p w14:paraId="5DE99BC3" w14:textId="77777777" w:rsidR="001D18D2" w:rsidRDefault="004242BC" w:rsidP="008245F6">
      <w:pPr>
        <w:pStyle w:val="2"/>
        <w:spacing w:line="360" w:lineRule="auto"/>
        <w:ind w:left="578" w:hanging="578"/>
        <w:rPr>
          <w:b w:val="0"/>
          <w:color w:val="000000"/>
        </w:rPr>
      </w:pPr>
      <w:bookmarkStart w:id="43" w:name="_Toc41674288"/>
      <w:r w:rsidRPr="00132638">
        <w:rPr>
          <w:b w:val="0"/>
          <w:color w:val="000000"/>
        </w:rPr>
        <w:t>系统</w:t>
      </w:r>
      <w:r w:rsidR="001B7DF2">
        <w:rPr>
          <w:rFonts w:hint="eastAsia"/>
          <w:b w:val="0"/>
          <w:color w:val="000000"/>
        </w:rPr>
        <w:t>体系结构</w:t>
      </w:r>
      <w:bookmarkEnd w:id="43"/>
    </w:p>
    <w:p w14:paraId="2C37E15D" w14:textId="77777777" w:rsidR="00B27018" w:rsidRPr="00B27018" w:rsidRDefault="00B27018" w:rsidP="00B27018">
      <w:pPr>
        <w:pStyle w:val="a1"/>
        <w:ind w:firstLine="480"/>
      </w:pPr>
      <w:commentRangeStart w:id="44"/>
      <w:r w:rsidRPr="00B27018">
        <w:t>本文的这个整体使用前后端分离的结构模式来进行设计，设计过程中遵循</w:t>
      </w:r>
      <w:r w:rsidRPr="00B27018">
        <w:t xml:space="preserve"> B/S </w:t>
      </w:r>
      <w:r w:rsidRPr="00B27018">
        <w:t>（</w:t>
      </w:r>
      <w:r w:rsidRPr="00B27018">
        <w:t xml:space="preserve"> Browser/Server </w:t>
      </w:r>
      <w:r w:rsidRPr="00B27018">
        <w:t>）架构模式。这个架构模式能有效达到表示层和业务逻辑层的解耦效果，方便这个整体后续进行功能扩展和维护优化，也可以做模块化开发在这个整体的前端部分，我们以</w:t>
      </w:r>
      <w:r w:rsidRPr="00B27018">
        <w:t>Vue . js</w:t>
      </w:r>
      <w:r w:rsidRPr="00B27018">
        <w:t>作为主要的开发模式来进行使用，并集成</w:t>
      </w:r>
      <w:r w:rsidRPr="00B27018">
        <w:t>Vditor</w:t>
      </w:r>
      <w:r w:rsidRPr="00B27018">
        <w:t>编辑器来达到笔记内容的编辑和展示目的，同时支持交互操作，主要负责页面渲染和用户交互处理，还要做状态管理和数据请求这些事情在这个整体的后端部分，我们基于</w:t>
      </w:r>
      <w:r w:rsidRPr="00B27018">
        <w:t xml:space="preserve"> Spring Boot </w:t>
      </w:r>
      <w:r w:rsidRPr="00B27018">
        <w:t>模式来进行后端结构的形成，负责处理业务逻辑和提供接口，还要做权限校验和数据持久化，同时管理文件资源这些核心任务。前端这边可以通过</w:t>
      </w:r>
      <w:r w:rsidRPr="00B27018">
        <w:t>Ajax</w:t>
      </w:r>
      <w:r w:rsidRPr="00B27018">
        <w:t>、</w:t>
      </w:r>
      <w:r w:rsidRPr="00B27018">
        <w:t>Fetch</w:t>
      </w:r>
      <w:r w:rsidRPr="00B27018">
        <w:t>这类异步通信方式去调用后端提供的</w:t>
      </w:r>
      <w:r w:rsidRPr="00B27018">
        <w:t xml:space="preserve">RESTful API </w:t>
      </w:r>
      <w:r w:rsidRPr="00B27018">
        <w:t>接口，后端做完对应的业务处理之后，以</w:t>
      </w:r>
      <w:r w:rsidRPr="00B27018">
        <w:t xml:space="preserve"> JSON </w:t>
      </w:r>
      <w:r w:rsidRPr="00B27018">
        <w:t>格式把结果返回给前端，以此来达到整体各层之间的高效协同。</w:t>
      </w:r>
    </w:p>
    <w:p w14:paraId="76CD6EDE" w14:textId="77777777" w:rsidR="00B27018" w:rsidRPr="00B27018" w:rsidRDefault="00B27018" w:rsidP="00B27018">
      <w:pPr>
        <w:pStyle w:val="a1"/>
        <w:ind w:firstLine="480"/>
      </w:pPr>
      <w:r w:rsidRPr="00B27018">
        <w:t>在后端架构设计方面，整体使用典型的分层设计思路，主要划分出控制层和业务逻辑层。另外还有数据访问层和数据存储层。控制层主要接收客户端的请求，完成请求分发和结果封装。业务逻辑层要承担不少核心功能，先做用户管理和知识库管理，再处理文件夹管理和笔记管理。另外也负责标签管理和模板管理，还有附件管理和知识图谱构建。数据访问层基于</w:t>
      </w:r>
      <w:r w:rsidRPr="00B27018">
        <w:t xml:space="preserve"> MyBatis - Plus </w:t>
      </w:r>
      <w:r w:rsidRPr="00B27018">
        <w:t>来达到访问和操作数据库的目的。数据存储层使用</w:t>
      </w:r>
      <w:r w:rsidRPr="00B27018">
        <w:t xml:space="preserve"> MySQL </w:t>
      </w:r>
      <w:r w:rsidRPr="00B27018">
        <w:t>这个数据库会统一存储各类业务数据，先存用户信息和知识库信息，再存笔记内容和标签关系。还会存模板信息和笔记关联关系。整体还结合</w:t>
      </w:r>
      <w:r w:rsidRPr="00B27018">
        <w:t>Spring Security</w:t>
      </w:r>
      <w:r w:rsidRPr="00B27018">
        <w:t>和</w:t>
      </w:r>
      <w:r w:rsidRPr="00B27018">
        <w:t>JWT</w:t>
      </w:r>
      <w:r w:rsidRPr="00B27018">
        <w:t>身份认证方式，对用户的请求做访问控制和身份校验，以此提高整体的安全性和可靠性</w:t>
      </w:r>
    </w:p>
    <w:p w14:paraId="422342CB" w14:textId="77777777" w:rsidR="00B27018" w:rsidRPr="00B27018" w:rsidRDefault="00B27018" w:rsidP="00B27018">
      <w:pPr>
        <w:pStyle w:val="a1"/>
        <w:ind w:firstLine="480"/>
      </w:pPr>
      <w:r w:rsidRPr="00B27018">
        <w:t>在前端功能设计方面，整体围绕个人知识管理场景形成了较为完整的功能模式。它涵盖的模块有很多，既有用户登录和注册、个人设置这些基础操作类的，也有知识库管理、目录树展示、笔记编辑、标签管理、模板</w:t>
      </w:r>
      <w:r w:rsidRPr="00B27018">
        <w:lastRenderedPageBreak/>
        <w:t>管理以及知识图谱可视化展示这些知识管理类的在这些模块里面，笔记编辑模块引入了</w:t>
      </w:r>
      <w:r w:rsidRPr="00B27018">
        <w:t>Vditor</w:t>
      </w:r>
      <w:r w:rsidRPr="00B27018">
        <w:t>编辑器。用这个编辑器可以进行</w:t>
      </w:r>
      <w:r w:rsidRPr="00B27018">
        <w:t>Markdown</w:t>
      </w:r>
      <w:r w:rsidRPr="00B27018">
        <w:t>内容的高效编辑和展示，提高了整体在知识记录、整理与表达方面的实用性通过前后端分离架构的协同配合，这个整体不仅达到了基础数据管理的功能要求，还提高了知识之间的关联组织与可视化分析能力。它的整体架构清晰，各个模块职责明确，能较好地满足知识管理整体在功能性、可维护性方面的设计要求，也能覆盖可扩展性方面的需求</w:t>
      </w:r>
      <w:commentRangeEnd w:id="44"/>
      <w:r w:rsidR="00EA2C4E" w:rsidRPr="00B27018">
        <w:rPr>
          <w:rStyle w:val="ae"/>
          <w:sz w:val="24"/>
          <w:szCs w:val="20"/>
        </w:rPr>
        <w:commentReference w:id="44"/>
      </w:r>
    </w:p>
    <w:p w14:paraId="74C39DBF" w14:textId="77777777" w:rsidR="00B27018" w:rsidRPr="00B27018" w:rsidRDefault="00B27018" w:rsidP="00B27018">
      <w:pPr>
        <w:pStyle w:val="a1"/>
        <w:ind w:firstLine="480"/>
      </w:pPr>
    </w:p>
    <w:commentRangeStart w:id="45"/>
    <w:commentRangeStart w:id="46"/>
    <w:p w14:paraId="1B04C08E" w14:textId="3FB3CCA4" w:rsidR="002E6BE2" w:rsidRPr="002E6BE2" w:rsidRDefault="00EA2C4E" w:rsidP="000D223D">
      <w:pPr>
        <w:pStyle w:val="a1"/>
        <w:ind w:firstLine="480"/>
        <w:jc w:val="center"/>
      </w:pPr>
      <w:r>
        <w:rPr>
          <w:rFonts w:hint="eastAsia"/>
        </w:rPr>
        <w:object w:dxaOrig="16201" w:dyaOrig="17866" w14:anchorId="414D1124">
          <v:shape id="_x0000_i1026" type="#_x0000_t75" style="width:373.55pt;height:446.7pt" o:ole="">
            <v:imagedata r:id="rId18" o:title=""/>
          </v:shape>
          <o:OLEObject Type="Embed" ProgID="Visio.Drawing.15" ShapeID="_x0000_i1026" DrawAspect="Content" ObjectID="_1837606258" r:id="rId19"/>
        </w:object>
      </w:r>
      <w:commentRangeEnd w:id="45"/>
      <w:r w:rsidR="00EB4D9C" w:rsidRPr="004A326B">
        <w:rPr>
          <w:rStyle w:val="ae"/>
        </w:rPr>
        <w:commentReference w:id="45"/>
      </w:r>
      <w:commentRangeEnd w:id="46"/>
      <w:r w:rsidR="00F70CDB" w:rsidRPr="004A326B">
        <w:rPr>
          <w:rStyle w:val="ae"/>
        </w:rPr>
        <w:commentReference w:id="46"/>
      </w:r>
      <w:r w:rsidR="002E6BE2" w:rsidRPr="004A326B">
        <w:rPr>
          <w:sz w:val="21"/>
          <w:szCs w:val="21"/>
        </w:rPr>
        <w:t>图</w:t>
      </w:r>
      <w:r w:rsidR="002E6BE2" w:rsidRPr="004A326B">
        <w:rPr>
          <w:sz w:val="21"/>
          <w:szCs w:val="21"/>
        </w:rPr>
        <w:t xml:space="preserve">3-1 </w:t>
      </w:r>
      <w:r w:rsidR="002E6BE2" w:rsidRPr="004A326B">
        <w:rPr>
          <w:sz w:val="21"/>
          <w:szCs w:val="21"/>
        </w:rPr>
        <w:t>系统架构设计图</w:t>
      </w:r>
    </w:p>
    <w:p w14:paraId="205BC27B" w14:textId="77777777" w:rsidR="004242BC" w:rsidRDefault="004242BC">
      <w:pPr>
        <w:pStyle w:val="2"/>
        <w:spacing w:line="360" w:lineRule="auto"/>
        <w:ind w:left="578" w:hanging="578"/>
        <w:rPr>
          <w:b w:val="0"/>
          <w:color w:val="000000"/>
        </w:rPr>
      </w:pPr>
      <w:bookmarkStart w:id="47" w:name="_Toc41674289"/>
      <w:r w:rsidRPr="00132638">
        <w:rPr>
          <w:b w:val="0"/>
          <w:color w:val="000000"/>
        </w:rPr>
        <w:lastRenderedPageBreak/>
        <w:t>系统模块设计</w:t>
      </w:r>
      <w:bookmarkEnd w:id="47"/>
    </w:p>
    <w:p w14:paraId="7B40B9AE" w14:textId="77777777" w:rsidR="00EB50F1" w:rsidRPr="00EB50F1" w:rsidRDefault="00EB50F1" w:rsidP="00EB50F1">
      <w:pPr>
        <w:pStyle w:val="a1"/>
        <w:ind w:firstLine="480"/>
      </w:pPr>
      <w:commentRangeStart w:id="48"/>
      <w:r w:rsidRPr="00EB50F1">
        <w:t>本系统主要由用户与基础设置模块、</w:t>
      </w:r>
      <w:r w:rsidRPr="00EB50F1">
        <w:t>Markdown</w:t>
      </w:r>
      <w:r w:rsidRPr="00EB50F1">
        <w:t>编辑与渲染模块、笔记管理模块、双链与知识关联模块、知识结构与可视化模块、检索与导航模块以及导出与同步模块构成。其中，用户与基础设置模块主要用于实现用户登录与注册、用户基本信息管理、笔记显示偏好设置、编辑器行为设置以及权限扩展等功能，为系统提供基础运行支持；</w:t>
      </w:r>
      <w:r w:rsidRPr="00EB50F1">
        <w:t>Markdown</w:t>
      </w:r>
      <w:r w:rsidRPr="00EB50F1">
        <w:t>编辑与渲染模块主要实现</w:t>
      </w:r>
      <w:r w:rsidRPr="00EB50F1">
        <w:t>Markdown</w:t>
      </w:r>
      <w:r w:rsidRPr="00EB50F1">
        <w:t>语法解析、</w:t>
      </w:r>
      <w:r w:rsidRPr="00EB50F1">
        <w:t>LaTeX</w:t>
      </w:r>
      <w:r w:rsidRPr="00EB50F1">
        <w:t>数学公式支持、代码高亮、快捷键与输入增强以及双链内容渲染等功能，以提升笔记编辑效率和内容展示效果；笔记管理模块主要包括笔记的创建、编辑与删除、笔记状态管理、笔记模板管理以及笔记历史记录等功能，方便用户对笔记内容进行统一管理。个人双链笔记系统的</w:t>
      </w:r>
      <w:r w:rsidR="00C0080B">
        <w:rPr>
          <w:rFonts w:hint="eastAsia"/>
        </w:rPr>
        <w:t>模块设计图</w:t>
      </w:r>
      <w:r w:rsidRPr="00EB50F1">
        <w:t>如图</w:t>
      </w:r>
      <w:r w:rsidRPr="00EB50F1">
        <w:t>3-</w:t>
      </w:r>
      <w:r w:rsidR="00C0080B">
        <w:rPr>
          <w:rFonts w:hint="eastAsia"/>
        </w:rPr>
        <w:t>2</w:t>
      </w:r>
      <w:r w:rsidRPr="00EB50F1">
        <w:t>所示。</w:t>
      </w:r>
      <w:commentRangeEnd w:id="48"/>
      <w:r w:rsidR="00EB4D9C" w:rsidRPr="00EB50F1">
        <w:rPr>
          <w:rStyle w:val="ae"/>
          <w:sz w:val="24"/>
          <w:szCs w:val="20"/>
        </w:rPr>
        <w:commentReference w:id="48"/>
      </w:r>
    </w:p>
    <w:p w14:paraId="7D202F9C" w14:textId="77777777" w:rsidR="000D223D" w:rsidRPr="000D223D" w:rsidRDefault="000D223D" w:rsidP="00EB50F1">
      <w:pPr>
        <w:pStyle w:val="a1"/>
        <w:ind w:firstLine="480"/>
        <w:jc w:val="center"/>
      </w:pPr>
      <w:r>
        <w:rPr>
          <w:rFonts w:hint="eastAsia"/>
        </w:rPr>
        <w:object w:dxaOrig="23041" w:dyaOrig="7609" w14:anchorId="53AA22F5">
          <v:shape id="_x0000_i1027" type="#_x0000_t75" style="width:388.25pt;height:127.75pt" o:ole="">
            <v:imagedata r:id="rId20" o:title=""/>
          </v:shape>
          <o:OLEObject Type="Embed" ProgID="Visio.Drawing.15" ShapeID="_x0000_i1027" DrawAspect="Content" ObjectID="_1837606259" r:id="rId21"/>
        </w:object>
      </w:r>
      <w:r w:rsidR="00EB50F1" w:rsidRPr="00EB50F1">
        <w:rPr>
          <w:rFonts w:hint="eastAsia"/>
          <w:sz w:val="21"/>
          <w:szCs w:val="21"/>
        </w:rPr>
        <w:t>图</w:t>
      </w:r>
      <w:r w:rsidR="00EB50F1" w:rsidRPr="00EB50F1">
        <w:rPr>
          <w:rFonts w:hint="eastAsia"/>
          <w:sz w:val="21"/>
          <w:szCs w:val="21"/>
        </w:rPr>
        <w:t>3-2</w:t>
      </w:r>
      <w:r w:rsidR="00EB50F1">
        <w:rPr>
          <w:rFonts w:hint="eastAsia"/>
          <w:sz w:val="21"/>
          <w:szCs w:val="21"/>
        </w:rPr>
        <w:t xml:space="preserve"> </w:t>
      </w:r>
      <w:r w:rsidR="00EB50F1">
        <w:rPr>
          <w:rFonts w:hint="eastAsia"/>
          <w:sz w:val="21"/>
          <w:szCs w:val="21"/>
        </w:rPr>
        <w:t>个人双链笔记系统模块设计图</w:t>
      </w:r>
    </w:p>
    <w:p w14:paraId="56CF66FC" w14:textId="77777777" w:rsidR="009F5CE5" w:rsidRDefault="004242BC" w:rsidP="009F5CE5">
      <w:pPr>
        <w:pStyle w:val="3"/>
        <w:spacing w:before="120" w:line="360" w:lineRule="auto"/>
        <w:ind w:left="0" w:firstLine="0"/>
        <w:jc w:val="left"/>
        <w:rPr>
          <w:b w:val="0"/>
          <w:color w:val="000000"/>
          <w:szCs w:val="28"/>
        </w:rPr>
      </w:pPr>
      <w:bookmarkStart w:id="49" w:name="_Toc41674290"/>
      <w:r w:rsidRPr="00132638">
        <w:rPr>
          <w:b w:val="0"/>
          <w:color w:val="000000"/>
          <w:szCs w:val="28"/>
        </w:rPr>
        <w:t>系统</w:t>
      </w:r>
      <w:r w:rsidR="00F34D12" w:rsidRPr="00132638">
        <w:rPr>
          <w:rFonts w:hint="eastAsia"/>
          <w:b w:val="0"/>
          <w:color w:val="000000"/>
          <w:szCs w:val="28"/>
        </w:rPr>
        <w:t>前台</w:t>
      </w:r>
      <w:r w:rsidRPr="00132638">
        <w:rPr>
          <w:b w:val="0"/>
          <w:color w:val="000000"/>
          <w:szCs w:val="28"/>
        </w:rPr>
        <w:t>模块设计</w:t>
      </w:r>
      <w:bookmarkEnd w:id="49"/>
    </w:p>
    <w:p w14:paraId="6DAEC05D" w14:textId="77777777" w:rsidR="00922996" w:rsidRDefault="00922996" w:rsidP="00922996">
      <w:pPr>
        <w:pStyle w:val="a1"/>
        <w:ind w:firstLine="480"/>
        <w:rPr>
          <w:rFonts w:ascii="宋体" w:hAnsi="宋体" w:hint="eastAsia"/>
          <w:sz w:val="21"/>
          <w:szCs w:val="21"/>
        </w:rPr>
      </w:pPr>
      <w:r>
        <w:rPr>
          <w:rFonts w:ascii="宋体" w:hAnsi="宋体" w:hint="eastAsia"/>
        </w:rPr>
        <w:t>系统前台模块以用户体验为核心，围绕个人知识管理流程进行功能布局。主要包括用户登录与注册、知识库管理、目录树展示、笔记编辑、标签管理、模板管理、个人设置和知识图谱可视化展示等子模块。其中，用户登录与注册模块实现用户身份验证和新用户引导，知识库管理模块支持多知识库的新增、编辑、删除及切换，目录树展示模块便于层级化管理和快速定位笔记内容。笔记编辑模块集成 Vditor 编辑器，支持 Markdown 语法、LaTeX 数学公式、代码高亮等功能，提升知识输入和表达的效率。标签管理、模板管理和个人设置模块则分别实现标签体系构建、内容模板复用和偏好配置，增强系统个性化能力。知识图谱可视化展示模块通过图形化方式直观呈现知识之间的关联，助力用户全局梳理与结构化知识体系。</w:t>
      </w:r>
      <w:r w:rsidRPr="00922996">
        <w:rPr>
          <w:rFonts w:ascii="宋体" w:hAnsi="宋体" w:hint="eastAsia"/>
        </w:rPr>
        <w:t>系统前台模块设计图如图3-3所示。</w:t>
      </w:r>
    </w:p>
    <w:p w14:paraId="6416A26C" w14:textId="77777777" w:rsidR="004A326B" w:rsidRPr="00922996" w:rsidRDefault="00922996" w:rsidP="00922996">
      <w:pPr>
        <w:pStyle w:val="a1"/>
        <w:ind w:firstLine="480"/>
        <w:jc w:val="center"/>
        <w:rPr>
          <w:kern w:val="0"/>
          <w:szCs w:val="24"/>
        </w:rPr>
      </w:pPr>
      <w:r>
        <w:rPr>
          <w:rFonts w:hint="eastAsia"/>
        </w:rPr>
        <w:object w:dxaOrig="23041" w:dyaOrig="7609" w14:anchorId="712BD9BC">
          <v:shape id="_x0000_i1028" type="#_x0000_t75" style="width:388.25pt;height:127.75pt" o:ole="">
            <v:imagedata r:id="rId20" o:title=""/>
          </v:shape>
          <o:OLEObject Type="Embed" ProgID="Visio.Drawing.15" ShapeID="_x0000_i1028" DrawAspect="Content" ObjectID="_1837606260" r:id="rId22"/>
        </w:object>
      </w:r>
      <w:r>
        <w:rPr>
          <w:rFonts w:ascii="宋体" w:hAnsi="宋体" w:hint="eastAsia"/>
          <w:sz w:val="21"/>
          <w:szCs w:val="21"/>
        </w:rPr>
        <w:t>图3-3 系统前台模块设计图</w:t>
      </w:r>
    </w:p>
    <w:p w14:paraId="53620624" w14:textId="77777777" w:rsidR="00922996" w:rsidRDefault="00F34D12">
      <w:pPr>
        <w:pStyle w:val="3"/>
        <w:spacing w:before="120" w:line="360" w:lineRule="auto"/>
        <w:ind w:left="0" w:firstLine="0"/>
        <w:jc w:val="left"/>
        <w:rPr>
          <w:b w:val="0"/>
          <w:color w:val="000000"/>
          <w:szCs w:val="28"/>
        </w:rPr>
      </w:pPr>
      <w:bookmarkStart w:id="50" w:name="_Toc41674291"/>
      <w:r w:rsidRPr="00132638">
        <w:rPr>
          <w:rFonts w:hint="eastAsia"/>
          <w:b w:val="0"/>
          <w:color w:val="000000"/>
          <w:szCs w:val="28"/>
        </w:rPr>
        <w:t>系统后台</w:t>
      </w:r>
      <w:r w:rsidRPr="00132638">
        <w:rPr>
          <w:b w:val="0"/>
          <w:color w:val="000000"/>
          <w:szCs w:val="28"/>
        </w:rPr>
        <w:t>模块</w:t>
      </w:r>
      <w:r w:rsidRPr="00132638">
        <w:rPr>
          <w:rFonts w:hint="eastAsia"/>
          <w:b w:val="0"/>
          <w:color w:val="000000"/>
          <w:szCs w:val="28"/>
        </w:rPr>
        <w:t>设计</w:t>
      </w:r>
      <w:bookmarkEnd w:id="50"/>
    </w:p>
    <w:p w14:paraId="7292650C" w14:textId="77777777" w:rsidR="00922996" w:rsidRDefault="00922996">
      <w:pPr>
        <w:pStyle w:val="a1"/>
        <w:ind w:firstLine="480"/>
      </w:pPr>
      <w:r>
        <w:rPr>
          <w:rFonts w:ascii="宋体" w:hAnsi="宋体" w:hint="eastAsia"/>
        </w:rPr>
        <w:t xml:space="preserve">系统后台模块以业务逻辑处理和数据管理为核心，采用分层架构思想，实现各层功能解耦与高内聚。主要包括控制层、业务逻辑层、数据访问层和数据存储层四大子模块。控制层负责接收前端请求、统一分发、结果封装与响应，确保接口交互高效稳定。业务逻辑层承载用户管理、知识库管理、文件夹管理、笔记管理、标签管理、模板管理、附件管理及知识图谱构建等核心功能，实现各项业务流程的具体处理与规则校验。数据访问层基于MyBatis-Plus实现对数据库的高效访问与操作，负责数据查询、更新、插入与删除等任务，保障数据一致性与准确性。数据存储层采用MySQL数据库进行业务数据的统一存储，包括用户信息、知识库信息、笔记内容、标签关系、模板信息及笔记关联关系等，为系统提供坚实的数据基础。 </w:t>
      </w:r>
    </w:p>
    <w:p w14:paraId="753B729F" w14:textId="77777777" w:rsidR="00922996" w:rsidRDefault="00922996">
      <w:pPr>
        <w:pStyle w:val="a1"/>
        <w:ind w:firstLine="480"/>
        <w:rPr>
          <w:rFonts w:ascii="宋体" w:hAnsi="宋体" w:hint="eastAsia"/>
        </w:rPr>
      </w:pPr>
      <w:r>
        <w:rPr>
          <w:rFonts w:ascii="宋体" w:hAnsi="宋体" w:hint="eastAsia"/>
        </w:rPr>
        <w:t>此外，后台模块还集成Spring Security与JWT身份认证机制，对用户请求进行访问控制与身份校验，有效提升系统安全性和可靠性。模块间通过RESTful API进行通信，各层职责明确，便于后续维护与功能扩展。系统后台模块设计图如图3-4所示。</w:t>
      </w:r>
    </w:p>
    <w:p w14:paraId="04A921F2" w14:textId="77777777" w:rsidR="004A326B" w:rsidRPr="004A326B" w:rsidRDefault="00922996" w:rsidP="00922996">
      <w:pPr>
        <w:pStyle w:val="a1"/>
        <w:ind w:firstLine="480"/>
        <w:jc w:val="center"/>
      </w:pPr>
      <w:r>
        <w:rPr>
          <w:rFonts w:hint="eastAsia"/>
        </w:rPr>
        <w:object w:dxaOrig="23041" w:dyaOrig="7609" w14:anchorId="14376844">
          <v:shape id="_x0000_i1029" type="#_x0000_t75" style="width:388.25pt;height:127.75pt" o:ole="">
            <v:imagedata r:id="rId20" o:title=""/>
          </v:shape>
          <o:OLEObject Type="Embed" ProgID="Visio.Drawing.15" ShapeID="_x0000_i1029" DrawAspect="Content" ObjectID="_1837606261" r:id="rId23"/>
        </w:object>
      </w:r>
      <w:r>
        <w:rPr>
          <w:rFonts w:ascii="宋体" w:hAnsi="宋体" w:hint="eastAsia"/>
          <w:sz w:val="21"/>
          <w:szCs w:val="21"/>
        </w:rPr>
        <w:t>图3-4</w:t>
      </w:r>
      <w:r w:rsidR="00FB6297">
        <w:rPr>
          <w:rFonts w:ascii="宋体" w:hAnsi="宋体" w:hint="eastAsia"/>
          <w:sz w:val="21"/>
          <w:szCs w:val="21"/>
        </w:rPr>
        <w:t xml:space="preserve"> </w:t>
      </w:r>
      <w:r>
        <w:rPr>
          <w:rFonts w:ascii="宋体" w:hAnsi="宋体" w:hint="eastAsia"/>
          <w:sz w:val="21"/>
          <w:szCs w:val="21"/>
        </w:rPr>
        <w:t>系统后台模块设计图</w:t>
      </w:r>
    </w:p>
    <w:p w14:paraId="6787EED8" w14:textId="77777777" w:rsidR="0038561E" w:rsidRDefault="00F34D12" w:rsidP="0038561E">
      <w:pPr>
        <w:pStyle w:val="2"/>
        <w:spacing w:line="360" w:lineRule="auto"/>
        <w:ind w:left="578" w:hanging="578"/>
        <w:rPr>
          <w:b w:val="0"/>
          <w:color w:val="000000"/>
        </w:rPr>
      </w:pPr>
      <w:bookmarkStart w:id="51" w:name="_Toc41674293"/>
      <w:r w:rsidRPr="00132638">
        <w:rPr>
          <w:b w:val="0"/>
          <w:color w:val="000000"/>
        </w:rPr>
        <w:lastRenderedPageBreak/>
        <w:t>数据库</w:t>
      </w:r>
      <w:r w:rsidRPr="00132638">
        <w:rPr>
          <w:rFonts w:hint="eastAsia"/>
          <w:b w:val="0"/>
          <w:color w:val="000000"/>
        </w:rPr>
        <w:t>概念结构</w:t>
      </w:r>
      <w:r w:rsidRPr="00132638">
        <w:rPr>
          <w:b w:val="0"/>
          <w:color w:val="000000"/>
        </w:rPr>
        <w:t>设计</w:t>
      </w:r>
      <w:bookmarkEnd w:id="51"/>
    </w:p>
    <w:p w14:paraId="64E2BB91" w14:textId="77777777" w:rsidR="004A326B" w:rsidRPr="004A326B" w:rsidRDefault="00872F31" w:rsidP="004A326B">
      <w:pPr>
        <w:pStyle w:val="a1"/>
        <w:ind w:firstLine="480"/>
      </w:pPr>
      <w:r w:rsidRPr="00872F31">
        <w:t>数据库概念结构设计是在完成系统需求分析和功能模块划分的基础上，对系统中各类数据对象及其联系进行抽象描述的过程，是数据库逻辑结构设计和物理结构设计的重要前提。本系统的数据库概念结构设计遵循准确性、合理性、规范化、性能优化和安全性等原则，并采用</w:t>
      </w:r>
      <w:r w:rsidRPr="00872F31">
        <w:t xml:space="preserve"> ER </w:t>
      </w:r>
      <w:r w:rsidRPr="00872F31">
        <w:t>图作为数据模型设计的图形化表达工具，以保证数据库结构能够真实反映系统业务需求，具备良好的可扩展性、可维护性与数据一致性。</w:t>
      </w:r>
    </w:p>
    <w:p w14:paraId="6942A77A" w14:textId="77777777" w:rsidR="00F34D12" w:rsidRDefault="00F34D12" w:rsidP="00F34D12">
      <w:pPr>
        <w:pStyle w:val="3"/>
        <w:spacing w:before="120" w:line="360" w:lineRule="auto"/>
        <w:ind w:left="0" w:firstLine="0"/>
        <w:jc w:val="left"/>
        <w:rPr>
          <w:b w:val="0"/>
          <w:color w:val="000000"/>
          <w:szCs w:val="28"/>
        </w:rPr>
      </w:pPr>
      <w:bookmarkStart w:id="52" w:name="_Toc41674294"/>
      <w:r w:rsidRPr="00132638">
        <w:rPr>
          <w:rFonts w:hint="eastAsia"/>
          <w:b w:val="0"/>
          <w:color w:val="000000"/>
          <w:szCs w:val="28"/>
        </w:rPr>
        <w:t>数据库设计原则</w:t>
      </w:r>
      <w:bookmarkEnd w:id="52"/>
    </w:p>
    <w:p w14:paraId="2A5FA8B2" w14:textId="77777777" w:rsidR="00746431" w:rsidRDefault="00746431" w:rsidP="00746431">
      <w:pPr>
        <w:pStyle w:val="a1"/>
        <w:ind w:firstLine="480"/>
      </w:pPr>
      <w:commentRangeStart w:id="53"/>
      <w:r>
        <w:rPr>
          <w:rFonts w:hint="eastAsia"/>
        </w:rPr>
        <w:t>做数据库设计时，要先满足数据存储的需求。还可以兼顾数据的一致性和安全性，也得考虑可维护性和后续扩展能力。所以在做数据库设计的过程中，通常要综合考虑多方面内容，主要遵循以下原则：一种是数据约束和结构组织，二是命名规范和访问安全，第三是运转效率。</w:t>
      </w:r>
    </w:p>
    <w:p w14:paraId="32D7806B" w14:textId="77777777" w:rsidR="00746431" w:rsidRDefault="00746431" w:rsidP="00746431">
      <w:pPr>
        <w:pStyle w:val="a1"/>
        <w:ind w:firstLine="480"/>
      </w:pPr>
      <w:r>
        <w:rPr>
          <w:rFonts w:hint="eastAsia"/>
        </w:rPr>
        <w:t>1.</w:t>
      </w:r>
      <w:r>
        <w:rPr>
          <w:rFonts w:hint="eastAsia"/>
        </w:rPr>
        <w:t>在搭建数据库的过程中，我们要遵循数据完整性和一致性的原则，里面的所有数据都得保持真实和有效，还得前后一致。我们在设计数据库的时候，要用到主键、唯一约束等基础约束，还要结合默认值和事务方式，保证记录之间关系明确、数据内容准确，防止出现重复数据和无效数据，同时也要防止逻辑上的冲突。维护数据库的关联关系时，我们要结合应用层的控制方式统一管理，这样能提高整体的稳定性。</w:t>
      </w:r>
    </w:p>
    <w:p w14:paraId="106654DA" w14:textId="77777777" w:rsidR="00746431" w:rsidRDefault="00746431" w:rsidP="00746431">
      <w:pPr>
        <w:pStyle w:val="a1"/>
        <w:ind w:firstLine="480"/>
      </w:pPr>
      <w:r>
        <w:rPr>
          <w:rFonts w:hint="eastAsia"/>
        </w:rPr>
        <w:t>2.</w:t>
      </w:r>
      <w:r>
        <w:rPr>
          <w:rFonts w:hint="eastAsia"/>
        </w:rPr>
        <w:t>在数据安全与可恢复的要求里，数据库要有必要的安全防护能力，防止数据被非法访问或者篡改，也得防止数据泄露。要保障数据安全，通常会用身份认证、权限分配这些办法，同时还得进行敏感信息加密和操作日志审计。另外，要建立完善的备份与恢复方式，在整体故障、人为误操作等异常情况出现时，及时恢复数据，减少数据丢失的风险。</w:t>
      </w:r>
    </w:p>
    <w:p w14:paraId="40D1E9B7" w14:textId="77777777" w:rsidR="00746431" w:rsidRDefault="00746431" w:rsidP="00746431">
      <w:pPr>
        <w:pStyle w:val="a1"/>
        <w:ind w:firstLine="480"/>
      </w:pPr>
      <w:r>
        <w:rPr>
          <w:rFonts w:hint="eastAsia"/>
        </w:rPr>
        <w:t>3.</w:t>
      </w:r>
      <w:r>
        <w:rPr>
          <w:rFonts w:hint="eastAsia"/>
        </w:rPr>
        <w:t>在遵循结构规范化原则的时候，我们进行数据库表结构设计要照着规范化的思路来做，通常可以符合第一范式和第二范式的基本要求，第三范式的基本标准也得达到。我们对数据进行合理拆分之后，不仅可以减少冗余存储的情况，还能减少更新异常和删除异常的发生概率，插入异常的发生概率也会跟着减少，同时可以提高数据组织的清晰性和一致性。</w:t>
      </w:r>
    </w:p>
    <w:p w14:paraId="4FFFE600" w14:textId="77777777" w:rsidR="00746431" w:rsidRDefault="00746431" w:rsidP="00746431">
      <w:pPr>
        <w:pStyle w:val="a1"/>
        <w:ind w:firstLine="480"/>
      </w:pPr>
      <w:r>
        <w:rPr>
          <w:rFonts w:hint="eastAsia"/>
        </w:rPr>
        <w:t>4.</w:t>
      </w:r>
      <w:r>
        <w:rPr>
          <w:rFonts w:hint="eastAsia"/>
        </w:rPr>
        <w:t>关于标准化和命名规范的原则，我们在进行数据库设计的时候，要遵循统一的标准和规范，其中包括关系数据库设计规范、</w:t>
      </w:r>
      <w:r>
        <w:rPr>
          <w:rFonts w:hint="eastAsia"/>
        </w:rPr>
        <w:t xml:space="preserve">SQL </w:t>
      </w:r>
      <w:r>
        <w:rPr>
          <w:rFonts w:hint="eastAsia"/>
        </w:rPr>
        <w:t>对应的标准，还有统一的数据表示方式。我们可以参照阿里巴巴</w:t>
      </w:r>
      <w:r>
        <w:rPr>
          <w:rFonts w:hint="eastAsia"/>
        </w:rPr>
        <w:t xml:space="preserve">Java </w:t>
      </w:r>
      <w:r>
        <w:rPr>
          <w:rFonts w:hint="eastAsia"/>
        </w:rPr>
        <w:t>的开发规范，我们在给表名、字段名命名的时候，还有给索引名命名的时候，要使用小写字母或者数字，还要用下划线来分隔开，在进行命名的时候，语义要明确，不能使用数据库的关键字，也不建议使用含义不明的缩写。在给主键字段命名的时候，通常会把它设为</w:t>
      </w:r>
      <w:r>
        <w:rPr>
          <w:rFonts w:hint="eastAsia"/>
        </w:rPr>
        <w:t xml:space="preserve"> id</w:t>
      </w:r>
      <w:r>
        <w:rPr>
          <w:rFonts w:hint="eastAsia"/>
        </w:rPr>
        <w:t>，在给布尔类型字段命名的时候，建议使用</w:t>
      </w:r>
      <w:r>
        <w:rPr>
          <w:rFonts w:hint="eastAsia"/>
        </w:rPr>
        <w:t xml:space="preserve"> is_xxx </w:t>
      </w:r>
      <w:r>
        <w:rPr>
          <w:rFonts w:hint="eastAsia"/>
        </w:rPr>
        <w:t>的命名方式，在给索引命名的时</w:t>
      </w:r>
    </w:p>
    <w:p w14:paraId="71D98A0F" w14:textId="272763A5" w:rsidR="00746431" w:rsidRPr="004A326B" w:rsidRDefault="00746431" w:rsidP="00746431">
      <w:pPr>
        <w:pStyle w:val="a1"/>
        <w:ind w:firstLine="480"/>
      </w:pPr>
      <w:r>
        <w:rPr>
          <w:rFonts w:hint="eastAsia"/>
        </w:rPr>
        <w:lastRenderedPageBreak/>
        <w:t>5.</w:t>
      </w:r>
      <w:r>
        <w:rPr>
          <w:rFonts w:hint="eastAsia"/>
        </w:rPr>
        <w:t>进行数据库设计的时候，得严格按照性能和可扩展原则来做，既要保证数据库结构合理，也要关注整体运转效率和后续的功能扩展需求。处理查询频繁、关联较多的数据表时，得进行合理的索引设置和字段类型优化，还要控制字段长度，防止因设计不当影响性能。另外，进行表结构设计时要留下适当扩展空间，方便后期整体功能增加时顺利调整和升级。</w:t>
      </w:r>
      <w:commentRangeEnd w:id="53"/>
      <w:r w:rsidR="007F7FD8" w:rsidRPr="004A326B">
        <w:rPr>
          <w:rStyle w:val="ae"/>
          <w:sz w:val="24"/>
          <w:szCs w:val="20"/>
        </w:rPr>
        <w:commentReference w:id="53"/>
      </w:r>
    </w:p>
    <w:p w14:paraId="265EEE53" w14:textId="77777777" w:rsidR="00922996" w:rsidRDefault="00504FD9" w:rsidP="00504FD9">
      <w:pPr>
        <w:pStyle w:val="3"/>
        <w:spacing w:before="120" w:line="360" w:lineRule="auto"/>
        <w:ind w:left="0" w:firstLine="0"/>
        <w:jc w:val="left"/>
        <w:rPr>
          <w:b w:val="0"/>
          <w:color w:val="000000"/>
          <w:szCs w:val="28"/>
        </w:rPr>
      </w:pPr>
      <w:bookmarkStart w:id="54" w:name="_Toc41674295"/>
      <w:r w:rsidRPr="00132638">
        <w:rPr>
          <w:rFonts w:hint="eastAsia"/>
          <w:b w:val="0"/>
          <w:color w:val="000000"/>
          <w:szCs w:val="28"/>
        </w:rPr>
        <w:t>数据模型设计</w:t>
      </w:r>
      <w:bookmarkEnd w:id="54"/>
    </w:p>
    <w:p w14:paraId="22E9B966" w14:textId="77777777" w:rsidR="00CE2386" w:rsidRDefault="00CE2386" w:rsidP="00CE2386">
      <w:pPr>
        <w:pStyle w:val="a1"/>
        <w:ind w:firstLine="480"/>
      </w:pPr>
      <w:r w:rsidRPr="006D3E83">
        <w:t>系统整体</w:t>
      </w:r>
      <w:r w:rsidRPr="006D3E83">
        <w:t>E-R</w:t>
      </w:r>
      <w:r w:rsidRPr="006D3E83">
        <w:t>图</w:t>
      </w:r>
      <w:r w:rsidRPr="006D3E83">
        <w:rPr>
          <w:rFonts w:hint="eastAsia"/>
        </w:rPr>
        <w:t>是用于描述</w:t>
      </w:r>
      <w:r>
        <w:rPr>
          <w:rFonts w:hint="eastAsia"/>
        </w:rPr>
        <w:t>了</w:t>
      </w:r>
      <w:r w:rsidR="00996EBE">
        <w:rPr>
          <w:rFonts w:hint="eastAsia"/>
        </w:rPr>
        <w:t>个人双联笔记</w:t>
      </w:r>
      <w:r>
        <w:rPr>
          <w:rFonts w:hint="eastAsia"/>
        </w:rPr>
        <w:t>系统的</w:t>
      </w:r>
      <w:r w:rsidRPr="006D3E83">
        <w:rPr>
          <w:rFonts w:hint="eastAsia"/>
        </w:rPr>
        <w:t>数据库结构的图形化表示方法。</w:t>
      </w:r>
      <w:r w:rsidR="002C24ED">
        <w:rPr>
          <w:rFonts w:hint="eastAsia"/>
        </w:rPr>
        <w:t>个人双联笔记系统</w:t>
      </w:r>
      <w:r w:rsidRPr="006D3E83">
        <w:t>整体</w:t>
      </w:r>
      <w:r w:rsidRPr="006D3E83">
        <w:t>E-R</w:t>
      </w:r>
      <w:r w:rsidRPr="006D3E83">
        <w:t>图如图</w:t>
      </w:r>
      <w:r w:rsidRPr="006D3E83">
        <w:t>3-</w:t>
      </w:r>
      <w:r w:rsidR="00C54B9B">
        <w:rPr>
          <w:rFonts w:hint="eastAsia"/>
        </w:rPr>
        <w:t>5</w:t>
      </w:r>
      <w:r w:rsidR="00981ED2">
        <w:rPr>
          <w:rFonts w:hint="eastAsia"/>
        </w:rPr>
        <w:t>所示。</w:t>
      </w:r>
    </w:p>
    <w:p w14:paraId="212E013C" w14:textId="4C569DAE" w:rsidR="00B555DD" w:rsidRPr="00B555DD" w:rsidRDefault="003472CE" w:rsidP="00BF0B74">
      <w:pPr>
        <w:pStyle w:val="6"/>
        <w:ind w:firstLine="480"/>
        <w:jc w:val="center"/>
      </w:pPr>
      <w:r>
        <w:rPr>
          <w:rFonts w:hint="eastAsia"/>
        </w:rPr>
        <w:object w:dxaOrig="26745" w:dyaOrig="21451" w14:anchorId="03CFB1B8">
          <v:shape id="_x0000_i1030" type="#_x0000_t75" style="width:396pt;height:331.35pt" o:ole="">
            <v:imagedata r:id="rId24" o:title=""/>
          </v:shape>
          <o:OLEObject Type="Embed" ProgID="Visio.Drawing.15" ShapeID="_x0000_i1030" DrawAspect="Content" ObjectID="_1837606262" r:id="rId25"/>
        </w:object>
      </w:r>
      <w:r w:rsidR="00B555DD" w:rsidRPr="00B555DD">
        <w:rPr>
          <w:rFonts w:hint="eastAsia"/>
          <w:sz w:val="21"/>
          <w:szCs w:val="21"/>
        </w:rPr>
        <w:t>图</w:t>
      </w:r>
      <w:r w:rsidR="00B555DD" w:rsidRPr="00B555DD">
        <w:rPr>
          <w:rFonts w:hint="eastAsia"/>
          <w:sz w:val="21"/>
          <w:szCs w:val="21"/>
        </w:rPr>
        <w:t xml:space="preserve">3-5 </w:t>
      </w:r>
      <w:r w:rsidR="00B555DD" w:rsidRPr="00B555DD">
        <w:rPr>
          <w:rFonts w:hint="eastAsia"/>
          <w:sz w:val="21"/>
          <w:szCs w:val="21"/>
        </w:rPr>
        <w:t>整体</w:t>
      </w:r>
      <w:r w:rsidR="00B555DD" w:rsidRPr="00B555DD">
        <w:rPr>
          <w:rFonts w:hint="eastAsia"/>
          <w:sz w:val="21"/>
          <w:szCs w:val="21"/>
        </w:rPr>
        <w:t>E-R</w:t>
      </w:r>
      <w:r w:rsidR="00B555DD" w:rsidRPr="00B555DD">
        <w:rPr>
          <w:rFonts w:hint="eastAsia"/>
          <w:sz w:val="21"/>
          <w:szCs w:val="21"/>
        </w:rPr>
        <w:t>图</w:t>
      </w:r>
    </w:p>
    <w:p w14:paraId="1E686AED" w14:textId="77777777" w:rsidR="002F440B" w:rsidRDefault="002F440B" w:rsidP="002F440B">
      <w:pPr>
        <w:pStyle w:val="a1"/>
        <w:ind w:firstLine="480"/>
      </w:pPr>
      <w:r>
        <w:rPr>
          <w:rFonts w:hint="eastAsia"/>
        </w:rPr>
        <w:t>用户实体，主要包括的属性是：用户</w:t>
      </w:r>
      <w:r>
        <w:rPr>
          <w:rFonts w:hint="eastAsia"/>
        </w:rPr>
        <w:t>id</w:t>
      </w:r>
      <w:r>
        <w:rPr>
          <w:rFonts w:hint="eastAsia"/>
        </w:rPr>
        <w:t>、用户名、邮箱、密码、昵称、用户头像、状态、创建时间、更新时间，其中用户</w:t>
      </w:r>
      <w:r>
        <w:rPr>
          <w:rFonts w:hint="eastAsia"/>
        </w:rPr>
        <w:t>id</w:t>
      </w:r>
      <w:r>
        <w:rPr>
          <w:rFonts w:hint="eastAsia"/>
        </w:rPr>
        <w:t>为主键，用户实体用于保存系统登录用户的基础信息，实体关系如图</w:t>
      </w:r>
      <w:r w:rsidR="00FB6297">
        <w:rPr>
          <w:rFonts w:hint="eastAsia"/>
        </w:rPr>
        <w:t>3-6</w:t>
      </w:r>
      <w:r>
        <w:rPr>
          <w:rFonts w:hint="eastAsia"/>
        </w:rPr>
        <w:t>所示。</w:t>
      </w:r>
    </w:p>
    <w:p w14:paraId="26DAD9CB" w14:textId="136616DD" w:rsidR="00334B31" w:rsidRPr="007837E1" w:rsidRDefault="007D15EE" w:rsidP="00BF0B74">
      <w:pPr>
        <w:pStyle w:val="6"/>
        <w:ind w:firstLine="480"/>
        <w:jc w:val="center"/>
      </w:pPr>
      <w:r>
        <w:rPr>
          <w:rFonts w:hint="eastAsia"/>
        </w:rPr>
        <w:object w:dxaOrig="7396" w:dyaOrig="3615" w14:anchorId="24548172">
          <v:shape id="_x0000_i1031" type="#_x0000_t75" style="width:368.5pt;height:180.4pt" o:ole="">
            <v:imagedata r:id="rId26" o:title=""/>
          </v:shape>
          <o:OLEObject Type="Embed" ProgID="Visio.Drawing.15" ShapeID="_x0000_i1031" DrawAspect="Content" ObjectID="_1837606263" r:id="rId27"/>
        </w:object>
      </w:r>
      <w:r w:rsidR="00B555DD" w:rsidRPr="00BF0B74">
        <w:rPr>
          <w:rFonts w:hint="eastAsia"/>
          <w:sz w:val="21"/>
          <w:szCs w:val="21"/>
        </w:rPr>
        <w:t>图</w:t>
      </w:r>
      <w:r w:rsidR="00B555DD" w:rsidRPr="00BF0B74">
        <w:rPr>
          <w:rFonts w:hint="eastAsia"/>
          <w:sz w:val="21"/>
          <w:szCs w:val="21"/>
        </w:rPr>
        <w:t xml:space="preserve">3- </w:t>
      </w:r>
      <w:r w:rsidR="00BF0B74" w:rsidRPr="00BF0B74">
        <w:rPr>
          <w:rFonts w:hint="eastAsia"/>
          <w:sz w:val="21"/>
          <w:szCs w:val="21"/>
        </w:rPr>
        <w:t>6</w:t>
      </w:r>
      <w:r w:rsidR="00BF0B74">
        <w:rPr>
          <w:rFonts w:hint="eastAsia"/>
          <w:sz w:val="21"/>
          <w:szCs w:val="21"/>
        </w:rPr>
        <w:t xml:space="preserve"> </w:t>
      </w:r>
      <w:r w:rsidR="00BF0B74">
        <w:rPr>
          <w:rFonts w:hint="eastAsia"/>
          <w:sz w:val="21"/>
          <w:szCs w:val="21"/>
        </w:rPr>
        <w:t>用户实体图</w:t>
      </w:r>
    </w:p>
    <w:p w14:paraId="34E21677" w14:textId="77777777" w:rsidR="002F440B" w:rsidRDefault="002F440B" w:rsidP="002F440B">
      <w:pPr>
        <w:pStyle w:val="a1"/>
        <w:ind w:firstLine="480"/>
      </w:pPr>
      <w:r>
        <w:rPr>
          <w:rFonts w:hint="eastAsia"/>
        </w:rPr>
        <w:t>用户设置实体，主要包括的属性是：主键</w:t>
      </w:r>
      <w:r>
        <w:rPr>
          <w:rFonts w:hint="eastAsia"/>
        </w:rPr>
        <w:t>id</w:t>
      </w:r>
      <w:r>
        <w:rPr>
          <w:rFonts w:hint="eastAsia"/>
        </w:rPr>
        <w:t>、用户</w:t>
      </w:r>
      <w:r>
        <w:rPr>
          <w:rFonts w:hint="eastAsia"/>
        </w:rPr>
        <w:t>id</w:t>
      </w:r>
      <w:r>
        <w:rPr>
          <w:rFonts w:hint="eastAsia"/>
        </w:rPr>
        <w:t>、</w:t>
      </w:r>
      <w:r w:rsidR="00334B31">
        <w:rPr>
          <w:rFonts w:hint="eastAsia"/>
        </w:rPr>
        <w:t>代码主题</w:t>
      </w:r>
      <w:r>
        <w:rPr>
          <w:rFonts w:hint="eastAsia"/>
        </w:rPr>
        <w:t>、</w:t>
      </w:r>
      <w:r w:rsidR="00334B31">
        <w:rPr>
          <w:rFonts w:hint="eastAsia"/>
        </w:rPr>
        <w:t>内容主题、</w:t>
      </w:r>
      <w:r>
        <w:rPr>
          <w:rFonts w:hint="eastAsia"/>
        </w:rPr>
        <w:t>创建时间、更新时间，其中主键</w:t>
      </w:r>
      <w:r>
        <w:rPr>
          <w:rFonts w:hint="eastAsia"/>
        </w:rPr>
        <w:t>id</w:t>
      </w:r>
      <w:r>
        <w:rPr>
          <w:rFonts w:hint="eastAsia"/>
        </w:rPr>
        <w:t>为主键，用户</w:t>
      </w:r>
      <w:r>
        <w:rPr>
          <w:rFonts w:hint="eastAsia"/>
        </w:rPr>
        <w:t>id</w:t>
      </w:r>
      <w:r>
        <w:rPr>
          <w:rFonts w:hint="eastAsia"/>
        </w:rPr>
        <w:t>为外键，用于关联用户实体。该实体主要用于保存用户个性化设置信息，实体关系如图</w:t>
      </w:r>
      <w:r w:rsidR="00FB6297">
        <w:rPr>
          <w:rFonts w:hint="eastAsia"/>
        </w:rPr>
        <w:t>3-7</w:t>
      </w:r>
      <w:r>
        <w:rPr>
          <w:rFonts w:hint="eastAsia"/>
        </w:rPr>
        <w:t>所示。</w:t>
      </w:r>
    </w:p>
    <w:p w14:paraId="7A76DF1C" w14:textId="77777777" w:rsidR="00BF0B74" w:rsidRDefault="007D15EE" w:rsidP="00BF0B74">
      <w:pPr>
        <w:pStyle w:val="6"/>
        <w:ind w:firstLine="480"/>
        <w:jc w:val="center"/>
      </w:pPr>
      <w:r>
        <w:rPr>
          <w:rFonts w:hint="eastAsia"/>
        </w:rPr>
        <w:object w:dxaOrig="5580" w:dyaOrig="3226" w14:anchorId="4974C0A3">
          <v:shape id="_x0000_i1032" type="#_x0000_t75" style="width:279.1pt;height:161.8pt" o:ole="">
            <v:imagedata r:id="rId28" o:title=""/>
          </v:shape>
          <o:OLEObject Type="Embed" ProgID="Visio.Drawing.15" ShapeID="_x0000_i1032" DrawAspect="Content" ObjectID="_1837606264" r:id="rId29"/>
        </w:object>
      </w:r>
    </w:p>
    <w:p w14:paraId="3DF6096B" w14:textId="75B3359A" w:rsidR="00CA7B79" w:rsidRPr="00CA7B79" w:rsidRDefault="00CA7B79" w:rsidP="00CA7B79">
      <w:pPr>
        <w:pStyle w:val="a1"/>
        <w:ind w:firstLine="420"/>
        <w:jc w:val="center"/>
        <w:rPr>
          <w:rFonts w:cs="Arial"/>
          <w:sz w:val="21"/>
          <w:szCs w:val="21"/>
        </w:rPr>
      </w:pPr>
      <w:r w:rsidRPr="00CA7B79">
        <w:rPr>
          <w:rFonts w:cs="Arial" w:hint="eastAsia"/>
          <w:sz w:val="21"/>
          <w:szCs w:val="21"/>
        </w:rPr>
        <w:t>图</w:t>
      </w:r>
      <w:r w:rsidRPr="00CA7B79">
        <w:rPr>
          <w:rFonts w:cs="Arial" w:hint="eastAsia"/>
          <w:sz w:val="21"/>
          <w:szCs w:val="21"/>
        </w:rPr>
        <w:t>3-7</w:t>
      </w:r>
      <w:r>
        <w:rPr>
          <w:rFonts w:cs="Arial" w:hint="eastAsia"/>
          <w:sz w:val="21"/>
          <w:szCs w:val="21"/>
        </w:rPr>
        <w:t xml:space="preserve"> </w:t>
      </w:r>
      <w:r>
        <w:rPr>
          <w:rFonts w:cs="Arial" w:hint="eastAsia"/>
          <w:sz w:val="21"/>
          <w:szCs w:val="21"/>
        </w:rPr>
        <w:t>用户设置实体图</w:t>
      </w:r>
    </w:p>
    <w:p w14:paraId="3F99B561" w14:textId="77777777" w:rsidR="002F440B" w:rsidRDefault="002F440B" w:rsidP="002F440B">
      <w:pPr>
        <w:pStyle w:val="a1"/>
        <w:ind w:firstLine="480"/>
      </w:pPr>
      <w:r>
        <w:rPr>
          <w:rFonts w:hint="eastAsia"/>
        </w:rPr>
        <w:t>知识库实体，主要包括的属性是：知识库</w:t>
      </w:r>
      <w:r>
        <w:rPr>
          <w:rFonts w:hint="eastAsia"/>
        </w:rPr>
        <w:t>id</w:t>
      </w:r>
      <w:r>
        <w:rPr>
          <w:rFonts w:hint="eastAsia"/>
        </w:rPr>
        <w:t>、所属用户</w:t>
      </w:r>
      <w:r>
        <w:rPr>
          <w:rFonts w:hint="eastAsia"/>
        </w:rPr>
        <w:t>id</w:t>
      </w:r>
      <w:r>
        <w:rPr>
          <w:rFonts w:hint="eastAsia"/>
        </w:rPr>
        <w:t>、知识库名称、知识库描述、状态、创建时间、更新时间，其中知识库</w:t>
      </w:r>
      <w:r>
        <w:rPr>
          <w:rFonts w:hint="eastAsia"/>
        </w:rPr>
        <w:t>id</w:t>
      </w:r>
      <w:r>
        <w:rPr>
          <w:rFonts w:hint="eastAsia"/>
        </w:rPr>
        <w:t>为主键，所属用户</w:t>
      </w:r>
      <w:r>
        <w:rPr>
          <w:rFonts w:hint="eastAsia"/>
        </w:rPr>
        <w:t>id</w:t>
      </w:r>
      <w:r>
        <w:rPr>
          <w:rFonts w:hint="eastAsia"/>
        </w:rPr>
        <w:t>为外键，用于关联用户实体。该实体主要用于存储用户创建的知识库基本信息，实体关系如图</w:t>
      </w:r>
      <w:r w:rsidR="00FB6297">
        <w:rPr>
          <w:rFonts w:hint="eastAsia"/>
        </w:rPr>
        <w:t>3-8</w:t>
      </w:r>
      <w:r>
        <w:rPr>
          <w:rFonts w:hint="eastAsia"/>
        </w:rPr>
        <w:t>所示。</w:t>
      </w:r>
    </w:p>
    <w:commentRangeStart w:id="55"/>
    <w:p w14:paraId="754F11E9" w14:textId="25C3AFE6" w:rsidR="002B0E3F" w:rsidRDefault="007D15EE" w:rsidP="00BF0B74">
      <w:pPr>
        <w:pStyle w:val="af6"/>
      </w:pPr>
      <w:r>
        <w:rPr>
          <w:rFonts w:hint="eastAsia"/>
        </w:rPr>
        <w:object w:dxaOrig="7425" w:dyaOrig="3975" w14:anchorId="2307D0CD">
          <v:shape id="_x0000_i1033" type="#_x0000_t75" style="width:371.25pt;height:198.2pt" o:ole="">
            <v:imagedata r:id="rId30" o:title=""/>
          </v:shape>
          <o:OLEObject Type="Embed" ProgID="Visio.Drawing.15" ShapeID="_x0000_i1033" DrawAspect="Content" ObjectID="_1837606265" r:id="rId31"/>
        </w:object>
      </w:r>
      <w:commentRangeEnd w:id="55"/>
      <w:r w:rsidR="00EB4D9C">
        <w:rPr>
          <w:rStyle w:val="ae"/>
        </w:rPr>
        <w:commentReference w:id="55"/>
      </w:r>
    </w:p>
    <w:p w14:paraId="20175D33" w14:textId="2939E0DB" w:rsidR="002B0E3F" w:rsidRPr="002B0E3F" w:rsidRDefault="00BF0B74" w:rsidP="00BF0B74">
      <w:pPr>
        <w:pStyle w:val="af6"/>
      </w:pPr>
      <w:r>
        <w:rPr>
          <w:rFonts w:hint="eastAsia"/>
        </w:rPr>
        <w:t>图</w:t>
      </w:r>
      <w:r>
        <w:rPr>
          <w:rFonts w:hint="eastAsia"/>
        </w:rPr>
        <w:t xml:space="preserve">3-8 </w:t>
      </w:r>
      <w:r>
        <w:rPr>
          <w:rFonts w:hint="eastAsia"/>
        </w:rPr>
        <w:t>知识库实体图</w:t>
      </w:r>
    </w:p>
    <w:p w14:paraId="78305A04" w14:textId="77777777" w:rsidR="002F440B" w:rsidRDefault="002F440B" w:rsidP="002F440B">
      <w:pPr>
        <w:pStyle w:val="a1"/>
        <w:ind w:firstLine="480"/>
      </w:pPr>
      <w:r>
        <w:rPr>
          <w:rFonts w:hint="eastAsia"/>
        </w:rPr>
        <w:t>文件夹实体，主要包括的属性是：文件夹</w:t>
      </w:r>
      <w:r>
        <w:rPr>
          <w:rFonts w:hint="eastAsia"/>
        </w:rPr>
        <w:t>id</w:t>
      </w:r>
      <w:r>
        <w:rPr>
          <w:rFonts w:hint="eastAsia"/>
        </w:rPr>
        <w:t>、所属知识库</w:t>
      </w:r>
      <w:r>
        <w:rPr>
          <w:rFonts w:hint="eastAsia"/>
        </w:rPr>
        <w:t>id</w:t>
      </w:r>
      <w:r>
        <w:rPr>
          <w:rFonts w:hint="eastAsia"/>
        </w:rPr>
        <w:t>、父文件夹</w:t>
      </w:r>
      <w:r>
        <w:rPr>
          <w:rFonts w:hint="eastAsia"/>
        </w:rPr>
        <w:t>id</w:t>
      </w:r>
      <w:r>
        <w:rPr>
          <w:rFonts w:hint="eastAsia"/>
        </w:rPr>
        <w:t>、文件夹名称、状态、创建时间、更新时间，其中文件夹</w:t>
      </w:r>
      <w:r>
        <w:rPr>
          <w:rFonts w:hint="eastAsia"/>
        </w:rPr>
        <w:t>id</w:t>
      </w:r>
      <w:r>
        <w:rPr>
          <w:rFonts w:hint="eastAsia"/>
        </w:rPr>
        <w:t>为主键，所属知识库</w:t>
      </w:r>
      <w:r>
        <w:rPr>
          <w:rFonts w:hint="eastAsia"/>
        </w:rPr>
        <w:t>id</w:t>
      </w:r>
      <w:r>
        <w:rPr>
          <w:rFonts w:hint="eastAsia"/>
        </w:rPr>
        <w:t>和父文件夹</w:t>
      </w:r>
      <w:r>
        <w:rPr>
          <w:rFonts w:hint="eastAsia"/>
        </w:rPr>
        <w:t>id</w:t>
      </w:r>
      <w:r>
        <w:rPr>
          <w:rFonts w:hint="eastAsia"/>
        </w:rPr>
        <w:t>为外键。该实体主要用于实现知识库内文件夹的层级结构管理，其中父文件夹</w:t>
      </w:r>
      <w:r>
        <w:rPr>
          <w:rFonts w:hint="eastAsia"/>
        </w:rPr>
        <w:t>id</w:t>
      </w:r>
      <w:r>
        <w:rPr>
          <w:rFonts w:hint="eastAsia"/>
        </w:rPr>
        <w:t>为空时表示根目录，实体关系如图</w:t>
      </w:r>
      <w:r w:rsidR="00FB6297">
        <w:rPr>
          <w:rFonts w:hint="eastAsia"/>
        </w:rPr>
        <w:t>3-9</w:t>
      </w:r>
      <w:r>
        <w:rPr>
          <w:rFonts w:hint="eastAsia"/>
        </w:rPr>
        <w:t>所示。</w:t>
      </w:r>
    </w:p>
    <w:p w14:paraId="71FA3865" w14:textId="21612398" w:rsidR="007D15EE" w:rsidRDefault="007D15EE" w:rsidP="00BF0B74">
      <w:pPr>
        <w:pStyle w:val="af6"/>
      </w:pPr>
      <w:r>
        <w:rPr>
          <w:rFonts w:hint="eastAsia"/>
        </w:rPr>
        <w:object w:dxaOrig="7425" w:dyaOrig="3975" w14:anchorId="78AFD296">
          <v:shape id="_x0000_i1034" type="#_x0000_t75" style="width:371.25pt;height:198.2pt" o:ole="">
            <v:imagedata r:id="rId32" o:title=""/>
          </v:shape>
          <o:OLEObject Type="Embed" ProgID="Visio.Drawing.15" ShapeID="_x0000_i1034" DrawAspect="Content" ObjectID="_1837606266" r:id="rId33"/>
        </w:object>
      </w:r>
    </w:p>
    <w:p w14:paraId="612B623D" w14:textId="7DDDF272" w:rsidR="00BF0B74" w:rsidRPr="00BF0B74" w:rsidRDefault="00BF0B74" w:rsidP="00CD43CC">
      <w:pPr>
        <w:pStyle w:val="af6"/>
      </w:pPr>
      <w:r>
        <w:rPr>
          <w:rFonts w:hint="eastAsia"/>
        </w:rPr>
        <w:t>图</w:t>
      </w:r>
      <w:r w:rsidR="00CD43CC">
        <w:rPr>
          <w:rFonts w:hint="eastAsia"/>
        </w:rPr>
        <w:t xml:space="preserve">3-9 </w:t>
      </w:r>
      <w:r w:rsidR="00CD43CC">
        <w:rPr>
          <w:rFonts w:hint="eastAsia"/>
        </w:rPr>
        <w:t>文件夹实体图</w:t>
      </w:r>
    </w:p>
    <w:p w14:paraId="27527F17" w14:textId="77777777" w:rsidR="002F440B" w:rsidRDefault="002F440B" w:rsidP="002F440B">
      <w:pPr>
        <w:pStyle w:val="a1"/>
        <w:ind w:firstLine="480"/>
      </w:pPr>
      <w:r>
        <w:rPr>
          <w:rFonts w:hint="eastAsia"/>
        </w:rPr>
        <w:t>笔记信息实体，主要包括的属性是：笔记</w:t>
      </w:r>
      <w:r>
        <w:rPr>
          <w:rFonts w:hint="eastAsia"/>
        </w:rPr>
        <w:t>id</w:t>
      </w:r>
      <w:r>
        <w:rPr>
          <w:rFonts w:hint="eastAsia"/>
        </w:rPr>
        <w:t>、所属用户</w:t>
      </w:r>
      <w:r>
        <w:rPr>
          <w:rFonts w:hint="eastAsia"/>
        </w:rPr>
        <w:t>id</w:t>
      </w:r>
      <w:r>
        <w:rPr>
          <w:rFonts w:hint="eastAsia"/>
        </w:rPr>
        <w:t>、所属知识库</w:t>
      </w:r>
      <w:r>
        <w:rPr>
          <w:rFonts w:hint="eastAsia"/>
        </w:rPr>
        <w:t>id</w:t>
      </w:r>
      <w:r>
        <w:rPr>
          <w:rFonts w:hint="eastAsia"/>
        </w:rPr>
        <w:t>、所属文件夹</w:t>
      </w:r>
      <w:r>
        <w:rPr>
          <w:rFonts w:hint="eastAsia"/>
        </w:rPr>
        <w:t>id</w:t>
      </w:r>
      <w:r>
        <w:rPr>
          <w:rFonts w:hint="eastAsia"/>
        </w:rPr>
        <w:t>、笔记标题、笔记状态、删除时间、创建时间、更新时间，其中笔记</w:t>
      </w:r>
      <w:r>
        <w:rPr>
          <w:rFonts w:hint="eastAsia"/>
        </w:rPr>
        <w:t>id</w:t>
      </w:r>
      <w:r>
        <w:rPr>
          <w:rFonts w:hint="eastAsia"/>
        </w:rPr>
        <w:t>为主键，所属用户</w:t>
      </w:r>
      <w:r>
        <w:rPr>
          <w:rFonts w:hint="eastAsia"/>
        </w:rPr>
        <w:t>id</w:t>
      </w:r>
      <w:r>
        <w:rPr>
          <w:rFonts w:hint="eastAsia"/>
        </w:rPr>
        <w:t>、所属知识库</w:t>
      </w:r>
      <w:r>
        <w:rPr>
          <w:rFonts w:hint="eastAsia"/>
        </w:rPr>
        <w:t>id</w:t>
      </w:r>
      <w:r>
        <w:rPr>
          <w:rFonts w:hint="eastAsia"/>
        </w:rPr>
        <w:t>和所属文件夹</w:t>
      </w:r>
      <w:r>
        <w:rPr>
          <w:rFonts w:hint="eastAsia"/>
        </w:rPr>
        <w:t>id</w:t>
      </w:r>
      <w:r>
        <w:rPr>
          <w:rFonts w:hint="eastAsia"/>
        </w:rPr>
        <w:lastRenderedPageBreak/>
        <w:t>为外键。该实体主要用于保存笔记的基础信息，并支持回收站管理，实体关系如图</w:t>
      </w:r>
      <w:r w:rsidR="0096361E">
        <w:rPr>
          <w:rFonts w:hint="eastAsia"/>
        </w:rPr>
        <w:t>3-10</w:t>
      </w:r>
      <w:r>
        <w:rPr>
          <w:rFonts w:hint="eastAsia"/>
        </w:rPr>
        <w:t>所示。</w:t>
      </w:r>
    </w:p>
    <w:p w14:paraId="22E26DB3" w14:textId="77777777" w:rsidR="007D15EE" w:rsidRDefault="007D15EE" w:rsidP="00CD43CC">
      <w:pPr>
        <w:pStyle w:val="af6"/>
      </w:pPr>
      <w:r>
        <w:rPr>
          <w:rFonts w:hint="eastAsia"/>
        </w:rPr>
        <w:object w:dxaOrig="7396" w:dyaOrig="3615" w14:anchorId="51EB4867">
          <v:shape id="_x0000_i1035" type="#_x0000_t75" style="width:368.5pt;height:180.4pt" o:ole="">
            <v:imagedata r:id="rId34" o:title=""/>
          </v:shape>
          <o:OLEObject Type="Embed" ProgID="Visio.Drawing.15" ShapeID="_x0000_i1035" DrawAspect="Content" ObjectID="_1837606267" r:id="rId35"/>
        </w:object>
      </w:r>
    </w:p>
    <w:p w14:paraId="0A2619DF" w14:textId="642CB3AF" w:rsidR="00CD43CC" w:rsidRPr="00CD43CC" w:rsidRDefault="00CD43CC" w:rsidP="00CD43CC">
      <w:pPr>
        <w:pStyle w:val="a1"/>
        <w:ind w:firstLine="480"/>
        <w:jc w:val="center"/>
      </w:pPr>
      <w:r>
        <w:rPr>
          <w:rFonts w:hint="eastAsia"/>
        </w:rPr>
        <w:t>图</w:t>
      </w:r>
      <w:r>
        <w:rPr>
          <w:rFonts w:hint="eastAsia"/>
        </w:rPr>
        <w:t xml:space="preserve">3-10 </w:t>
      </w:r>
      <w:r w:rsidR="000409B0">
        <w:rPr>
          <w:rFonts w:hint="eastAsia"/>
        </w:rPr>
        <w:t>笔记信息实体图</w:t>
      </w:r>
    </w:p>
    <w:p w14:paraId="6397256C" w14:textId="77777777" w:rsidR="002F440B" w:rsidRDefault="002F440B" w:rsidP="002F440B">
      <w:pPr>
        <w:pStyle w:val="a1"/>
        <w:ind w:firstLine="480"/>
      </w:pPr>
      <w:r>
        <w:rPr>
          <w:rFonts w:hint="eastAsia"/>
        </w:rPr>
        <w:t>笔记内容实体，主要包括的属性是：笔记</w:t>
      </w:r>
      <w:r>
        <w:rPr>
          <w:rFonts w:hint="eastAsia"/>
        </w:rPr>
        <w:t>id</w:t>
      </w:r>
      <w:r>
        <w:rPr>
          <w:rFonts w:hint="eastAsia"/>
        </w:rPr>
        <w:t>、</w:t>
      </w:r>
      <w:r>
        <w:rPr>
          <w:rFonts w:hint="eastAsia"/>
        </w:rPr>
        <w:t>Markdown</w:t>
      </w:r>
      <w:r>
        <w:rPr>
          <w:rFonts w:hint="eastAsia"/>
        </w:rPr>
        <w:t>原始内容、创建时间、更新时间，其中笔记</w:t>
      </w:r>
      <w:r>
        <w:rPr>
          <w:rFonts w:hint="eastAsia"/>
        </w:rPr>
        <w:t>id</w:t>
      </w:r>
      <w:r>
        <w:rPr>
          <w:rFonts w:hint="eastAsia"/>
        </w:rPr>
        <w:t>为主键，同时也是外键，用于关联笔记信息实体。该实体主要用于保存笔记的详细内容，与笔记信息实体构成一对一关系，实体关系如图</w:t>
      </w:r>
      <w:r w:rsidR="007837E1">
        <w:rPr>
          <w:rFonts w:hint="eastAsia"/>
        </w:rPr>
        <w:t>3-11</w:t>
      </w:r>
      <w:r>
        <w:rPr>
          <w:rFonts w:hint="eastAsia"/>
        </w:rPr>
        <w:t>所示。</w:t>
      </w:r>
    </w:p>
    <w:p w14:paraId="38837F52" w14:textId="77777777" w:rsidR="007D15EE" w:rsidRDefault="007D15EE" w:rsidP="00052099">
      <w:pPr>
        <w:pStyle w:val="a1"/>
        <w:ind w:firstLine="480"/>
        <w:jc w:val="center"/>
      </w:pPr>
      <w:r>
        <w:rPr>
          <w:rFonts w:hint="eastAsia"/>
        </w:rPr>
        <w:object w:dxaOrig="5611" w:dyaOrig="3480" w14:anchorId="63428F89">
          <v:shape id="_x0000_i1036" type="#_x0000_t75" style="width:280.65pt;height:173.4pt" o:ole="">
            <v:imagedata r:id="rId36" o:title=""/>
          </v:shape>
          <o:OLEObject Type="Embed" ProgID="Visio.Drawing.15" ShapeID="_x0000_i1036" DrawAspect="Content" ObjectID="_1837606268" r:id="rId37"/>
        </w:object>
      </w:r>
    </w:p>
    <w:p w14:paraId="39E4C8F9" w14:textId="454ADB2C" w:rsidR="00550F8C" w:rsidRPr="00550F8C" w:rsidRDefault="00550F8C" w:rsidP="00052099">
      <w:pPr>
        <w:pStyle w:val="a1"/>
        <w:ind w:firstLine="420"/>
        <w:jc w:val="center"/>
        <w:rPr>
          <w:rFonts w:cs="Arial"/>
          <w:sz w:val="21"/>
          <w:szCs w:val="21"/>
        </w:rPr>
      </w:pPr>
      <w:r w:rsidRPr="00550F8C">
        <w:rPr>
          <w:rFonts w:cs="Arial" w:hint="eastAsia"/>
          <w:sz w:val="21"/>
          <w:szCs w:val="21"/>
        </w:rPr>
        <w:t>图</w:t>
      </w:r>
      <w:r>
        <w:rPr>
          <w:rFonts w:cs="Arial" w:hint="eastAsia"/>
          <w:sz w:val="21"/>
          <w:szCs w:val="21"/>
        </w:rPr>
        <w:t xml:space="preserve">3-11 </w:t>
      </w:r>
      <w:r>
        <w:rPr>
          <w:rFonts w:cs="Arial" w:hint="eastAsia"/>
          <w:sz w:val="21"/>
          <w:szCs w:val="21"/>
        </w:rPr>
        <w:t>笔记内容实体图</w:t>
      </w:r>
    </w:p>
    <w:p w14:paraId="609D6123" w14:textId="77777777" w:rsidR="002F440B" w:rsidRDefault="002F440B" w:rsidP="002F440B">
      <w:pPr>
        <w:pStyle w:val="a1"/>
        <w:ind w:firstLine="480"/>
      </w:pPr>
      <w:r>
        <w:rPr>
          <w:rFonts w:hint="eastAsia"/>
        </w:rPr>
        <w:t>笔记附件实体，主要包括的属性是：附件</w:t>
      </w:r>
      <w:r>
        <w:rPr>
          <w:rFonts w:hint="eastAsia"/>
        </w:rPr>
        <w:t>id</w:t>
      </w:r>
      <w:r>
        <w:rPr>
          <w:rFonts w:hint="eastAsia"/>
        </w:rPr>
        <w:t>、所属笔记</w:t>
      </w:r>
      <w:r>
        <w:rPr>
          <w:rFonts w:hint="eastAsia"/>
        </w:rPr>
        <w:t>id</w:t>
      </w:r>
      <w:r>
        <w:rPr>
          <w:rFonts w:hint="eastAsia"/>
        </w:rPr>
        <w:t>、文件名称、文件类型、文件访问路径、文件大小、</w:t>
      </w:r>
      <w:r>
        <w:rPr>
          <w:rFonts w:hint="eastAsia"/>
        </w:rPr>
        <w:t>MIME</w:t>
      </w:r>
      <w:r>
        <w:rPr>
          <w:rFonts w:hint="eastAsia"/>
        </w:rPr>
        <w:t>类型、创建时间，其中附件</w:t>
      </w:r>
      <w:r>
        <w:rPr>
          <w:rFonts w:hint="eastAsia"/>
        </w:rPr>
        <w:t>id</w:t>
      </w:r>
      <w:r>
        <w:rPr>
          <w:rFonts w:hint="eastAsia"/>
        </w:rPr>
        <w:t>为主键，所属笔记</w:t>
      </w:r>
      <w:r>
        <w:rPr>
          <w:rFonts w:hint="eastAsia"/>
        </w:rPr>
        <w:t>id</w:t>
      </w:r>
      <w:r>
        <w:rPr>
          <w:rFonts w:hint="eastAsia"/>
        </w:rPr>
        <w:t>为外键。该实体主要用于保存笔记相关附件的信息，如图片、视频及其他文件，实体关系如图</w:t>
      </w:r>
      <w:r w:rsidR="007837E1">
        <w:rPr>
          <w:rFonts w:hint="eastAsia"/>
        </w:rPr>
        <w:t>3-12</w:t>
      </w:r>
      <w:r>
        <w:rPr>
          <w:rFonts w:hint="eastAsia"/>
        </w:rPr>
        <w:t>所示。</w:t>
      </w:r>
    </w:p>
    <w:p w14:paraId="10A4642B" w14:textId="77777777" w:rsidR="007D15EE" w:rsidRDefault="00273852" w:rsidP="00273852">
      <w:pPr>
        <w:pStyle w:val="a1"/>
        <w:ind w:firstLine="480"/>
        <w:jc w:val="center"/>
      </w:pPr>
      <w:r>
        <w:rPr>
          <w:rFonts w:hint="eastAsia"/>
        </w:rPr>
        <w:object w:dxaOrig="6271" w:dyaOrig="4306" w14:anchorId="52744AD6">
          <v:shape id="_x0000_i1037" type="#_x0000_t75" style="width:314.3pt;height:215.6pt" o:ole="">
            <v:imagedata r:id="rId38" o:title=""/>
          </v:shape>
          <o:OLEObject Type="Embed" ProgID="Visio.Drawing.15" ShapeID="_x0000_i1037" DrawAspect="Content" ObjectID="_1837606269" r:id="rId39"/>
        </w:object>
      </w:r>
    </w:p>
    <w:p w14:paraId="04BACB5B" w14:textId="10FB5A81" w:rsidR="00550F8C" w:rsidRPr="00550F8C" w:rsidRDefault="00550F8C" w:rsidP="00273852">
      <w:pPr>
        <w:pStyle w:val="a1"/>
        <w:ind w:firstLine="420"/>
        <w:jc w:val="center"/>
        <w:rPr>
          <w:rFonts w:cs="Arial"/>
          <w:sz w:val="21"/>
          <w:szCs w:val="21"/>
        </w:rPr>
      </w:pPr>
      <w:r w:rsidRPr="00550F8C">
        <w:rPr>
          <w:rFonts w:cs="Arial" w:hint="eastAsia"/>
          <w:sz w:val="21"/>
          <w:szCs w:val="21"/>
        </w:rPr>
        <w:t>图</w:t>
      </w:r>
      <w:r w:rsidRPr="00550F8C">
        <w:rPr>
          <w:rFonts w:cs="Arial" w:hint="eastAsia"/>
          <w:sz w:val="21"/>
          <w:szCs w:val="21"/>
        </w:rPr>
        <w:t xml:space="preserve">3-12 </w:t>
      </w:r>
      <w:r w:rsidRPr="00550F8C">
        <w:rPr>
          <w:rFonts w:cs="Arial" w:hint="eastAsia"/>
          <w:sz w:val="21"/>
          <w:szCs w:val="21"/>
        </w:rPr>
        <w:t>笔记附件实体图</w:t>
      </w:r>
    </w:p>
    <w:p w14:paraId="549A380B" w14:textId="77777777" w:rsidR="002F440B" w:rsidRDefault="002F440B" w:rsidP="002F440B">
      <w:pPr>
        <w:pStyle w:val="a1"/>
        <w:ind w:firstLine="480"/>
      </w:pPr>
      <w:r>
        <w:rPr>
          <w:rFonts w:hint="eastAsia"/>
        </w:rPr>
        <w:t>笔记历史实体，主要包括的属性是：历史记录</w:t>
      </w:r>
      <w:r>
        <w:rPr>
          <w:rFonts w:hint="eastAsia"/>
        </w:rPr>
        <w:t>id</w:t>
      </w:r>
      <w:r>
        <w:rPr>
          <w:rFonts w:hint="eastAsia"/>
        </w:rPr>
        <w:t>、笔记</w:t>
      </w:r>
      <w:r>
        <w:rPr>
          <w:rFonts w:hint="eastAsia"/>
        </w:rPr>
        <w:t>id</w:t>
      </w:r>
      <w:r>
        <w:rPr>
          <w:rFonts w:hint="eastAsia"/>
        </w:rPr>
        <w:t>、版本号、当时版本标题、当时版本</w:t>
      </w:r>
      <w:r>
        <w:rPr>
          <w:rFonts w:hint="eastAsia"/>
        </w:rPr>
        <w:t>Markdown</w:t>
      </w:r>
      <w:r>
        <w:rPr>
          <w:rFonts w:hint="eastAsia"/>
        </w:rPr>
        <w:t>内容、创建人</w:t>
      </w:r>
      <w:r>
        <w:rPr>
          <w:rFonts w:hint="eastAsia"/>
        </w:rPr>
        <w:t>id</w:t>
      </w:r>
      <w:r>
        <w:rPr>
          <w:rFonts w:hint="eastAsia"/>
        </w:rPr>
        <w:t>、创建时间，其中历史记录</w:t>
      </w:r>
      <w:r>
        <w:rPr>
          <w:rFonts w:hint="eastAsia"/>
        </w:rPr>
        <w:t>id</w:t>
      </w:r>
      <w:r>
        <w:rPr>
          <w:rFonts w:hint="eastAsia"/>
        </w:rPr>
        <w:t>为主键，笔记</w:t>
      </w:r>
      <w:r>
        <w:rPr>
          <w:rFonts w:hint="eastAsia"/>
        </w:rPr>
        <w:t>id</w:t>
      </w:r>
      <w:r>
        <w:rPr>
          <w:rFonts w:hint="eastAsia"/>
        </w:rPr>
        <w:t>和创建人</w:t>
      </w:r>
      <w:r>
        <w:rPr>
          <w:rFonts w:hint="eastAsia"/>
        </w:rPr>
        <w:t>id</w:t>
      </w:r>
      <w:r>
        <w:rPr>
          <w:rFonts w:hint="eastAsia"/>
        </w:rPr>
        <w:t>为外键。该实体主要用于记录笔记的历史版本信息，便于实现版本追踪与回溯功能，实体关系如图</w:t>
      </w:r>
      <w:r w:rsidR="007837E1">
        <w:rPr>
          <w:rFonts w:hint="eastAsia"/>
        </w:rPr>
        <w:t>3-13</w:t>
      </w:r>
      <w:r>
        <w:rPr>
          <w:rFonts w:hint="eastAsia"/>
        </w:rPr>
        <w:t>所示。</w:t>
      </w:r>
    </w:p>
    <w:p w14:paraId="2B8F2EA9" w14:textId="0939420D" w:rsidR="00015957" w:rsidRDefault="00273852" w:rsidP="00550F8C">
      <w:pPr>
        <w:pStyle w:val="af6"/>
      </w:pPr>
      <w:r>
        <w:rPr>
          <w:rFonts w:hint="eastAsia"/>
        </w:rPr>
        <w:object w:dxaOrig="7425" w:dyaOrig="3975" w14:anchorId="6D836829">
          <v:shape id="_x0000_i1038" type="#_x0000_t75" style="width:371.25pt;height:198.2pt" o:ole="">
            <v:imagedata r:id="rId40" o:title=""/>
          </v:shape>
          <o:OLEObject Type="Embed" ProgID="Visio.Drawing.15" ShapeID="_x0000_i1038" DrawAspect="Content" ObjectID="_1837606270" r:id="rId41"/>
        </w:object>
      </w:r>
    </w:p>
    <w:p w14:paraId="22D5ECBD" w14:textId="17DEB3E0" w:rsidR="00550F8C" w:rsidRPr="00550F8C" w:rsidRDefault="00550F8C" w:rsidP="00550F8C">
      <w:pPr>
        <w:pStyle w:val="a1"/>
        <w:ind w:firstLine="420"/>
        <w:jc w:val="center"/>
        <w:rPr>
          <w:sz w:val="21"/>
          <w:szCs w:val="21"/>
        </w:rPr>
      </w:pPr>
      <w:r>
        <w:rPr>
          <w:rFonts w:hint="eastAsia"/>
          <w:sz w:val="21"/>
          <w:szCs w:val="21"/>
        </w:rPr>
        <w:t>图</w:t>
      </w:r>
      <w:r>
        <w:rPr>
          <w:rFonts w:hint="eastAsia"/>
          <w:sz w:val="21"/>
          <w:szCs w:val="21"/>
        </w:rPr>
        <w:t xml:space="preserve">3-13 </w:t>
      </w:r>
      <w:r>
        <w:rPr>
          <w:rFonts w:hint="eastAsia"/>
          <w:sz w:val="21"/>
          <w:szCs w:val="21"/>
        </w:rPr>
        <w:t>笔记历史实体图</w:t>
      </w:r>
    </w:p>
    <w:p w14:paraId="2A2E5695" w14:textId="77777777" w:rsidR="002F440B" w:rsidRDefault="002F440B" w:rsidP="002F440B">
      <w:pPr>
        <w:pStyle w:val="a1"/>
        <w:ind w:firstLine="480"/>
      </w:pPr>
      <w:r>
        <w:rPr>
          <w:rFonts w:hint="eastAsia"/>
        </w:rPr>
        <w:t>双链关系实体，主要包括的属性是：主键</w:t>
      </w:r>
      <w:r>
        <w:rPr>
          <w:rFonts w:hint="eastAsia"/>
        </w:rPr>
        <w:t>id</w:t>
      </w:r>
      <w:r>
        <w:rPr>
          <w:rFonts w:hint="eastAsia"/>
        </w:rPr>
        <w:t>、所属知识库</w:t>
      </w:r>
      <w:r>
        <w:rPr>
          <w:rFonts w:hint="eastAsia"/>
        </w:rPr>
        <w:t>id</w:t>
      </w:r>
      <w:r>
        <w:rPr>
          <w:rFonts w:hint="eastAsia"/>
        </w:rPr>
        <w:t>、源笔记</w:t>
      </w:r>
      <w:r>
        <w:rPr>
          <w:rFonts w:hint="eastAsia"/>
        </w:rPr>
        <w:t>id</w:t>
      </w:r>
      <w:r>
        <w:rPr>
          <w:rFonts w:hint="eastAsia"/>
        </w:rPr>
        <w:t>、目标笔记</w:t>
      </w:r>
      <w:r>
        <w:rPr>
          <w:rFonts w:hint="eastAsia"/>
        </w:rPr>
        <w:t>id</w:t>
      </w:r>
      <w:r>
        <w:rPr>
          <w:rFonts w:hint="eastAsia"/>
        </w:rPr>
        <w:t>、原始目标名称、链接显示文本、链接上下文摘要、是否为失效链接、创建时间、更新时间，其中主键</w:t>
      </w:r>
      <w:r>
        <w:rPr>
          <w:rFonts w:hint="eastAsia"/>
        </w:rPr>
        <w:t>id</w:t>
      </w:r>
      <w:r>
        <w:rPr>
          <w:rFonts w:hint="eastAsia"/>
        </w:rPr>
        <w:t>为主键，所属知识库</w:t>
      </w:r>
      <w:r>
        <w:rPr>
          <w:rFonts w:hint="eastAsia"/>
        </w:rPr>
        <w:t>id</w:t>
      </w:r>
      <w:r>
        <w:rPr>
          <w:rFonts w:hint="eastAsia"/>
        </w:rPr>
        <w:t>、源笔记</w:t>
      </w:r>
      <w:r>
        <w:rPr>
          <w:rFonts w:hint="eastAsia"/>
        </w:rPr>
        <w:t>id</w:t>
      </w:r>
      <w:r>
        <w:rPr>
          <w:rFonts w:hint="eastAsia"/>
        </w:rPr>
        <w:t>和目标笔记</w:t>
      </w:r>
      <w:r>
        <w:rPr>
          <w:rFonts w:hint="eastAsia"/>
        </w:rPr>
        <w:t>id</w:t>
      </w:r>
      <w:r>
        <w:rPr>
          <w:rFonts w:hint="eastAsia"/>
        </w:rPr>
        <w:t>为外键。该实体主要用于保存笔记之间的双向链</w:t>
      </w:r>
      <w:r>
        <w:rPr>
          <w:rFonts w:hint="eastAsia"/>
        </w:rPr>
        <w:lastRenderedPageBreak/>
        <w:t>接关系，并支持失效链接标记，实体关系如图</w:t>
      </w:r>
      <w:r w:rsidR="007837E1">
        <w:rPr>
          <w:rFonts w:hint="eastAsia"/>
        </w:rPr>
        <w:t>3-14</w:t>
      </w:r>
      <w:r>
        <w:rPr>
          <w:rFonts w:hint="eastAsia"/>
        </w:rPr>
        <w:t>所示。</w:t>
      </w:r>
    </w:p>
    <w:p w14:paraId="4EBC6839" w14:textId="6EA8FB37" w:rsidR="00771CDA" w:rsidRPr="00230D69" w:rsidRDefault="00771CDA" w:rsidP="00771CDA">
      <w:pPr>
        <w:pStyle w:val="a1"/>
        <w:ind w:firstLine="480"/>
        <w:jc w:val="center"/>
        <w:rPr>
          <w:rFonts w:cs="Arial"/>
          <w:sz w:val="21"/>
          <w:szCs w:val="21"/>
        </w:rPr>
      </w:pPr>
      <w:r>
        <w:rPr>
          <w:rFonts w:hint="eastAsia"/>
        </w:rPr>
        <w:object w:dxaOrig="7396" w:dyaOrig="3615" w14:anchorId="4B3DC68C">
          <v:shape id="_x0000_i1039" type="#_x0000_t75" style="width:368.5pt;height:180.4pt" o:ole="">
            <v:imagedata r:id="rId42" o:title=""/>
          </v:shape>
          <o:OLEObject Type="Embed" ProgID="Visio.Drawing.15" ShapeID="_x0000_i1039" DrawAspect="Content" ObjectID="_1837606271" r:id="rId43"/>
        </w:object>
      </w:r>
      <w:r w:rsidR="00230D69" w:rsidRPr="00230D69">
        <w:rPr>
          <w:rFonts w:cs="Arial" w:hint="eastAsia"/>
          <w:sz w:val="21"/>
          <w:szCs w:val="21"/>
        </w:rPr>
        <w:t>图</w:t>
      </w:r>
      <w:r w:rsidR="00230D69" w:rsidRPr="00230D69">
        <w:rPr>
          <w:rFonts w:cs="Arial" w:hint="eastAsia"/>
          <w:sz w:val="21"/>
          <w:szCs w:val="21"/>
        </w:rPr>
        <w:t>3-14</w:t>
      </w:r>
      <w:r w:rsidR="00230D69">
        <w:rPr>
          <w:rFonts w:cs="Arial" w:hint="eastAsia"/>
          <w:sz w:val="21"/>
          <w:szCs w:val="21"/>
        </w:rPr>
        <w:t xml:space="preserve"> </w:t>
      </w:r>
      <w:r w:rsidR="00230D69">
        <w:rPr>
          <w:rFonts w:cs="Arial" w:hint="eastAsia"/>
          <w:sz w:val="21"/>
          <w:szCs w:val="21"/>
        </w:rPr>
        <w:t>双链关系实体</w:t>
      </w:r>
      <w:r w:rsidR="00550F8C">
        <w:rPr>
          <w:rFonts w:cs="Arial" w:hint="eastAsia"/>
          <w:sz w:val="21"/>
          <w:szCs w:val="21"/>
        </w:rPr>
        <w:t>图</w:t>
      </w:r>
    </w:p>
    <w:p w14:paraId="2CF7213C" w14:textId="77777777" w:rsidR="002F440B" w:rsidRDefault="002F440B" w:rsidP="002F440B">
      <w:pPr>
        <w:pStyle w:val="a1"/>
        <w:ind w:firstLine="480"/>
      </w:pPr>
      <w:r>
        <w:rPr>
          <w:rFonts w:hint="eastAsia"/>
        </w:rPr>
        <w:t>标签实体，主要包括的属性是：标签</w:t>
      </w:r>
      <w:r>
        <w:rPr>
          <w:rFonts w:hint="eastAsia"/>
        </w:rPr>
        <w:t>id</w:t>
      </w:r>
      <w:r>
        <w:rPr>
          <w:rFonts w:hint="eastAsia"/>
        </w:rPr>
        <w:t>、所属知识库</w:t>
      </w:r>
      <w:r>
        <w:rPr>
          <w:rFonts w:hint="eastAsia"/>
        </w:rPr>
        <w:t>id</w:t>
      </w:r>
      <w:r>
        <w:rPr>
          <w:rFonts w:hint="eastAsia"/>
        </w:rPr>
        <w:t>、标签名称、创建时间，其中标签</w:t>
      </w:r>
      <w:r>
        <w:rPr>
          <w:rFonts w:hint="eastAsia"/>
        </w:rPr>
        <w:t>id</w:t>
      </w:r>
      <w:r>
        <w:rPr>
          <w:rFonts w:hint="eastAsia"/>
        </w:rPr>
        <w:t>为主键，所属知识库</w:t>
      </w:r>
      <w:r>
        <w:rPr>
          <w:rFonts w:hint="eastAsia"/>
        </w:rPr>
        <w:t>id</w:t>
      </w:r>
      <w:r>
        <w:rPr>
          <w:rFonts w:hint="eastAsia"/>
        </w:rPr>
        <w:t>为外键。该实体主要用于保存知识库中的标签信息，便于对笔记进行分类和检索，实体关系如图</w:t>
      </w:r>
      <w:r w:rsidR="007837E1">
        <w:rPr>
          <w:rFonts w:hint="eastAsia"/>
        </w:rPr>
        <w:t>3-15</w:t>
      </w:r>
      <w:r>
        <w:rPr>
          <w:rFonts w:hint="eastAsia"/>
        </w:rPr>
        <w:t>所示。</w:t>
      </w:r>
    </w:p>
    <w:p w14:paraId="1FC2BC10" w14:textId="77777777" w:rsidR="00771CDA" w:rsidRDefault="00771CDA" w:rsidP="00771CDA">
      <w:pPr>
        <w:pStyle w:val="a1"/>
        <w:ind w:firstLine="480"/>
        <w:jc w:val="center"/>
      </w:pPr>
      <w:r>
        <w:rPr>
          <w:rFonts w:hint="eastAsia"/>
        </w:rPr>
        <w:object w:dxaOrig="5611" w:dyaOrig="3480" w14:anchorId="3655F39B">
          <v:shape id="_x0000_i1040" type="#_x0000_t75" style="width:280.65pt;height:173.4pt" o:ole="">
            <v:imagedata r:id="rId44" o:title=""/>
          </v:shape>
          <o:OLEObject Type="Embed" ProgID="Visio.Drawing.15" ShapeID="_x0000_i1040" DrawAspect="Content" ObjectID="_1837606272" r:id="rId45"/>
        </w:object>
      </w:r>
    </w:p>
    <w:p w14:paraId="0CB56D4F" w14:textId="1A40BA47" w:rsidR="00052099" w:rsidRDefault="00F54DCF" w:rsidP="00771CDA">
      <w:pPr>
        <w:pStyle w:val="a1"/>
        <w:ind w:firstLine="420"/>
        <w:jc w:val="center"/>
      </w:pPr>
      <w:r w:rsidRPr="00F54DCF">
        <w:rPr>
          <w:rFonts w:cs="Arial" w:hint="eastAsia"/>
          <w:sz w:val="21"/>
          <w:szCs w:val="21"/>
        </w:rPr>
        <w:t>图</w:t>
      </w:r>
      <w:r w:rsidRPr="00F54DCF">
        <w:rPr>
          <w:rFonts w:cs="Arial" w:hint="eastAsia"/>
          <w:sz w:val="21"/>
          <w:szCs w:val="21"/>
        </w:rPr>
        <w:t>3-15</w:t>
      </w:r>
      <w:r>
        <w:rPr>
          <w:rFonts w:cs="Arial" w:hint="eastAsia"/>
          <w:sz w:val="21"/>
          <w:szCs w:val="21"/>
        </w:rPr>
        <w:t xml:space="preserve"> </w:t>
      </w:r>
      <w:r>
        <w:rPr>
          <w:rFonts w:cs="Arial" w:hint="eastAsia"/>
          <w:sz w:val="21"/>
          <w:szCs w:val="21"/>
        </w:rPr>
        <w:t>标签实体图</w:t>
      </w:r>
    </w:p>
    <w:p w14:paraId="272F2BB8" w14:textId="77777777" w:rsidR="002F440B" w:rsidRDefault="002F440B" w:rsidP="002F440B">
      <w:pPr>
        <w:pStyle w:val="a1"/>
        <w:ind w:firstLine="480"/>
      </w:pPr>
      <w:r>
        <w:rPr>
          <w:rFonts w:hint="eastAsia"/>
        </w:rPr>
        <w:t>笔记标签关联实体，主要包括的属性是：主键</w:t>
      </w:r>
      <w:r>
        <w:rPr>
          <w:rFonts w:hint="eastAsia"/>
        </w:rPr>
        <w:t>id</w:t>
      </w:r>
      <w:r>
        <w:rPr>
          <w:rFonts w:hint="eastAsia"/>
        </w:rPr>
        <w:t>、笔记</w:t>
      </w:r>
      <w:r>
        <w:rPr>
          <w:rFonts w:hint="eastAsia"/>
        </w:rPr>
        <w:t>id</w:t>
      </w:r>
      <w:r>
        <w:rPr>
          <w:rFonts w:hint="eastAsia"/>
        </w:rPr>
        <w:t>、标签</w:t>
      </w:r>
      <w:r>
        <w:rPr>
          <w:rFonts w:hint="eastAsia"/>
        </w:rPr>
        <w:t>id</w:t>
      </w:r>
      <w:r>
        <w:rPr>
          <w:rFonts w:hint="eastAsia"/>
        </w:rPr>
        <w:t>、创建时间，其中主键</w:t>
      </w:r>
      <w:r>
        <w:rPr>
          <w:rFonts w:hint="eastAsia"/>
        </w:rPr>
        <w:t>id</w:t>
      </w:r>
      <w:r>
        <w:rPr>
          <w:rFonts w:hint="eastAsia"/>
        </w:rPr>
        <w:t>为主键，笔记</w:t>
      </w:r>
      <w:r>
        <w:rPr>
          <w:rFonts w:hint="eastAsia"/>
        </w:rPr>
        <w:t>id</w:t>
      </w:r>
      <w:r>
        <w:rPr>
          <w:rFonts w:hint="eastAsia"/>
        </w:rPr>
        <w:t>和标签</w:t>
      </w:r>
      <w:r>
        <w:rPr>
          <w:rFonts w:hint="eastAsia"/>
        </w:rPr>
        <w:t>id</w:t>
      </w:r>
      <w:r>
        <w:rPr>
          <w:rFonts w:hint="eastAsia"/>
        </w:rPr>
        <w:t>为外键。该实体主要用于实现笔记与标签之间的多对多关联关系，实体关系如图</w:t>
      </w:r>
      <w:r w:rsidR="007837E1">
        <w:rPr>
          <w:rFonts w:hint="eastAsia"/>
        </w:rPr>
        <w:t>3-16</w:t>
      </w:r>
      <w:r>
        <w:rPr>
          <w:rFonts w:hint="eastAsia"/>
        </w:rPr>
        <w:t>所示。</w:t>
      </w:r>
    </w:p>
    <w:p w14:paraId="57ACF846" w14:textId="77777777" w:rsidR="00771CDA" w:rsidRDefault="00771CDA" w:rsidP="00C54B9B">
      <w:pPr>
        <w:pStyle w:val="a1"/>
        <w:ind w:firstLine="480"/>
        <w:jc w:val="center"/>
      </w:pPr>
      <w:r>
        <w:rPr>
          <w:rFonts w:hint="eastAsia"/>
        </w:rPr>
        <w:object w:dxaOrig="5611" w:dyaOrig="3480" w14:anchorId="2B5CE272">
          <v:shape id="_x0000_i1041" type="#_x0000_t75" style="width:280.65pt;height:173.4pt" o:ole="">
            <v:imagedata r:id="rId46" o:title=""/>
          </v:shape>
          <o:OLEObject Type="Embed" ProgID="Visio.Drawing.15" ShapeID="_x0000_i1041" DrawAspect="Content" ObjectID="_1837606273" r:id="rId47"/>
        </w:object>
      </w:r>
    </w:p>
    <w:p w14:paraId="21BD8BBE" w14:textId="632FA3AD" w:rsidR="00052099" w:rsidRDefault="00057515" w:rsidP="00771CDA">
      <w:pPr>
        <w:pStyle w:val="a1"/>
        <w:ind w:firstLine="420"/>
        <w:jc w:val="center"/>
      </w:pPr>
      <w:r w:rsidRPr="00057515">
        <w:rPr>
          <w:rFonts w:cs="Arial" w:hint="eastAsia"/>
          <w:sz w:val="21"/>
          <w:szCs w:val="21"/>
        </w:rPr>
        <w:t>图</w:t>
      </w:r>
      <w:r w:rsidRPr="00057515">
        <w:rPr>
          <w:rFonts w:cs="Arial" w:hint="eastAsia"/>
          <w:sz w:val="21"/>
          <w:szCs w:val="21"/>
        </w:rPr>
        <w:t xml:space="preserve">3-16 </w:t>
      </w:r>
      <w:r w:rsidRPr="00057515">
        <w:rPr>
          <w:rFonts w:cs="Arial" w:hint="eastAsia"/>
          <w:sz w:val="21"/>
          <w:szCs w:val="21"/>
        </w:rPr>
        <w:t>笔记标签实体图</w:t>
      </w:r>
    </w:p>
    <w:p w14:paraId="7FA6CA97" w14:textId="77777777" w:rsidR="004A326B" w:rsidRDefault="002F440B" w:rsidP="002F440B">
      <w:pPr>
        <w:pStyle w:val="a1"/>
        <w:ind w:firstLine="480"/>
      </w:pPr>
      <w:r>
        <w:rPr>
          <w:rFonts w:hint="eastAsia"/>
        </w:rPr>
        <w:t>模板实体，主要包括的属性是：模板</w:t>
      </w:r>
      <w:r>
        <w:rPr>
          <w:rFonts w:hint="eastAsia"/>
        </w:rPr>
        <w:t>id</w:t>
      </w:r>
      <w:r>
        <w:rPr>
          <w:rFonts w:hint="eastAsia"/>
        </w:rPr>
        <w:t>、用户</w:t>
      </w:r>
      <w:r>
        <w:rPr>
          <w:rFonts w:hint="eastAsia"/>
        </w:rPr>
        <w:t>id</w:t>
      </w:r>
      <w:r>
        <w:rPr>
          <w:rFonts w:hint="eastAsia"/>
        </w:rPr>
        <w:t>、模板名称、模板描述、模板内容、创建时间、更新时间，其中模板</w:t>
      </w:r>
      <w:r>
        <w:rPr>
          <w:rFonts w:hint="eastAsia"/>
        </w:rPr>
        <w:t>id</w:t>
      </w:r>
      <w:r>
        <w:rPr>
          <w:rFonts w:hint="eastAsia"/>
        </w:rPr>
        <w:t>为主键，用户</w:t>
      </w:r>
      <w:r>
        <w:rPr>
          <w:rFonts w:hint="eastAsia"/>
        </w:rPr>
        <w:t>id</w:t>
      </w:r>
      <w:r>
        <w:rPr>
          <w:rFonts w:hint="eastAsia"/>
        </w:rPr>
        <w:t>为外键，用于关联用户实体。该实体主要用于保存用户自定义的笔记模板信息，以提高笔记创建效率，实体关系如图</w:t>
      </w:r>
      <w:r w:rsidR="007837E1">
        <w:rPr>
          <w:rFonts w:hint="eastAsia"/>
        </w:rPr>
        <w:t>3-17</w:t>
      </w:r>
      <w:r>
        <w:rPr>
          <w:rFonts w:hint="eastAsia"/>
        </w:rPr>
        <w:t>所示。</w:t>
      </w:r>
    </w:p>
    <w:p w14:paraId="3CB70981" w14:textId="1157A68B" w:rsidR="00771CDA" w:rsidRPr="004A326B" w:rsidRDefault="00771CDA" w:rsidP="00057515">
      <w:pPr>
        <w:pStyle w:val="6"/>
        <w:ind w:firstLine="480"/>
        <w:jc w:val="center"/>
      </w:pPr>
      <w:r>
        <w:rPr>
          <w:rFonts w:hint="eastAsia"/>
        </w:rPr>
        <w:object w:dxaOrig="7425" w:dyaOrig="3975" w14:anchorId="4B24FC75">
          <v:shape id="_x0000_i1042" type="#_x0000_t75" style="width:371.25pt;height:198.2pt" o:ole="">
            <v:imagedata r:id="rId48" o:title=""/>
          </v:shape>
          <o:OLEObject Type="Embed" ProgID="Visio.Drawing.15" ShapeID="_x0000_i1042" DrawAspect="Content" ObjectID="_1837606274" r:id="rId49"/>
        </w:object>
      </w:r>
      <w:r w:rsidR="00057515" w:rsidRPr="00057515">
        <w:rPr>
          <w:rFonts w:cs="Arial" w:hint="eastAsia"/>
          <w:sz w:val="21"/>
          <w:szCs w:val="21"/>
        </w:rPr>
        <w:t>图</w:t>
      </w:r>
      <w:r w:rsidR="00057515" w:rsidRPr="00057515">
        <w:rPr>
          <w:rFonts w:cs="Arial" w:hint="eastAsia"/>
          <w:sz w:val="21"/>
          <w:szCs w:val="21"/>
        </w:rPr>
        <w:t xml:space="preserve">3-17 </w:t>
      </w:r>
      <w:r w:rsidR="00057515" w:rsidRPr="00057515">
        <w:rPr>
          <w:rFonts w:cs="Arial" w:hint="eastAsia"/>
          <w:sz w:val="21"/>
          <w:szCs w:val="21"/>
        </w:rPr>
        <w:t>模板实体图</w:t>
      </w:r>
    </w:p>
    <w:p w14:paraId="59E2AD75" w14:textId="77777777" w:rsidR="00057515" w:rsidRDefault="004242BC" w:rsidP="00057515">
      <w:pPr>
        <w:pStyle w:val="2"/>
        <w:spacing w:line="360" w:lineRule="auto"/>
        <w:ind w:left="578" w:hanging="578"/>
        <w:rPr>
          <w:b w:val="0"/>
          <w:color w:val="000000"/>
        </w:rPr>
      </w:pPr>
      <w:bookmarkStart w:id="56" w:name="_Toc41674296"/>
      <w:r w:rsidRPr="00132638">
        <w:rPr>
          <w:b w:val="0"/>
          <w:color w:val="000000"/>
        </w:rPr>
        <w:t>本章小结</w:t>
      </w:r>
      <w:bookmarkEnd w:id="56"/>
    </w:p>
    <w:p w14:paraId="3DA3791F" w14:textId="652BBC46" w:rsidR="00781FC6" w:rsidRPr="00057515" w:rsidRDefault="00781FC6" w:rsidP="00057515">
      <w:pPr>
        <w:pStyle w:val="6"/>
        <w:ind w:firstLine="480"/>
        <w:rPr>
          <w:color w:val="000000"/>
        </w:rPr>
      </w:pPr>
      <w:r>
        <w:t>本章主要对系统的总体设计进行了系统性阐述。首先，在系统体系结构部分，对系统的整体框架及各层之间的关系进行了分析与规划；其次，在系统模块设计中，对系统功能进行了合理划分，明确了各模块的职责与实现思路，使系统结构更加清晰、层次分明。在数据库设计方面，先进行了数据库概念结构设计，从整体上梳理了系统涉及的主要数据内容；随后依据数据库设计原则，对数据设计的规范性、完整性和一致性进行了约</w:t>
      </w:r>
      <w:r>
        <w:lastRenderedPageBreak/>
        <w:t>束；最后通过数据模型设计，对各实体及其关系进行了具体描述，为系统的数据存储、管理与后续实现提供了有力支撑。</w:t>
      </w:r>
    </w:p>
    <w:p w14:paraId="436A5E39" w14:textId="77777777" w:rsidR="00D504A2" w:rsidRDefault="00D504A2" w:rsidP="00781FC6">
      <w:pPr>
        <w:pStyle w:val="a1"/>
        <w:ind w:firstLineChars="0" w:firstLine="0"/>
        <w:rPr>
          <w:color w:val="000000"/>
          <w:szCs w:val="24"/>
        </w:rPr>
        <w:sectPr w:rsidR="00D504A2" w:rsidSect="004A7B33">
          <w:endnotePr>
            <w:numFmt w:val="decimal"/>
          </w:endnotePr>
          <w:pgSz w:w="10319" w:h="14578"/>
          <w:pgMar w:top="1418" w:right="1134" w:bottom="1134" w:left="1418" w:header="850" w:footer="992" w:gutter="0"/>
          <w:cols w:space="720"/>
          <w:docGrid w:linePitch="360" w:charSpace="1861"/>
        </w:sectPr>
      </w:pPr>
    </w:p>
    <w:p w14:paraId="62AD80E1" w14:textId="77777777" w:rsidR="004242BC" w:rsidRDefault="004242BC">
      <w:pPr>
        <w:pStyle w:val="1"/>
        <w:spacing w:line="480" w:lineRule="auto"/>
        <w:ind w:left="0" w:firstLine="0"/>
        <w:rPr>
          <w:b w:val="0"/>
          <w:color w:val="000000"/>
        </w:rPr>
      </w:pPr>
      <w:bookmarkStart w:id="57" w:name="_Toc41674297"/>
      <w:r w:rsidRPr="00132638">
        <w:rPr>
          <w:b w:val="0"/>
          <w:color w:val="000000"/>
        </w:rPr>
        <w:lastRenderedPageBreak/>
        <w:t>详细设计</w:t>
      </w:r>
      <w:bookmarkEnd w:id="57"/>
    </w:p>
    <w:p w14:paraId="35361F37" w14:textId="77777777" w:rsidR="00E42A70" w:rsidRPr="00E42A70" w:rsidRDefault="00E42A70" w:rsidP="00E42A70">
      <w:pPr>
        <w:pStyle w:val="a1"/>
        <w:ind w:firstLine="480"/>
      </w:pPr>
      <w:r w:rsidRPr="00E42A70">
        <w:t>详细设计是对概要设计中确定的每个模块进行进一步细化，详细描述模块内部的实现逻辑、算法、数据结构和处理流程，为编码阶段提供直接依据。</w:t>
      </w:r>
    </w:p>
    <w:p w14:paraId="785854E6" w14:textId="77777777" w:rsidR="00404496" w:rsidRDefault="00404496" w:rsidP="00404496">
      <w:pPr>
        <w:pStyle w:val="2"/>
        <w:spacing w:line="360" w:lineRule="auto"/>
        <w:ind w:left="578" w:hanging="578"/>
        <w:rPr>
          <w:b w:val="0"/>
          <w:color w:val="000000"/>
        </w:rPr>
      </w:pPr>
      <w:bookmarkStart w:id="58" w:name="_Toc41674298"/>
      <w:r w:rsidRPr="00132638">
        <w:rPr>
          <w:b w:val="0"/>
          <w:color w:val="000000"/>
        </w:rPr>
        <w:t>系统安全性</w:t>
      </w:r>
      <w:bookmarkEnd w:id="58"/>
    </w:p>
    <w:p w14:paraId="6FBDE62D" w14:textId="77777777" w:rsidR="005F443B" w:rsidRDefault="00E42A70" w:rsidP="003A4DD9">
      <w:pPr>
        <w:pStyle w:val="a1"/>
        <w:ind w:firstLine="480"/>
      </w:pPr>
      <w:r>
        <w:rPr>
          <w:rFonts w:hint="eastAsia"/>
        </w:rPr>
        <w:t>在个人双链笔记系统中，系统安全性包括以下几个方面的设计与实现：</w:t>
      </w:r>
    </w:p>
    <w:p w14:paraId="63343878" w14:textId="77777777" w:rsidR="003A4DD9" w:rsidRDefault="005F443B" w:rsidP="00736B66">
      <w:pPr>
        <w:pStyle w:val="a1"/>
        <w:numPr>
          <w:ilvl w:val="0"/>
          <w:numId w:val="22"/>
        </w:numPr>
        <w:ind w:left="0" w:firstLine="480"/>
      </w:pPr>
      <w:r w:rsidRPr="005F443B">
        <w:t>身份认证与授权机制</w:t>
      </w:r>
      <w:r>
        <w:rPr>
          <w:rFonts w:hint="eastAsia"/>
        </w:rPr>
        <w:t>，</w:t>
      </w:r>
      <w:r w:rsidRPr="005F443B">
        <w:t>系统采用基于</w:t>
      </w:r>
      <w:r w:rsidRPr="005F443B">
        <w:t>JWT</w:t>
      </w:r>
      <w:r w:rsidRPr="005F443B">
        <w:t>（</w:t>
      </w:r>
      <w:r w:rsidRPr="005F443B">
        <w:t>JSON Web Token</w:t>
      </w:r>
      <w:r w:rsidRPr="005F443B">
        <w:t>）的无状态认证机制，通过</w:t>
      </w:r>
      <w:r w:rsidRPr="005F443B">
        <w:t>JwtUtil</w:t>
      </w:r>
      <w:r w:rsidRPr="005F443B">
        <w:t>工具类实现</w:t>
      </w:r>
      <w:r w:rsidRPr="005F443B">
        <w:t>Token</w:t>
      </w:r>
      <w:r w:rsidRPr="005F443B">
        <w:t>的生成与验证。</w:t>
      </w:r>
      <w:r w:rsidR="00736B66" w:rsidRPr="00736B66">
        <w:rPr>
          <w:rFonts w:hint="eastAsia"/>
        </w:rPr>
        <w:t>Token</w:t>
      </w:r>
      <w:r w:rsidR="00736B66" w:rsidRPr="00736B66">
        <w:rPr>
          <w:rFonts w:hint="eastAsia"/>
        </w:rPr>
        <w:t>包含用户</w:t>
      </w:r>
      <w:r w:rsidR="00736B66" w:rsidRPr="00736B66">
        <w:rPr>
          <w:rFonts w:hint="eastAsia"/>
        </w:rPr>
        <w:t>ID</w:t>
      </w:r>
      <w:r w:rsidR="00736B66" w:rsidRPr="00736B66">
        <w:rPr>
          <w:rFonts w:hint="eastAsia"/>
        </w:rPr>
        <w:t>和用户名信息</w:t>
      </w:r>
      <w:r w:rsidR="00736B66" w:rsidRPr="00736B66">
        <w:rPr>
          <w:rFonts w:hint="eastAsia"/>
        </w:rPr>
        <w:t>,</w:t>
      </w:r>
      <w:r w:rsidR="00736B66" w:rsidRPr="00736B66">
        <w:rPr>
          <w:rFonts w:hint="eastAsia"/>
        </w:rPr>
        <w:t>通过</w:t>
      </w:r>
      <w:r w:rsidR="00736B66" w:rsidRPr="00736B66">
        <w:rPr>
          <w:rFonts w:hint="eastAsia"/>
        </w:rPr>
        <w:t>HMAC-SHA</w:t>
      </w:r>
      <w:r w:rsidR="00736B66" w:rsidRPr="00736B66">
        <w:rPr>
          <w:rFonts w:hint="eastAsia"/>
        </w:rPr>
        <w:t>算法签名确保不可篡改</w:t>
      </w:r>
      <w:r w:rsidR="00736B66">
        <w:rPr>
          <w:rFonts w:hint="eastAsia"/>
        </w:rPr>
        <w:t>。</w:t>
      </w:r>
      <w:r w:rsidR="00736B66" w:rsidRPr="00736B66">
        <w:t>JwtInterceptor</w:t>
      </w:r>
      <w:r w:rsidR="00736B66" w:rsidRPr="00736B66">
        <w:t>拦截器对所有非公开接口进行统一鉴权</w:t>
      </w:r>
      <w:r w:rsidR="00736B66">
        <w:rPr>
          <w:rFonts w:hint="eastAsia"/>
        </w:rPr>
        <w:t>。</w:t>
      </w:r>
    </w:p>
    <w:p w14:paraId="656731A0" w14:textId="77777777" w:rsidR="00736B66" w:rsidRDefault="00736B66" w:rsidP="00736B66">
      <w:pPr>
        <w:pStyle w:val="a1"/>
        <w:numPr>
          <w:ilvl w:val="0"/>
          <w:numId w:val="22"/>
        </w:numPr>
        <w:ind w:left="0" w:firstLine="480"/>
      </w:pPr>
      <w:r w:rsidRPr="00736B66">
        <w:t>系统使用</w:t>
      </w:r>
      <w:r w:rsidRPr="00736B66">
        <w:t>Spring Security</w:t>
      </w:r>
      <w:r w:rsidRPr="00736B66">
        <w:t>的</w:t>
      </w:r>
      <w:r w:rsidRPr="00736B66">
        <w:t>BCryptPasswordEncoder</w:t>
      </w:r>
      <w:r w:rsidRPr="00736B66">
        <w:t>对用户密码进行单向哈希加密。注册时将明文密码加密后存储到数据库</w:t>
      </w:r>
      <w:r>
        <w:rPr>
          <w:rFonts w:hint="eastAsia"/>
        </w:rPr>
        <w:t>。</w:t>
      </w:r>
    </w:p>
    <w:p w14:paraId="42E7C5C1" w14:textId="77777777" w:rsidR="00736B66" w:rsidRDefault="00736B66" w:rsidP="00736B66">
      <w:pPr>
        <w:pStyle w:val="a1"/>
        <w:numPr>
          <w:ilvl w:val="0"/>
          <w:numId w:val="22"/>
        </w:numPr>
        <w:ind w:left="0" w:firstLine="480"/>
      </w:pPr>
      <w:r w:rsidRPr="00736B66">
        <w:t>防止</w:t>
      </w:r>
      <w:r w:rsidRPr="00736B66">
        <w:t>SQL</w:t>
      </w:r>
      <w:r w:rsidRPr="00736B66">
        <w:t>注入和</w:t>
      </w:r>
      <w:r w:rsidRPr="00736B66">
        <w:t>XSS</w:t>
      </w:r>
      <w:r w:rsidRPr="00736B66">
        <w:t>攻击</w:t>
      </w:r>
      <w:r>
        <w:rPr>
          <w:rFonts w:hint="eastAsia"/>
        </w:rPr>
        <w:t>，</w:t>
      </w:r>
      <w:r w:rsidRPr="00736B66">
        <w:t>系统使用</w:t>
      </w:r>
      <w:r w:rsidRPr="00736B66">
        <w:t>MyBatis-Plus</w:t>
      </w:r>
      <w:r w:rsidRPr="00736B66">
        <w:t>的参数化查询机制，所有</w:t>
      </w:r>
      <w:r w:rsidRPr="00736B66">
        <w:t>SQL</w:t>
      </w:r>
      <w:r w:rsidRPr="00736B66">
        <w:t>语句通过</w:t>
      </w:r>
      <w:r w:rsidRPr="00736B66">
        <w:t>@Param</w:t>
      </w:r>
      <w:r w:rsidRPr="00736B66">
        <w:t>绑定参数。</w:t>
      </w:r>
      <w:r w:rsidRPr="00736B66">
        <w:t>Mapper</w:t>
      </w:r>
      <w:r w:rsidRPr="00736B66">
        <w:t>接口中使用预编译语句，杜绝字符串拼接导致的</w:t>
      </w:r>
      <w:r w:rsidRPr="00736B66">
        <w:t>SQL</w:t>
      </w:r>
      <w:r w:rsidRPr="00736B66">
        <w:t>注入风险。这种方式确保了数据库操作的安全性。</w:t>
      </w:r>
    </w:p>
    <w:p w14:paraId="509A55E7" w14:textId="77777777" w:rsidR="00736B66" w:rsidRDefault="00736B66" w:rsidP="00736B66">
      <w:pPr>
        <w:pStyle w:val="a1"/>
        <w:numPr>
          <w:ilvl w:val="0"/>
          <w:numId w:val="22"/>
        </w:numPr>
        <w:ind w:left="0" w:firstLine="480"/>
      </w:pPr>
      <w:r>
        <w:rPr>
          <w:rFonts w:hint="eastAsia"/>
        </w:rPr>
        <w:t>数据校验，</w:t>
      </w:r>
      <w:r w:rsidRPr="00736B66">
        <w:t>系统使用</w:t>
      </w:r>
      <w:r w:rsidRPr="00736B66">
        <w:t>Jakarta Validation</w:t>
      </w:r>
      <w:r w:rsidRPr="00736B66">
        <w:t>注解（</w:t>
      </w:r>
      <w:r w:rsidRPr="00736B66">
        <w:t>@Valid</w:t>
      </w:r>
      <w:r w:rsidRPr="00736B66">
        <w:t>、</w:t>
      </w:r>
      <w:r w:rsidRPr="00736B66">
        <w:t>@NotBlank</w:t>
      </w:r>
      <w:r w:rsidRPr="00736B66">
        <w:t>、</w:t>
      </w:r>
      <w:r w:rsidRPr="00736B66">
        <w:t>@Size</w:t>
      </w:r>
      <w:r w:rsidRPr="00736B66">
        <w:t>、</w:t>
      </w:r>
      <w:r w:rsidRPr="00736B66">
        <w:t>@Email</w:t>
      </w:r>
      <w:r w:rsidRPr="00736B66">
        <w:t>）进行输入校验，在</w:t>
      </w:r>
      <w:r w:rsidRPr="00736B66">
        <w:t>DTO</w:t>
      </w:r>
      <w:r w:rsidRPr="00736B66">
        <w:t>层定义严格的验证规则，如用户名</w:t>
      </w:r>
      <w:r w:rsidRPr="00736B66">
        <w:t>3-20</w:t>
      </w:r>
      <w:r w:rsidRPr="00736B66">
        <w:t>字符、邮箱格式校验等。</w:t>
      </w:r>
      <w:r w:rsidRPr="00736B66">
        <w:t>GlobalExceptionHandler</w:t>
      </w:r>
      <w:r w:rsidRPr="00736B66">
        <w:t>统一处理校验异常，返回友好的错误信息。</w:t>
      </w:r>
    </w:p>
    <w:p w14:paraId="4BDE621F" w14:textId="77777777" w:rsidR="00736B66" w:rsidRPr="003A4DD9" w:rsidRDefault="00736B66" w:rsidP="00736B66">
      <w:pPr>
        <w:pStyle w:val="a1"/>
        <w:numPr>
          <w:ilvl w:val="0"/>
          <w:numId w:val="22"/>
        </w:numPr>
        <w:ind w:left="0" w:firstLine="480"/>
      </w:pPr>
      <w:r>
        <w:rPr>
          <w:rFonts w:hint="eastAsia"/>
        </w:rPr>
        <w:t>数据脱敏与信息隐藏，</w:t>
      </w:r>
      <w:r w:rsidRPr="00736B66">
        <w:t>系统采用</w:t>
      </w:r>
      <w:r w:rsidRPr="00736B66">
        <w:t>DTO</w:t>
      </w:r>
      <w:r w:rsidRPr="00736B66">
        <w:t>（</w:t>
      </w:r>
      <w:r w:rsidRPr="00736B66">
        <w:t>Data Transfer Object</w:t>
      </w:r>
      <w:r w:rsidRPr="00736B66">
        <w:t>）和</w:t>
      </w:r>
      <w:r w:rsidRPr="00736B66">
        <w:t>VO</w:t>
      </w:r>
      <w:r w:rsidRPr="00736B66">
        <w:t>（</w:t>
      </w:r>
      <w:r w:rsidRPr="00736B66">
        <w:t>View Object</w:t>
      </w:r>
      <w:r w:rsidRPr="00736B66">
        <w:t>）设计模式实现数据脱敏。在数据传输和展示过程中，敏感信息被有效过滤</w:t>
      </w:r>
      <w:r>
        <w:rPr>
          <w:rFonts w:hint="eastAsia"/>
        </w:rPr>
        <w:t>。</w:t>
      </w:r>
      <w:r w:rsidRPr="00736B66">
        <w:t>这种分层设计模式在实体层（</w:t>
      </w:r>
      <w:r w:rsidRPr="00736B66">
        <w:t>Entity</w:t>
      </w:r>
      <w:r w:rsidRPr="00736B66">
        <w:t>）、业务层和展示层之间建立了清晰的数据边界，有效防止了内部数据结构和敏感信息的泄露，增强了系统的安全性。</w:t>
      </w:r>
    </w:p>
    <w:p w14:paraId="2D672BFC" w14:textId="77777777" w:rsidR="00404496" w:rsidRDefault="00404496" w:rsidP="00404496">
      <w:pPr>
        <w:pStyle w:val="2"/>
        <w:spacing w:line="360" w:lineRule="auto"/>
        <w:ind w:left="578" w:hanging="578"/>
        <w:rPr>
          <w:b w:val="0"/>
          <w:color w:val="000000"/>
        </w:rPr>
      </w:pPr>
      <w:bookmarkStart w:id="59" w:name="_Toc41674299"/>
      <w:r w:rsidRPr="00132638">
        <w:rPr>
          <w:rFonts w:hint="eastAsia"/>
          <w:b w:val="0"/>
          <w:color w:val="000000"/>
        </w:rPr>
        <w:lastRenderedPageBreak/>
        <w:t>U</w:t>
      </w:r>
      <w:r w:rsidRPr="00132638">
        <w:rPr>
          <w:b w:val="0"/>
          <w:color w:val="000000"/>
        </w:rPr>
        <w:t>ML</w:t>
      </w:r>
      <w:r w:rsidRPr="00132638">
        <w:rPr>
          <w:rFonts w:hint="eastAsia"/>
          <w:b w:val="0"/>
          <w:color w:val="000000"/>
        </w:rPr>
        <w:t>类图</w:t>
      </w:r>
      <w:bookmarkEnd w:id="59"/>
    </w:p>
    <w:p w14:paraId="7DB56E69" w14:textId="2DAF8B7C" w:rsidR="00F70CDB" w:rsidRPr="00F70CDB" w:rsidRDefault="00F72BEF" w:rsidP="00296E28">
      <w:pPr>
        <w:pStyle w:val="a1"/>
        <w:ind w:firstLine="480"/>
        <w:jc w:val="center"/>
      </w:pPr>
      <w:r>
        <w:rPr>
          <w:rFonts w:hint="eastAsia"/>
        </w:rPr>
        <w:object w:dxaOrig="18105" w:dyaOrig="6360" w14:anchorId="5105354F">
          <v:shape id="_x0000_i1081" type="#_x0000_t75" style="width:387.5pt;height:136.25pt" o:ole="">
            <v:imagedata r:id="rId50" o:title=""/>
          </v:shape>
          <o:OLEObject Type="Embed" ProgID="Visio.Drawing.15" ShapeID="_x0000_i1081" DrawAspect="Content" ObjectID="_1837606275" r:id="rId51"/>
        </w:object>
      </w:r>
    </w:p>
    <w:p w14:paraId="6A0F2B86" w14:textId="77777777" w:rsidR="00404496" w:rsidRDefault="00404496" w:rsidP="00404496">
      <w:pPr>
        <w:pStyle w:val="2"/>
        <w:spacing w:line="360" w:lineRule="auto"/>
        <w:ind w:left="0" w:firstLine="0"/>
        <w:jc w:val="left"/>
        <w:rPr>
          <w:b w:val="0"/>
          <w:color w:val="000000"/>
        </w:rPr>
      </w:pPr>
      <w:bookmarkStart w:id="60" w:name="_Toc40645857"/>
      <w:bookmarkStart w:id="61" w:name="_Toc41674300"/>
      <w:r w:rsidRPr="00132638">
        <w:rPr>
          <w:b w:val="0"/>
          <w:color w:val="000000"/>
        </w:rPr>
        <w:t>UML</w:t>
      </w:r>
      <w:r w:rsidRPr="00132638">
        <w:rPr>
          <w:rFonts w:hint="eastAsia"/>
          <w:b w:val="0"/>
          <w:color w:val="000000"/>
        </w:rPr>
        <w:t>时序图</w:t>
      </w:r>
      <w:bookmarkEnd w:id="60"/>
      <w:bookmarkEnd w:id="61"/>
    </w:p>
    <w:p w14:paraId="6F4CDB63" w14:textId="77777777" w:rsidR="00F70CDB" w:rsidRPr="00F70CDB" w:rsidRDefault="00F70CDB" w:rsidP="00F70CDB">
      <w:pPr>
        <w:pStyle w:val="a1"/>
        <w:ind w:firstLine="480"/>
      </w:pPr>
    </w:p>
    <w:p w14:paraId="484D4E04" w14:textId="77777777" w:rsidR="00894ADA" w:rsidRDefault="00C043D5" w:rsidP="00894ADA">
      <w:pPr>
        <w:pStyle w:val="2"/>
        <w:spacing w:line="360" w:lineRule="auto"/>
        <w:ind w:left="578" w:hanging="578"/>
        <w:rPr>
          <w:b w:val="0"/>
          <w:color w:val="000000"/>
        </w:rPr>
      </w:pPr>
      <w:bookmarkStart w:id="62" w:name="_Toc41674301"/>
      <w:r w:rsidRPr="00132638">
        <w:rPr>
          <w:rFonts w:hint="eastAsia"/>
          <w:b w:val="0"/>
          <w:color w:val="000000"/>
        </w:rPr>
        <w:t>系统程序流程图</w:t>
      </w:r>
      <w:bookmarkEnd w:id="62"/>
    </w:p>
    <w:p w14:paraId="1B6E1AC8" w14:textId="0E480DA6" w:rsidR="00F70CDB" w:rsidRPr="00F70CDB" w:rsidRDefault="00894ADA" w:rsidP="00894ADA">
      <w:pPr>
        <w:pStyle w:val="6"/>
        <w:ind w:firstLine="480"/>
        <w:rPr>
          <w:rFonts w:hint="eastAsia"/>
        </w:rPr>
      </w:pPr>
      <w:r w:rsidRPr="00894ADA">
        <w:t>系统流程图是概括的描绘系统</w:t>
      </w:r>
      <w:hyperlink r:id="rId52" w:tgtFrame="_blank" w:history="1">
        <w:r w:rsidRPr="00894ADA">
          <w:t>物理模型</w:t>
        </w:r>
      </w:hyperlink>
      <w:r w:rsidRPr="00894ADA">
        <w:t>的传统工具。它的基本思想是用</w:t>
      </w:r>
      <w:hyperlink r:id="rId53" w:tgtFrame="_blank" w:history="1">
        <w:r w:rsidRPr="00894ADA">
          <w:t>图形符号</w:t>
        </w:r>
      </w:hyperlink>
      <w:r w:rsidRPr="00894ADA">
        <w:t>以黑盒子形式描绘系统里面的每个具体部件</w:t>
      </w:r>
      <w:r w:rsidRPr="00894ADA">
        <w:t>(</w:t>
      </w:r>
      <w:r w:rsidRPr="00894ADA">
        <w:t>程序、文件、数据库、表格、人工过程等），表达数据在系统各个部件之间流动的情况。</w:t>
      </w:r>
    </w:p>
    <w:p w14:paraId="6C59FC34" w14:textId="77777777" w:rsidR="00C043D5" w:rsidRDefault="00C043D5" w:rsidP="00C043D5">
      <w:pPr>
        <w:pStyle w:val="3"/>
        <w:spacing w:before="120" w:line="360" w:lineRule="auto"/>
        <w:ind w:left="0" w:firstLine="0"/>
        <w:jc w:val="left"/>
        <w:rPr>
          <w:b w:val="0"/>
          <w:color w:val="000000"/>
        </w:rPr>
      </w:pPr>
      <w:bookmarkStart w:id="63" w:name="_Toc40645852"/>
      <w:bookmarkStart w:id="64" w:name="_Toc41674302"/>
      <w:r w:rsidRPr="00132638">
        <w:rPr>
          <w:b w:val="0"/>
          <w:color w:val="000000"/>
        </w:rPr>
        <w:t>登录、注册模块程序流程图</w:t>
      </w:r>
      <w:bookmarkEnd w:id="63"/>
      <w:bookmarkEnd w:id="64"/>
    </w:p>
    <w:p w14:paraId="0B4B2729" w14:textId="1E2D36AA" w:rsidR="00F70CDB" w:rsidRDefault="003E1477" w:rsidP="00F70CDB">
      <w:pPr>
        <w:pStyle w:val="a1"/>
        <w:ind w:firstLine="480"/>
      </w:pPr>
      <w:commentRangeStart w:id="65"/>
      <w:r w:rsidRPr="003E1477">
        <w:rPr>
          <w:rFonts w:hint="eastAsia"/>
        </w:rPr>
        <w:t>用户进入双链笔记系统后，若已拥有系统账号，则在登录界面输入正确的用户名和密码，系统对输入信息进行校验，校验通过后生成登录令牌并进入系统首页。若用户尚未注册账号，则可通过登录界面的注册入口进入注册页面，填写用户名、密码、确认密码、邮箱和昵称等信息，系统在验证输入内容符合要求后完成用户注册，并返回登录结果。双链笔记系统的登录与注册流程如图</w:t>
      </w:r>
      <w:r w:rsidRPr="003E1477">
        <w:rPr>
          <w:rFonts w:hint="eastAsia"/>
        </w:rPr>
        <w:t xml:space="preserve"> 4-5 </w:t>
      </w:r>
      <w:r w:rsidRPr="003E1477">
        <w:rPr>
          <w:rFonts w:hint="eastAsia"/>
        </w:rPr>
        <w:t>所示。</w:t>
      </w:r>
      <w:commentRangeEnd w:id="65"/>
      <w:r w:rsidR="00314011">
        <w:rPr>
          <w:rStyle w:val="ae"/>
          <w:sz w:val="24"/>
          <w:szCs w:val="20"/>
        </w:rPr>
        <w:commentReference w:id="65"/>
      </w:r>
    </w:p>
    <w:p w14:paraId="0249BF6F" w14:textId="4AF9DA78" w:rsidR="00666D87" w:rsidRPr="00F70CDB" w:rsidRDefault="001A504B" w:rsidP="003F4EDE">
      <w:pPr>
        <w:pStyle w:val="a1"/>
        <w:ind w:firstLine="480"/>
        <w:jc w:val="center"/>
        <w:rPr>
          <w:rFonts w:hint="eastAsia"/>
        </w:rPr>
      </w:pPr>
      <w:r>
        <w:rPr>
          <w:rFonts w:hint="eastAsia"/>
        </w:rPr>
        <w:object w:dxaOrig="6720" w:dyaOrig="26761" w14:anchorId="05B6C108">
          <v:shape id="_x0000_i1066" type="#_x0000_t75" style="width:229.95pt;height:272.9pt" o:ole="">
            <v:imagedata r:id="rId54" o:title=""/>
          </v:shape>
          <o:OLEObject Type="Embed" ProgID="Visio.Drawing.15" ShapeID="_x0000_i1066" DrawAspect="Content" ObjectID="_1837606276" r:id="rId55"/>
        </w:object>
      </w:r>
    </w:p>
    <w:p w14:paraId="532D43E9" w14:textId="7E5CDCF3" w:rsidR="00C043D5" w:rsidRDefault="006C0497" w:rsidP="00C043D5">
      <w:pPr>
        <w:pStyle w:val="3"/>
        <w:spacing w:before="120" w:line="360" w:lineRule="auto"/>
        <w:ind w:left="0" w:firstLine="0"/>
        <w:jc w:val="left"/>
        <w:rPr>
          <w:b w:val="0"/>
          <w:color w:val="000000"/>
        </w:rPr>
      </w:pPr>
      <w:bookmarkStart w:id="66" w:name="_Toc40645853"/>
      <w:bookmarkStart w:id="67" w:name="_Toc41674303"/>
      <w:bookmarkStart w:id="68" w:name="_Hlk38823335"/>
      <w:r w:rsidRPr="006C0497">
        <w:rPr>
          <w:b w:val="0"/>
          <w:bCs/>
          <w:color w:val="000000"/>
        </w:rPr>
        <w:t> </w:t>
      </w:r>
      <w:r w:rsidRPr="006C0497">
        <w:rPr>
          <w:b w:val="0"/>
          <w:bCs/>
          <w:color w:val="000000"/>
        </w:rPr>
        <w:t>知识库、文件夹与笔记管理</w:t>
      </w:r>
      <w:r w:rsidR="00C043D5" w:rsidRPr="00132638">
        <w:rPr>
          <w:b w:val="0"/>
          <w:color w:val="000000"/>
        </w:rPr>
        <w:t>模块程序流程图</w:t>
      </w:r>
      <w:bookmarkEnd w:id="66"/>
      <w:bookmarkEnd w:id="67"/>
    </w:p>
    <w:p w14:paraId="300F6257" w14:textId="6370DECF" w:rsidR="00F70CDB" w:rsidRDefault="00205B7A" w:rsidP="00F70CDB">
      <w:pPr>
        <w:pStyle w:val="a1"/>
        <w:ind w:firstLine="480"/>
      </w:pPr>
      <w:r w:rsidRPr="00205B7A">
        <w:t>用户登录系统后，进入系统工作区并选择目标知识库。若当前仅进行浏览操作，则可直接查看知识库中的目录结构；若需要新建内容，则可选择创建文件夹或笔记，并输入相应名称及相关信息。系统对输入内容进行校验，校验通过后保存文件夹或笔记信息，同时刷新目录树结构，便于用户继续进行内容管理。知识库、文件夹与笔记管理的流程如图</w:t>
      </w:r>
      <w:r w:rsidRPr="00205B7A">
        <w:t>4-6</w:t>
      </w:r>
      <w:r w:rsidRPr="00205B7A">
        <w:t>所示。</w:t>
      </w:r>
    </w:p>
    <w:p w14:paraId="11F72887" w14:textId="04858E0F" w:rsidR="00345268" w:rsidRDefault="001A504B" w:rsidP="00345268">
      <w:pPr>
        <w:pStyle w:val="a1"/>
        <w:ind w:firstLine="480"/>
        <w:jc w:val="center"/>
        <w:rPr>
          <w:rFonts w:hint="eastAsia"/>
        </w:rPr>
      </w:pPr>
      <w:r>
        <w:rPr>
          <w:rFonts w:hint="eastAsia"/>
        </w:rPr>
        <w:object w:dxaOrig="6121" w:dyaOrig="13861" w14:anchorId="022881DC">
          <v:shape id="_x0000_i1067" type="#_x0000_t75" style="width:265.15pt;height:348.75pt" o:ole="">
            <v:imagedata r:id="rId56" o:title=""/>
          </v:shape>
          <o:OLEObject Type="Embed" ProgID="Visio.Drawing.15" ShapeID="_x0000_i1067" DrawAspect="Content" ObjectID="_1837606277" r:id="rId57"/>
        </w:object>
      </w:r>
    </w:p>
    <w:p w14:paraId="642A657B" w14:textId="31188DF5" w:rsidR="008540C5" w:rsidRDefault="008540C5" w:rsidP="008540C5">
      <w:pPr>
        <w:pStyle w:val="666"/>
        <w:rPr>
          <w:b w:val="0"/>
          <w:bCs/>
        </w:rPr>
      </w:pPr>
      <w:r w:rsidRPr="008540C5">
        <w:rPr>
          <w:rFonts w:hint="eastAsia"/>
          <w:b w:val="0"/>
          <w:bCs/>
        </w:rPr>
        <w:t>双联解析程序流程图</w:t>
      </w:r>
    </w:p>
    <w:p w14:paraId="778EB086" w14:textId="6F714B6A" w:rsidR="008540C5" w:rsidRDefault="005B5EE3" w:rsidP="008540C5">
      <w:pPr>
        <w:pStyle w:val="a1"/>
        <w:ind w:firstLine="480"/>
      </w:pPr>
      <w:r w:rsidRPr="005B5EE3">
        <w:t>当用户保存笔记内容时，系统会对笔记正文中的双链内容进行解析。若正文中不存在双链信息，则系统直接保存笔记内容；若存在双链信息，则系统提取目标笔记名称，并查询目标笔记是否存在。对于存在的目标笔记，系统建立或更新双链关系；对于不存在的目标笔记，系统将其标记为失效双链。处理完成后，系统统一保存双链结果。双链解析的流程如图</w:t>
      </w:r>
      <w:r w:rsidRPr="005B5EE3">
        <w:t>4-8</w:t>
      </w:r>
      <w:r w:rsidRPr="005B5EE3">
        <w:t>所示。</w:t>
      </w:r>
    </w:p>
    <w:p w14:paraId="730BDF06" w14:textId="3FC40334" w:rsidR="006A061E" w:rsidRPr="008540C5" w:rsidRDefault="001A504B" w:rsidP="003F4EDE">
      <w:pPr>
        <w:pStyle w:val="a1"/>
        <w:ind w:firstLine="480"/>
        <w:jc w:val="center"/>
        <w:rPr>
          <w:rFonts w:hint="eastAsia"/>
        </w:rPr>
      </w:pPr>
      <w:r>
        <w:rPr>
          <w:rFonts w:hint="eastAsia"/>
        </w:rPr>
        <w:object w:dxaOrig="5851" w:dyaOrig="13876" w14:anchorId="312A0464">
          <v:shape id="_x0000_i1058" type="#_x0000_t75" style="width:253.15pt;height:331.75pt" o:ole="">
            <v:imagedata r:id="rId58" o:title=""/>
          </v:shape>
          <o:OLEObject Type="Embed" ProgID="Visio.Drawing.15" ShapeID="_x0000_i1058" DrawAspect="Content" ObjectID="_1837606278" r:id="rId59"/>
        </w:object>
      </w:r>
    </w:p>
    <w:p w14:paraId="0A932694" w14:textId="716955F7" w:rsidR="00C043D5" w:rsidRDefault="00205B7A" w:rsidP="00C043D5">
      <w:pPr>
        <w:pStyle w:val="3"/>
        <w:spacing w:before="120" w:line="360" w:lineRule="auto"/>
        <w:ind w:left="0" w:firstLine="0"/>
        <w:jc w:val="left"/>
        <w:rPr>
          <w:b w:val="0"/>
          <w:color w:val="000000"/>
        </w:rPr>
      </w:pPr>
      <w:bookmarkStart w:id="69" w:name="_Toc40645854"/>
      <w:bookmarkStart w:id="70" w:name="_Toc41674304"/>
      <w:bookmarkEnd w:id="68"/>
      <w:r w:rsidRPr="00205B7A">
        <w:rPr>
          <w:b w:val="0"/>
          <w:bCs/>
          <w:color w:val="000000"/>
        </w:rPr>
        <w:t>笔记编辑与自动保存</w:t>
      </w:r>
      <w:r w:rsidR="00C043D5" w:rsidRPr="00132638">
        <w:rPr>
          <w:b w:val="0"/>
          <w:color w:val="000000"/>
        </w:rPr>
        <w:t>程序流程图</w:t>
      </w:r>
      <w:bookmarkEnd w:id="69"/>
      <w:bookmarkEnd w:id="70"/>
    </w:p>
    <w:p w14:paraId="7E7D68EA" w14:textId="1537AF95" w:rsidR="00F70CDB" w:rsidRDefault="00205B7A" w:rsidP="00F70CDB">
      <w:pPr>
        <w:pStyle w:val="a1"/>
        <w:ind w:firstLine="480"/>
      </w:pPr>
      <w:r w:rsidRPr="00205B7A">
        <w:t>用户在系统中打开目标笔记后，系统首先加载该笔记的标题和正文内容，并展示在编辑界面中。用户对笔记内容进行编辑时，系统会判断内容是否发生变化；若无变化，则结束当前操作，若内容发生变化，则触发自动保存机制，对笔记内容进行更新。保存成功后，系统向用户提示保存结果，以保证笔记内容能够及时写入系统中。笔记编辑与自动保存的流程如图</w:t>
      </w:r>
      <w:r w:rsidRPr="00205B7A">
        <w:t>4-7</w:t>
      </w:r>
      <w:r w:rsidRPr="00205B7A">
        <w:t>所示。</w:t>
      </w:r>
    </w:p>
    <w:p w14:paraId="27BACEE1" w14:textId="08F052B7" w:rsidR="00B96E51" w:rsidRPr="00F70CDB" w:rsidRDefault="00B7399D" w:rsidP="00B96E51">
      <w:pPr>
        <w:pStyle w:val="a1"/>
        <w:ind w:firstLine="480"/>
        <w:jc w:val="center"/>
        <w:rPr>
          <w:rFonts w:hint="eastAsia"/>
        </w:rPr>
      </w:pPr>
      <w:r>
        <w:rPr>
          <w:rFonts w:hint="eastAsia"/>
        </w:rPr>
        <w:object w:dxaOrig="4935" w:dyaOrig="14055" w14:anchorId="0B31E6B2">
          <v:shape id="_x0000_i1074" type="#_x0000_t75" style="width:210.95pt;height:463.75pt" o:ole="">
            <v:imagedata r:id="rId60" o:title=""/>
          </v:shape>
          <o:OLEObject Type="Embed" ProgID="Visio.Drawing.15" ShapeID="_x0000_i1074" DrawAspect="Content" ObjectID="_1837606279" r:id="rId61"/>
        </w:object>
      </w:r>
    </w:p>
    <w:p w14:paraId="4A3BA294" w14:textId="77777777" w:rsidR="00C043D5" w:rsidRDefault="00C043D5" w:rsidP="00C043D5">
      <w:pPr>
        <w:pStyle w:val="2"/>
        <w:spacing w:line="360" w:lineRule="auto"/>
        <w:ind w:left="0" w:firstLine="0"/>
        <w:jc w:val="left"/>
        <w:rPr>
          <w:b w:val="0"/>
          <w:color w:val="000000"/>
        </w:rPr>
      </w:pPr>
      <w:bookmarkStart w:id="71" w:name="_Toc40645858"/>
      <w:bookmarkStart w:id="72" w:name="_Toc41674305"/>
      <w:r w:rsidRPr="00132638">
        <w:rPr>
          <w:b w:val="0"/>
          <w:color w:val="000000"/>
        </w:rPr>
        <w:t>数据库逻辑结构设计</w:t>
      </w:r>
      <w:bookmarkEnd w:id="71"/>
      <w:bookmarkEnd w:id="72"/>
    </w:p>
    <w:p w14:paraId="6CD8E50D" w14:textId="77777777" w:rsidR="00C77666" w:rsidRDefault="00C77666" w:rsidP="00C77666">
      <w:pPr>
        <w:pStyle w:val="a1"/>
        <w:ind w:firstLine="480"/>
      </w:pPr>
      <w:r w:rsidRPr="00C77666">
        <w:t>数据库逻辑结构是将概念模型转换为关系模型，形成数据库的全局逻辑结构。本系统基于双链笔记业务场景，共设计了十二张数据表，分别为：用户表、用户设置表、知识库表、文件夹表、笔记信息表、笔记内容表、笔记附件表、笔记历史表、双链关系表、标签表、笔记标签关联表和模板表。本系统的关系模式如表</w:t>
      </w:r>
      <w:r w:rsidRPr="00C77666">
        <w:t>4-1</w:t>
      </w:r>
      <w:r w:rsidRPr="00C77666">
        <w:t>所示。</w:t>
      </w:r>
    </w:p>
    <w:p w14:paraId="00BBA954" w14:textId="11F64BA4" w:rsidR="00385836" w:rsidRPr="00385836" w:rsidRDefault="00DC05CD" w:rsidP="00385836">
      <w:pPr>
        <w:pStyle w:val="af6"/>
        <w:rPr>
          <w:rFonts w:ascii="宋体" w:hAnsi="宋体" w:hint="eastAsia"/>
        </w:rPr>
      </w:pPr>
      <w:r w:rsidRPr="00DE6A6F">
        <w:rPr>
          <w:rFonts w:ascii="宋体" w:hAnsi="宋体" w:hint="eastAsia"/>
        </w:rPr>
        <w:lastRenderedPageBreak/>
        <w:t>表</w:t>
      </w:r>
      <w:r w:rsidRPr="00DE6A6F">
        <w:t xml:space="preserve">4-1 </w:t>
      </w:r>
      <w:r w:rsidRPr="00DE6A6F">
        <w:rPr>
          <w:rFonts w:ascii="宋体" w:hAnsi="宋体" w:hint="eastAsia"/>
        </w:rPr>
        <w:t>数据库关系模式表</w:t>
      </w:r>
    </w:p>
    <w:tbl>
      <w:tblPr>
        <w:tblW w:w="7768" w:type="dxa"/>
        <w:jc w:val="center"/>
        <w:tblBorders>
          <w:top w:val="single" w:sz="4" w:space="0" w:color="000000"/>
          <w:bottom w:val="single" w:sz="4" w:space="0" w:color="000000"/>
          <w:insideH w:val="single" w:sz="4" w:space="0" w:color="auto"/>
          <w:insideV w:val="single" w:sz="4" w:space="0" w:color="auto"/>
        </w:tblBorders>
        <w:tblLook w:val="04A0" w:firstRow="1" w:lastRow="0" w:firstColumn="1" w:lastColumn="0" w:noHBand="0" w:noVBand="1"/>
      </w:tblPr>
      <w:tblGrid>
        <w:gridCol w:w="2425"/>
        <w:gridCol w:w="5343"/>
      </w:tblGrid>
      <w:tr w:rsidR="00385836" w:rsidRPr="006D3E83" w14:paraId="12D3F0C1" w14:textId="77777777" w:rsidTr="002F5685">
        <w:trPr>
          <w:trHeight w:val="397"/>
          <w:jc w:val="center"/>
        </w:trPr>
        <w:tc>
          <w:tcPr>
            <w:tcW w:w="1561" w:type="pct"/>
            <w:vAlign w:val="center"/>
          </w:tcPr>
          <w:p w14:paraId="5C15AFEE" w14:textId="5624C69D" w:rsidR="00385836" w:rsidRPr="006D3E83" w:rsidRDefault="00385836" w:rsidP="00385836">
            <w:pPr>
              <w:jc w:val="center"/>
              <w:rPr>
                <w:sz w:val="21"/>
                <w:szCs w:val="21"/>
              </w:rPr>
            </w:pPr>
            <w:r w:rsidRPr="004B4D8F">
              <w:rPr>
                <w:rFonts w:hint="eastAsia"/>
                <w:sz w:val="21"/>
                <w:szCs w:val="21"/>
              </w:rPr>
              <w:t>数据库表名</w:t>
            </w:r>
          </w:p>
        </w:tc>
        <w:tc>
          <w:tcPr>
            <w:tcW w:w="3439" w:type="pct"/>
            <w:vAlign w:val="center"/>
          </w:tcPr>
          <w:p w14:paraId="470B2D41" w14:textId="5BE4692C" w:rsidR="00385836" w:rsidRPr="006D3E83" w:rsidRDefault="00385836" w:rsidP="00385836">
            <w:pPr>
              <w:jc w:val="center"/>
              <w:rPr>
                <w:sz w:val="21"/>
                <w:szCs w:val="21"/>
              </w:rPr>
            </w:pPr>
            <w:r w:rsidRPr="004B4D8F">
              <w:rPr>
                <w:rFonts w:hint="eastAsia"/>
                <w:sz w:val="21"/>
                <w:szCs w:val="21"/>
              </w:rPr>
              <w:t>关系模式</w:t>
            </w:r>
          </w:p>
        </w:tc>
      </w:tr>
      <w:tr w:rsidR="00385836" w:rsidRPr="006D3E83" w14:paraId="5A1E1669" w14:textId="77777777" w:rsidTr="002F5685">
        <w:trPr>
          <w:trHeight w:val="397"/>
          <w:jc w:val="center"/>
        </w:trPr>
        <w:tc>
          <w:tcPr>
            <w:tcW w:w="1561" w:type="pct"/>
            <w:vAlign w:val="center"/>
          </w:tcPr>
          <w:p w14:paraId="0783BD26" w14:textId="4F4E9C3A" w:rsidR="00385836" w:rsidRPr="004B4D8F" w:rsidRDefault="00385836" w:rsidP="00385836">
            <w:pPr>
              <w:jc w:val="center"/>
              <w:rPr>
                <w:sz w:val="21"/>
                <w:szCs w:val="21"/>
              </w:rPr>
            </w:pPr>
            <w:r w:rsidRPr="00DE6A6F">
              <w:rPr>
                <w:sz w:val="21"/>
                <w:szCs w:val="21"/>
              </w:rPr>
              <w:t>t_user</w:t>
            </w:r>
          </w:p>
        </w:tc>
        <w:tc>
          <w:tcPr>
            <w:tcW w:w="3439" w:type="pct"/>
            <w:vAlign w:val="center"/>
          </w:tcPr>
          <w:p w14:paraId="63FC1E2A" w14:textId="15CC2DFF" w:rsidR="00385836" w:rsidRPr="004B4D8F" w:rsidRDefault="00385836" w:rsidP="00385836">
            <w:pPr>
              <w:jc w:val="center"/>
              <w:rPr>
                <w:sz w:val="21"/>
                <w:szCs w:val="21"/>
              </w:rPr>
            </w:pPr>
            <w:r w:rsidRPr="00DE6A6F">
              <w:rPr>
                <w:rFonts w:hint="eastAsia"/>
                <w:sz w:val="21"/>
                <w:szCs w:val="21"/>
              </w:rPr>
              <w:t>User(</w:t>
            </w:r>
            <w:r w:rsidRPr="0003646A">
              <w:rPr>
                <w:rFonts w:hint="eastAsia"/>
                <w:sz w:val="21"/>
                <w:szCs w:val="21"/>
                <w:u w:val="single"/>
              </w:rPr>
              <w:t>id</w:t>
            </w:r>
            <w:r w:rsidRPr="00DE6A6F">
              <w:rPr>
                <w:rFonts w:hint="eastAsia"/>
                <w:sz w:val="21"/>
                <w:szCs w:val="21"/>
              </w:rPr>
              <w:t>、</w:t>
            </w:r>
            <w:r w:rsidRPr="00DE6A6F">
              <w:rPr>
                <w:rFonts w:hint="eastAsia"/>
                <w:sz w:val="21"/>
                <w:szCs w:val="21"/>
              </w:rPr>
              <w:t>username</w:t>
            </w:r>
            <w:r w:rsidRPr="00DE6A6F">
              <w:rPr>
                <w:rFonts w:hint="eastAsia"/>
                <w:sz w:val="21"/>
                <w:szCs w:val="21"/>
              </w:rPr>
              <w:t>、</w:t>
            </w:r>
            <w:r w:rsidRPr="00DE6A6F">
              <w:rPr>
                <w:rFonts w:hint="eastAsia"/>
                <w:sz w:val="21"/>
                <w:szCs w:val="21"/>
              </w:rPr>
              <w:t>email</w:t>
            </w:r>
            <w:r w:rsidRPr="00DE6A6F">
              <w:rPr>
                <w:rFonts w:hint="eastAsia"/>
                <w:sz w:val="21"/>
                <w:szCs w:val="21"/>
              </w:rPr>
              <w:t>、</w:t>
            </w:r>
            <w:r w:rsidRPr="00DE6A6F">
              <w:rPr>
                <w:rFonts w:hint="eastAsia"/>
                <w:sz w:val="21"/>
                <w:szCs w:val="21"/>
              </w:rPr>
              <w:t>password</w:t>
            </w:r>
            <w:r w:rsidRPr="00DE6A6F">
              <w:rPr>
                <w:rFonts w:hint="eastAsia"/>
                <w:sz w:val="21"/>
                <w:szCs w:val="21"/>
              </w:rPr>
              <w:t>、</w:t>
            </w:r>
            <w:r w:rsidRPr="00DE6A6F">
              <w:rPr>
                <w:rFonts w:hint="eastAsia"/>
                <w:sz w:val="21"/>
                <w:szCs w:val="21"/>
              </w:rPr>
              <w:t>nickname</w:t>
            </w:r>
            <w:r w:rsidRPr="00DE6A6F">
              <w:rPr>
                <w:rFonts w:hint="eastAsia"/>
                <w:sz w:val="21"/>
                <w:szCs w:val="21"/>
              </w:rPr>
              <w:t>、</w:t>
            </w:r>
            <w:r w:rsidRPr="00DE6A6F">
              <w:rPr>
                <w:rFonts w:hint="eastAsia"/>
                <w:sz w:val="21"/>
                <w:szCs w:val="21"/>
              </w:rPr>
              <w:t>avatar_url</w:t>
            </w:r>
            <w:r w:rsidRPr="00DE6A6F">
              <w:rPr>
                <w:rFonts w:hint="eastAsia"/>
                <w:sz w:val="21"/>
                <w:szCs w:val="21"/>
              </w:rPr>
              <w:t>、</w:t>
            </w:r>
            <w:r w:rsidRPr="00DE6A6F">
              <w:rPr>
                <w:rFonts w:hint="eastAsia"/>
                <w:sz w:val="21"/>
                <w:szCs w:val="21"/>
              </w:rPr>
              <w:t>status</w:t>
            </w:r>
            <w:r w:rsidRPr="00DE6A6F">
              <w:rPr>
                <w:rFonts w:hint="eastAsia"/>
                <w:sz w:val="21"/>
                <w:szCs w:val="21"/>
              </w:rPr>
              <w:t>、</w:t>
            </w:r>
            <w:r w:rsidRPr="00DE6A6F">
              <w:rPr>
                <w:rFonts w:hint="eastAsia"/>
                <w:sz w:val="21"/>
                <w:szCs w:val="21"/>
              </w:rPr>
              <w:t>created_time</w:t>
            </w:r>
            <w:r w:rsidRPr="00DE6A6F">
              <w:rPr>
                <w:rFonts w:hint="eastAsia"/>
                <w:sz w:val="21"/>
                <w:szCs w:val="21"/>
              </w:rPr>
              <w:t>、</w:t>
            </w:r>
            <w:r w:rsidRPr="00DE6A6F">
              <w:rPr>
                <w:rFonts w:hint="eastAsia"/>
                <w:sz w:val="21"/>
                <w:szCs w:val="21"/>
              </w:rPr>
              <w:t>updated_time)</w:t>
            </w:r>
          </w:p>
        </w:tc>
      </w:tr>
      <w:tr w:rsidR="00385836" w:rsidRPr="006D3E83" w14:paraId="5795ACCA" w14:textId="77777777" w:rsidTr="002F5685">
        <w:trPr>
          <w:trHeight w:val="397"/>
          <w:jc w:val="center"/>
        </w:trPr>
        <w:tc>
          <w:tcPr>
            <w:tcW w:w="1561" w:type="pct"/>
            <w:vAlign w:val="center"/>
          </w:tcPr>
          <w:p w14:paraId="73A20E05" w14:textId="2412AC62" w:rsidR="00385836" w:rsidRPr="00DE6A6F" w:rsidRDefault="00385836" w:rsidP="00385836">
            <w:pPr>
              <w:jc w:val="center"/>
              <w:rPr>
                <w:sz w:val="21"/>
                <w:szCs w:val="21"/>
              </w:rPr>
            </w:pPr>
            <w:r w:rsidRPr="00DE6A6F">
              <w:rPr>
                <w:sz w:val="21"/>
                <w:szCs w:val="21"/>
              </w:rPr>
              <w:t>t_user_settings</w:t>
            </w:r>
          </w:p>
        </w:tc>
        <w:tc>
          <w:tcPr>
            <w:tcW w:w="3439" w:type="pct"/>
            <w:vAlign w:val="center"/>
          </w:tcPr>
          <w:p w14:paraId="2B00C516" w14:textId="7B6BEDC3" w:rsidR="00385836" w:rsidRPr="00DE6A6F" w:rsidRDefault="00385836" w:rsidP="00385836">
            <w:pPr>
              <w:jc w:val="center"/>
              <w:rPr>
                <w:sz w:val="21"/>
                <w:szCs w:val="21"/>
              </w:rPr>
            </w:pPr>
            <w:r w:rsidRPr="00DE6A6F">
              <w:rPr>
                <w:rFonts w:hint="eastAsia"/>
                <w:sz w:val="21"/>
                <w:szCs w:val="21"/>
              </w:rPr>
              <w:t>UserSettings(</w:t>
            </w:r>
            <w:r w:rsidRPr="0003646A">
              <w:rPr>
                <w:rFonts w:hint="eastAsia"/>
                <w:sz w:val="21"/>
                <w:szCs w:val="21"/>
                <w:u w:val="single"/>
              </w:rPr>
              <w:t>id</w:t>
            </w:r>
            <w:r w:rsidRPr="00DE6A6F">
              <w:rPr>
                <w:rFonts w:hint="eastAsia"/>
                <w:sz w:val="21"/>
                <w:szCs w:val="21"/>
              </w:rPr>
              <w:t>、</w:t>
            </w:r>
            <w:r w:rsidRPr="00DE6A6F">
              <w:rPr>
                <w:rFonts w:hint="eastAsia"/>
                <w:sz w:val="21"/>
                <w:szCs w:val="21"/>
              </w:rPr>
              <w:t>user_id</w:t>
            </w:r>
            <w:r w:rsidRPr="00DE6A6F">
              <w:rPr>
                <w:rFonts w:hint="eastAsia"/>
                <w:sz w:val="21"/>
                <w:szCs w:val="21"/>
              </w:rPr>
              <w:t>、</w:t>
            </w:r>
            <w:r w:rsidRPr="00DE6A6F">
              <w:rPr>
                <w:rFonts w:hint="eastAsia"/>
                <w:sz w:val="21"/>
                <w:szCs w:val="21"/>
              </w:rPr>
              <w:t>code_theme</w:t>
            </w:r>
            <w:r w:rsidRPr="00DE6A6F">
              <w:rPr>
                <w:rFonts w:hint="eastAsia"/>
                <w:sz w:val="21"/>
                <w:szCs w:val="21"/>
              </w:rPr>
              <w:t>、</w:t>
            </w:r>
            <w:r w:rsidRPr="00DE6A6F">
              <w:rPr>
                <w:rFonts w:hint="eastAsia"/>
                <w:sz w:val="21"/>
                <w:szCs w:val="21"/>
              </w:rPr>
              <w:t>content_theme</w:t>
            </w:r>
            <w:r w:rsidRPr="00DE6A6F">
              <w:rPr>
                <w:rFonts w:hint="eastAsia"/>
                <w:sz w:val="21"/>
                <w:szCs w:val="21"/>
              </w:rPr>
              <w:t>、</w:t>
            </w:r>
            <w:r w:rsidRPr="00DE6A6F">
              <w:rPr>
                <w:rFonts w:hint="eastAsia"/>
                <w:sz w:val="21"/>
                <w:szCs w:val="21"/>
              </w:rPr>
              <w:t>created_time</w:t>
            </w:r>
            <w:r w:rsidRPr="00DE6A6F">
              <w:rPr>
                <w:rFonts w:hint="eastAsia"/>
                <w:sz w:val="21"/>
                <w:szCs w:val="21"/>
              </w:rPr>
              <w:t>、</w:t>
            </w:r>
            <w:r w:rsidRPr="00DE6A6F">
              <w:rPr>
                <w:rFonts w:hint="eastAsia"/>
                <w:sz w:val="21"/>
                <w:szCs w:val="21"/>
              </w:rPr>
              <w:t>updated_time)</w:t>
            </w:r>
          </w:p>
        </w:tc>
      </w:tr>
      <w:tr w:rsidR="00385836" w:rsidRPr="006D3E83" w14:paraId="6ECE6E7A" w14:textId="77777777" w:rsidTr="002F5685">
        <w:trPr>
          <w:trHeight w:val="397"/>
          <w:jc w:val="center"/>
        </w:trPr>
        <w:tc>
          <w:tcPr>
            <w:tcW w:w="1561" w:type="pct"/>
            <w:vAlign w:val="center"/>
          </w:tcPr>
          <w:p w14:paraId="597F5E8C" w14:textId="00712E6B" w:rsidR="00385836" w:rsidRPr="00DE6A6F" w:rsidRDefault="00385836" w:rsidP="00385836">
            <w:pPr>
              <w:jc w:val="center"/>
              <w:rPr>
                <w:sz w:val="21"/>
                <w:szCs w:val="21"/>
              </w:rPr>
            </w:pPr>
            <w:r w:rsidRPr="00DE6A6F">
              <w:rPr>
                <w:sz w:val="21"/>
                <w:szCs w:val="21"/>
              </w:rPr>
              <w:t>t_knowledge_base</w:t>
            </w:r>
          </w:p>
        </w:tc>
        <w:tc>
          <w:tcPr>
            <w:tcW w:w="3439" w:type="pct"/>
            <w:vAlign w:val="center"/>
          </w:tcPr>
          <w:p w14:paraId="065B1201" w14:textId="110E6829" w:rsidR="00385836" w:rsidRPr="00DE6A6F" w:rsidRDefault="00385836" w:rsidP="00385836">
            <w:pPr>
              <w:jc w:val="center"/>
              <w:rPr>
                <w:sz w:val="21"/>
                <w:szCs w:val="21"/>
              </w:rPr>
            </w:pPr>
            <w:r w:rsidRPr="00DE6A6F">
              <w:rPr>
                <w:rFonts w:hint="eastAsia"/>
                <w:sz w:val="21"/>
                <w:szCs w:val="21"/>
              </w:rPr>
              <w:t>KnowledgeBase(</w:t>
            </w:r>
            <w:r w:rsidRPr="0003646A">
              <w:rPr>
                <w:sz w:val="21"/>
                <w:szCs w:val="21"/>
                <w:u w:val="single"/>
              </w:rPr>
              <w:t>id</w:t>
            </w:r>
            <w:r w:rsidRPr="0085029E">
              <w:rPr>
                <w:sz w:val="21"/>
                <w:szCs w:val="21"/>
              </w:rPr>
              <w:t>, user_id, name, description, status, delete_token, deleted_time, created_time, updated_time</w:t>
            </w:r>
            <w:r w:rsidRPr="00DE6A6F">
              <w:rPr>
                <w:rFonts w:hint="eastAsia"/>
                <w:sz w:val="21"/>
                <w:szCs w:val="21"/>
              </w:rPr>
              <w:t>)</w:t>
            </w:r>
          </w:p>
        </w:tc>
      </w:tr>
      <w:tr w:rsidR="00385836" w:rsidRPr="006D3E83" w14:paraId="7E8B5815" w14:textId="77777777" w:rsidTr="002F5685">
        <w:trPr>
          <w:trHeight w:val="397"/>
          <w:jc w:val="center"/>
        </w:trPr>
        <w:tc>
          <w:tcPr>
            <w:tcW w:w="1561" w:type="pct"/>
            <w:vAlign w:val="center"/>
          </w:tcPr>
          <w:p w14:paraId="2154A006" w14:textId="42BF0960" w:rsidR="00385836" w:rsidRPr="00DE6A6F" w:rsidRDefault="00385836" w:rsidP="00385836">
            <w:pPr>
              <w:jc w:val="center"/>
              <w:rPr>
                <w:sz w:val="21"/>
                <w:szCs w:val="21"/>
              </w:rPr>
            </w:pPr>
            <w:r w:rsidRPr="00DE6A6F">
              <w:rPr>
                <w:sz w:val="21"/>
                <w:szCs w:val="21"/>
              </w:rPr>
              <w:t>t_folder</w:t>
            </w:r>
          </w:p>
        </w:tc>
        <w:tc>
          <w:tcPr>
            <w:tcW w:w="3439" w:type="pct"/>
            <w:vAlign w:val="center"/>
          </w:tcPr>
          <w:p w14:paraId="468BDC33" w14:textId="35D78982" w:rsidR="00385836" w:rsidRPr="00DE6A6F" w:rsidRDefault="00385836" w:rsidP="00385836">
            <w:pPr>
              <w:jc w:val="center"/>
              <w:rPr>
                <w:sz w:val="21"/>
                <w:szCs w:val="21"/>
              </w:rPr>
            </w:pPr>
            <w:r w:rsidRPr="00DE6A6F">
              <w:rPr>
                <w:rFonts w:hint="eastAsia"/>
                <w:sz w:val="21"/>
                <w:szCs w:val="21"/>
              </w:rPr>
              <w:t>Folder(</w:t>
            </w:r>
            <w:r w:rsidRPr="0003646A">
              <w:rPr>
                <w:sz w:val="21"/>
                <w:szCs w:val="21"/>
                <w:u w:val="single"/>
              </w:rPr>
              <w:t>id</w:t>
            </w:r>
            <w:r w:rsidRPr="00FE5CD9">
              <w:rPr>
                <w:sz w:val="21"/>
                <w:szCs w:val="21"/>
              </w:rPr>
              <w:t>, knowledge_base_id, parent_id, name, status, delete_token, deleted_time, created_time, updated_time</w:t>
            </w:r>
            <w:r w:rsidRPr="00DE6A6F">
              <w:rPr>
                <w:rFonts w:hint="eastAsia"/>
                <w:sz w:val="21"/>
                <w:szCs w:val="21"/>
              </w:rPr>
              <w:t>)</w:t>
            </w:r>
          </w:p>
        </w:tc>
      </w:tr>
      <w:tr w:rsidR="00385836" w:rsidRPr="006D3E83" w14:paraId="040E9DB2" w14:textId="77777777" w:rsidTr="002F5685">
        <w:trPr>
          <w:trHeight w:val="397"/>
          <w:jc w:val="center"/>
        </w:trPr>
        <w:tc>
          <w:tcPr>
            <w:tcW w:w="1561" w:type="pct"/>
            <w:vAlign w:val="center"/>
          </w:tcPr>
          <w:p w14:paraId="158F5144" w14:textId="3FC4732E" w:rsidR="00385836" w:rsidRPr="00DE6A6F" w:rsidRDefault="00385836" w:rsidP="00385836">
            <w:pPr>
              <w:jc w:val="center"/>
              <w:rPr>
                <w:sz w:val="21"/>
                <w:szCs w:val="21"/>
              </w:rPr>
            </w:pPr>
            <w:r w:rsidRPr="00DE6A6F">
              <w:rPr>
                <w:sz w:val="21"/>
                <w:szCs w:val="21"/>
              </w:rPr>
              <w:t>t_note</w:t>
            </w:r>
          </w:p>
        </w:tc>
        <w:tc>
          <w:tcPr>
            <w:tcW w:w="3439" w:type="pct"/>
            <w:vAlign w:val="center"/>
          </w:tcPr>
          <w:p w14:paraId="362D547A" w14:textId="6E838A6B" w:rsidR="00385836" w:rsidRPr="00DE6A6F" w:rsidRDefault="00385836" w:rsidP="00385836">
            <w:pPr>
              <w:jc w:val="center"/>
              <w:rPr>
                <w:sz w:val="21"/>
                <w:szCs w:val="21"/>
              </w:rPr>
            </w:pPr>
            <w:r w:rsidRPr="00DE6A6F">
              <w:rPr>
                <w:rFonts w:hint="eastAsia"/>
                <w:sz w:val="21"/>
                <w:szCs w:val="21"/>
              </w:rPr>
              <w:t>Note(</w:t>
            </w:r>
            <w:r w:rsidRPr="0003646A">
              <w:rPr>
                <w:sz w:val="21"/>
                <w:szCs w:val="21"/>
                <w:u w:val="single"/>
              </w:rPr>
              <w:t>id</w:t>
            </w:r>
            <w:r w:rsidRPr="007B23CD">
              <w:rPr>
                <w:sz w:val="21"/>
                <w:szCs w:val="21"/>
              </w:rPr>
              <w:t>, user_id, knowledge_base_id, folder_id, title, status, delete_token, deleted_time, created_time, updated_time</w:t>
            </w:r>
            <w:r w:rsidRPr="00DE6A6F">
              <w:rPr>
                <w:rFonts w:hint="eastAsia"/>
                <w:sz w:val="21"/>
                <w:szCs w:val="21"/>
              </w:rPr>
              <w:t>)</w:t>
            </w:r>
          </w:p>
        </w:tc>
      </w:tr>
      <w:tr w:rsidR="00385836" w:rsidRPr="006D3E83" w14:paraId="3B4B71A9" w14:textId="77777777" w:rsidTr="002F5685">
        <w:trPr>
          <w:trHeight w:val="397"/>
          <w:jc w:val="center"/>
        </w:trPr>
        <w:tc>
          <w:tcPr>
            <w:tcW w:w="1561" w:type="pct"/>
            <w:vAlign w:val="center"/>
          </w:tcPr>
          <w:p w14:paraId="44AF3C68" w14:textId="5854446C" w:rsidR="00385836" w:rsidRPr="00DE6A6F" w:rsidRDefault="00385836" w:rsidP="00385836">
            <w:pPr>
              <w:jc w:val="center"/>
              <w:rPr>
                <w:sz w:val="21"/>
                <w:szCs w:val="21"/>
              </w:rPr>
            </w:pPr>
            <w:r w:rsidRPr="00DE6A6F">
              <w:rPr>
                <w:sz w:val="21"/>
                <w:szCs w:val="21"/>
              </w:rPr>
              <w:t>t_note_content</w:t>
            </w:r>
          </w:p>
        </w:tc>
        <w:tc>
          <w:tcPr>
            <w:tcW w:w="3439" w:type="pct"/>
            <w:vAlign w:val="center"/>
          </w:tcPr>
          <w:p w14:paraId="11AD2AB1" w14:textId="33D1CFE2" w:rsidR="00385836" w:rsidRPr="00DE6A6F" w:rsidRDefault="00385836" w:rsidP="00385836">
            <w:pPr>
              <w:jc w:val="center"/>
              <w:rPr>
                <w:sz w:val="21"/>
                <w:szCs w:val="21"/>
              </w:rPr>
            </w:pPr>
            <w:r w:rsidRPr="00DE6A6F">
              <w:rPr>
                <w:rFonts w:hint="eastAsia"/>
                <w:sz w:val="21"/>
                <w:szCs w:val="21"/>
              </w:rPr>
              <w:t>NoteContent(</w:t>
            </w:r>
            <w:r w:rsidRPr="0003646A">
              <w:rPr>
                <w:rFonts w:hint="eastAsia"/>
                <w:sz w:val="21"/>
                <w:szCs w:val="21"/>
                <w:u w:val="single"/>
              </w:rPr>
              <w:t>note_id</w:t>
            </w:r>
            <w:r w:rsidRPr="00DE6A6F">
              <w:rPr>
                <w:rFonts w:hint="eastAsia"/>
                <w:sz w:val="21"/>
                <w:szCs w:val="21"/>
              </w:rPr>
              <w:t>、</w:t>
            </w:r>
            <w:r w:rsidRPr="00DE6A6F">
              <w:rPr>
                <w:rFonts w:hint="eastAsia"/>
                <w:sz w:val="21"/>
                <w:szCs w:val="21"/>
              </w:rPr>
              <w:t>markdown_content</w:t>
            </w:r>
            <w:r w:rsidRPr="00DE6A6F">
              <w:rPr>
                <w:rFonts w:hint="eastAsia"/>
                <w:sz w:val="21"/>
                <w:szCs w:val="21"/>
              </w:rPr>
              <w:t>、</w:t>
            </w:r>
            <w:r w:rsidRPr="00DE6A6F">
              <w:rPr>
                <w:rFonts w:hint="eastAsia"/>
                <w:sz w:val="21"/>
                <w:szCs w:val="21"/>
              </w:rPr>
              <w:t>created_time</w:t>
            </w:r>
            <w:r w:rsidRPr="00DE6A6F">
              <w:rPr>
                <w:rFonts w:hint="eastAsia"/>
                <w:sz w:val="21"/>
                <w:szCs w:val="21"/>
              </w:rPr>
              <w:t>、</w:t>
            </w:r>
            <w:r w:rsidRPr="00DE6A6F">
              <w:rPr>
                <w:rFonts w:hint="eastAsia"/>
                <w:sz w:val="21"/>
                <w:szCs w:val="21"/>
              </w:rPr>
              <w:t>updated_time)</w:t>
            </w:r>
          </w:p>
        </w:tc>
      </w:tr>
      <w:tr w:rsidR="00385836" w:rsidRPr="006D3E83" w14:paraId="2F926CFC" w14:textId="77777777" w:rsidTr="002F5685">
        <w:trPr>
          <w:trHeight w:val="397"/>
          <w:jc w:val="center"/>
        </w:trPr>
        <w:tc>
          <w:tcPr>
            <w:tcW w:w="1561" w:type="pct"/>
            <w:vAlign w:val="center"/>
          </w:tcPr>
          <w:p w14:paraId="2B7867DE" w14:textId="1F6BBFC3" w:rsidR="00385836" w:rsidRPr="00DE6A6F" w:rsidRDefault="00385836" w:rsidP="00385836">
            <w:pPr>
              <w:jc w:val="center"/>
              <w:rPr>
                <w:sz w:val="21"/>
                <w:szCs w:val="21"/>
              </w:rPr>
            </w:pPr>
            <w:r w:rsidRPr="00DE6A6F">
              <w:rPr>
                <w:sz w:val="21"/>
                <w:szCs w:val="21"/>
              </w:rPr>
              <w:t>t_note_attachment</w:t>
            </w:r>
          </w:p>
        </w:tc>
        <w:tc>
          <w:tcPr>
            <w:tcW w:w="3439" w:type="pct"/>
            <w:vAlign w:val="center"/>
          </w:tcPr>
          <w:p w14:paraId="453579E7" w14:textId="03A868DF" w:rsidR="00385836" w:rsidRPr="00DE6A6F" w:rsidRDefault="00385836" w:rsidP="00385836">
            <w:pPr>
              <w:jc w:val="center"/>
              <w:rPr>
                <w:sz w:val="21"/>
                <w:szCs w:val="21"/>
              </w:rPr>
            </w:pPr>
            <w:r w:rsidRPr="00DE6A6F">
              <w:rPr>
                <w:rFonts w:hint="eastAsia"/>
                <w:sz w:val="21"/>
                <w:szCs w:val="21"/>
              </w:rPr>
              <w:t>NoteAttachment(</w:t>
            </w:r>
            <w:r w:rsidRPr="0003646A">
              <w:rPr>
                <w:rFonts w:hint="eastAsia"/>
                <w:sz w:val="21"/>
                <w:szCs w:val="21"/>
                <w:u w:val="single"/>
              </w:rPr>
              <w:t>id</w:t>
            </w:r>
            <w:r w:rsidRPr="00DE6A6F">
              <w:rPr>
                <w:rFonts w:hint="eastAsia"/>
                <w:sz w:val="21"/>
                <w:szCs w:val="21"/>
              </w:rPr>
              <w:t>、</w:t>
            </w:r>
            <w:r w:rsidRPr="00DE6A6F">
              <w:rPr>
                <w:rFonts w:hint="eastAsia"/>
                <w:sz w:val="21"/>
                <w:szCs w:val="21"/>
              </w:rPr>
              <w:t>note_id</w:t>
            </w:r>
            <w:r w:rsidRPr="00DE6A6F">
              <w:rPr>
                <w:rFonts w:hint="eastAsia"/>
                <w:sz w:val="21"/>
                <w:szCs w:val="21"/>
              </w:rPr>
              <w:t>、</w:t>
            </w:r>
            <w:r w:rsidRPr="00DE6A6F">
              <w:rPr>
                <w:rFonts w:hint="eastAsia"/>
                <w:sz w:val="21"/>
                <w:szCs w:val="21"/>
              </w:rPr>
              <w:t>file_name</w:t>
            </w:r>
            <w:r w:rsidRPr="00DE6A6F">
              <w:rPr>
                <w:rFonts w:hint="eastAsia"/>
                <w:sz w:val="21"/>
                <w:szCs w:val="21"/>
              </w:rPr>
              <w:t>、</w:t>
            </w:r>
            <w:r w:rsidRPr="00DE6A6F">
              <w:rPr>
                <w:rFonts w:hint="eastAsia"/>
                <w:sz w:val="21"/>
                <w:szCs w:val="21"/>
              </w:rPr>
              <w:t>file_type</w:t>
            </w:r>
            <w:r w:rsidRPr="00DE6A6F">
              <w:rPr>
                <w:rFonts w:hint="eastAsia"/>
                <w:sz w:val="21"/>
                <w:szCs w:val="21"/>
              </w:rPr>
              <w:t>、</w:t>
            </w:r>
            <w:r w:rsidRPr="00DE6A6F">
              <w:rPr>
                <w:rFonts w:hint="eastAsia"/>
                <w:sz w:val="21"/>
                <w:szCs w:val="21"/>
              </w:rPr>
              <w:t>file_url</w:t>
            </w:r>
            <w:r w:rsidRPr="00DE6A6F">
              <w:rPr>
                <w:rFonts w:hint="eastAsia"/>
                <w:sz w:val="21"/>
                <w:szCs w:val="21"/>
              </w:rPr>
              <w:t>、</w:t>
            </w:r>
            <w:r w:rsidRPr="00DE6A6F">
              <w:rPr>
                <w:rFonts w:hint="eastAsia"/>
                <w:sz w:val="21"/>
                <w:szCs w:val="21"/>
              </w:rPr>
              <w:t>file_size</w:t>
            </w:r>
            <w:r w:rsidRPr="00DE6A6F">
              <w:rPr>
                <w:rFonts w:hint="eastAsia"/>
                <w:sz w:val="21"/>
                <w:szCs w:val="21"/>
              </w:rPr>
              <w:t>、</w:t>
            </w:r>
            <w:r w:rsidRPr="00DE6A6F">
              <w:rPr>
                <w:rFonts w:hint="eastAsia"/>
                <w:sz w:val="21"/>
                <w:szCs w:val="21"/>
              </w:rPr>
              <w:t>mime_type</w:t>
            </w:r>
            <w:r w:rsidRPr="00DE6A6F">
              <w:rPr>
                <w:rFonts w:hint="eastAsia"/>
                <w:sz w:val="21"/>
                <w:szCs w:val="21"/>
              </w:rPr>
              <w:t>、</w:t>
            </w:r>
            <w:r w:rsidRPr="00DE6A6F">
              <w:rPr>
                <w:rFonts w:hint="eastAsia"/>
                <w:sz w:val="21"/>
                <w:szCs w:val="21"/>
              </w:rPr>
              <w:t>created_time)</w:t>
            </w:r>
          </w:p>
        </w:tc>
      </w:tr>
      <w:tr w:rsidR="00385836" w:rsidRPr="006D3E83" w14:paraId="213ED206" w14:textId="77777777" w:rsidTr="002F5685">
        <w:trPr>
          <w:trHeight w:val="397"/>
          <w:jc w:val="center"/>
        </w:trPr>
        <w:tc>
          <w:tcPr>
            <w:tcW w:w="1561" w:type="pct"/>
            <w:vAlign w:val="center"/>
          </w:tcPr>
          <w:p w14:paraId="76D7E579" w14:textId="020BEBFA" w:rsidR="00385836" w:rsidRPr="00DE6A6F" w:rsidRDefault="00385836" w:rsidP="00385836">
            <w:pPr>
              <w:jc w:val="center"/>
              <w:rPr>
                <w:sz w:val="21"/>
                <w:szCs w:val="21"/>
              </w:rPr>
            </w:pPr>
            <w:r w:rsidRPr="00DE6A6F">
              <w:rPr>
                <w:sz w:val="21"/>
                <w:szCs w:val="21"/>
              </w:rPr>
              <w:t>t_note_history</w:t>
            </w:r>
          </w:p>
        </w:tc>
        <w:tc>
          <w:tcPr>
            <w:tcW w:w="3439" w:type="pct"/>
            <w:vAlign w:val="center"/>
          </w:tcPr>
          <w:p w14:paraId="538B4765" w14:textId="1E68875A" w:rsidR="00385836" w:rsidRPr="00DE6A6F" w:rsidRDefault="00385836" w:rsidP="00385836">
            <w:pPr>
              <w:jc w:val="center"/>
              <w:rPr>
                <w:sz w:val="21"/>
                <w:szCs w:val="21"/>
              </w:rPr>
            </w:pPr>
            <w:r w:rsidRPr="00DE6A6F">
              <w:rPr>
                <w:rFonts w:hint="eastAsia"/>
                <w:sz w:val="21"/>
                <w:szCs w:val="21"/>
              </w:rPr>
              <w:t>NoteHistory(</w:t>
            </w:r>
            <w:r w:rsidRPr="0003646A">
              <w:rPr>
                <w:rFonts w:hint="eastAsia"/>
                <w:sz w:val="21"/>
                <w:szCs w:val="21"/>
                <w:u w:val="single"/>
              </w:rPr>
              <w:t>id</w:t>
            </w:r>
            <w:r w:rsidRPr="00DE6A6F">
              <w:rPr>
                <w:rFonts w:hint="eastAsia"/>
                <w:sz w:val="21"/>
                <w:szCs w:val="21"/>
              </w:rPr>
              <w:t>、</w:t>
            </w:r>
            <w:r w:rsidRPr="00DE6A6F">
              <w:rPr>
                <w:rFonts w:hint="eastAsia"/>
                <w:sz w:val="21"/>
                <w:szCs w:val="21"/>
              </w:rPr>
              <w:t>note_id</w:t>
            </w:r>
            <w:r w:rsidRPr="00DE6A6F">
              <w:rPr>
                <w:rFonts w:hint="eastAsia"/>
                <w:sz w:val="21"/>
                <w:szCs w:val="21"/>
              </w:rPr>
              <w:t>、</w:t>
            </w:r>
            <w:r w:rsidRPr="00DE6A6F">
              <w:rPr>
                <w:rFonts w:hint="eastAsia"/>
                <w:sz w:val="21"/>
                <w:szCs w:val="21"/>
              </w:rPr>
              <w:t>version_no</w:t>
            </w:r>
            <w:r w:rsidRPr="00DE6A6F">
              <w:rPr>
                <w:rFonts w:hint="eastAsia"/>
                <w:sz w:val="21"/>
                <w:szCs w:val="21"/>
              </w:rPr>
              <w:t>、</w:t>
            </w:r>
            <w:r w:rsidRPr="00DE6A6F">
              <w:rPr>
                <w:rFonts w:hint="eastAsia"/>
                <w:sz w:val="21"/>
                <w:szCs w:val="21"/>
              </w:rPr>
              <w:t>title</w:t>
            </w:r>
            <w:r w:rsidRPr="00DE6A6F">
              <w:rPr>
                <w:rFonts w:hint="eastAsia"/>
                <w:sz w:val="21"/>
                <w:szCs w:val="21"/>
              </w:rPr>
              <w:t>、</w:t>
            </w:r>
            <w:r w:rsidRPr="00DE6A6F">
              <w:rPr>
                <w:rFonts w:hint="eastAsia"/>
                <w:sz w:val="21"/>
                <w:szCs w:val="21"/>
              </w:rPr>
              <w:t>markdown_content</w:t>
            </w:r>
            <w:r w:rsidRPr="00DE6A6F">
              <w:rPr>
                <w:rFonts w:hint="eastAsia"/>
                <w:sz w:val="21"/>
                <w:szCs w:val="21"/>
              </w:rPr>
              <w:t>、</w:t>
            </w:r>
            <w:r w:rsidRPr="00DE6A6F">
              <w:rPr>
                <w:rFonts w:hint="eastAsia"/>
                <w:sz w:val="21"/>
                <w:szCs w:val="21"/>
              </w:rPr>
              <w:t>created_by</w:t>
            </w:r>
            <w:r w:rsidRPr="00DE6A6F">
              <w:rPr>
                <w:rFonts w:hint="eastAsia"/>
                <w:sz w:val="21"/>
                <w:szCs w:val="21"/>
              </w:rPr>
              <w:t>、</w:t>
            </w:r>
            <w:r w:rsidRPr="00DE6A6F">
              <w:rPr>
                <w:rFonts w:hint="eastAsia"/>
                <w:sz w:val="21"/>
                <w:szCs w:val="21"/>
              </w:rPr>
              <w:t>created_time)</w:t>
            </w:r>
          </w:p>
        </w:tc>
      </w:tr>
      <w:tr w:rsidR="00385836" w:rsidRPr="006D3E83" w14:paraId="00C0430D" w14:textId="77777777" w:rsidTr="002F5685">
        <w:trPr>
          <w:trHeight w:val="397"/>
          <w:jc w:val="center"/>
        </w:trPr>
        <w:tc>
          <w:tcPr>
            <w:tcW w:w="1561" w:type="pct"/>
            <w:vAlign w:val="center"/>
          </w:tcPr>
          <w:p w14:paraId="00D19D1D" w14:textId="6AD8FE6E" w:rsidR="00385836" w:rsidRPr="00DE6A6F" w:rsidRDefault="00385836" w:rsidP="00385836">
            <w:pPr>
              <w:jc w:val="center"/>
              <w:rPr>
                <w:sz w:val="21"/>
                <w:szCs w:val="21"/>
              </w:rPr>
            </w:pPr>
            <w:r w:rsidRPr="00DE6A6F">
              <w:rPr>
                <w:sz w:val="21"/>
                <w:szCs w:val="21"/>
              </w:rPr>
              <w:t>t_note_link</w:t>
            </w:r>
          </w:p>
        </w:tc>
        <w:tc>
          <w:tcPr>
            <w:tcW w:w="3439" w:type="pct"/>
            <w:vAlign w:val="center"/>
          </w:tcPr>
          <w:p w14:paraId="04851697" w14:textId="21A59F14" w:rsidR="00385836" w:rsidRPr="00DE6A6F" w:rsidRDefault="00385836" w:rsidP="00385836">
            <w:pPr>
              <w:jc w:val="center"/>
              <w:rPr>
                <w:sz w:val="21"/>
                <w:szCs w:val="21"/>
              </w:rPr>
            </w:pPr>
            <w:r w:rsidRPr="00DE6A6F">
              <w:rPr>
                <w:rFonts w:hint="eastAsia"/>
                <w:sz w:val="21"/>
                <w:szCs w:val="21"/>
              </w:rPr>
              <w:t>NoteLink(</w:t>
            </w:r>
            <w:r w:rsidRPr="0003646A">
              <w:rPr>
                <w:rFonts w:hint="eastAsia"/>
                <w:sz w:val="21"/>
                <w:szCs w:val="21"/>
                <w:u w:val="single"/>
              </w:rPr>
              <w:t>id</w:t>
            </w:r>
            <w:r w:rsidRPr="00DE6A6F">
              <w:rPr>
                <w:rFonts w:hint="eastAsia"/>
                <w:sz w:val="21"/>
                <w:szCs w:val="21"/>
              </w:rPr>
              <w:t>、</w:t>
            </w:r>
            <w:r w:rsidRPr="00DE6A6F">
              <w:rPr>
                <w:rFonts w:hint="eastAsia"/>
                <w:sz w:val="21"/>
                <w:szCs w:val="21"/>
              </w:rPr>
              <w:t>knowledge_base_id</w:t>
            </w:r>
            <w:r w:rsidRPr="00DE6A6F">
              <w:rPr>
                <w:rFonts w:hint="eastAsia"/>
                <w:sz w:val="21"/>
                <w:szCs w:val="21"/>
              </w:rPr>
              <w:t>、</w:t>
            </w:r>
            <w:r w:rsidRPr="00DE6A6F">
              <w:rPr>
                <w:rFonts w:hint="eastAsia"/>
                <w:sz w:val="21"/>
                <w:szCs w:val="21"/>
              </w:rPr>
              <w:t>source_note_id</w:t>
            </w:r>
            <w:r w:rsidRPr="00DE6A6F">
              <w:rPr>
                <w:rFonts w:hint="eastAsia"/>
                <w:sz w:val="21"/>
                <w:szCs w:val="21"/>
              </w:rPr>
              <w:t>、</w:t>
            </w:r>
            <w:r w:rsidRPr="00DE6A6F">
              <w:rPr>
                <w:rFonts w:hint="eastAsia"/>
                <w:sz w:val="21"/>
                <w:szCs w:val="21"/>
              </w:rPr>
              <w:t>target_note_id</w:t>
            </w:r>
            <w:r w:rsidRPr="00DE6A6F">
              <w:rPr>
                <w:rFonts w:hint="eastAsia"/>
                <w:sz w:val="21"/>
                <w:szCs w:val="21"/>
              </w:rPr>
              <w:t>、</w:t>
            </w:r>
            <w:r w:rsidRPr="00DE6A6F">
              <w:rPr>
                <w:rFonts w:hint="eastAsia"/>
                <w:sz w:val="21"/>
                <w:szCs w:val="21"/>
              </w:rPr>
              <w:t>target_note_name</w:t>
            </w:r>
            <w:r w:rsidRPr="00DE6A6F">
              <w:rPr>
                <w:rFonts w:hint="eastAsia"/>
                <w:sz w:val="21"/>
                <w:szCs w:val="21"/>
              </w:rPr>
              <w:t>、</w:t>
            </w:r>
            <w:r w:rsidRPr="00DE6A6F">
              <w:rPr>
                <w:rFonts w:hint="eastAsia"/>
                <w:sz w:val="21"/>
                <w:szCs w:val="21"/>
              </w:rPr>
              <w:t>anchor_text</w:t>
            </w:r>
            <w:r w:rsidRPr="00DE6A6F">
              <w:rPr>
                <w:rFonts w:hint="eastAsia"/>
                <w:sz w:val="21"/>
                <w:szCs w:val="21"/>
              </w:rPr>
              <w:t>、</w:t>
            </w:r>
            <w:r w:rsidRPr="00DE6A6F">
              <w:rPr>
                <w:rFonts w:hint="eastAsia"/>
                <w:sz w:val="21"/>
                <w:szCs w:val="21"/>
              </w:rPr>
              <w:t>context_snippet</w:t>
            </w:r>
            <w:r w:rsidRPr="00DE6A6F">
              <w:rPr>
                <w:rFonts w:hint="eastAsia"/>
                <w:sz w:val="21"/>
                <w:szCs w:val="21"/>
              </w:rPr>
              <w:t>、</w:t>
            </w:r>
            <w:r w:rsidRPr="00DE6A6F">
              <w:rPr>
                <w:rFonts w:hint="eastAsia"/>
                <w:sz w:val="21"/>
                <w:szCs w:val="21"/>
              </w:rPr>
              <w:t>is_broken</w:t>
            </w:r>
            <w:r w:rsidRPr="00DE6A6F">
              <w:rPr>
                <w:rFonts w:hint="eastAsia"/>
                <w:sz w:val="21"/>
                <w:szCs w:val="21"/>
              </w:rPr>
              <w:t>、</w:t>
            </w:r>
            <w:r w:rsidRPr="00DE6A6F">
              <w:rPr>
                <w:rFonts w:hint="eastAsia"/>
                <w:sz w:val="21"/>
                <w:szCs w:val="21"/>
              </w:rPr>
              <w:t>created_time</w:t>
            </w:r>
            <w:r w:rsidRPr="00DE6A6F">
              <w:rPr>
                <w:rFonts w:hint="eastAsia"/>
                <w:sz w:val="21"/>
                <w:szCs w:val="21"/>
              </w:rPr>
              <w:t>、</w:t>
            </w:r>
            <w:r w:rsidRPr="00DE6A6F">
              <w:rPr>
                <w:rFonts w:hint="eastAsia"/>
                <w:sz w:val="21"/>
                <w:szCs w:val="21"/>
              </w:rPr>
              <w:t>updated_time)</w:t>
            </w:r>
          </w:p>
        </w:tc>
      </w:tr>
      <w:tr w:rsidR="00385836" w:rsidRPr="006D3E83" w14:paraId="0C8CE50E" w14:textId="77777777" w:rsidTr="002F5685">
        <w:trPr>
          <w:trHeight w:val="397"/>
          <w:jc w:val="center"/>
        </w:trPr>
        <w:tc>
          <w:tcPr>
            <w:tcW w:w="1561" w:type="pct"/>
            <w:vAlign w:val="center"/>
          </w:tcPr>
          <w:p w14:paraId="4B6E783E" w14:textId="143BFDCA" w:rsidR="00385836" w:rsidRPr="00DE6A6F" w:rsidRDefault="00385836" w:rsidP="00385836">
            <w:pPr>
              <w:jc w:val="center"/>
              <w:rPr>
                <w:sz w:val="21"/>
                <w:szCs w:val="21"/>
              </w:rPr>
            </w:pPr>
            <w:r w:rsidRPr="00DE6A6F">
              <w:rPr>
                <w:sz w:val="21"/>
                <w:szCs w:val="21"/>
              </w:rPr>
              <w:t>t_tag</w:t>
            </w:r>
          </w:p>
        </w:tc>
        <w:tc>
          <w:tcPr>
            <w:tcW w:w="3439" w:type="pct"/>
            <w:vAlign w:val="center"/>
          </w:tcPr>
          <w:p w14:paraId="6807C13B" w14:textId="5C83EE98" w:rsidR="00385836" w:rsidRPr="00DE6A6F" w:rsidRDefault="00385836" w:rsidP="00385836">
            <w:pPr>
              <w:jc w:val="center"/>
              <w:rPr>
                <w:sz w:val="21"/>
                <w:szCs w:val="21"/>
              </w:rPr>
            </w:pPr>
            <w:r w:rsidRPr="00DE6A6F">
              <w:rPr>
                <w:rFonts w:hint="eastAsia"/>
                <w:sz w:val="21"/>
                <w:szCs w:val="21"/>
              </w:rPr>
              <w:t>Tag(</w:t>
            </w:r>
            <w:r w:rsidRPr="0003646A">
              <w:rPr>
                <w:rFonts w:hint="eastAsia"/>
                <w:sz w:val="21"/>
                <w:szCs w:val="21"/>
                <w:u w:val="single"/>
              </w:rPr>
              <w:t>id</w:t>
            </w:r>
            <w:r w:rsidRPr="00DE6A6F">
              <w:rPr>
                <w:rFonts w:hint="eastAsia"/>
                <w:sz w:val="21"/>
                <w:szCs w:val="21"/>
              </w:rPr>
              <w:t>、</w:t>
            </w:r>
            <w:r w:rsidRPr="00DE6A6F">
              <w:rPr>
                <w:rFonts w:hint="eastAsia"/>
                <w:sz w:val="21"/>
                <w:szCs w:val="21"/>
              </w:rPr>
              <w:t>knowledge_base_id</w:t>
            </w:r>
            <w:r w:rsidRPr="00DE6A6F">
              <w:rPr>
                <w:rFonts w:hint="eastAsia"/>
                <w:sz w:val="21"/>
                <w:szCs w:val="21"/>
              </w:rPr>
              <w:t>、</w:t>
            </w:r>
            <w:r w:rsidRPr="00DE6A6F">
              <w:rPr>
                <w:rFonts w:hint="eastAsia"/>
                <w:sz w:val="21"/>
                <w:szCs w:val="21"/>
              </w:rPr>
              <w:t>name</w:t>
            </w:r>
            <w:r w:rsidRPr="00DE6A6F">
              <w:rPr>
                <w:rFonts w:hint="eastAsia"/>
                <w:sz w:val="21"/>
                <w:szCs w:val="21"/>
              </w:rPr>
              <w:t>、</w:t>
            </w:r>
            <w:r w:rsidRPr="00DE6A6F">
              <w:rPr>
                <w:rFonts w:hint="eastAsia"/>
                <w:sz w:val="21"/>
                <w:szCs w:val="21"/>
              </w:rPr>
              <w:t>created_time)</w:t>
            </w:r>
          </w:p>
        </w:tc>
      </w:tr>
      <w:tr w:rsidR="00385836" w:rsidRPr="006D3E83" w14:paraId="50C20BC5" w14:textId="77777777" w:rsidTr="002F5685">
        <w:trPr>
          <w:trHeight w:val="397"/>
          <w:jc w:val="center"/>
        </w:trPr>
        <w:tc>
          <w:tcPr>
            <w:tcW w:w="1561" w:type="pct"/>
            <w:vAlign w:val="center"/>
          </w:tcPr>
          <w:p w14:paraId="5635C75E" w14:textId="3F4A70FD" w:rsidR="00385836" w:rsidRPr="00DE6A6F" w:rsidRDefault="00385836" w:rsidP="00385836">
            <w:pPr>
              <w:jc w:val="center"/>
              <w:rPr>
                <w:sz w:val="21"/>
                <w:szCs w:val="21"/>
              </w:rPr>
            </w:pPr>
            <w:r w:rsidRPr="00DE6A6F">
              <w:rPr>
                <w:sz w:val="21"/>
                <w:szCs w:val="21"/>
              </w:rPr>
              <w:t>t_note_tag</w:t>
            </w:r>
          </w:p>
        </w:tc>
        <w:tc>
          <w:tcPr>
            <w:tcW w:w="3439" w:type="pct"/>
            <w:vAlign w:val="center"/>
          </w:tcPr>
          <w:p w14:paraId="682E3C09" w14:textId="25DD6D62" w:rsidR="00385836" w:rsidRPr="00DE6A6F" w:rsidRDefault="00385836" w:rsidP="00385836">
            <w:pPr>
              <w:jc w:val="center"/>
              <w:rPr>
                <w:sz w:val="21"/>
                <w:szCs w:val="21"/>
              </w:rPr>
            </w:pPr>
            <w:r w:rsidRPr="00DE6A6F">
              <w:rPr>
                <w:rFonts w:hint="eastAsia"/>
                <w:sz w:val="21"/>
                <w:szCs w:val="21"/>
              </w:rPr>
              <w:t>NoteTag(</w:t>
            </w:r>
            <w:r w:rsidRPr="0003646A">
              <w:rPr>
                <w:rFonts w:hint="eastAsia"/>
                <w:sz w:val="21"/>
                <w:szCs w:val="21"/>
                <w:u w:val="single"/>
              </w:rPr>
              <w:t>id</w:t>
            </w:r>
            <w:r w:rsidRPr="00DE6A6F">
              <w:rPr>
                <w:rFonts w:hint="eastAsia"/>
                <w:sz w:val="21"/>
                <w:szCs w:val="21"/>
              </w:rPr>
              <w:t>、</w:t>
            </w:r>
            <w:r w:rsidRPr="00DE6A6F">
              <w:rPr>
                <w:rFonts w:hint="eastAsia"/>
                <w:sz w:val="21"/>
                <w:szCs w:val="21"/>
              </w:rPr>
              <w:t>note_id</w:t>
            </w:r>
            <w:r w:rsidRPr="00DE6A6F">
              <w:rPr>
                <w:rFonts w:hint="eastAsia"/>
                <w:sz w:val="21"/>
                <w:szCs w:val="21"/>
              </w:rPr>
              <w:t>、</w:t>
            </w:r>
            <w:r w:rsidRPr="00DE6A6F">
              <w:rPr>
                <w:rFonts w:hint="eastAsia"/>
                <w:sz w:val="21"/>
                <w:szCs w:val="21"/>
              </w:rPr>
              <w:t>tag_id</w:t>
            </w:r>
            <w:r w:rsidRPr="00DE6A6F">
              <w:rPr>
                <w:rFonts w:hint="eastAsia"/>
                <w:sz w:val="21"/>
                <w:szCs w:val="21"/>
              </w:rPr>
              <w:t>、</w:t>
            </w:r>
            <w:r w:rsidRPr="00DE6A6F">
              <w:rPr>
                <w:rFonts w:hint="eastAsia"/>
                <w:sz w:val="21"/>
                <w:szCs w:val="21"/>
              </w:rPr>
              <w:t>created_time)</w:t>
            </w:r>
          </w:p>
        </w:tc>
      </w:tr>
      <w:tr w:rsidR="00385836" w:rsidRPr="006D3E83" w14:paraId="6EECE6B4" w14:textId="77777777" w:rsidTr="002F5685">
        <w:trPr>
          <w:trHeight w:val="397"/>
          <w:jc w:val="center"/>
        </w:trPr>
        <w:tc>
          <w:tcPr>
            <w:tcW w:w="1561" w:type="pct"/>
            <w:vAlign w:val="center"/>
          </w:tcPr>
          <w:p w14:paraId="64D7DD1D" w14:textId="115B88DF" w:rsidR="00385836" w:rsidRPr="00DE6A6F" w:rsidRDefault="00385836" w:rsidP="00385836">
            <w:pPr>
              <w:jc w:val="center"/>
              <w:rPr>
                <w:sz w:val="21"/>
                <w:szCs w:val="21"/>
              </w:rPr>
            </w:pPr>
            <w:r w:rsidRPr="00DE6A6F">
              <w:rPr>
                <w:sz w:val="21"/>
                <w:szCs w:val="21"/>
              </w:rPr>
              <w:t>t_note_template</w:t>
            </w:r>
          </w:p>
        </w:tc>
        <w:tc>
          <w:tcPr>
            <w:tcW w:w="3439" w:type="pct"/>
            <w:vAlign w:val="center"/>
          </w:tcPr>
          <w:p w14:paraId="484A8C15" w14:textId="7F9E81B0" w:rsidR="00385836" w:rsidRPr="00DE6A6F" w:rsidRDefault="00385836" w:rsidP="00385836">
            <w:pPr>
              <w:jc w:val="center"/>
              <w:rPr>
                <w:sz w:val="21"/>
                <w:szCs w:val="21"/>
              </w:rPr>
            </w:pPr>
            <w:r w:rsidRPr="00DE6A6F">
              <w:rPr>
                <w:rFonts w:hint="eastAsia"/>
                <w:sz w:val="21"/>
                <w:szCs w:val="21"/>
              </w:rPr>
              <w:t>NoteTemplate(</w:t>
            </w:r>
            <w:r w:rsidRPr="0003646A">
              <w:rPr>
                <w:rFonts w:hint="eastAsia"/>
                <w:sz w:val="21"/>
                <w:szCs w:val="21"/>
                <w:u w:val="single"/>
              </w:rPr>
              <w:t>id</w:t>
            </w:r>
            <w:r w:rsidRPr="00DE6A6F">
              <w:rPr>
                <w:rFonts w:hint="eastAsia"/>
                <w:sz w:val="21"/>
                <w:szCs w:val="21"/>
              </w:rPr>
              <w:t>、</w:t>
            </w:r>
            <w:r w:rsidRPr="00DE6A6F">
              <w:rPr>
                <w:rFonts w:hint="eastAsia"/>
                <w:sz w:val="21"/>
                <w:szCs w:val="21"/>
              </w:rPr>
              <w:t>user_id</w:t>
            </w:r>
            <w:r w:rsidRPr="00DE6A6F">
              <w:rPr>
                <w:rFonts w:hint="eastAsia"/>
                <w:sz w:val="21"/>
                <w:szCs w:val="21"/>
              </w:rPr>
              <w:t>、</w:t>
            </w:r>
            <w:r w:rsidRPr="00DE6A6F">
              <w:rPr>
                <w:rFonts w:hint="eastAsia"/>
                <w:sz w:val="21"/>
                <w:szCs w:val="21"/>
              </w:rPr>
              <w:t>name</w:t>
            </w:r>
            <w:r w:rsidRPr="00DE6A6F">
              <w:rPr>
                <w:rFonts w:hint="eastAsia"/>
                <w:sz w:val="21"/>
                <w:szCs w:val="21"/>
              </w:rPr>
              <w:t>、</w:t>
            </w:r>
            <w:r w:rsidRPr="00DE6A6F">
              <w:rPr>
                <w:rFonts w:hint="eastAsia"/>
                <w:sz w:val="21"/>
                <w:szCs w:val="21"/>
              </w:rPr>
              <w:t>description</w:t>
            </w:r>
            <w:r w:rsidRPr="00DE6A6F">
              <w:rPr>
                <w:rFonts w:hint="eastAsia"/>
                <w:sz w:val="21"/>
                <w:szCs w:val="21"/>
              </w:rPr>
              <w:t>、</w:t>
            </w:r>
            <w:r w:rsidRPr="00DE6A6F">
              <w:rPr>
                <w:rFonts w:hint="eastAsia"/>
                <w:sz w:val="21"/>
                <w:szCs w:val="21"/>
              </w:rPr>
              <w:t>template_content</w:t>
            </w:r>
            <w:r w:rsidRPr="00DE6A6F">
              <w:rPr>
                <w:rFonts w:hint="eastAsia"/>
                <w:sz w:val="21"/>
                <w:szCs w:val="21"/>
              </w:rPr>
              <w:t>、</w:t>
            </w:r>
            <w:r w:rsidRPr="00DE6A6F">
              <w:rPr>
                <w:rFonts w:hint="eastAsia"/>
                <w:sz w:val="21"/>
                <w:szCs w:val="21"/>
              </w:rPr>
              <w:t>created_time</w:t>
            </w:r>
            <w:r w:rsidRPr="00DE6A6F">
              <w:rPr>
                <w:rFonts w:hint="eastAsia"/>
                <w:sz w:val="21"/>
                <w:szCs w:val="21"/>
              </w:rPr>
              <w:t>、</w:t>
            </w:r>
            <w:r w:rsidRPr="00DE6A6F">
              <w:rPr>
                <w:rFonts w:hint="eastAsia"/>
                <w:sz w:val="21"/>
                <w:szCs w:val="21"/>
              </w:rPr>
              <w:t>updated_time)</w:t>
            </w:r>
          </w:p>
        </w:tc>
      </w:tr>
    </w:tbl>
    <w:p w14:paraId="1CB65FEB" w14:textId="3A5B9EA8" w:rsidR="00B12959" w:rsidRDefault="00B12959" w:rsidP="00DB784B">
      <w:pPr>
        <w:pStyle w:val="a1"/>
        <w:ind w:firstLine="480"/>
        <w:rPr>
          <w:kern w:val="0"/>
          <w:szCs w:val="24"/>
        </w:rPr>
      </w:pPr>
      <w:r w:rsidRPr="0025795C">
        <w:rPr>
          <w:rFonts w:hint="eastAsia"/>
          <w:kern w:val="0"/>
          <w:szCs w:val="24"/>
        </w:rPr>
        <w:t>对数据库中的每张表进行具体的逻辑设计</w:t>
      </w:r>
      <w:r w:rsidRPr="006D3E83">
        <w:rPr>
          <w:kern w:val="0"/>
          <w:szCs w:val="24"/>
        </w:rPr>
        <w:t>，每张表的功能信息如表</w:t>
      </w:r>
      <w:r w:rsidRPr="006D3E83">
        <w:rPr>
          <w:kern w:val="0"/>
          <w:szCs w:val="24"/>
        </w:rPr>
        <w:t xml:space="preserve"> 4-2 </w:t>
      </w:r>
      <w:r w:rsidRPr="006D3E83">
        <w:rPr>
          <w:kern w:val="0"/>
          <w:szCs w:val="24"/>
        </w:rPr>
        <w:t>所示。</w:t>
      </w:r>
    </w:p>
    <w:p w14:paraId="3CEADDF1" w14:textId="7DD377D1" w:rsidR="00972FDA" w:rsidRDefault="00B12959" w:rsidP="008D33C2">
      <w:pPr>
        <w:pStyle w:val="a1"/>
        <w:ind w:firstLine="420"/>
        <w:jc w:val="center"/>
        <w:rPr>
          <w:kern w:val="0"/>
          <w:sz w:val="21"/>
          <w:szCs w:val="21"/>
        </w:rPr>
      </w:pPr>
      <w:r w:rsidRPr="00DE6A6F">
        <w:rPr>
          <w:rFonts w:ascii="宋体" w:hAnsi="宋体" w:hint="eastAsia"/>
          <w:sz w:val="21"/>
          <w:szCs w:val="21"/>
        </w:rPr>
        <w:t>表</w:t>
      </w:r>
      <w:r w:rsidRPr="00DE6A6F">
        <w:rPr>
          <w:sz w:val="21"/>
          <w:szCs w:val="21"/>
        </w:rPr>
        <w:t>4</w:t>
      </w:r>
      <w:r w:rsidR="00FB6297" w:rsidRPr="00DE6A6F">
        <w:rPr>
          <w:rFonts w:hint="eastAsia"/>
          <w:sz w:val="21"/>
          <w:szCs w:val="21"/>
        </w:rPr>
        <w:t>-</w:t>
      </w:r>
      <w:r w:rsidRPr="00DE6A6F">
        <w:rPr>
          <w:sz w:val="21"/>
          <w:szCs w:val="21"/>
        </w:rPr>
        <w:t xml:space="preserve">2 </w:t>
      </w:r>
      <w:r w:rsidRPr="00DE6A6F">
        <w:rPr>
          <w:kern w:val="0"/>
          <w:sz w:val="21"/>
          <w:szCs w:val="21"/>
        </w:rPr>
        <w:t>系统功能信息表</w:t>
      </w:r>
    </w:p>
    <w:tbl>
      <w:tblPr>
        <w:tblW w:w="4867"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16"/>
        <w:gridCol w:w="2488"/>
        <w:gridCol w:w="1518"/>
        <w:gridCol w:w="2849"/>
      </w:tblGrid>
      <w:tr w:rsidR="00972FDA" w:rsidRPr="006D3E83" w14:paraId="66094AE8" w14:textId="77777777" w:rsidTr="006A5032">
        <w:trPr>
          <w:jc w:val="center"/>
        </w:trPr>
        <w:tc>
          <w:tcPr>
            <w:tcW w:w="589" w:type="pct"/>
            <w:vAlign w:val="center"/>
          </w:tcPr>
          <w:p w14:paraId="3B43D7F0" w14:textId="77777777" w:rsidR="00972FDA" w:rsidRPr="006D3E83" w:rsidRDefault="00972FDA" w:rsidP="002F5685">
            <w:pPr>
              <w:widowControl/>
              <w:jc w:val="center"/>
              <w:rPr>
                <w:kern w:val="0"/>
                <w:sz w:val="21"/>
                <w:szCs w:val="21"/>
              </w:rPr>
            </w:pPr>
            <w:r w:rsidRPr="006D3E83">
              <w:rPr>
                <w:kern w:val="0"/>
                <w:sz w:val="21"/>
                <w:szCs w:val="21"/>
              </w:rPr>
              <w:t>序号</w:t>
            </w:r>
          </w:p>
        </w:tc>
        <w:tc>
          <w:tcPr>
            <w:tcW w:w="1601" w:type="pct"/>
            <w:vAlign w:val="center"/>
          </w:tcPr>
          <w:p w14:paraId="34BFF611" w14:textId="77777777" w:rsidR="00972FDA" w:rsidRPr="006D3E83" w:rsidRDefault="00972FDA" w:rsidP="002F5685">
            <w:pPr>
              <w:widowControl/>
              <w:jc w:val="center"/>
              <w:rPr>
                <w:kern w:val="0"/>
                <w:sz w:val="21"/>
                <w:szCs w:val="21"/>
              </w:rPr>
            </w:pPr>
            <w:r w:rsidRPr="006D3E83">
              <w:rPr>
                <w:kern w:val="0"/>
                <w:sz w:val="21"/>
                <w:szCs w:val="21"/>
              </w:rPr>
              <w:t>数据表</w:t>
            </w:r>
          </w:p>
        </w:tc>
        <w:tc>
          <w:tcPr>
            <w:tcW w:w="977" w:type="pct"/>
            <w:vAlign w:val="center"/>
          </w:tcPr>
          <w:p w14:paraId="434FC8E3" w14:textId="77777777" w:rsidR="00972FDA" w:rsidRPr="006D3E83" w:rsidRDefault="00972FDA" w:rsidP="002F5685">
            <w:pPr>
              <w:widowControl/>
              <w:jc w:val="center"/>
              <w:rPr>
                <w:kern w:val="0"/>
                <w:sz w:val="21"/>
                <w:szCs w:val="21"/>
              </w:rPr>
            </w:pPr>
            <w:r w:rsidRPr="006D3E83">
              <w:rPr>
                <w:kern w:val="0"/>
                <w:sz w:val="21"/>
                <w:szCs w:val="21"/>
              </w:rPr>
              <w:t>数据表名</w:t>
            </w:r>
          </w:p>
        </w:tc>
        <w:tc>
          <w:tcPr>
            <w:tcW w:w="1833" w:type="pct"/>
            <w:vAlign w:val="center"/>
          </w:tcPr>
          <w:p w14:paraId="66DA76B7" w14:textId="77777777" w:rsidR="00972FDA" w:rsidRPr="006D3E83" w:rsidRDefault="00972FDA" w:rsidP="002F5685">
            <w:pPr>
              <w:widowControl/>
              <w:jc w:val="center"/>
              <w:rPr>
                <w:kern w:val="0"/>
                <w:sz w:val="21"/>
                <w:szCs w:val="21"/>
              </w:rPr>
            </w:pPr>
            <w:r w:rsidRPr="006D3E83">
              <w:rPr>
                <w:kern w:val="0"/>
                <w:sz w:val="21"/>
                <w:szCs w:val="21"/>
              </w:rPr>
              <w:t>数据库功能</w:t>
            </w:r>
          </w:p>
        </w:tc>
      </w:tr>
      <w:tr w:rsidR="00464174" w:rsidRPr="006D3E83" w14:paraId="4EB8B3D7" w14:textId="77777777" w:rsidTr="006A5032">
        <w:trPr>
          <w:jc w:val="center"/>
        </w:trPr>
        <w:tc>
          <w:tcPr>
            <w:tcW w:w="589" w:type="pct"/>
            <w:vAlign w:val="center"/>
          </w:tcPr>
          <w:p w14:paraId="06E28D8F" w14:textId="03E5BCF8" w:rsidR="00464174" w:rsidRPr="006D3E83" w:rsidRDefault="00464174" w:rsidP="00464174">
            <w:pPr>
              <w:widowControl/>
              <w:jc w:val="center"/>
              <w:rPr>
                <w:kern w:val="0"/>
                <w:sz w:val="21"/>
                <w:szCs w:val="21"/>
              </w:rPr>
            </w:pPr>
            <w:r w:rsidRPr="00DE6A6F">
              <w:rPr>
                <w:sz w:val="21"/>
                <w:szCs w:val="21"/>
              </w:rPr>
              <w:t>1</w:t>
            </w:r>
          </w:p>
        </w:tc>
        <w:tc>
          <w:tcPr>
            <w:tcW w:w="1601" w:type="pct"/>
            <w:vAlign w:val="center"/>
          </w:tcPr>
          <w:p w14:paraId="3C5D4D2A" w14:textId="1F8F1E42" w:rsidR="00464174" w:rsidRPr="006D3E83" w:rsidRDefault="00464174" w:rsidP="00464174">
            <w:pPr>
              <w:widowControl/>
              <w:jc w:val="center"/>
              <w:rPr>
                <w:kern w:val="0"/>
                <w:sz w:val="21"/>
                <w:szCs w:val="21"/>
              </w:rPr>
            </w:pPr>
            <w:r w:rsidRPr="00DE6A6F">
              <w:rPr>
                <w:sz w:val="21"/>
                <w:szCs w:val="21"/>
              </w:rPr>
              <w:t>t_user</w:t>
            </w:r>
          </w:p>
        </w:tc>
        <w:tc>
          <w:tcPr>
            <w:tcW w:w="977" w:type="pct"/>
            <w:vAlign w:val="center"/>
          </w:tcPr>
          <w:p w14:paraId="62661029" w14:textId="50888B3D" w:rsidR="00464174" w:rsidRPr="006D3E83" w:rsidRDefault="00464174" w:rsidP="00464174">
            <w:pPr>
              <w:widowControl/>
              <w:jc w:val="center"/>
              <w:rPr>
                <w:kern w:val="0"/>
                <w:sz w:val="21"/>
                <w:szCs w:val="21"/>
              </w:rPr>
            </w:pPr>
            <w:r w:rsidRPr="00DE6A6F">
              <w:rPr>
                <w:rFonts w:ascii="宋体" w:hAnsi="宋体" w:hint="eastAsia"/>
                <w:sz w:val="21"/>
                <w:szCs w:val="21"/>
              </w:rPr>
              <w:t>用户表</w:t>
            </w:r>
          </w:p>
        </w:tc>
        <w:tc>
          <w:tcPr>
            <w:tcW w:w="1833" w:type="pct"/>
            <w:vAlign w:val="center"/>
          </w:tcPr>
          <w:p w14:paraId="0086CED0" w14:textId="21528505" w:rsidR="00464174" w:rsidRPr="006D3E83" w:rsidRDefault="00464174" w:rsidP="00464174">
            <w:pPr>
              <w:widowControl/>
              <w:jc w:val="center"/>
              <w:rPr>
                <w:kern w:val="0"/>
                <w:sz w:val="21"/>
                <w:szCs w:val="21"/>
              </w:rPr>
            </w:pPr>
            <w:r w:rsidRPr="00DE6A6F">
              <w:rPr>
                <w:rFonts w:ascii="宋体" w:hAnsi="宋体" w:hint="eastAsia"/>
                <w:sz w:val="21"/>
                <w:szCs w:val="21"/>
              </w:rPr>
              <w:t>存放用户的基本账号信息、联系方式及账户状态</w:t>
            </w:r>
          </w:p>
        </w:tc>
      </w:tr>
      <w:tr w:rsidR="00464174" w:rsidRPr="006D3E83" w14:paraId="0CEE4CD8" w14:textId="77777777" w:rsidTr="006A5032">
        <w:trPr>
          <w:jc w:val="center"/>
        </w:trPr>
        <w:tc>
          <w:tcPr>
            <w:tcW w:w="589" w:type="pct"/>
            <w:vAlign w:val="center"/>
          </w:tcPr>
          <w:p w14:paraId="0343A4FF" w14:textId="2D06BFEE" w:rsidR="00464174" w:rsidRPr="00DE6A6F" w:rsidRDefault="00464174" w:rsidP="00464174">
            <w:pPr>
              <w:widowControl/>
              <w:jc w:val="center"/>
              <w:rPr>
                <w:sz w:val="21"/>
                <w:szCs w:val="21"/>
              </w:rPr>
            </w:pPr>
            <w:r w:rsidRPr="00DE6A6F">
              <w:rPr>
                <w:sz w:val="21"/>
                <w:szCs w:val="21"/>
              </w:rPr>
              <w:t>2</w:t>
            </w:r>
          </w:p>
        </w:tc>
        <w:tc>
          <w:tcPr>
            <w:tcW w:w="1601" w:type="pct"/>
            <w:vAlign w:val="center"/>
          </w:tcPr>
          <w:p w14:paraId="551D8DC6" w14:textId="76FDCF8B" w:rsidR="00464174" w:rsidRPr="00DE6A6F" w:rsidRDefault="00464174" w:rsidP="00464174">
            <w:pPr>
              <w:widowControl/>
              <w:jc w:val="center"/>
              <w:rPr>
                <w:sz w:val="21"/>
                <w:szCs w:val="21"/>
              </w:rPr>
            </w:pPr>
            <w:r w:rsidRPr="00DE6A6F">
              <w:rPr>
                <w:sz w:val="21"/>
                <w:szCs w:val="21"/>
              </w:rPr>
              <w:t>t_user_settings</w:t>
            </w:r>
          </w:p>
        </w:tc>
        <w:tc>
          <w:tcPr>
            <w:tcW w:w="977" w:type="pct"/>
            <w:vAlign w:val="center"/>
          </w:tcPr>
          <w:p w14:paraId="69D4B52E" w14:textId="02100FA5"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用户设置表</w:t>
            </w:r>
          </w:p>
        </w:tc>
        <w:tc>
          <w:tcPr>
            <w:tcW w:w="1833" w:type="pct"/>
            <w:vAlign w:val="center"/>
          </w:tcPr>
          <w:p w14:paraId="203784CC" w14:textId="3D34E211"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存放用户个性化的编辑器代码主题、内容显示主题等配置</w:t>
            </w:r>
          </w:p>
        </w:tc>
      </w:tr>
      <w:tr w:rsidR="00464174" w:rsidRPr="006D3E83" w14:paraId="1F24656C" w14:textId="77777777" w:rsidTr="006A5032">
        <w:trPr>
          <w:jc w:val="center"/>
        </w:trPr>
        <w:tc>
          <w:tcPr>
            <w:tcW w:w="589" w:type="pct"/>
            <w:vAlign w:val="center"/>
          </w:tcPr>
          <w:p w14:paraId="3D291A20" w14:textId="5253B5BA" w:rsidR="00464174" w:rsidRPr="00DE6A6F" w:rsidRDefault="00464174" w:rsidP="00464174">
            <w:pPr>
              <w:widowControl/>
              <w:jc w:val="center"/>
              <w:rPr>
                <w:sz w:val="21"/>
                <w:szCs w:val="21"/>
              </w:rPr>
            </w:pPr>
            <w:r w:rsidRPr="00DE6A6F">
              <w:rPr>
                <w:sz w:val="21"/>
                <w:szCs w:val="21"/>
              </w:rPr>
              <w:t>3</w:t>
            </w:r>
          </w:p>
        </w:tc>
        <w:tc>
          <w:tcPr>
            <w:tcW w:w="1601" w:type="pct"/>
            <w:vAlign w:val="center"/>
          </w:tcPr>
          <w:p w14:paraId="6CDC1643" w14:textId="706F8413" w:rsidR="00464174" w:rsidRPr="00DE6A6F" w:rsidRDefault="00464174" w:rsidP="00464174">
            <w:pPr>
              <w:widowControl/>
              <w:jc w:val="center"/>
              <w:rPr>
                <w:sz w:val="21"/>
                <w:szCs w:val="21"/>
              </w:rPr>
            </w:pPr>
            <w:r w:rsidRPr="00DE6A6F">
              <w:rPr>
                <w:sz w:val="21"/>
                <w:szCs w:val="21"/>
              </w:rPr>
              <w:t>t_knowledge_base</w:t>
            </w:r>
          </w:p>
        </w:tc>
        <w:tc>
          <w:tcPr>
            <w:tcW w:w="977" w:type="pct"/>
            <w:vAlign w:val="center"/>
          </w:tcPr>
          <w:p w14:paraId="524F03F9" w14:textId="012AAF23"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知识库表</w:t>
            </w:r>
          </w:p>
        </w:tc>
        <w:tc>
          <w:tcPr>
            <w:tcW w:w="1833" w:type="pct"/>
            <w:vAlign w:val="center"/>
          </w:tcPr>
          <w:p w14:paraId="3C583635" w14:textId="5D8D8A49"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存放用户创建的顶层知识单元（库）及其基本描述</w:t>
            </w:r>
          </w:p>
        </w:tc>
      </w:tr>
      <w:tr w:rsidR="00464174" w:rsidRPr="006D3E83" w14:paraId="50356F5E" w14:textId="77777777" w:rsidTr="006A5032">
        <w:trPr>
          <w:jc w:val="center"/>
        </w:trPr>
        <w:tc>
          <w:tcPr>
            <w:tcW w:w="589" w:type="pct"/>
            <w:vAlign w:val="center"/>
          </w:tcPr>
          <w:p w14:paraId="1343F408" w14:textId="2CFE41CA" w:rsidR="00464174" w:rsidRPr="00DE6A6F" w:rsidRDefault="00464174" w:rsidP="00464174">
            <w:pPr>
              <w:widowControl/>
              <w:jc w:val="center"/>
              <w:rPr>
                <w:sz w:val="21"/>
                <w:szCs w:val="21"/>
              </w:rPr>
            </w:pPr>
            <w:r w:rsidRPr="00DE6A6F">
              <w:rPr>
                <w:sz w:val="21"/>
                <w:szCs w:val="21"/>
              </w:rPr>
              <w:t>4</w:t>
            </w:r>
          </w:p>
        </w:tc>
        <w:tc>
          <w:tcPr>
            <w:tcW w:w="1601" w:type="pct"/>
            <w:vAlign w:val="center"/>
          </w:tcPr>
          <w:p w14:paraId="30F59C11" w14:textId="312EB7A7" w:rsidR="00464174" w:rsidRPr="00DE6A6F" w:rsidRDefault="00464174" w:rsidP="00464174">
            <w:pPr>
              <w:widowControl/>
              <w:jc w:val="center"/>
              <w:rPr>
                <w:sz w:val="21"/>
                <w:szCs w:val="21"/>
              </w:rPr>
            </w:pPr>
            <w:r w:rsidRPr="00DE6A6F">
              <w:rPr>
                <w:sz w:val="21"/>
                <w:szCs w:val="21"/>
              </w:rPr>
              <w:t>t_folder</w:t>
            </w:r>
          </w:p>
        </w:tc>
        <w:tc>
          <w:tcPr>
            <w:tcW w:w="977" w:type="pct"/>
            <w:vAlign w:val="center"/>
          </w:tcPr>
          <w:p w14:paraId="597104C0" w14:textId="68485044"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文件夹表</w:t>
            </w:r>
          </w:p>
        </w:tc>
        <w:tc>
          <w:tcPr>
            <w:tcW w:w="1833" w:type="pct"/>
            <w:vAlign w:val="center"/>
          </w:tcPr>
          <w:p w14:paraId="5FD02C04" w14:textId="393C2F4C"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存放知识库内的层级结构信息，支持无限层级嵌套</w:t>
            </w:r>
          </w:p>
        </w:tc>
      </w:tr>
      <w:tr w:rsidR="00464174" w:rsidRPr="006D3E83" w14:paraId="64AD5524" w14:textId="77777777" w:rsidTr="006A5032">
        <w:trPr>
          <w:jc w:val="center"/>
        </w:trPr>
        <w:tc>
          <w:tcPr>
            <w:tcW w:w="589" w:type="pct"/>
            <w:vAlign w:val="center"/>
          </w:tcPr>
          <w:p w14:paraId="29A1E0A5" w14:textId="68A82DB4" w:rsidR="00464174" w:rsidRPr="00DE6A6F" w:rsidRDefault="00464174" w:rsidP="00464174">
            <w:pPr>
              <w:widowControl/>
              <w:jc w:val="center"/>
              <w:rPr>
                <w:sz w:val="21"/>
                <w:szCs w:val="21"/>
              </w:rPr>
            </w:pPr>
            <w:r w:rsidRPr="00DE6A6F">
              <w:rPr>
                <w:sz w:val="21"/>
                <w:szCs w:val="21"/>
              </w:rPr>
              <w:t>5</w:t>
            </w:r>
          </w:p>
        </w:tc>
        <w:tc>
          <w:tcPr>
            <w:tcW w:w="1601" w:type="pct"/>
            <w:vAlign w:val="center"/>
          </w:tcPr>
          <w:p w14:paraId="4233E47F" w14:textId="16EE3440" w:rsidR="00464174" w:rsidRPr="00DE6A6F" w:rsidRDefault="00464174" w:rsidP="00464174">
            <w:pPr>
              <w:widowControl/>
              <w:jc w:val="center"/>
              <w:rPr>
                <w:sz w:val="21"/>
                <w:szCs w:val="21"/>
              </w:rPr>
            </w:pPr>
            <w:r w:rsidRPr="00DE6A6F">
              <w:rPr>
                <w:sz w:val="21"/>
                <w:szCs w:val="21"/>
              </w:rPr>
              <w:t>t_note</w:t>
            </w:r>
          </w:p>
        </w:tc>
        <w:tc>
          <w:tcPr>
            <w:tcW w:w="977" w:type="pct"/>
            <w:vAlign w:val="center"/>
          </w:tcPr>
          <w:p w14:paraId="5BD1ABB6" w14:textId="4B573744"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笔记信息表</w:t>
            </w:r>
          </w:p>
        </w:tc>
        <w:tc>
          <w:tcPr>
            <w:tcW w:w="1833" w:type="pct"/>
            <w:vAlign w:val="center"/>
          </w:tcPr>
          <w:p w14:paraId="15B53B36" w14:textId="6BF0187F"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存放笔记的元数据，包括所属目录、标题、生命周期状态等</w:t>
            </w:r>
          </w:p>
        </w:tc>
      </w:tr>
      <w:tr w:rsidR="00464174" w:rsidRPr="006D3E83" w14:paraId="743212E7" w14:textId="77777777" w:rsidTr="006A5032">
        <w:trPr>
          <w:jc w:val="center"/>
        </w:trPr>
        <w:tc>
          <w:tcPr>
            <w:tcW w:w="589" w:type="pct"/>
            <w:tcBorders>
              <w:bottom w:val="single" w:sz="4" w:space="0" w:color="auto"/>
            </w:tcBorders>
            <w:vAlign w:val="center"/>
          </w:tcPr>
          <w:p w14:paraId="1CC0041D" w14:textId="400C0B33" w:rsidR="00464174" w:rsidRPr="00DE6A6F" w:rsidRDefault="00464174" w:rsidP="00464174">
            <w:pPr>
              <w:widowControl/>
              <w:jc w:val="center"/>
              <w:rPr>
                <w:sz w:val="21"/>
                <w:szCs w:val="21"/>
              </w:rPr>
            </w:pPr>
            <w:r w:rsidRPr="00DE6A6F">
              <w:rPr>
                <w:sz w:val="21"/>
                <w:szCs w:val="21"/>
              </w:rPr>
              <w:lastRenderedPageBreak/>
              <w:t>6</w:t>
            </w:r>
          </w:p>
        </w:tc>
        <w:tc>
          <w:tcPr>
            <w:tcW w:w="1601" w:type="pct"/>
            <w:tcBorders>
              <w:bottom w:val="single" w:sz="4" w:space="0" w:color="auto"/>
            </w:tcBorders>
            <w:vAlign w:val="center"/>
          </w:tcPr>
          <w:p w14:paraId="0D6A9179" w14:textId="291670EE" w:rsidR="00464174" w:rsidRPr="00DE6A6F" w:rsidRDefault="00464174" w:rsidP="00464174">
            <w:pPr>
              <w:widowControl/>
              <w:jc w:val="center"/>
              <w:rPr>
                <w:sz w:val="21"/>
                <w:szCs w:val="21"/>
              </w:rPr>
            </w:pPr>
            <w:r w:rsidRPr="00DE6A6F">
              <w:rPr>
                <w:sz w:val="21"/>
                <w:szCs w:val="21"/>
              </w:rPr>
              <w:t>t_note_content</w:t>
            </w:r>
          </w:p>
        </w:tc>
        <w:tc>
          <w:tcPr>
            <w:tcW w:w="977" w:type="pct"/>
            <w:tcBorders>
              <w:bottom w:val="single" w:sz="4" w:space="0" w:color="auto"/>
            </w:tcBorders>
            <w:vAlign w:val="center"/>
          </w:tcPr>
          <w:p w14:paraId="4C5B86A1" w14:textId="5CF72649"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笔记内容表</w:t>
            </w:r>
          </w:p>
        </w:tc>
        <w:tc>
          <w:tcPr>
            <w:tcW w:w="1833" w:type="pct"/>
            <w:tcBorders>
              <w:bottom w:val="single" w:sz="4" w:space="0" w:color="auto"/>
            </w:tcBorders>
            <w:vAlign w:val="center"/>
          </w:tcPr>
          <w:p w14:paraId="6E48A6C0" w14:textId="1084B7D5"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存放笔记的 Markdown 原始内容，通过主键与信息表一对一关联</w:t>
            </w:r>
          </w:p>
        </w:tc>
      </w:tr>
      <w:tr w:rsidR="00464174" w:rsidRPr="006D3E83" w14:paraId="1AE2D146" w14:textId="77777777" w:rsidTr="006A5032">
        <w:trPr>
          <w:jc w:val="center"/>
        </w:trPr>
        <w:tc>
          <w:tcPr>
            <w:tcW w:w="589" w:type="pct"/>
            <w:tcBorders>
              <w:right w:val="single" w:sz="4" w:space="0" w:color="auto"/>
            </w:tcBorders>
            <w:vAlign w:val="center"/>
          </w:tcPr>
          <w:p w14:paraId="3A4E56E2" w14:textId="0A832327" w:rsidR="00464174" w:rsidRPr="00DE6A6F" w:rsidRDefault="00464174" w:rsidP="00464174">
            <w:pPr>
              <w:widowControl/>
              <w:jc w:val="center"/>
              <w:rPr>
                <w:sz w:val="21"/>
                <w:szCs w:val="21"/>
              </w:rPr>
            </w:pPr>
            <w:r w:rsidRPr="00DE6A6F">
              <w:rPr>
                <w:sz w:val="21"/>
                <w:szCs w:val="21"/>
              </w:rPr>
              <w:t>7</w:t>
            </w:r>
          </w:p>
        </w:tc>
        <w:tc>
          <w:tcPr>
            <w:tcW w:w="1601" w:type="pct"/>
            <w:tcBorders>
              <w:left w:val="single" w:sz="4" w:space="0" w:color="auto"/>
              <w:right w:val="single" w:sz="4" w:space="0" w:color="auto"/>
            </w:tcBorders>
            <w:vAlign w:val="center"/>
          </w:tcPr>
          <w:p w14:paraId="6A67EA1A" w14:textId="63E855E6" w:rsidR="00464174" w:rsidRPr="00DE6A6F" w:rsidRDefault="00464174" w:rsidP="00464174">
            <w:pPr>
              <w:widowControl/>
              <w:jc w:val="center"/>
              <w:rPr>
                <w:sz w:val="21"/>
                <w:szCs w:val="21"/>
              </w:rPr>
            </w:pPr>
            <w:r w:rsidRPr="00DE6A6F">
              <w:rPr>
                <w:sz w:val="21"/>
                <w:szCs w:val="21"/>
              </w:rPr>
              <w:t>t_note_attachment</w:t>
            </w:r>
          </w:p>
        </w:tc>
        <w:tc>
          <w:tcPr>
            <w:tcW w:w="977" w:type="pct"/>
            <w:tcBorders>
              <w:left w:val="single" w:sz="4" w:space="0" w:color="auto"/>
              <w:right w:val="single" w:sz="4" w:space="0" w:color="auto"/>
            </w:tcBorders>
            <w:vAlign w:val="center"/>
          </w:tcPr>
          <w:p w14:paraId="2F8CC4A8" w14:textId="63344460"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笔记附件表</w:t>
            </w:r>
          </w:p>
        </w:tc>
        <w:tc>
          <w:tcPr>
            <w:tcW w:w="1833" w:type="pct"/>
            <w:tcBorders>
              <w:left w:val="single" w:sz="4" w:space="0" w:color="auto"/>
            </w:tcBorders>
            <w:vAlign w:val="center"/>
          </w:tcPr>
          <w:p w14:paraId="4661395F" w14:textId="672FFF53"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存放笔记中引用的图片、视频、文件等资源的访问路径和类型</w:t>
            </w:r>
          </w:p>
        </w:tc>
      </w:tr>
      <w:tr w:rsidR="00464174" w:rsidRPr="006D3E83" w14:paraId="77FD46E2" w14:textId="77777777" w:rsidTr="006A5032">
        <w:trPr>
          <w:jc w:val="center"/>
        </w:trPr>
        <w:tc>
          <w:tcPr>
            <w:tcW w:w="589" w:type="pct"/>
            <w:vAlign w:val="center"/>
          </w:tcPr>
          <w:p w14:paraId="52CB292D" w14:textId="4A9546D5" w:rsidR="00464174" w:rsidRPr="00DE6A6F" w:rsidRDefault="00464174" w:rsidP="00464174">
            <w:pPr>
              <w:widowControl/>
              <w:jc w:val="center"/>
              <w:rPr>
                <w:sz w:val="21"/>
                <w:szCs w:val="21"/>
              </w:rPr>
            </w:pPr>
            <w:r w:rsidRPr="00DE6A6F">
              <w:rPr>
                <w:sz w:val="21"/>
                <w:szCs w:val="21"/>
              </w:rPr>
              <w:t>8</w:t>
            </w:r>
          </w:p>
        </w:tc>
        <w:tc>
          <w:tcPr>
            <w:tcW w:w="1601" w:type="pct"/>
            <w:vAlign w:val="center"/>
          </w:tcPr>
          <w:p w14:paraId="56F7983C" w14:textId="5BCB4799" w:rsidR="00464174" w:rsidRPr="00DE6A6F" w:rsidRDefault="00464174" w:rsidP="00464174">
            <w:pPr>
              <w:widowControl/>
              <w:jc w:val="center"/>
              <w:rPr>
                <w:sz w:val="21"/>
                <w:szCs w:val="21"/>
              </w:rPr>
            </w:pPr>
            <w:r w:rsidRPr="00DE6A6F">
              <w:rPr>
                <w:sz w:val="21"/>
                <w:szCs w:val="21"/>
              </w:rPr>
              <w:t>t_note_history</w:t>
            </w:r>
          </w:p>
        </w:tc>
        <w:tc>
          <w:tcPr>
            <w:tcW w:w="977" w:type="pct"/>
            <w:vAlign w:val="center"/>
          </w:tcPr>
          <w:p w14:paraId="73981D6B" w14:textId="208699D7"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笔记历史表</w:t>
            </w:r>
          </w:p>
        </w:tc>
        <w:tc>
          <w:tcPr>
            <w:tcW w:w="1833" w:type="pct"/>
            <w:vAlign w:val="center"/>
          </w:tcPr>
          <w:p w14:paraId="2DAD9A18" w14:textId="66C89E1A"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存放笔记的历史版本快照，用于版本追溯和数据恢复</w:t>
            </w:r>
          </w:p>
        </w:tc>
      </w:tr>
      <w:tr w:rsidR="00464174" w:rsidRPr="006D3E83" w14:paraId="2C13B2A2" w14:textId="77777777" w:rsidTr="006A5032">
        <w:trPr>
          <w:jc w:val="center"/>
        </w:trPr>
        <w:tc>
          <w:tcPr>
            <w:tcW w:w="589" w:type="pct"/>
            <w:vAlign w:val="center"/>
          </w:tcPr>
          <w:p w14:paraId="6B116415" w14:textId="0AB8C3A7" w:rsidR="00464174" w:rsidRPr="00DE6A6F" w:rsidRDefault="00464174" w:rsidP="00464174">
            <w:pPr>
              <w:widowControl/>
              <w:jc w:val="center"/>
              <w:rPr>
                <w:sz w:val="21"/>
                <w:szCs w:val="21"/>
              </w:rPr>
            </w:pPr>
            <w:r w:rsidRPr="00DE6A6F">
              <w:rPr>
                <w:sz w:val="21"/>
                <w:szCs w:val="21"/>
              </w:rPr>
              <w:t>9</w:t>
            </w:r>
          </w:p>
        </w:tc>
        <w:tc>
          <w:tcPr>
            <w:tcW w:w="1601" w:type="pct"/>
            <w:vAlign w:val="center"/>
          </w:tcPr>
          <w:p w14:paraId="153963A8" w14:textId="6D368620" w:rsidR="00464174" w:rsidRPr="00DE6A6F" w:rsidRDefault="00464174" w:rsidP="00464174">
            <w:pPr>
              <w:widowControl/>
              <w:jc w:val="center"/>
              <w:rPr>
                <w:sz w:val="21"/>
                <w:szCs w:val="21"/>
              </w:rPr>
            </w:pPr>
            <w:r w:rsidRPr="00DE6A6F">
              <w:rPr>
                <w:sz w:val="21"/>
                <w:szCs w:val="21"/>
              </w:rPr>
              <w:t>t_note_link</w:t>
            </w:r>
          </w:p>
        </w:tc>
        <w:tc>
          <w:tcPr>
            <w:tcW w:w="977" w:type="pct"/>
            <w:vAlign w:val="center"/>
          </w:tcPr>
          <w:p w14:paraId="55B0D868" w14:textId="5FC47D1F"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双链关系表</w:t>
            </w:r>
          </w:p>
        </w:tc>
        <w:tc>
          <w:tcPr>
            <w:tcW w:w="1833" w:type="pct"/>
            <w:vAlign w:val="center"/>
          </w:tcPr>
          <w:p w14:paraId="7C6AE658" w14:textId="10010613"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存放笔记间的引用链接、锚点文本及失效状态，实现双向链接功能</w:t>
            </w:r>
          </w:p>
        </w:tc>
      </w:tr>
      <w:tr w:rsidR="00464174" w:rsidRPr="006D3E83" w14:paraId="666C979C" w14:textId="77777777" w:rsidTr="006A5032">
        <w:trPr>
          <w:jc w:val="center"/>
        </w:trPr>
        <w:tc>
          <w:tcPr>
            <w:tcW w:w="589" w:type="pct"/>
            <w:vAlign w:val="center"/>
          </w:tcPr>
          <w:p w14:paraId="541A77A6" w14:textId="6F011DD3" w:rsidR="00464174" w:rsidRPr="00DE6A6F" w:rsidRDefault="00464174" w:rsidP="00464174">
            <w:pPr>
              <w:widowControl/>
              <w:jc w:val="center"/>
              <w:rPr>
                <w:sz w:val="21"/>
                <w:szCs w:val="21"/>
              </w:rPr>
            </w:pPr>
            <w:r w:rsidRPr="00DE6A6F">
              <w:rPr>
                <w:sz w:val="21"/>
                <w:szCs w:val="21"/>
              </w:rPr>
              <w:t>10</w:t>
            </w:r>
          </w:p>
        </w:tc>
        <w:tc>
          <w:tcPr>
            <w:tcW w:w="1601" w:type="pct"/>
            <w:vAlign w:val="center"/>
          </w:tcPr>
          <w:p w14:paraId="166D1092" w14:textId="18E225E9" w:rsidR="00464174" w:rsidRPr="00DE6A6F" w:rsidRDefault="00464174" w:rsidP="00464174">
            <w:pPr>
              <w:widowControl/>
              <w:jc w:val="center"/>
              <w:rPr>
                <w:sz w:val="21"/>
                <w:szCs w:val="21"/>
              </w:rPr>
            </w:pPr>
            <w:r w:rsidRPr="00DE6A6F">
              <w:rPr>
                <w:sz w:val="21"/>
                <w:szCs w:val="21"/>
              </w:rPr>
              <w:t>t_tag</w:t>
            </w:r>
          </w:p>
        </w:tc>
        <w:tc>
          <w:tcPr>
            <w:tcW w:w="977" w:type="pct"/>
            <w:vAlign w:val="center"/>
          </w:tcPr>
          <w:p w14:paraId="71216EC7" w14:textId="36D511AB"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标签表</w:t>
            </w:r>
          </w:p>
        </w:tc>
        <w:tc>
          <w:tcPr>
            <w:tcW w:w="1833" w:type="pct"/>
            <w:vAlign w:val="center"/>
          </w:tcPr>
          <w:p w14:paraId="2AA3BBE9" w14:textId="2713A58A"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存放知识库中定义的标签词条</w:t>
            </w:r>
          </w:p>
        </w:tc>
      </w:tr>
      <w:tr w:rsidR="00464174" w:rsidRPr="006D3E83" w14:paraId="6F9ABDC2" w14:textId="77777777" w:rsidTr="006A5032">
        <w:trPr>
          <w:jc w:val="center"/>
        </w:trPr>
        <w:tc>
          <w:tcPr>
            <w:tcW w:w="589" w:type="pct"/>
            <w:vAlign w:val="center"/>
          </w:tcPr>
          <w:p w14:paraId="0AC73787" w14:textId="1E6EAC9F" w:rsidR="00464174" w:rsidRPr="00DE6A6F" w:rsidRDefault="00464174" w:rsidP="00464174">
            <w:pPr>
              <w:widowControl/>
              <w:jc w:val="center"/>
              <w:rPr>
                <w:sz w:val="21"/>
                <w:szCs w:val="21"/>
              </w:rPr>
            </w:pPr>
            <w:r w:rsidRPr="00DE6A6F">
              <w:rPr>
                <w:sz w:val="21"/>
                <w:szCs w:val="21"/>
              </w:rPr>
              <w:t>11</w:t>
            </w:r>
          </w:p>
        </w:tc>
        <w:tc>
          <w:tcPr>
            <w:tcW w:w="1601" w:type="pct"/>
            <w:vAlign w:val="center"/>
          </w:tcPr>
          <w:p w14:paraId="17A9F356" w14:textId="16E10E08" w:rsidR="00464174" w:rsidRPr="00DE6A6F" w:rsidRDefault="00464174" w:rsidP="00464174">
            <w:pPr>
              <w:widowControl/>
              <w:jc w:val="center"/>
              <w:rPr>
                <w:sz w:val="21"/>
                <w:szCs w:val="21"/>
              </w:rPr>
            </w:pPr>
            <w:r w:rsidRPr="00DE6A6F">
              <w:rPr>
                <w:sz w:val="21"/>
                <w:szCs w:val="21"/>
              </w:rPr>
              <w:t>t_note_tag</w:t>
            </w:r>
          </w:p>
        </w:tc>
        <w:tc>
          <w:tcPr>
            <w:tcW w:w="977" w:type="pct"/>
            <w:vAlign w:val="center"/>
          </w:tcPr>
          <w:p w14:paraId="6DE8F40B" w14:textId="52E3FA35"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笔记标签关联表</w:t>
            </w:r>
          </w:p>
        </w:tc>
        <w:tc>
          <w:tcPr>
            <w:tcW w:w="1833" w:type="pct"/>
            <w:vAlign w:val="center"/>
          </w:tcPr>
          <w:p w14:paraId="1CE746FB" w14:textId="0F02B107"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存放笔记与标签的多对多映射关系</w:t>
            </w:r>
          </w:p>
        </w:tc>
      </w:tr>
      <w:tr w:rsidR="00464174" w:rsidRPr="006D3E83" w14:paraId="372A8002" w14:textId="77777777" w:rsidTr="006A5032">
        <w:trPr>
          <w:jc w:val="center"/>
        </w:trPr>
        <w:tc>
          <w:tcPr>
            <w:tcW w:w="589" w:type="pct"/>
            <w:vAlign w:val="center"/>
          </w:tcPr>
          <w:p w14:paraId="34FCF33A" w14:textId="747DAA3C" w:rsidR="00464174" w:rsidRPr="00DE6A6F" w:rsidRDefault="00464174" w:rsidP="00464174">
            <w:pPr>
              <w:widowControl/>
              <w:jc w:val="center"/>
              <w:rPr>
                <w:sz w:val="21"/>
                <w:szCs w:val="21"/>
              </w:rPr>
            </w:pPr>
            <w:r w:rsidRPr="00DE6A6F">
              <w:rPr>
                <w:sz w:val="21"/>
                <w:szCs w:val="21"/>
              </w:rPr>
              <w:t>12</w:t>
            </w:r>
          </w:p>
        </w:tc>
        <w:tc>
          <w:tcPr>
            <w:tcW w:w="1601" w:type="pct"/>
            <w:vAlign w:val="center"/>
          </w:tcPr>
          <w:p w14:paraId="670BD8E0" w14:textId="13F8B404" w:rsidR="00464174" w:rsidRPr="00DE6A6F" w:rsidRDefault="00464174" w:rsidP="00464174">
            <w:pPr>
              <w:widowControl/>
              <w:jc w:val="center"/>
              <w:rPr>
                <w:sz w:val="21"/>
                <w:szCs w:val="21"/>
              </w:rPr>
            </w:pPr>
            <w:r w:rsidRPr="00DE6A6F">
              <w:rPr>
                <w:sz w:val="21"/>
                <w:szCs w:val="21"/>
              </w:rPr>
              <w:t>t_note_template</w:t>
            </w:r>
          </w:p>
        </w:tc>
        <w:tc>
          <w:tcPr>
            <w:tcW w:w="977" w:type="pct"/>
            <w:vAlign w:val="center"/>
          </w:tcPr>
          <w:p w14:paraId="4C8BFD4A" w14:textId="471EA670"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模板表</w:t>
            </w:r>
          </w:p>
        </w:tc>
        <w:tc>
          <w:tcPr>
            <w:tcW w:w="1833" w:type="pct"/>
            <w:vAlign w:val="center"/>
          </w:tcPr>
          <w:p w14:paraId="3180D9A6" w14:textId="7DE3FE3C" w:rsidR="00464174" w:rsidRPr="00DE6A6F" w:rsidRDefault="00464174" w:rsidP="00464174">
            <w:pPr>
              <w:widowControl/>
              <w:jc w:val="center"/>
              <w:rPr>
                <w:rFonts w:ascii="宋体" w:hAnsi="宋体" w:hint="eastAsia"/>
                <w:sz w:val="21"/>
                <w:szCs w:val="21"/>
              </w:rPr>
            </w:pPr>
            <w:r w:rsidRPr="00DE6A6F">
              <w:rPr>
                <w:rFonts w:ascii="宋体" w:hAnsi="宋体" w:hint="eastAsia"/>
                <w:sz w:val="21"/>
                <w:szCs w:val="21"/>
              </w:rPr>
              <w:t>存放用户自定义的笔记内容模板，以便快速复用内容结构</w:t>
            </w:r>
          </w:p>
        </w:tc>
      </w:tr>
    </w:tbl>
    <w:p w14:paraId="1CE2B92E" w14:textId="77777777" w:rsidR="00B12959" w:rsidRDefault="00B12959" w:rsidP="00B12959">
      <w:pPr>
        <w:pStyle w:val="a1"/>
        <w:ind w:firstLine="480"/>
        <w:rPr>
          <w:color w:val="000000"/>
          <w:szCs w:val="24"/>
        </w:rPr>
      </w:pPr>
      <w:r>
        <w:rPr>
          <w:rFonts w:hint="eastAsia"/>
          <w:color w:val="000000"/>
          <w:szCs w:val="24"/>
        </w:rPr>
        <w:t>用户表</w:t>
      </w:r>
      <w:r>
        <w:rPr>
          <w:rFonts w:hint="eastAsia"/>
          <w:color w:val="000000"/>
          <w:szCs w:val="24"/>
        </w:rPr>
        <w:t>(t_user)</w:t>
      </w:r>
      <w:r>
        <w:rPr>
          <w:rFonts w:hint="eastAsia"/>
          <w:color w:val="000000"/>
          <w:szCs w:val="24"/>
        </w:rPr>
        <w:t>存储系统用户的基本信息，其中用户</w:t>
      </w:r>
      <w:r>
        <w:rPr>
          <w:rFonts w:hint="eastAsia"/>
          <w:color w:val="000000"/>
          <w:szCs w:val="24"/>
        </w:rPr>
        <w:t>id</w:t>
      </w:r>
      <w:r>
        <w:rPr>
          <w:rFonts w:hint="eastAsia"/>
          <w:color w:val="000000"/>
          <w:szCs w:val="24"/>
        </w:rPr>
        <w:t>为主键，用户表的逻辑结构如表</w:t>
      </w:r>
      <w:r>
        <w:rPr>
          <w:rFonts w:hint="eastAsia"/>
          <w:color w:val="000000"/>
          <w:szCs w:val="24"/>
        </w:rPr>
        <w:t>4-3</w:t>
      </w:r>
      <w:r>
        <w:rPr>
          <w:rFonts w:hint="eastAsia"/>
          <w:color w:val="000000"/>
          <w:szCs w:val="24"/>
        </w:rPr>
        <w:t>所示。</w:t>
      </w:r>
    </w:p>
    <w:p w14:paraId="40E6E072" w14:textId="77777777" w:rsidR="00AD04C4" w:rsidRDefault="00AD04C4" w:rsidP="00AD04C4">
      <w:pPr>
        <w:pStyle w:val="a1"/>
        <w:ind w:firstLine="420"/>
        <w:jc w:val="center"/>
        <w:rPr>
          <w:color w:val="000000"/>
          <w:sz w:val="21"/>
          <w:szCs w:val="21"/>
        </w:rPr>
      </w:pPr>
      <w:r w:rsidRPr="00DE6A6F">
        <w:rPr>
          <w:rFonts w:hint="eastAsia"/>
          <w:color w:val="000000"/>
          <w:sz w:val="21"/>
          <w:szCs w:val="21"/>
        </w:rPr>
        <w:t>表</w:t>
      </w:r>
      <w:r w:rsidRPr="00DE6A6F">
        <w:rPr>
          <w:rFonts w:hint="eastAsia"/>
          <w:color w:val="000000"/>
          <w:sz w:val="21"/>
          <w:szCs w:val="21"/>
        </w:rPr>
        <w:t xml:space="preserve">4-3 </w:t>
      </w:r>
      <w:r w:rsidRPr="00DE6A6F">
        <w:rPr>
          <w:rFonts w:hint="eastAsia"/>
          <w:color w:val="000000"/>
          <w:sz w:val="21"/>
          <w:szCs w:val="21"/>
        </w:rPr>
        <w:t>用户表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488"/>
        <w:gridCol w:w="1488"/>
        <w:gridCol w:w="1845"/>
      </w:tblGrid>
      <w:tr w:rsidR="00090183" w:rsidRPr="006D3E83" w14:paraId="3FC6B63E" w14:textId="77777777" w:rsidTr="006A5032">
        <w:tc>
          <w:tcPr>
            <w:tcW w:w="1488" w:type="dxa"/>
            <w:vAlign w:val="center"/>
          </w:tcPr>
          <w:p w14:paraId="740F3E58" w14:textId="040DB05E" w:rsidR="00090183" w:rsidRPr="006D3E83" w:rsidRDefault="00090183" w:rsidP="00090183">
            <w:pPr>
              <w:widowControl/>
              <w:ind w:left="141" w:hangingChars="67" w:hanging="141"/>
              <w:jc w:val="center"/>
              <w:rPr>
                <w:kern w:val="0"/>
                <w:sz w:val="21"/>
                <w:szCs w:val="21"/>
              </w:rPr>
            </w:pPr>
            <w:r w:rsidRPr="00DE6A6F">
              <w:rPr>
                <w:rFonts w:ascii="宋体" w:hAnsi="宋体" w:hint="eastAsia"/>
                <w:sz w:val="21"/>
                <w:szCs w:val="21"/>
              </w:rPr>
              <w:t>字段名</w:t>
            </w:r>
          </w:p>
        </w:tc>
        <w:tc>
          <w:tcPr>
            <w:tcW w:w="1488" w:type="dxa"/>
            <w:vAlign w:val="center"/>
          </w:tcPr>
          <w:p w14:paraId="07D7AD7C" w14:textId="1C33C8FD" w:rsidR="00090183" w:rsidRPr="006D3E83" w:rsidRDefault="00090183" w:rsidP="00090183">
            <w:pPr>
              <w:widowControl/>
              <w:ind w:left="141" w:hangingChars="67" w:hanging="141"/>
              <w:jc w:val="center"/>
              <w:rPr>
                <w:kern w:val="0"/>
                <w:sz w:val="21"/>
                <w:szCs w:val="21"/>
              </w:rPr>
            </w:pPr>
            <w:r w:rsidRPr="00DE6A6F">
              <w:rPr>
                <w:rFonts w:ascii="宋体" w:hAnsi="宋体" w:hint="eastAsia"/>
                <w:sz w:val="21"/>
                <w:szCs w:val="21"/>
              </w:rPr>
              <w:t>类型</w:t>
            </w:r>
          </w:p>
        </w:tc>
        <w:tc>
          <w:tcPr>
            <w:tcW w:w="1488" w:type="dxa"/>
            <w:vAlign w:val="center"/>
          </w:tcPr>
          <w:p w14:paraId="782716BB" w14:textId="09B2464A" w:rsidR="00090183" w:rsidRPr="006D3E83" w:rsidRDefault="00090183" w:rsidP="00090183">
            <w:pPr>
              <w:widowControl/>
              <w:ind w:left="141" w:hangingChars="67" w:hanging="141"/>
              <w:jc w:val="center"/>
              <w:rPr>
                <w:kern w:val="0"/>
                <w:sz w:val="21"/>
                <w:szCs w:val="21"/>
              </w:rPr>
            </w:pPr>
            <w:r w:rsidRPr="00DE6A6F">
              <w:rPr>
                <w:rFonts w:ascii="宋体" w:hAnsi="宋体" w:hint="eastAsia"/>
                <w:sz w:val="21"/>
                <w:szCs w:val="21"/>
              </w:rPr>
              <w:t>长度</w:t>
            </w:r>
          </w:p>
        </w:tc>
        <w:tc>
          <w:tcPr>
            <w:tcW w:w="1488" w:type="dxa"/>
            <w:vAlign w:val="center"/>
          </w:tcPr>
          <w:p w14:paraId="0E9FF5FA" w14:textId="173F3716" w:rsidR="00090183" w:rsidRPr="006D3E83" w:rsidRDefault="00090183" w:rsidP="00090183">
            <w:pPr>
              <w:widowControl/>
              <w:ind w:left="141" w:hangingChars="67" w:hanging="141"/>
              <w:jc w:val="center"/>
              <w:rPr>
                <w:kern w:val="0"/>
                <w:sz w:val="21"/>
                <w:szCs w:val="21"/>
              </w:rPr>
            </w:pPr>
            <w:r w:rsidRPr="00DE6A6F">
              <w:rPr>
                <w:rFonts w:ascii="宋体" w:hAnsi="宋体" w:hint="eastAsia"/>
                <w:sz w:val="21"/>
                <w:szCs w:val="21"/>
              </w:rPr>
              <w:t>键</w:t>
            </w:r>
          </w:p>
        </w:tc>
        <w:tc>
          <w:tcPr>
            <w:tcW w:w="1845" w:type="dxa"/>
            <w:vAlign w:val="center"/>
          </w:tcPr>
          <w:p w14:paraId="29AC3CFB" w14:textId="6F31154A" w:rsidR="00090183" w:rsidRPr="006D3E83" w:rsidRDefault="00090183" w:rsidP="00090183">
            <w:pPr>
              <w:widowControl/>
              <w:ind w:left="141" w:hangingChars="67" w:hanging="141"/>
              <w:jc w:val="center"/>
              <w:rPr>
                <w:kern w:val="0"/>
                <w:sz w:val="21"/>
                <w:szCs w:val="21"/>
              </w:rPr>
            </w:pPr>
            <w:r w:rsidRPr="00DE6A6F">
              <w:rPr>
                <w:rFonts w:ascii="宋体" w:hAnsi="宋体" w:hint="eastAsia"/>
                <w:sz w:val="21"/>
                <w:szCs w:val="21"/>
              </w:rPr>
              <w:t>描述</w:t>
            </w:r>
          </w:p>
        </w:tc>
      </w:tr>
      <w:tr w:rsidR="00090183" w:rsidRPr="006D3E83" w14:paraId="52D55D43" w14:textId="77777777" w:rsidTr="006A5032">
        <w:tc>
          <w:tcPr>
            <w:tcW w:w="1488" w:type="dxa"/>
            <w:vAlign w:val="center"/>
          </w:tcPr>
          <w:p w14:paraId="51693A36" w14:textId="5E67A8C2" w:rsidR="00090183" w:rsidRPr="00DE6A6F" w:rsidRDefault="00090183" w:rsidP="00090183">
            <w:pPr>
              <w:widowControl/>
              <w:ind w:left="141" w:hangingChars="67" w:hanging="141"/>
              <w:jc w:val="center"/>
              <w:rPr>
                <w:rFonts w:ascii="宋体" w:hAnsi="宋体" w:hint="eastAsia"/>
                <w:sz w:val="21"/>
                <w:szCs w:val="21"/>
              </w:rPr>
            </w:pPr>
            <w:r w:rsidRPr="00DE6A6F">
              <w:rPr>
                <w:sz w:val="21"/>
                <w:szCs w:val="21"/>
              </w:rPr>
              <w:t>id</w:t>
            </w:r>
          </w:p>
        </w:tc>
        <w:tc>
          <w:tcPr>
            <w:tcW w:w="1488" w:type="dxa"/>
            <w:vAlign w:val="center"/>
          </w:tcPr>
          <w:p w14:paraId="4CEB10B8" w14:textId="49C1F703" w:rsidR="00090183" w:rsidRPr="00DE6A6F" w:rsidRDefault="00090183" w:rsidP="00090183">
            <w:pPr>
              <w:widowControl/>
              <w:ind w:left="141" w:hangingChars="67" w:hanging="141"/>
              <w:jc w:val="center"/>
              <w:rPr>
                <w:rFonts w:ascii="宋体" w:hAnsi="宋体" w:hint="eastAsia"/>
                <w:sz w:val="21"/>
                <w:szCs w:val="21"/>
              </w:rPr>
            </w:pPr>
            <w:r w:rsidRPr="00DE6A6F">
              <w:rPr>
                <w:sz w:val="21"/>
                <w:szCs w:val="21"/>
              </w:rPr>
              <w:t>bigint</w:t>
            </w:r>
          </w:p>
        </w:tc>
        <w:tc>
          <w:tcPr>
            <w:tcW w:w="1488" w:type="dxa"/>
            <w:vAlign w:val="center"/>
          </w:tcPr>
          <w:p w14:paraId="70ED3A48" w14:textId="312E1471" w:rsidR="00090183" w:rsidRPr="00DE6A6F" w:rsidRDefault="00090183" w:rsidP="00090183">
            <w:pPr>
              <w:widowControl/>
              <w:ind w:left="141" w:hangingChars="67" w:hanging="141"/>
              <w:jc w:val="center"/>
              <w:rPr>
                <w:rFonts w:ascii="宋体" w:hAnsi="宋体" w:hint="eastAsia"/>
                <w:sz w:val="21"/>
                <w:szCs w:val="21"/>
              </w:rPr>
            </w:pPr>
            <w:r w:rsidRPr="00DE6A6F">
              <w:rPr>
                <w:sz w:val="21"/>
                <w:szCs w:val="21"/>
              </w:rPr>
              <w:t>20</w:t>
            </w:r>
          </w:p>
        </w:tc>
        <w:tc>
          <w:tcPr>
            <w:tcW w:w="1488" w:type="dxa"/>
            <w:vAlign w:val="center"/>
          </w:tcPr>
          <w:p w14:paraId="57E1DB62" w14:textId="4FD31189"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主键</w:t>
            </w:r>
          </w:p>
        </w:tc>
        <w:tc>
          <w:tcPr>
            <w:tcW w:w="1845" w:type="dxa"/>
            <w:vAlign w:val="center"/>
          </w:tcPr>
          <w:p w14:paraId="0EAA28EE" w14:textId="6F54907B"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用户id</w:t>
            </w:r>
          </w:p>
        </w:tc>
      </w:tr>
      <w:tr w:rsidR="00090183" w:rsidRPr="006D3E83" w14:paraId="7563DAAA" w14:textId="77777777" w:rsidTr="006A5032">
        <w:tc>
          <w:tcPr>
            <w:tcW w:w="1488" w:type="dxa"/>
            <w:vAlign w:val="center"/>
          </w:tcPr>
          <w:p w14:paraId="089CAB33" w14:textId="12C8AAFD" w:rsidR="00090183" w:rsidRPr="00DE6A6F" w:rsidRDefault="00090183" w:rsidP="00090183">
            <w:pPr>
              <w:widowControl/>
              <w:ind w:left="141" w:hangingChars="67" w:hanging="141"/>
              <w:jc w:val="center"/>
              <w:rPr>
                <w:sz w:val="21"/>
                <w:szCs w:val="21"/>
              </w:rPr>
            </w:pPr>
            <w:r w:rsidRPr="00DE6A6F">
              <w:rPr>
                <w:sz w:val="21"/>
                <w:szCs w:val="21"/>
              </w:rPr>
              <w:t>username</w:t>
            </w:r>
          </w:p>
        </w:tc>
        <w:tc>
          <w:tcPr>
            <w:tcW w:w="1488" w:type="dxa"/>
            <w:vAlign w:val="center"/>
          </w:tcPr>
          <w:p w14:paraId="7D607739" w14:textId="37546FDF" w:rsidR="00090183" w:rsidRPr="00DE6A6F" w:rsidRDefault="00090183" w:rsidP="00090183">
            <w:pPr>
              <w:widowControl/>
              <w:ind w:left="141" w:hangingChars="67" w:hanging="141"/>
              <w:jc w:val="center"/>
              <w:rPr>
                <w:sz w:val="21"/>
                <w:szCs w:val="21"/>
              </w:rPr>
            </w:pPr>
            <w:r w:rsidRPr="00DE6A6F">
              <w:rPr>
                <w:sz w:val="21"/>
                <w:szCs w:val="21"/>
              </w:rPr>
              <w:t>varchar</w:t>
            </w:r>
          </w:p>
        </w:tc>
        <w:tc>
          <w:tcPr>
            <w:tcW w:w="1488" w:type="dxa"/>
            <w:vAlign w:val="center"/>
          </w:tcPr>
          <w:p w14:paraId="78CAD2A5" w14:textId="3D548E2F" w:rsidR="00090183" w:rsidRPr="00DE6A6F" w:rsidRDefault="00090183" w:rsidP="00090183">
            <w:pPr>
              <w:widowControl/>
              <w:ind w:left="141" w:hangingChars="67" w:hanging="141"/>
              <w:jc w:val="center"/>
              <w:rPr>
                <w:sz w:val="21"/>
                <w:szCs w:val="21"/>
              </w:rPr>
            </w:pPr>
            <w:r w:rsidRPr="00DE6A6F">
              <w:rPr>
                <w:sz w:val="21"/>
                <w:szCs w:val="21"/>
              </w:rPr>
              <w:t>50</w:t>
            </w:r>
          </w:p>
        </w:tc>
        <w:tc>
          <w:tcPr>
            <w:tcW w:w="1488" w:type="dxa"/>
            <w:vAlign w:val="center"/>
          </w:tcPr>
          <w:p w14:paraId="17FFF769" w14:textId="6FDF888C"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唯一</w:t>
            </w:r>
          </w:p>
        </w:tc>
        <w:tc>
          <w:tcPr>
            <w:tcW w:w="1845" w:type="dxa"/>
            <w:vAlign w:val="center"/>
          </w:tcPr>
          <w:p w14:paraId="51C3272C" w14:textId="6D865D24"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用户名</w:t>
            </w:r>
          </w:p>
        </w:tc>
      </w:tr>
      <w:tr w:rsidR="00090183" w:rsidRPr="006D3E83" w14:paraId="5480AF10" w14:textId="77777777" w:rsidTr="006A5032">
        <w:tc>
          <w:tcPr>
            <w:tcW w:w="1488" w:type="dxa"/>
            <w:vAlign w:val="center"/>
          </w:tcPr>
          <w:p w14:paraId="23AC4914" w14:textId="67C8D4D3" w:rsidR="00090183" w:rsidRPr="00DE6A6F" w:rsidRDefault="00090183" w:rsidP="00090183">
            <w:pPr>
              <w:widowControl/>
              <w:ind w:left="141" w:hangingChars="67" w:hanging="141"/>
              <w:jc w:val="center"/>
              <w:rPr>
                <w:sz w:val="21"/>
                <w:szCs w:val="21"/>
              </w:rPr>
            </w:pPr>
            <w:r w:rsidRPr="00DE6A6F">
              <w:rPr>
                <w:sz w:val="21"/>
                <w:szCs w:val="21"/>
              </w:rPr>
              <w:t>email</w:t>
            </w:r>
          </w:p>
        </w:tc>
        <w:tc>
          <w:tcPr>
            <w:tcW w:w="1488" w:type="dxa"/>
            <w:vAlign w:val="center"/>
          </w:tcPr>
          <w:p w14:paraId="237C3964" w14:textId="1E997E97" w:rsidR="00090183" w:rsidRPr="00DE6A6F" w:rsidRDefault="00090183" w:rsidP="00090183">
            <w:pPr>
              <w:widowControl/>
              <w:ind w:left="141" w:hangingChars="67" w:hanging="141"/>
              <w:jc w:val="center"/>
              <w:rPr>
                <w:sz w:val="21"/>
                <w:szCs w:val="21"/>
              </w:rPr>
            </w:pPr>
            <w:r w:rsidRPr="00DE6A6F">
              <w:rPr>
                <w:sz w:val="21"/>
                <w:szCs w:val="21"/>
              </w:rPr>
              <w:t>varchar</w:t>
            </w:r>
          </w:p>
        </w:tc>
        <w:tc>
          <w:tcPr>
            <w:tcW w:w="1488" w:type="dxa"/>
            <w:vAlign w:val="center"/>
          </w:tcPr>
          <w:p w14:paraId="6FB282D9" w14:textId="019A3BD4" w:rsidR="00090183" w:rsidRPr="00DE6A6F" w:rsidRDefault="00090183" w:rsidP="00090183">
            <w:pPr>
              <w:widowControl/>
              <w:ind w:left="141" w:hangingChars="67" w:hanging="141"/>
              <w:jc w:val="center"/>
              <w:rPr>
                <w:sz w:val="21"/>
                <w:szCs w:val="21"/>
              </w:rPr>
            </w:pPr>
            <w:r w:rsidRPr="00DE6A6F">
              <w:rPr>
                <w:sz w:val="21"/>
                <w:szCs w:val="21"/>
              </w:rPr>
              <w:t>100</w:t>
            </w:r>
          </w:p>
        </w:tc>
        <w:tc>
          <w:tcPr>
            <w:tcW w:w="1488" w:type="dxa"/>
            <w:vAlign w:val="center"/>
          </w:tcPr>
          <w:p w14:paraId="2E52B0A6" w14:textId="14F5E6BF"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唯一</w:t>
            </w:r>
          </w:p>
        </w:tc>
        <w:tc>
          <w:tcPr>
            <w:tcW w:w="1845" w:type="dxa"/>
            <w:vAlign w:val="center"/>
          </w:tcPr>
          <w:p w14:paraId="354FA6D9" w14:textId="38A1DFBE"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邮箱</w:t>
            </w:r>
          </w:p>
        </w:tc>
      </w:tr>
      <w:tr w:rsidR="00090183" w:rsidRPr="006D3E83" w14:paraId="2AFC7540" w14:textId="77777777" w:rsidTr="006A5032">
        <w:tc>
          <w:tcPr>
            <w:tcW w:w="1488" w:type="dxa"/>
            <w:vAlign w:val="center"/>
          </w:tcPr>
          <w:p w14:paraId="2978D823" w14:textId="322AD132" w:rsidR="00090183" w:rsidRPr="00DE6A6F" w:rsidRDefault="00090183" w:rsidP="00090183">
            <w:pPr>
              <w:widowControl/>
              <w:ind w:left="141" w:hangingChars="67" w:hanging="141"/>
              <w:jc w:val="center"/>
              <w:rPr>
                <w:sz w:val="21"/>
                <w:szCs w:val="21"/>
              </w:rPr>
            </w:pPr>
            <w:r w:rsidRPr="00DE6A6F">
              <w:rPr>
                <w:sz w:val="21"/>
                <w:szCs w:val="21"/>
              </w:rPr>
              <w:t>password</w:t>
            </w:r>
          </w:p>
        </w:tc>
        <w:tc>
          <w:tcPr>
            <w:tcW w:w="1488" w:type="dxa"/>
            <w:vAlign w:val="center"/>
          </w:tcPr>
          <w:p w14:paraId="1C088F82" w14:textId="2FA846CD" w:rsidR="00090183" w:rsidRPr="00DE6A6F" w:rsidRDefault="00090183" w:rsidP="00090183">
            <w:pPr>
              <w:widowControl/>
              <w:ind w:left="141" w:hangingChars="67" w:hanging="141"/>
              <w:jc w:val="center"/>
              <w:rPr>
                <w:sz w:val="21"/>
                <w:szCs w:val="21"/>
              </w:rPr>
            </w:pPr>
            <w:r w:rsidRPr="00DE6A6F">
              <w:rPr>
                <w:sz w:val="21"/>
                <w:szCs w:val="21"/>
              </w:rPr>
              <w:t>varchar</w:t>
            </w:r>
          </w:p>
        </w:tc>
        <w:tc>
          <w:tcPr>
            <w:tcW w:w="1488" w:type="dxa"/>
            <w:vAlign w:val="center"/>
          </w:tcPr>
          <w:p w14:paraId="0F762B12" w14:textId="65B105EE" w:rsidR="00090183" w:rsidRPr="00DE6A6F" w:rsidRDefault="00090183" w:rsidP="00090183">
            <w:pPr>
              <w:widowControl/>
              <w:ind w:left="141" w:hangingChars="67" w:hanging="141"/>
              <w:jc w:val="center"/>
              <w:rPr>
                <w:sz w:val="21"/>
                <w:szCs w:val="21"/>
              </w:rPr>
            </w:pPr>
            <w:r w:rsidRPr="00DE6A6F">
              <w:rPr>
                <w:sz w:val="21"/>
                <w:szCs w:val="21"/>
              </w:rPr>
              <w:t>255</w:t>
            </w:r>
          </w:p>
        </w:tc>
        <w:tc>
          <w:tcPr>
            <w:tcW w:w="1488" w:type="dxa"/>
            <w:vAlign w:val="center"/>
          </w:tcPr>
          <w:p w14:paraId="435F17E6" w14:textId="533D6509" w:rsidR="00090183" w:rsidRPr="00DE6A6F" w:rsidRDefault="00090183" w:rsidP="00090183">
            <w:pPr>
              <w:widowControl/>
              <w:ind w:left="141" w:hangingChars="67" w:hanging="141"/>
              <w:jc w:val="center"/>
              <w:rPr>
                <w:rFonts w:ascii="宋体" w:hAnsi="宋体" w:hint="eastAsia"/>
                <w:sz w:val="21"/>
                <w:szCs w:val="21"/>
              </w:rPr>
            </w:pPr>
            <w:r w:rsidRPr="00DE6A6F">
              <w:rPr>
                <w:sz w:val="21"/>
                <w:szCs w:val="21"/>
              </w:rPr>
              <w:t> </w:t>
            </w:r>
          </w:p>
        </w:tc>
        <w:tc>
          <w:tcPr>
            <w:tcW w:w="1845" w:type="dxa"/>
            <w:vAlign w:val="center"/>
          </w:tcPr>
          <w:p w14:paraId="32249B89" w14:textId="7559E17C"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密码</w:t>
            </w:r>
          </w:p>
        </w:tc>
      </w:tr>
      <w:tr w:rsidR="00090183" w:rsidRPr="006D3E83" w14:paraId="6B1F102F" w14:textId="77777777" w:rsidTr="006A5032">
        <w:tc>
          <w:tcPr>
            <w:tcW w:w="1488" w:type="dxa"/>
            <w:vAlign w:val="center"/>
          </w:tcPr>
          <w:p w14:paraId="38EEA9E1" w14:textId="21BCDA3B" w:rsidR="00090183" w:rsidRPr="00DE6A6F" w:rsidRDefault="00090183" w:rsidP="00090183">
            <w:pPr>
              <w:widowControl/>
              <w:ind w:left="141" w:hangingChars="67" w:hanging="141"/>
              <w:jc w:val="center"/>
              <w:rPr>
                <w:sz w:val="21"/>
                <w:szCs w:val="21"/>
              </w:rPr>
            </w:pPr>
            <w:r w:rsidRPr="00DE6A6F">
              <w:rPr>
                <w:sz w:val="21"/>
                <w:szCs w:val="21"/>
              </w:rPr>
              <w:t>nickname</w:t>
            </w:r>
          </w:p>
        </w:tc>
        <w:tc>
          <w:tcPr>
            <w:tcW w:w="1488" w:type="dxa"/>
            <w:vAlign w:val="center"/>
          </w:tcPr>
          <w:p w14:paraId="36F7FEF8" w14:textId="650CC659" w:rsidR="00090183" w:rsidRPr="00DE6A6F" w:rsidRDefault="00090183" w:rsidP="00090183">
            <w:pPr>
              <w:widowControl/>
              <w:ind w:left="141" w:hangingChars="67" w:hanging="141"/>
              <w:jc w:val="center"/>
              <w:rPr>
                <w:sz w:val="21"/>
                <w:szCs w:val="21"/>
              </w:rPr>
            </w:pPr>
            <w:r w:rsidRPr="00DE6A6F">
              <w:rPr>
                <w:sz w:val="21"/>
                <w:szCs w:val="21"/>
              </w:rPr>
              <w:t>varchar</w:t>
            </w:r>
          </w:p>
        </w:tc>
        <w:tc>
          <w:tcPr>
            <w:tcW w:w="1488" w:type="dxa"/>
            <w:vAlign w:val="center"/>
          </w:tcPr>
          <w:p w14:paraId="62FD4EF3" w14:textId="36223806" w:rsidR="00090183" w:rsidRPr="00DE6A6F" w:rsidRDefault="00090183" w:rsidP="00090183">
            <w:pPr>
              <w:widowControl/>
              <w:ind w:left="141" w:hangingChars="67" w:hanging="141"/>
              <w:jc w:val="center"/>
              <w:rPr>
                <w:sz w:val="21"/>
                <w:szCs w:val="21"/>
              </w:rPr>
            </w:pPr>
            <w:r w:rsidRPr="00DE6A6F">
              <w:rPr>
                <w:sz w:val="21"/>
                <w:szCs w:val="21"/>
              </w:rPr>
              <w:t>50</w:t>
            </w:r>
          </w:p>
        </w:tc>
        <w:tc>
          <w:tcPr>
            <w:tcW w:w="1488" w:type="dxa"/>
            <w:vAlign w:val="center"/>
          </w:tcPr>
          <w:p w14:paraId="2ACABED5" w14:textId="59CC030A" w:rsidR="00090183" w:rsidRPr="00DE6A6F" w:rsidRDefault="00090183" w:rsidP="00090183">
            <w:pPr>
              <w:widowControl/>
              <w:ind w:left="141" w:hangingChars="67" w:hanging="141"/>
              <w:jc w:val="center"/>
              <w:rPr>
                <w:sz w:val="21"/>
                <w:szCs w:val="21"/>
              </w:rPr>
            </w:pPr>
            <w:r w:rsidRPr="00DE6A6F">
              <w:rPr>
                <w:sz w:val="21"/>
                <w:szCs w:val="21"/>
              </w:rPr>
              <w:t> </w:t>
            </w:r>
          </w:p>
        </w:tc>
        <w:tc>
          <w:tcPr>
            <w:tcW w:w="1845" w:type="dxa"/>
            <w:vAlign w:val="center"/>
          </w:tcPr>
          <w:p w14:paraId="3F07C333" w14:textId="029D6DB4"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昵称</w:t>
            </w:r>
          </w:p>
        </w:tc>
      </w:tr>
      <w:tr w:rsidR="00090183" w:rsidRPr="006D3E83" w14:paraId="097AE03C" w14:textId="77777777" w:rsidTr="006A5032">
        <w:tc>
          <w:tcPr>
            <w:tcW w:w="1488" w:type="dxa"/>
            <w:vAlign w:val="center"/>
          </w:tcPr>
          <w:p w14:paraId="517DA5C1" w14:textId="49F91D7C" w:rsidR="00090183" w:rsidRPr="00DE6A6F" w:rsidRDefault="00090183" w:rsidP="00090183">
            <w:pPr>
              <w:widowControl/>
              <w:ind w:left="141" w:hangingChars="67" w:hanging="141"/>
              <w:jc w:val="center"/>
              <w:rPr>
                <w:sz w:val="21"/>
                <w:szCs w:val="21"/>
              </w:rPr>
            </w:pPr>
            <w:r w:rsidRPr="00DE6A6F">
              <w:rPr>
                <w:sz w:val="21"/>
                <w:szCs w:val="21"/>
              </w:rPr>
              <w:t>avatar_url</w:t>
            </w:r>
          </w:p>
        </w:tc>
        <w:tc>
          <w:tcPr>
            <w:tcW w:w="1488" w:type="dxa"/>
            <w:vAlign w:val="center"/>
          </w:tcPr>
          <w:p w14:paraId="5C4CBB72" w14:textId="74ED0705" w:rsidR="00090183" w:rsidRPr="00DE6A6F" w:rsidRDefault="00090183" w:rsidP="00090183">
            <w:pPr>
              <w:widowControl/>
              <w:ind w:left="141" w:hangingChars="67" w:hanging="141"/>
              <w:jc w:val="center"/>
              <w:rPr>
                <w:sz w:val="21"/>
                <w:szCs w:val="21"/>
              </w:rPr>
            </w:pPr>
            <w:r w:rsidRPr="00DE6A6F">
              <w:rPr>
                <w:sz w:val="21"/>
                <w:szCs w:val="21"/>
              </w:rPr>
              <w:t>varchar</w:t>
            </w:r>
          </w:p>
        </w:tc>
        <w:tc>
          <w:tcPr>
            <w:tcW w:w="1488" w:type="dxa"/>
            <w:vAlign w:val="center"/>
          </w:tcPr>
          <w:p w14:paraId="06BFF88F" w14:textId="44333703" w:rsidR="00090183" w:rsidRPr="00DE6A6F" w:rsidRDefault="00090183" w:rsidP="00090183">
            <w:pPr>
              <w:widowControl/>
              <w:ind w:left="141" w:hangingChars="67" w:hanging="141"/>
              <w:jc w:val="center"/>
              <w:rPr>
                <w:sz w:val="21"/>
                <w:szCs w:val="21"/>
              </w:rPr>
            </w:pPr>
            <w:r w:rsidRPr="00DE6A6F">
              <w:rPr>
                <w:sz w:val="21"/>
                <w:szCs w:val="21"/>
              </w:rPr>
              <w:t>255</w:t>
            </w:r>
          </w:p>
        </w:tc>
        <w:tc>
          <w:tcPr>
            <w:tcW w:w="1488" w:type="dxa"/>
            <w:vAlign w:val="center"/>
          </w:tcPr>
          <w:p w14:paraId="0DAF27E5" w14:textId="7BD25304" w:rsidR="00090183" w:rsidRPr="00DE6A6F" w:rsidRDefault="00090183" w:rsidP="00090183">
            <w:pPr>
              <w:widowControl/>
              <w:ind w:left="141" w:hangingChars="67" w:hanging="141"/>
              <w:jc w:val="center"/>
              <w:rPr>
                <w:sz w:val="21"/>
                <w:szCs w:val="21"/>
              </w:rPr>
            </w:pPr>
            <w:r w:rsidRPr="00DE6A6F">
              <w:rPr>
                <w:sz w:val="21"/>
                <w:szCs w:val="21"/>
              </w:rPr>
              <w:t> </w:t>
            </w:r>
          </w:p>
        </w:tc>
        <w:tc>
          <w:tcPr>
            <w:tcW w:w="1845" w:type="dxa"/>
            <w:vAlign w:val="center"/>
          </w:tcPr>
          <w:p w14:paraId="139A3A89" w14:textId="4EC7B3FE"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用户头像</w:t>
            </w:r>
          </w:p>
        </w:tc>
      </w:tr>
      <w:tr w:rsidR="00090183" w:rsidRPr="006D3E83" w14:paraId="57794AE8" w14:textId="77777777" w:rsidTr="006A5032">
        <w:tc>
          <w:tcPr>
            <w:tcW w:w="1488" w:type="dxa"/>
            <w:vAlign w:val="center"/>
          </w:tcPr>
          <w:p w14:paraId="21D9B74E" w14:textId="633B7AF3" w:rsidR="00090183" w:rsidRPr="00DE6A6F" w:rsidRDefault="00090183" w:rsidP="00090183">
            <w:pPr>
              <w:widowControl/>
              <w:ind w:left="141" w:hangingChars="67" w:hanging="141"/>
              <w:jc w:val="center"/>
              <w:rPr>
                <w:sz w:val="21"/>
                <w:szCs w:val="21"/>
              </w:rPr>
            </w:pPr>
            <w:r w:rsidRPr="00DE6A6F">
              <w:rPr>
                <w:sz w:val="21"/>
                <w:szCs w:val="21"/>
              </w:rPr>
              <w:t>status</w:t>
            </w:r>
          </w:p>
        </w:tc>
        <w:tc>
          <w:tcPr>
            <w:tcW w:w="1488" w:type="dxa"/>
            <w:vAlign w:val="center"/>
          </w:tcPr>
          <w:p w14:paraId="3859FA03" w14:textId="7BE89FDB" w:rsidR="00090183" w:rsidRPr="00DE6A6F" w:rsidRDefault="00090183" w:rsidP="00090183">
            <w:pPr>
              <w:widowControl/>
              <w:ind w:left="141" w:hangingChars="67" w:hanging="141"/>
              <w:jc w:val="center"/>
              <w:rPr>
                <w:sz w:val="21"/>
                <w:szCs w:val="21"/>
              </w:rPr>
            </w:pPr>
            <w:r w:rsidRPr="00DE6A6F">
              <w:rPr>
                <w:sz w:val="21"/>
                <w:szCs w:val="21"/>
              </w:rPr>
              <w:t>tinyint</w:t>
            </w:r>
          </w:p>
        </w:tc>
        <w:tc>
          <w:tcPr>
            <w:tcW w:w="1488" w:type="dxa"/>
            <w:vAlign w:val="center"/>
          </w:tcPr>
          <w:p w14:paraId="6ED91449" w14:textId="26497DC3" w:rsidR="00090183" w:rsidRPr="00DE6A6F" w:rsidRDefault="00090183" w:rsidP="00090183">
            <w:pPr>
              <w:widowControl/>
              <w:ind w:left="141" w:hangingChars="67" w:hanging="141"/>
              <w:jc w:val="center"/>
              <w:rPr>
                <w:sz w:val="21"/>
                <w:szCs w:val="21"/>
              </w:rPr>
            </w:pPr>
            <w:r w:rsidRPr="00DE6A6F">
              <w:rPr>
                <w:sz w:val="21"/>
                <w:szCs w:val="21"/>
              </w:rPr>
              <w:t> </w:t>
            </w:r>
          </w:p>
        </w:tc>
        <w:tc>
          <w:tcPr>
            <w:tcW w:w="1488" w:type="dxa"/>
            <w:vAlign w:val="center"/>
          </w:tcPr>
          <w:p w14:paraId="18EC3480" w14:textId="6C6A5636" w:rsidR="00090183" w:rsidRPr="00DE6A6F" w:rsidRDefault="00090183" w:rsidP="00090183">
            <w:pPr>
              <w:widowControl/>
              <w:ind w:left="141" w:hangingChars="67" w:hanging="141"/>
              <w:jc w:val="center"/>
              <w:rPr>
                <w:sz w:val="21"/>
                <w:szCs w:val="21"/>
              </w:rPr>
            </w:pPr>
            <w:r w:rsidRPr="00DE6A6F">
              <w:rPr>
                <w:sz w:val="21"/>
                <w:szCs w:val="21"/>
              </w:rPr>
              <w:t> </w:t>
            </w:r>
          </w:p>
        </w:tc>
        <w:tc>
          <w:tcPr>
            <w:tcW w:w="1845" w:type="dxa"/>
            <w:vAlign w:val="center"/>
          </w:tcPr>
          <w:p w14:paraId="38A6CF45" w14:textId="467A548C"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状态</w:t>
            </w:r>
          </w:p>
        </w:tc>
      </w:tr>
      <w:tr w:rsidR="00090183" w:rsidRPr="006D3E83" w14:paraId="17D8B18F" w14:textId="77777777" w:rsidTr="006A5032">
        <w:tc>
          <w:tcPr>
            <w:tcW w:w="1488" w:type="dxa"/>
            <w:vAlign w:val="center"/>
          </w:tcPr>
          <w:p w14:paraId="5ACA425C" w14:textId="6F206894" w:rsidR="00090183" w:rsidRPr="00DE6A6F" w:rsidRDefault="00090183" w:rsidP="00090183">
            <w:pPr>
              <w:widowControl/>
              <w:ind w:left="141" w:hangingChars="67" w:hanging="141"/>
              <w:jc w:val="center"/>
              <w:rPr>
                <w:sz w:val="21"/>
                <w:szCs w:val="21"/>
              </w:rPr>
            </w:pPr>
            <w:r w:rsidRPr="00DE6A6F">
              <w:rPr>
                <w:sz w:val="21"/>
                <w:szCs w:val="21"/>
              </w:rPr>
              <w:t>created_time</w:t>
            </w:r>
          </w:p>
        </w:tc>
        <w:tc>
          <w:tcPr>
            <w:tcW w:w="1488" w:type="dxa"/>
            <w:vAlign w:val="center"/>
          </w:tcPr>
          <w:p w14:paraId="1C609F83" w14:textId="4958E75B" w:rsidR="00090183" w:rsidRPr="00DE6A6F" w:rsidRDefault="00090183" w:rsidP="00090183">
            <w:pPr>
              <w:widowControl/>
              <w:ind w:left="141" w:hangingChars="67" w:hanging="141"/>
              <w:jc w:val="center"/>
              <w:rPr>
                <w:sz w:val="21"/>
                <w:szCs w:val="21"/>
              </w:rPr>
            </w:pPr>
            <w:r w:rsidRPr="00DE6A6F">
              <w:rPr>
                <w:sz w:val="21"/>
                <w:szCs w:val="21"/>
              </w:rPr>
              <w:t>datetime</w:t>
            </w:r>
          </w:p>
        </w:tc>
        <w:tc>
          <w:tcPr>
            <w:tcW w:w="1488" w:type="dxa"/>
            <w:vAlign w:val="center"/>
          </w:tcPr>
          <w:p w14:paraId="41D42122" w14:textId="72B075FB" w:rsidR="00090183" w:rsidRPr="00DE6A6F" w:rsidRDefault="00090183" w:rsidP="00090183">
            <w:pPr>
              <w:widowControl/>
              <w:ind w:left="141" w:hangingChars="67" w:hanging="141"/>
              <w:jc w:val="center"/>
              <w:rPr>
                <w:sz w:val="21"/>
                <w:szCs w:val="21"/>
              </w:rPr>
            </w:pPr>
            <w:r w:rsidRPr="00DE6A6F">
              <w:rPr>
                <w:sz w:val="21"/>
                <w:szCs w:val="21"/>
              </w:rPr>
              <w:t>-</w:t>
            </w:r>
          </w:p>
        </w:tc>
        <w:tc>
          <w:tcPr>
            <w:tcW w:w="1488" w:type="dxa"/>
            <w:vAlign w:val="center"/>
          </w:tcPr>
          <w:p w14:paraId="0207E634" w14:textId="76AB1BE9" w:rsidR="00090183" w:rsidRPr="00DE6A6F" w:rsidRDefault="00090183" w:rsidP="00090183">
            <w:pPr>
              <w:widowControl/>
              <w:ind w:left="141" w:hangingChars="67" w:hanging="141"/>
              <w:jc w:val="center"/>
              <w:rPr>
                <w:sz w:val="21"/>
                <w:szCs w:val="21"/>
              </w:rPr>
            </w:pPr>
            <w:r w:rsidRPr="00DE6A6F">
              <w:rPr>
                <w:sz w:val="21"/>
                <w:szCs w:val="21"/>
              </w:rPr>
              <w:t> </w:t>
            </w:r>
          </w:p>
        </w:tc>
        <w:tc>
          <w:tcPr>
            <w:tcW w:w="1845" w:type="dxa"/>
            <w:vAlign w:val="center"/>
          </w:tcPr>
          <w:p w14:paraId="04170BFF" w14:textId="1D5AB20F"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创建时间</w:t>
            </w:r>
          </w:p>
        </w:tc>
      </w:tr>
      <w:tr w:rsidR="00090183" w:rsidRPr="006D3E83" w14:paraId="15C8B79A" w14:textId="77777777" w:rsidTr="006A5032">
        <w:tc>
          <w:tcPr>
            <w:tcW w:w="1488" w:type="dxa"/>
            <w:vAlign w:val="center"/>
          </w:tcPr>
          <w:p w14:paraId="29C641F2" w14:textId="50385860" w:rsidR="00090183" w:rsidRPr="00DE6A6F" w:rsidRDefault="00090183" w:rsidP="00090183">
            <w:pPr>
              <w:widowControl/>
              <w:ind w:left="141" w:hangingChars="67" w:hanging="141"/>
              <w:jc w:val="center"/>
              <w:rPr>
                <w:sz w:val="21"/>
                <w:szCs w:val="21"/>
              </w:rPr>
            </w:pPr>
            <w:r w:rsidRPr="00DE6A6F">
              <w:rPr>
                <w:sz w:val="21"/>
                <w:szCs w:val="21"/>
              </w:rPr>
              <w:t>updated_time</w:t>
            </w:r>
          </w:p>
        </w:tc>
        <w:tc>
          <w:tcPr>
            <w:tcW w:w="1488" w:type="dxa"/>
            <w:vAlign w:val="center"/>
          </w:tcPr>
          <w:p w14:paraId="35DCA8D9" w14:textId="1CA33504" w:rsidR="00090183" w:rsidRPr="00DE6A6F" w:rsidRDefault="00090183" w:rsidP="00090183">
            <w:pPr>
              <w:widowControl/>
              <w:ind w:left="141" w:hangingChars="67" w:hanging="141"/>
              <w:jc w:val="center"/>
              <w:rPr>
                <w:sz w:val="21"/>
                <w:szCs w:val="21"/>
              </w:rPr>
            </w:pPr>
            <w:r w:rsidRPr="00DE6A6F">
              <w:rPr>
                <w:sz w:val="21"/>
                <w:szCs w:val="21"/>
              </w:rPr>
              <w:t>datetime</w:t>
            </w:r>
          </w:p>
        </w:tc>
        <w:tc>
          <w:tcPr>
            <w:tcW w:w="1488" w:type="dxa"/>
            <w:vAlign w:val="center"/>
          </w:tcPr>
          <w:p w14:paraId="6D464EB1" w14:textId="3C35A1A3" w:rsidR="00090183" w:rsidRPr="00DE6A6F" w:rsidRDefault="00090183" w:rsidP="00090183">
            <w:pPr>
              <w:widowControl/>
              <w:ind w:left="141" w:hangingChars="67" w:hanging="141"/>
              <w:jc w:val="center"/>
              <w:rPr>
                <w:sz w:val="21"/>
                <w:szCs w:val="21"/>
              </w:rPr>
            </w:pPr>
            <w:r w:rsidRPr="00DE6A6F">
              <w:rPr>
                <w:sz w:val="21"/>
                <w:szCs w:val="21"/>
              </w:rPr>
              <w:t>-</w:t>
            </w:r>
          </w:p>
        </w:tc>
        <w:tc>
          <w:tcPr>
            <w:tcW w:w="1488" w:type="dxa"/>
            <w:vAlign w:val="center"/>
          </w:tcPr>
          <w:p w14:paraId="3D45CF8A" w14:textId="7086B31E" w:rsidR="00090183" w:rsidRPr="00DE6A6F" w:rsidRDefault="00090183" w:rsidP="00090183">
            <w:pPr>
              <w:widowControl/>
              <w:ind w:left="141" w:hangingChars="67" w:hanging="141"/>
              <w:jc w:val="center"/>
              <w:rPr>
                <w:sz w:val="21"/>
                <w:szCs w:val="21"/>
              </w:rPr>
            </w:pPr>
            <w:r w:rsidRPr="00DE6A6F">
              <w:rPr>
                <w:sz w:val="21"/>
                <w:szCs w:val="21"/>
              </w:rPr>
              <w:t> </w:t>
            </w:r>
          </w:p>
        </w:tc>
        <w:tc>
          <w:tcPr>
            <w:tcW w:w="1845" w:type="dxa"/>
            <w:vAlign w:val="center"/>
          </w:tcPr>
          <w:p w14:paraId="3A37C90F" w14:textId="7A927BFB" w:rsidR="00090183" w:rsidRPr="00DE6A6F" w:rsidRDefault="00090183" w:rsidP="00090183">
            <w:pPr>
              <w:widowControl/>
              <w:ind w:left="141" w:hangingChars="67" w:hanging="141"/>
              <w:jc w:val="center"/>
              <w:rPr>
                <w:rFonts w:ascii="宋体" w:hAnsi="宋体" w:hint="eastAsia"/>
                <w:sz w:val="21"/>
                <w:szCs w:val="21"/>
              </w:rPr>
            </w:pPr>
            <w:r w:rsidRPr="00DE6A6F">
              <w:rPr>
                <w:rFonts w:ascii="宋体" w:hAnsi="宋体" w:hint="eastAsia"/>
                <w:sz w:val="21"/>
                <w:szCs w:val="21"/>
              </w:rPr>
              <w:t>更新时间</w:t>
            </w:r>
          </w:p>
        </w:tc>
      </w:tr>
    </w:tbl>
    <w:p w14:paraId="276B5003" w14:textId="77777777" w:rsidR="002338A4" w:rsidRDefault="002338A4" w:rsidP="00246C03">
      <w:pPr>
        <w:pStyle w:val="a1"/>
        <w:ind w:firstLine="480"/>
        <w:rPr>
          <w:rFonts w:ascii="宋体" w:hAnsi="宋体" w:hint="eastAsia"/>
          <w:color w:val="000000"/>
        </w:rPr>
      </w:pPr>
      <w:bookmarkStart w:id="73" w:name="_Toc41674306"/>
      <w:r>
        <w:rPr>
          <w:rFonts w:ascii="宋体" w:hAnsi="宋体" w:hint="eastAsia"/>
          <w:color w:val="000000"/>
        </w:rPr>
        <w:t>用户设置表</w:t>
      </w:r>
      <w:r>
        <w:rPr>
          <w:color w:val="000000"/>
        </w:rPr>
        <w:t>(t_user_settings)</w:t>
      </w:r>
      <w:r>
        <w:rPr>
          <w:rFonts w:ascii="宋体" w:hAnsi="宋体" w:hint="eastAsia"/>
          <w:color w:val="000000"/>
        </w:rPr>
        <w:t>用于保存用户个性化配置，其中主键</w:t>
      </w:r>
      <w:r>
        <w:rPr>
          <w:color w:val="000000"/>
        </w:rPr>
        <w:t>id</w:t>
      </w:r>
      <w:r>
        <w:rPr>
          <w:rFonts w:ascii="宋体" w:hAnsi="宋体" w:hint="eastAsia"/>
          <w:color w:val="000000"/>
        </w:rPr>
        <w:t>为主键，</w:t>
      </w:r>
      <w:r>
        <w:rPr>
          <w:color w:val="000000"/>
        </w:rPr>
        <w:t>user_id</w:t>
      </w:r>
      <w:r>
        <w:rPr>
          <w:rFonts w:ascii="宋体" w:hAnsi="宋体" w:hint="eastAsia"/>
          <w:color w:val="000000"/>
        </w:rPr>
        <w:t>为外键且唯一，用户设置表的逻辑结构如表</w:t>
      </w:r>
      <w:r>
        <w:rPr>
          <w:color w:val="000000"/>
        </w:rPr>
        <w:t>4-4</w:t>
      </w:r>
      <w:r>
        <w:rPr>
          <w:rFonts w:ascii="宋体" w:hAnsi="宋体" w:hint="eastAsia"/>
          <w:color w:val="000000"/>
        </w:rPr>
        <w:t>所示。</w:t>
      </w:r>
    </w:p>
    <w:p w14:paraId="5CDDAE6B" w14:textId="701A874B" w:rsidR="006A5032" w:rsidRDefault="00A45A5C" w:rsidP="006A5032">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表4-4 用户设置表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488"/>
        <w:gridCol w:w="1488"/>
        <w:gridCol w:w="1845"/>
      </w:tblGrid>
      <w:tr w:rsidR="006A5032" w:rsidRPr="006D3E83" w14:paraId="0056E2E4" w14:textId="77777777" w:rsidTr="002F5685">
        <w:tc>
          <w:tcPr>
            <w:tcW w:w="1488" w:type="dxa"/>
            <w:vAlign w:val="center"/>
          </w:tcPr>
          <w:p w14:paraId="7240AEC9"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367E36A7"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23037239"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5641A81B"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2FDB04E0"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描述</w:t>
            </w:r>
          </w:p>
        </w:tc>
      </w:tr>
      <w:tr w:rsidR="006A5032" w:rsidRPr="00DE6A6F" w14:paraId="05193ADA" w14:textId="77777777" w:rsidTr="006A5032">
        <w:tc>
          <w:tcPr>
            <w:tcW w:w="1488" w:type="dxa"/>
            <w:tcBorders>
              <w:top w:val="single" w:sz="4" w:space="0" w:color="auto"/>
              <w:bottom w:val="single" w:sz="4" w:space="0" w:color="auto"/>
              <w:right w:val="single" w:sz="4" w:space="0" w:color="auto"/>
            </w:tcBorders>
            <w:vAlign w:val="center"/>
          </w:tcPr>
          <w:p w14:paraId="23886875" w14:textId="77777777" w:rsidR="006A5032" w:rsidRPr="006A5032" w:rsidRDefault="006A5032" w:rsidP="002F5685">
            <w:pPr>
              <w:widowControl/>
              <w:ind w:left="141" w:hangingChars="67" w:hanging="141"/>
              <w:jc w:val="center"/>
              <w:rPr>
                <w:sz w:val="21"/>
                <w:szCs w:val="21"/>
              </w:rPr>
            </w:pPr>
            <w:r w:rsidRPr="006A5032">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tcPr>
          <w:p w14:paraId="431C0D92" w14:textId="77777777" w:rsidR="006A5032" w:rsidRPr="006A5032" w:rsidRDefault="006A5032" w:rsidP="002F5685">
            <w:pPr>
              <w:widowControl/>
              <w:ind w:left="141" w:hangingChars="67" w:hanging="141"/>
              <w:jc w:val="center"/>
              <w:rPr>
                <w:sz w:val="21"/>
                <w:szCs w:val="21"/>
              </w:rPr>
            </w:pPr>
            <w:r w:rsidRPr="006A5032">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2641754E" w14:textId="77777777" w:rsidR="006A5032" w:rsidRPr="006A5032" w:rsidRDefault="006A5032" w:rsidP="002F5685">
            <w:pPr>
              <w:widowControl/>
              <w:ind w:left="141" w:hangingChars="67" w:hanging="141"/>
              <w:jc w:val="center"/>
              <w:rPr>
                <w:sz w:val="21"/>
                <w:szCs w:val="21"/>
              </w:rPr>
            </w:pPr>
            <w:r w:rsidRPr="006A5032">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383DEDF4"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主键</w:t>
            </w:r>
          </w:p>
        </w:tc>
        <w:tc>
          <w:tcPr>
            <w:tcW w:w="1845" w:type="dxa"/>
            <w:tcBorders>
              <w:top w:val="single" w:sz="4" w:space="0" w:color="auto"/>
              <w:left w:val="single" w:sz="4" w:space="0" w:color="auto"/>
              <w:bottom w:val="single" w:sz="4" w:space="0" w:color="auto"/>
            </w:tcBorders>
            <w:vAlign w:val="center"/>
          </w:tcPr>
          <w:p w14:paraId="3ADE8175"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主键</w:t>
            </w:r>
            <w:r w:rsidRPr="006A5032">
              <w:rPr>
                <w:rFonts w:hint="eastAsia"/>
                <w:sz w:val="21"/>
                <w:szCs w:val="21"/>
              </w:rPr>
              <w:t>id</w:t>
            </w:r>
          </w:p>
        </w:tc>
      </w:tr>
      <w:tr w:rsidR="006A5032" w:rsidRPr="00DE6A6F" w14:paraId="5E9CAE92" w14:textId="77777777" w:rsidTr="006A5032">
        <w:tc>
          <w:tcPr>
            <w:tcW w:w="1488" w:type="dxa"/>
            <w:tcBorders>
              <w:top w:val="single" w:sz="4" w:space="0" w:color="auto"/>
              <w:bottom w:val="single" w:sz="4" w:space="0" w:color="auto"/>
              <w:right w:val="single" w:sz="4" w:space="0" w:color="auto"/>
            </w:tcBorders>
            <w:vAlign w:val="center"/>
          </w:tcPr>
          <w:p w14:paraId="33F36C67" w14:textId="77777777" w:rsidR="006A5032" w:rsidRPr="006A5032" w:rsidRDefault="006A5032" w:rsidP="002F5685">
            <w:pPr>
              <w:widowControl/>
              <w:ind w:left="141" w:hangingChars="67" w:hanging="141"/>
              <w:jc w:val="center"/>
              <w:rPr>
                <w:sz w:val="21"/>
                <w:szCs w:val="21"/>
              </w:rPr>
            </w:pPr>
            <w:r w:rsidRPr="006A5032">
              <w:rPr>
                <w:sz w:val="21"/>
                <w:szCs w:val="21"/>
              </w:rPr>
              <w:t>user_id</w:t>
            </w:r>
          </w:p>
        </w:tc>
        <w:tc>
          <w:tcPr>
            <w:tcW w:w="1488" w:type="dxa"/>
            <w:tcBorders>
              <w:top w:val="single" w:sz="4" w:space="0" w:color="auto"/>
              <w:left w:val="single" w:sz="4" w:space="0" w:color="auto"/>
              <w:bottom w:val="single" w:sz="4" w:space="0" w:color="auto"/>
              <w:right w:val="single" w:sz="4" w:space="0" w:color="auto"/>
            </w:tcBorders>
            <w:vAlign w:val="center"/>
          </w:tcPr>
          <w:p w14:paraId="1C926F88" w14:textId="77777777" w:rsidR="006A5032" w:rsidRPr="006A5032" w:rsidRDefault="006A5032" w:rsidP="002F5685">
            <w:pPr>
              <w:widowControl/>
              <w:ind w:left="141" w:hangingChars="67" w:hanging="141"/>
              <w:jc w:val="center"/>
              <w:rPr>
                <w:sz w:val="21"/>
                <w:szCs w:val="21"/>
              </w:rPr>
            </w:pPr>
            <w:r w:rsidRPr="006A5032">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38CD6C27" w14:textId="77777777" w:rsidR="006A5032" w:rsidRPr="006A5032" w:rsidRDefault="006A5032" w:rsidP="002F5685">
            <w:pPr>
              <w:widowControl/>
              <w:ind w:left="141" w:hangingChars="67" w:hanging="141"/>
              <w:jc w:val="center"/>
              <w:rPr>
                <w:sz w:val="21"/>
                <w:szCs w:val="21"/>
              </w:rPr>
            </w:pPr>
            <w:r w:rsidRPr="006A5032">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3BBAF367"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外键</w:t>
            </w:r>
            <w:r w:rsidRPr="006A5032">
              <w:rPr>
                <w:rFonts w:hint="eastAsia"/>
                <w:sz w:val="21"/>
                <w:szCs w:val="21"/>
              </w:rPr>
              <w:t>/</w:t>
            </w:r>
            <w:r w:rsidRPr="006A5032">
              <w:rPr>
                <w:rFonts w:hint="eastAsia"/>
                <w:sz w:val="21"/>
                <w:szCs w:val="21"/>
              </w:rPr>
              <w:t>唯一</w:t>
            </w:r>
          </w:p>
        </w:tc>
        <w:tc>
          <w:tcPr>
            <w:tcW w:w="1845" w:type="dxa"/>
            <w:tcBorders>
              <w:top w:val="single" w:sz="4" w:space="0" w:color="auto"/>
              <w:left w:val="single" w:sz="4" w:space="0" w:color="auto"/>
              <w:bottom w:val="single" w:sz="4" w:space="0" w:color="auto"/>
            </w:tcBorders>
            <w:vAlign w:val="center"/>
          </w:tcPr>
          <w:p w14:paraId="0E188B17"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用户</w:t>
            </w:r>
            <w:r w:rsidRPr="006A5032">
              <w:rPr>
                <w:rFonts w:hint="eastAsia"/>
                <w:sz w:val="21"/>
                <w:szCs w:val="21"/>
              </w:rPr>
              <w:t>id</w:t>
            </w:r>
          </w:p>
        </w:tc>
      </w:tr>
      <w:tr w:rsidR="006A5032" w:rsidRPr="00DE6A6F" w14:paraId="0E3EC521" w14:textId="77777777" w:rsidTr="006A5032">
        <w:tc>
          <w:tcPr>
            <w:tcW w:w="1488" w:type="dxa"/>
            <w:tcBorders>
              <w:top w:val="single" w:sz="4" w:space="0" w:color="auto"/>
              <w:bottom w:val="single" w:sz="4" w:space="0" w:color="auto"/>
              <w:right w:val="single" w:sz="4" w:space="0" w:color="auto"/>
            </w:tcBorders>
            <w:vAlign w:val="center"/>
          </w:tcPr>
          <w:p w14:paraId="3BE2003D" w14:textId="77777777" w:rsidR="006A5032" w:rsidRPr="006A5032" w:rsidRDefault="006A5032" w:rsidP="002F5685">
            <w:pPr>
              <w:widowControl/>
              <w:ind w:left="141" w:hangingChars="67" w:hanging="141"/>
              <w:jc w:val="center"/>
              <w:rPr>
                <w:sz w:val="21"/>
                <w:szCs w:val="21"/>
              </w:rPr>
            </w:pPr>
            <w:r w:rsidRPr="006A5032">
              <w:rPr>
                <w:sz w:val="21"/>
                <w:szCs w:val="21"/>
              </w:rPr>
              <w:t>code_theme</w:t>
            </w:r>
          </w:p>
        </w:tc>
        <w:tc>
          <w:tcPr>
            <w:tcW w:w="1488" w:type="dxa"/>
            <w:tcBorders>
              <w:top w:val="single" w:sz="4" w:space="0" w:color="auto"/>
              <w:left w:val="single" w:sz="4" w:space="0" w:color="auto"/>
              <w:bottom w:val="single" w:sz="4" w:space="0" w:color="auto"/>
              <w:right w:val="single" w:sz="4" w:space="0" w:color="auto"/>
            </w:tcBorders>
            <w:vAlign w:val="center"/>
          </w:tcPr>
          <w:p w14:paraId="682FFEE5" w14:textId="77777777" w:rsidR="006A5032" w:rsidRPr="006A5032" w:rsidRDefault="006A5032" w:rsidP="002F5685">
            <w:pPr>
              <w:widowControl/>
              <w:ind w:left="141" w:hangingChars="67" w:hanging="141"/>
              <w:jc w:val="center"/>
              <w:rPr>
                <w:sz w:val="21"/>
                <w:szCs w:val="21"/>
              </w:rPr>
            </w:pPr>
            <w:r w:rsidRPr="006A5032">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1452961F" w14:textId="77777777" w:rsidR="006A5032" w:rsidRPr="006A5032" w:rsidRDefault="006A5032" w:rsidP="002F5685">
            <w:pPr>
              <w:widowControl/>
              <w:ind w:left="141" w:hangingChars="67" w:hanging="141"/>
              <w:jc w:val="center"/>
              <w:rPr>
                <w:sz w:val="21"/>
                <w:szCs w:val="21"/>
              </w:rPr>
            </w:pPr>
            <w:r w:rsidRPr="006A5032">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tcPr>
          <w:p w14:paraId="3F55F190"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5F20F408"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代码主题</w:t>
            </w:r>
          </w:p>
        </w:tc>
      </w:tr>
      <w:tr w:rsidR="006A5032" w:rsidRPr="00DE6A6F" w14:paraId="4CD4A4E9" w14:textId="77777777" w:rsidTr="006A5032">
        <w:tc>
          <w:tcPr>
            <w:tcW w:w="1488" w:type="dxa"/>
            <w:tcBorders>
              <w:top w:val="single" w:sz="4" w:space="0" w:color="auto"/>
              <w:bottom w:val="single" w:sz="4" w:space="0" w:color="auto"/>
              <w:right w:val="single" w:sz="4" w:space="0" w:color="auto"/>
            </w:tcBorders>
            <w:vAlign w:val="center"/>
          </w:tcPr>
          <w:p w14:paraId="191D3DE2" w14:textId="77777777" w:rsidR="006A5032" w:rsidRPr="006A5032" w:rsidRDefault="006A5032" w:rsidP="002F5685">
            <w:pPr>
              <w:widowControl/>
              <w:ind w:left="141" w:hangingChars="67" w:hanging="141"/>
              <w:jc w:val="center"/>
              <w:rPr>
                <w:sz w:val="21"/>
                <w:szCs w:val="21"/>
              </w:rPr>
            </w:pPr>
            <w:r w:rsidRPr="006A5032">
              <w:rPr>
                <w:sz w:val="21"/>
                <w:szCs w:val="21"/>
              </w:rPr>
              <w:t>content_theme</w:t>
            </w:r>
          </w:p>
        </w:tc>
        <w:tc>
          <w:tcPr>
            <w:tcW w:w="1488" w:type="dxa"/>
            <w:tcBorders>
              <w:top w:val="single" w:sz="4" w:space="0" w:color="auto"/>
              <w:left w:val="single" w:sz="4" w:space="0" w:color="auto"/>
              <w:bottom w:val="single" w:sz="4" w:space="0" w:color="auto"/>
              <w:right w:val="single" w:sz="4" w:space="0" w:color="auto"/>
            </w:tcBorders>
            <w:vAlign w:val="center"/>
          </w:tcPr>
          <w:p w14:paraId="11DBD81A" w14:textId="77777777" w:rsidR="006A5032" w:rsidRPr="006A5032" w:rsidRDefault="006A5032" w:rsidP="002F5685">
            <w:pPr>
              <w:widowControl/>
              <w:ind w:left="141" w:hangingChars="67" w:hanging="141"/>
              <w:jc w:val="center"/>
              <w:rPr>
                <w:sz w:val="21"/>
                <w:szCs w:val="21"/>
              </w:rPr>
            </w:pPr>
            <w:r w:rsidRPr="006A5032">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39FE1E7C" w14:textId="77777777" w:rsidR="006A5032" w:rsidRPr="006A5032" w:rsidRDefault="006A5032" w:rsidP="002F5685">
            <w:pPr>
              <w:widowControl/>
              <w:ind w:left="141" w:hangingChars="67" w:hanging="141"/>
              <w:jc w:val="center"/>
              <w:rPr>
                <w:sz w:val="21"/>
                <w:szCs w:val="21"/>
              </w:rPr>
            </w:pPr>
            <w:r w:rsidRPr="006A5032">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tcPr>
          <w:p w14:paraId="64E447FF"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24AAF062"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内容主题</w:t>
            </w:r>
          </w:p>
        </w:tc>
      </w:tr>
      <w:tr w:rsidR="006A5032" w:rsidRPr="00DE6A6F" w14:paraId="2AC449F6" w14:textId="77777777" w:rsidTr="006A5032">
        <w:tc>
          <w:tcPr>
            <w:tcW w:w="1488" w:type="dxa"/>
            <w:tcBorders>
              <w:top w:val="single" w:sz="4" w:space="0" w:color="auto"/>
              <w:bottom w:val="single" w:sz="4" w:space="0" w:color="auto"/>
              <w:right w:val="single" w:sz="4" w:space="0" w:color="auto"/>
            </w:tcBorders>
            <w:vAlign w:val="center"/>
          </w:tcPr>
          <w:p w14:paraId="14C75929" w14:textId="77777777" w:rsidR="006A5032" w:rsidRPr="006A5032" w:rsidRDefault="006A5032" w:rsidP="002F5685">
            <w:pPr>
              <w:widowControl/>
              <w:ind w:left="141" w:hangingChars="67" w:hanging="141"/>
              <w:jc w:val="center"/>
              <w:rPr>
                <w:sz w:val="21"/>
                <w:szCs w:val="21"/>
              </w:rPr>
            </w:pPr>
            <w:r w:rsidRPr="006A5032">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3EB43D8E" w14:textId="77777777" w:rsidR="006A5032" w:rsidRPr="006A5032" w:rsidRDefault="006A5032" w:rsidP="002F5685">
            <w:pPr>
              <w:widowControl/>
              <w:ind w:left="141" w:hangingChars="67" w:hanging="141"/>
              <w:jc w:val="center"/>
              <w:rPr>
                <w:sz w:val="21"/>
                <w:szCs w:val="21"/>
              </w:rPr>
            </w:pPr>
            <w:r w:rsidRPr="006A5032">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23AA4B40" w14:textId="77777777" w:rsidR="006A5032" w:rsidRPr="006A5032" w:rsidRDefault="006A5032" w:rsidP="002F5685">
            <w:pPr>
              <w:widowControl/>
              <w:ind w:left="141" w:hangingChars="67" w:hanging="141"/>
              <w:jc w:val="center"/>
              <w:rPr>
                <w:sz w:val="21"/>
                <w:szCs w:val="21"/>
              </w:rPr>
            </w:pPr>
            <w:r w:rsidRPr="006A5032">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5715A7D9"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74D50240"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创建时间</w:t>
            </w:r>
          </w:p>
        </w:tc>
      </w:tr>
      <w:tr w:rsidR="006A5032" w:rsidRPr="00DE6A6F" w14:paraId="50BC7009" w14:textId="77777777" w:rsidTr="006A5032">
        <w:tc>
          <w:tcPr>
            <w:tcW w:w="1488" w:type="dxa"/>
            <w:tcBorders>
              <w:top w:val="single" w:sz="4" w:space="0" w:color="auto"/>
              <w:bottom w:val="single" w:sz="4" w:space="0" w:color="auto"/>
              <w:right w:val="single" w:sz="4" w:space="0" w:color="auto"/>
            </w:tcBorders>
            <w:vAlign w:val="center"/>
          </w:tcPr>
          <w:p w14:paraId="47562DD2" w14:textId="77777777" w:rsidR="006A5032" w:rsidRPr="006A5032" w:rsidRDefault="006A5032" w:rsidP="002F5685">
            <w:pPr>
              <w:widowControl/>
              <w:ind w:left="141" w:hangingChars="67" w:hanging="141"/>
              <w:jc w:val="center"/>
              <w:rPr>
                <w:sz w:val="21"/>
                <w:szCs w:val="21"/>
              </w:rPr>
            </w:pPr>
            <w:r w:rsidRPr="006A5032">
              <w:rPr>
                <w:sz w:val="21"/>
                <w:szCs w:val="21"/>
              </w:rPr>
              <w:t>updated_time</w:t>
            </w:r>
          </w:p>
        </w:tc>
        <w:tc>
          <w:tcPr>
            <w:tcW w:w="1488" w:type="dxa"/>
            <w:tcBorders>
              <w:top w:val="single" w:sz="4" w:space="0" w:color="auto"/>
              <w:left w:val="single" w:sz="4" w:space="0" w:color="auto"/>
              <w:bottom w:val="single" w:sz="4" w:space="0" w:color="auto"/>
              <w:right w:val="single" w:sz="4" w:space="0" w:color="auto"/>
            </w:tcBorders>
            <w:vAlign w:val="center"/>
          </w:tcPr>
          <w:p w14:paraId="5028A7C1" w14:textId="77777777" w:rsidR="006A5032" w:rsidRPr="006A5032" w:rsidRDefault="006A5032" w:rsidP="002F5685">
            <w:pPr>
              <w:widowControl/>
              <w:ind w:left="141" w:hangingChars="67" w:hanging="141"/>
              <w:jc w:val="center"/>
              <w:rPr>
                <w:sz w:val="21"/>
                <w:szCs w:val="21"/>
              </w:rPr>
            </w:pPr>
            <w:r w:rsidRPr="006A5032">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42B8887B" w14:textId="77777777" w:rsidR="006A5032" w:rsidRPr="006A5032" w:rsidRDefault="006A5032" w:rsidP="002F5685">
            <w:pPr>
              <w:widowControl/>
              <w:ind w:left="141" w:hangingChars="67" w:hanging="141"/>
              <w:jc w:val="center"/>
              <w:rPr>
                <w:sz w:val="21"/>
                <w:szCs w:val="21"/>
              </w:rPr>
            </w:pPr>
            <w:r w:rsidRPr="006A5032">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3C58A9B4"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3073421F"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更新时间</w:t>
            </w:r>
          </w:p>
        </w:tc>
      </w:tr>
    </w:tbl>
    <w:p w14:paraId="4761706E" w14:textId="77777777" w:rsidR="002338A4" w:rsidRDefault="002338A4" w:rsidP="00246C03">
      <w:pPr>
        <w:pStyle w:val="a1"/>
        <w:ind w:firstLine="480"/>
        <w:rPr>
          <w:rFonts w:ascii="宋体" w:hAnsi="宋体" w:hint="eastAsia"/>
          <w:color w:val="000000"/>
        </w:rPr>
      </w:pPr>
      <w:r>
        <w:rPr>
          <w:rFonts w:ascii="宋体" w:hAnsi="宋体" w:hint="eastAsia"/>
          <w:color w:val="000000"/>
        </w:rPr>
        <w:t>知识库表</w:t>
      </w:r>
      <w:r>
        <w:rPr>
          <w:color w:val="000000"/>
        </w:rPr>
        <w:t>(t_knowledge_base)</w:t>
      </w:r>
      <w:r>
        <w:rPr>
          <w:rFonts w:ascii="宋体" w:hAnsi="宋体" w:hint="eastAsia"/>
          <w:color w:val="000000"/>
        </w:rPr>
        <w:t>用于存储用户创建的顶层知识单元及其描</w:t>
      </w:r>
      <w:r>
        <w:rPr>
          <w:rFonts w:ascii="宋体" w:hAnsi="宋体" w:hint="eastAsia"/>
          <w:color w:val="000000"/>
        </w:rPr>
        <w:lastRenderedPageBreak/>
        <w:t>述信息，其中知识库</w:t>
      </w:r>
      <w:r>
        <w:rPr>
          <w:color w:val="000000"/>
        </w:rPr>
        <w:t>id</w:t>
      </w:r>
      <w:r>
        <w:rPr>
          <w:rFonts w:ascii="宋体" w:hAnsi="宋体" w:hint="eastAsia"/>
          <w:color w:val="000000"/>
        </w:rPr>
        <w:t>为主键，</w:t>
      </w:r>
      <w:r>
        <w:rPr>
          <w:color w:val="000000"/>
        </w:rPr>
        <w:t>user_id</w:t>
      </w:r>
      <w:r>
        <w:rPr>
          <w:rFonts w:ascii="宋体" w:hAnsi="宋体" w:hint="eastAsia"/>
          <w:color w:val="000000"/>
        </w:rPr>
        <w:t>为外键并与名称等字段共同组成组合唯一约束，知识库表的逻辑结构如表</w:t>
      </w:r>
      <w:r>
        <w:rPr>
          <w:color w:val="000000"/>
        </w:rPr>
        <w:t>4-5</w:t>
      </w:r>
      <w:r>
        <w:rPr>
          <w:rFonts w:ascii="宋体" w:hAnsi="宋体" w:hint="eastAsia"/>
          <w:color w:val="000000"/>
        </w:rPr>
        <w:t>所示。</w:t>
      </w:r>
    </w:p>
    <w:p w14:paraId="6C0D0AD4" w14:textId="73AD0F2F" w:rsidR="00C912C7" w:rsidRDefault="00A45A5C" w:rsidP="00C912C7">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表4-5 知识库表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488"/>
        <w:gridCol w:w="1488"/>
        <w:gridCol w:w="1845"/>
      </w:tblGrid>
      <w:tr w:rsidR="006A5032" w:rsidRPr="006D3E83" w14:paraId="4928BFDC" w14:textId="77777777" w:rsidTr="002F5685">
        <w:tc>
          <w:tcPr>
            <w:tcW w:w="1488" w:type="dxa"/>
            <w:vAlign w:val="center"/>
          </w:tcPr>
          <w:p w14:paraId="2F4AE19E"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66BE3C98"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2B277706"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240DF8EC"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4713441C"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描述</w:t>
            </w:r>
          </w:p>
        </w:tc>
      </w:tr>
      <w:tr w:rsidR="006A5032" w:rsidRPr="00C912C7" w14:paraId="1B6F8069" w14:textId="77777777" w:rsidTr="006A5032">
        <w:tc>
          <w:tcPr>
            <w:tcW w:w="1488" w:type="dxa"/>
            <w:tcBorders>
              <w:top w:val="single" w:sz="4" w:space="0" w:color="auto"/>
              <w:bottom w:val="single" w:sz="4" w:space="0" w:color="auto"/>
              <w:right w:val="single" w:sz="4" w:space="0" w:color="auto"/>
            </w:tcBorders>
            <w:vAlign w:val="center"/>
          </w:tcPr>
          <w:p w14:paraId="3E67869C" w14:textId="77777777" w:rsidR="006A5032" w:rsidRPr="006A5032" w:rsidRDefault="006A5032" w:rsidP="002F5685">
            <w:pPr>
              <w:widowControl/>
              <w:ind w:left="141" w:hangingChars="67" w:hanging="141"/>
              <w:jc w:val="center"/>
              <w:rPr>
                <w:sz w:val="21"/>
                <w:szCs w:val="21"/>
              </w:rPr>
            </w:pPr>
            <w:r w:rsidRPr="006A5032">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tcPr>
          <w:p w14:paraId="24A3D734" w14:textId="77777777" w:rsidR="006A5032" w:rsidRPr="006A5032" w:rsidRDefault="006A5032" w:rsidP="002F5685">
            <w:pPr>
              <w:widowControl/>
              <w:ind w:left="141" w:hangingChars="67" w:hanging="141"/>
              <w:jc w:val="center"/>
              <w:rPr>
                <w:sz w:val="21"/>
                <w:szCs w:val="21"/>
              </w:rPr>
            </w:pPr>
            <w:r w:rsidRPr="006A5032">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3C83B923" w14:textId="77777777" w:rsidR="006A5032" w:rsidRPr="006A5032" w:rsidRDefault="006A5032" w:rsidP="002F5685">
            <w:pPr>
              <w:widowControl/>
              <w:ind w:left="141" w:hangingChars="67" w:hanging="141"/>
              <w:jc w:val="center"/>
              <w:rPr>
                <w:sz w:val="21"/>
                <w:szCs w:val="21"/>
              </w:rPr>
            </w:pPr>
            <w:r w:rsidRPr="006A5032">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246245FD"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主键</w:t>
            </w:r>
          </w:p>
        </w:tc>
        <w:tc>
          <w:tcPr>
            <w:tcW w:w="1845" w:type="dxa"/>
            <w:tcBorders>
              <w:top w:val="single" w:sz="4" w:space="0" w:color="auto"/>
              <w:left w:val="single" w:sz="4" w:space="0" w:color="auto"/>
              <w:bottom w:val="single" w:sz="4" w:space="0" w:color="auto"/>
            </w:tcBorders>
            <w:vAlign w:val="center"/>
          </w:tcPr>
          <w:p w14:paraId="6923BF51"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知识库</w:t>
            </w:r>
            <w:r w:rsidRPr="006A5032">
              <w:rPr>
                <w:rFonts w:hint="eastAsia"/>
                <w:sz w:val="21"/>
                <w:szCs w:val="21"/>
              </w:rPr>
              <w:t>id</w:t>
            </w:r>
          </w:p>
        </w:tc>
      </w:tr>
      <w:tr w:rsidR="006A5032" w:rsidRPr="00C912C7" w14:paraId="4D04B139" w14:textId="77777777" w:rsidTr="006A5032">
        <w:tc>
          <w:tcPr>
            <w:tcW w:w="1488" w:type="dxa"/>
            <w:tcBorders>
              <w:top w:val="single" w:sz="4" w:space="0" w:color="auto"/>
              <w:bottom w:val="single" w:sz="4" w:space="0" w:color="auto"/>
              <w:right w:val="single" w:sz="4" w:space="0" w:color="auto"/>
            </w:tcBorders>
            <w:vAlign w:val="center"/>
          </w:tcPr>
          <w:p w14:paraId="1F9E0AE5" w14:textId="77777777" w:rsidR="006A5032" w:rsidRPr="006A5032" w:rsidRDefault="006A5032" w:rsidP="002F5685">
            <w:pPr>
              <w:widowControl/>
              <w:ind w:left="141" w:hangingChars="67" w:hanging="141"/>
              <w:jc w:val="center"/>
              <w:rPr>
                <w:sz w:val="21"/>
                <w:szCs w:val="21"/>
              </w:rPr>
            </w:pPr>
            <w:r w:rsidRPr="006A5032">
              <w:rPr>
                <w:sz w:val="21"/>
                <w:szCs w:val="21"/>
              </w:rPr>
              <w:t>user_id</w:t>
            </w:r>
          </w:p>
        </w:tc>
        <w:tc>
          <w:tcPr>
            <w:tcW w:w="1488" w:type="dxa"/>
            <w:tcBorders>
              <w:top w:val="single" w:sz="4" w:space="0" w:color="auto"/>
              <w:left w:val="single" w:sz="4" w:space="0" w:color="auto"/>
              <w:bottom w:val="single" w:sz="4" w:space="0" w:color="auto"/>
              <w:right w:val="single" w:sz="4" w:space="0" w:color="auto"/>
            </w:tcBorders>
            <w:vAlign w:val="center"/>
          </w:tcPr>
          <w:p w14:paraId="0D14C95D" w14:textId="77777777" w:rsidR="006A5032" w:rsidRPr="006A5032" w:rsidRDefault="006A5032" w:rsidP="002F5685">
            <w:pPr>
              <w:widowControl/>
              <w:ind w:left="141" w:hangingChars="67" w:hanging="141"/>
              <w:jc w:val="center"/>
              <w:rPr>
                <w:sz w:val="21"/>
                <w:szCs w:val="21"/>
              </w:rPr>
            </w:pPr>
            <w:r w:rsidRPr="006A5032">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717DA3EA" w14:textId="77777777" w:rsidR="006A5032" w:rsidRPr="006A5032" w:rsidRDefault="006A5032" w:rsidP="002F5685">
            <w:pPr>
              <w:widowControl/>
              <w:ind w:left="141" w:hangingChars="67" w:hanging="141"/>
              <w:jc w:val="center"/>
              <w:rPr>
                <w:sz w:val="21"/>
                <w:szCs w:val="21"/>
              </w:rPr>
            </w:pPr>
            <w:r w:rsidRPr="006A5032">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7C062B82"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外键</w:t>
            </w:r>
            <w:r w:rsidRPr="006A5032">
              <w:rPr>
                <w:rFonts w:hint="eastAsia"/>
                <w:sz w:val="21"/>
                <w:szCs w:val="21"/>
              </w:rPr>
              <w:t xml:space="preserve"> / </w:t>
            </w:r>
            <w:r w:rsidRPr="006A5032">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13C022D3"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所属用户</w:t>
            </w:r>
            <w:r w:rsidRPr="006A5032">
              <w:rPr>
                <w:rFonts w:hint="eastAsia"/>
                <w:sz w:val="21"/>
                <w:szCs w:val="21"/>
              </w:rPr>
              <w:t>id</w:t>
            </w:r>
          </w:p>
        </w:tc>
      </w:tr>
      <w:tr w:rsidR="006A5032" w:rsidRPr="00C912C7" w14:paraId="67CAB1F8" w14:textId="77777777" w:rsidTr="006A5032">
        <w:tc>
          <w:tcPr>
            <w:tcW w:w="1488" w:type="dxa"/>
            <w:tcBorders>
              <w:top w:val="single" w:sz="4" w:space="0" w:color="auto"/>
              <w:bottom w:val="single" w:sz="4" w:space="0" w:color="auto"/>
              <w:right w:val="single" w:sz="4" w:space="0" w:color="auto"/>
            </w:tcBorders>
            <w:vAlign w:val="center"/>
          </w:tcPr>
          <w:p w14:paraId="480FB6DE" w14:textId="77777777" w:rsidR="006A5032" w:rsidRPr="006A5032" w:rsidRDefault="006A5032" w:rsidP="002F5685">
            <w:pPr>
              <w:widowControl/>
              <w:ind w:left="141" w:hangingChars="67" w:hanging="141"/>
              <w:jc w:val="center"/>
              <w:rPr>
                <w:sz w:val="21"/>
                <w:szCs w:val="21"/>
              </w:rPr>
            </w:pPr>
            <w:r w:rsidRPr="006A5032">
              <w:rPr>
                <w:sz w:val="21"/>
                <w:szCs w:val="21"/>
              </w:rPr>
              <w:t>name</w:t>
            </w:r>
          </w:p>
        </w:tc>
        <w:tc>
          <w:tcPr>
            <w:tcW w:w="1488" w:type="dxa"/>
            <w:tcBorders>
              <w:top w:val="single" w:sz="4" w:space="0" w:color="auto"/>
              <w:left w:val="single" w:sz="4" w:space="0" w:color="auto"/>
              <w:bottom w:val="single" w:sz="4" w:space="0" w:color="auto"/>
              <w:right w:val="single" w:sz="4" w:space="0" w:color="auto"/>
            </w:tcBorders>
            <w:vAlign w:val="center"/>
          </w:tcPr>
          <w:p w14:paraId="1DE7305A" w14:textId="77777777" w:rsidR="006A5032" w:rsidRPr="006A5032" w:rsidRDefault="006A5032" w:rsidP="002F5685">
            <w:pPr>
              <w:widowControl/>
              <w:ind w:left="141" w:hangingChars="67" w:hanging="141"/>
              <w:jc w:val="center"/>
              <w:rPr>
                <w:sz w:val="21"/>
                <w:szCs w:val="21"/>
              </w:rPr>
            </w:pPr>
            <w:r w:rsidRPr="006A5032">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4936AE08" w14:textId="77777777" w:rsidR="006A5032" w:rsidRPr="006A5032" w:rsidRDefault="006A5032" w:rsidP="002F5685">
            <w:pPr>
              <w:widowControl/>
              <w:ind w:left="141" w:hangingChars="67" w:hanging="141"/>
              <w:jc w:val="center"/>
              <w:rPr>
                <w:sz w:val="21"/>
                <w:szCs w:val="21"/>
              </w:rPr>
            </w:pPr>
            <w:r w:rsidRPr="006A5032">
              <w:rPr>
                <w:sz w:val="21"/>
                <w:szCs w:val="21"/>
              </w:rPr>
              <w:t>100</w:t>
            </w:r>
          </w:p>
        </w:tc>
        <w:tc>
          <w:tcPr>
            <w:tcW w:w="1488" w:type="dxa"/>
            <w:tcBorders>
              <w:top w:val="single" w:sz="4" w:space="0" w:color="auto"/>
              <w:left w:val="single" w:sz="4" w:space="0" w:color="auto"/>
              <w:bottom w:val="single" w:sz="4" w:space="0" w:color="auto"/>
              <w:right w:val="single" w:sz="4" w:space="0" w:color="auto"/>
            </w:tcBorders>
            <w:vAlign w:val="center"/>
          </w:tcPr>
          <w:p w14:paraId="51BF51BB"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33AF5132"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知识库名称</w:t>
            </w:r>
          </w:p>
        </w:tc>
      </w:tr>
      <w:tr w:rsidR="006A5032" w:rsidRPr="00C912C7" w14:paraId="15A24DFC" w14:textId="77777777" w:rsidTr="006A5032">
        <w:tc>
          <w:tcPr>
            <w:tcW w:w="1488" w:type="dxa"/>
            <w:tcBorders>
              <w:top w:val="single" w:sz="4" w:space="0" w:color="auto"/>
              <w:bottom w:val="single" w:sz="4" w:space="0" w:color="auto"/>
              <w:right w:val="single" w:sz="4" w:space="0" w:color="auto"/>
            </w:tcBorders>
            <w:vAlign w:val="center"/>
          </w:tcPr>
          <w:p w14:paraId="661A69E2" w14:textId="77777777" w:rsidR="006A5032" w:rsidRPr="006A5032" w:rsidRDefault="006A5032" w:rsidP="002F5685">
            <w:pPr>
              <w:widowControl/>
              <w:ind w:left="141" w:hangingChars="67" w:hanging="141"/>
              <w:jc w:val="center"/>
              <w:rPr>
                <w:sz w:val="21"/>
                <w:szCs w:val="21"/>
              </w:rPr>
            </w:pPr>
            <w:r w:rsidRPr="006A5032">
              <w:rPr>
                <w:sz w:val="21"/>
                <w:szCs w:val="21"/>
              </w:rPr>
              <w:t>description</w:t>
            </w:r>
          </w:p>
        </w:tc>
        <w:tc>
          <w:tcPr>
            <w:tcW w:w="1488" w:type="dxa"/>
            <w:tcBorders>
              <w:top w:val="single" w:sz="4" w:space="0" w:color="auto"/>
              <w:left w:val="single" w:sz="4" w:space="0" w:color="auto"/>
              <w:bottom w:val="single" w:sz="4" w:space="0" w:color="auto"/>
              <w:right w:val="single" w:sz="4" w:space="0" w:color="auto"/>
            </w:tcBorders>
            <w:vAlign w:val="center"/>
          </w:tcPr>
          <w:p w14:paraId="1E5CE76F" w14:textId="77777777" w:rsidR="006A5032" w:rsidRPr="006A5032" w:rsidRDefault="006A5032" w:rsidP="002F5685">
            <w:pPr>
              <w:widowControl/>
              <w:ind w:left="141" w:hangingChars="67" w:hanging="141"/>
              <w:jc w:val="center"/>
              <w:rPr>
                <w:sz w:val="21"/>
                <w:szCs w:val="21"/>
              </w:rPr>
            </w:pPr>
            <w:r w:rsidRPr="006A5032">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6D27491D" w14:textId="77777777" w:rsidR="006A5032" w:rsidRPr="006A5032" w:rsidRDefault="006A5032" w:rsidP="002F5685">
            <w:pPr>
              <w:widowControl/>
              <w:ind w:left="141" w:hangingChars="67" w:hanging="141"/>
              <w:jc w:val="center"/>
              <w:rPr>
                <w:sz w:val="21"/>
                <w:szCs w:val="21"/>
              </w:rPr>
            </w:pPr>
            <w:r w:rsidRPr="006A5032">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tcPr>
          <w:p w14:paraId="172CDBCB"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2EF8B0C5"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知识库描述</w:t>
            </w:r>
          </w:p>
        </w:tc>
      </w:tr>
      <w:tr w:rsidR="006A5032" w:rsidRPr="00C912C7" w14:paraId="27AF068B" w14:textId="77777777" w:rsidTr="006A5032">
        <w:tc>
          <w:tcPr>
            <w:tcW w:w="1488" w:type="dxa"/>
            <w:tcBorders>
              <w:top w:val="single" w:sz="4" w:space="0" w:color="auto"/>
              <w:bottom w:val="single" w:sz="4" w:space="0" w:color="auto"/>
              <w:right w:val="single" w:sz="4" w:space="0" w:color="auto"/>
            </w:tcBorders>
            <w:vAlign w:val="center"/>
          </w:tcPr>
          <w:p w14:paraId="0E967CEA" w14:textId="77777777" w:rsidR="006A5032" w:rsidRPr="006A5032" w:rsidRDefault="006A5032" w:rsidP="002F5685">
            <w:pPr>
              <w:widowControl/>
              <w:ind w:left="141" w:hangingChars="67" w:hanging="141"/>
              <w:jc w:val="center"/>
              <w:rPr>
                <w:sz w:val="21"/>
                <w:szCs w:val="21"/>
              </w:rPr>
            </w:pPr>
            <w:r w:rsidRPr="006A5032">
              <w:rPr>
                <w:sz w:val="21"/>
                <w:szCs w:val="21"/>
              </w:rPr>
              <w:t>status</w:t>
            </w:r>
          </w:p>
        </w:tc>
        <w:tc>
          <w:tcPr>
            <w:tcW w:w="1488" w:type="dxa"/>
            <w:tcBorders>
              <w:top w:val="single" w:sz="4" w:space="0" w:color="auto"/>
              <w:left w:val="single" w:sz="4" w:space="0" w:color="auto"/>
              <w:bottom w:val="single" w:sz="4" w:space="0" w:color="auto"/>
              <w:right w:val="single" w:sz="4" w:space="0" w:color="auto"/>
            </w:tcBorders>
            <w:vAlign w:val="center"/>
          </w:tcPr>
          <w:p w14:paraId="3E42D19C" w14:textId="77777777" w:rsidR="006A5032" w:rsidRPr="006A5032" w:rsidRDefault="006A5032" w:rsidP="002F5685">
            <w:pPr>
              <w:widowControl/>
              <w:ind w:left="141" w:hangingChars="67" w:hanging="141"/>
              <w:jc w:val="center"/>
              <w:rPr>
                <w:sz w:val="21"/>
                <w:szCs w:val="21"/>
              </w:rPr>
            </w:pPr>
            <w:r w:rsidRPr="006A5032">
              <w:rPr>
                <w:sz w:val="21"/>
                <w:szCs w:val="21"/>
              </w:rPr>
              <w:t>tinyint</w:t>
            </w:r>
          </w:p>
        </w:tc>
        <w:tc>
          <w:tcPr>
            <w:tcW w:w="1488" w:type="dxa"/>
            <w:tcBorders>
              <w:top w:val="single" w:sz="4" w:space="0" w:color="auto"/>
              <w:left w:val="single" w:sz="4" w:space="0" w:color="auto"/>
              <w:bottom w:val="single" w:sz="4" w:space="0" w:color="auto"/>
              <w:right w:val="single" w:sz="4" w:space="0" w:color="auto"/>
            </w:tcBorders>
            <w:vAlign w:val="center"/>
          </w:tcPr>
          <w:p w14:paraId="247014C8"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488" w:type="dxa"/>
            <w:tcBorders>
              <w:top w:val="single" w:sz="4" w:space="0" w:color="auto"/>
              <w:left w:val="single" w:sz="4" w:space="0" w:color="auto"/>
              <w:bottom w:val="single" w:sz="4" w:space="0" w:color="auto"/>
              <w:right w:val="single" w:sz="4" w:space="0" w:color="auto"/>
            </w:tcBorders>
            <w:vAlign w:val="center"/>
          </w:tcPr>
          <w:p w14:paraId="7AD9FE97"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1808E111"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状态</w:t>
            </w:r>
          </w:p>
        </w:tc>
      </w:tr>
      <w:tr w:rsidR="006A5032" w:rsidRPr="00C912C7" w14:paraId="6EBCC236" w14:textId="77777777" w:rsidTr="006A5032">
        <w:tc>
          <w:tcPr>
            <w:tcW w:w="1488" w:type="dxa"/>
            <w:tcBorders>
              <w:top w:val="single" w:sz="4" w:space="0" w:color="auto"/>
              <w:bottom w:val="single" w:sz="4" w:space="0" w:color="auto"/>
              <w:right w:val="single" w:sz="4" w:space="0" w:color="auto"/>
            </w:tcBorders>
            <w:vAlign w:val="center"/>
          </w:tcPr>
          <w:p w14:paraId="009AD346" w14:textId="77777777" w:rsidR="006A5032" w:rsidRPr="006A5032" w:rsidRDefault="006A5032" w:rsidP="002F5685">
            <w:pPr>
              <w:widowControl/>
              <w:ind w:left="141" w:hangingChars="67" w:hanging="141"/>
              <w:jc w:val="center"/>
              <w:rPr>
                <w:sz w:val="21"/>
                <w:szCs w:val="21"/>
              </w:rPr>
            </w:pPr>
            <w:r w:rsidRPr="006A5032">
              <w:rPr>
                <w:sz w:val="21"/>
                <w:szCs w:val="21"/>
              </w:rPr>
              <w:t>delete_token</w:t>
            </w:r>
          </w:p>
        </w:tc>
        <w:tc>
          <w:tcPr>
            <w:tcW w:w="1488" w:type="dxa"/>
            <w:tcBorders>
              <w:top w:val="single" w:sz="4" w:space="0" w:color="auto"/>
              <w:left w:val="single" w:sz="4" w:space="0" w:color="auto"/>
              <w:bottom w:val="single" w:sz="4" w:space="0" w:color="auto"/>
              <w:right w:val="single" w:sz="4" w:space="0" w:color="auto"/>
            </w:tcBorders>
            <w:vAlign w:val="center"/>
          </w:tcPr>
          <w:p w14:paraId="4EA7D090" w14:textId="77777777" w:rsidR="006A5032" w:rsidRPr="006A5032" w:rsidRDefault="006A5032" w:rsidP="002F5685">
            <w:pPr>
              <w:widowControl/>
              <w:ind w:left="141" w:hangingChars="67" w:hanging="141"/>
              <w:jc w:val="center"/>
              <w:rPr>
                <w:sz w:val="21"/>
                <w:szCs w:val="21"/>
              </w:rPr>
            </w:pPr>
            <w:r w:rsidRPr="006A5032">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16F8FDA2" w14:textId="77777777" w:rsidR="006A5032" w:rsidRPr="006A5032" w:rsidRDefault="006A5032" w:rsidP="002F5685">
            <w:pPr>
              <w:widowControl/>
              <w:ind w:left="141" w:hangingChars="67" w:hanging="141"/>
              <w:jc w:val="center"/>
              <w:rPr>
                <w:sz w:val="21"/>
                <w:szCs w:val="21"/>
              </w:rPr>
            </w:pPr>
            <w:r w:rsidRPr="006A5032">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6926DC35"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12DACB7A"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软删除占位</w:t>
            </w:r>
          </w:p>
        </w:tc>
      </w:tr>
      <w:tr w:rsidR="006A5032" w:rsidRPr="00C912C7" w14:paraId="0FAA2CD5" w14:textId="77777777" w:rsidTr="006A5032">
        <w:tc>
          <w:tcPr>
            <w:tcW w:w="1488" w:type="dxa"/>
            <w:tcBorders>
              <w:top w:val="single" w:sz="4" w:space="0" w:color="auto"/>
              <w:bottom w:val="single" w:sz="4" w:space="0" w:color="auto"/>
              <w:right w:val="single" w:sz="4" w:space="0" w:color="auto"/>
            </w:tcBorders>
            <w:vAlign w:val="center"/>
          </w:tcPr>
          <w:p w14:paraId="5A7388FA" w14:textId="77777777" w:rsidR="006A5032" w:rsidRPr="006A5032" w:rsidRDefault="006A5032" w:rsidP="002F5685">
            <w:pPr>
              <w:widowControl/>
              <w:ind w:left="141" w:hangingChars="67" w:hanging="141"/>
              <w:jc w:val="center"/>
              <w:rPr>
                <w:sz w:val="21"/>
                <w:szCs w:val="21"/>
              </w:rPr>
            </w:pPr>
            <w:r w:rsidRPr="006A5032">
              <w:rPr>
                <w:sz w:val="21"/>
                <w:szCs w:val="21"/>
              </w:rPr>
              <w:t>deleted_time</w:t>
            </w:r>
          </w:p>
        </w:tc>
        <w:tc>
          <w:tcPr>
            <w:tcW w:w="1488" w:type="dxa"/>
            <w:tcBorders>
              <w:top w:val="single" w:sz="4" w:space="0" w:color="auto"/>
              <w:left w:val="single" w:sz="4" w:space="0" w:color="auto"/>
              <w:bottom w:val="single" w:sz="4" w:space="0" w:color="auto"/>
              <w:right w:val="single" w:sz="4" w:space="0" w:color="auto"/>
            </w:tcBorders>
            <w:vAlign w:val="center"/>
          </w:tcPr>
          <w:p w14:paraId="1D5AC64C" w14:textId="77777777" w:rsidR="006A5032" w:rsidRPr="006A5032" w:rsidRDefault="006A5032" w:rsidP="002F5685">
            <w:pPr>
              <w:widowControl/>
              <w:ind w:left="141" w:hangingChars="67" w:hanging="141"/>
              <w:jc w:val="center"/>
              <w:rPr>
                <w:sz w:val="21"/>
                <w:szCs w:val="21"/>
              </w:rPr>
            </w:pPr>
            <w:r w:rsidRPr="006A5032">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3E762588" w14:textId="77777777" w:rsidR="006A5032" w:rsidRPr="006A5032" w:rsidRDefault="006A5032" w:rsidP="002F5685">
            <w:pPr>
              <w:widowControl/>
              <w:ind w:left="141" w:hangingChars="67" w:hanging="141"/>
              <w:jc w:val="center"/>
              <w:rPr>
                <w:sz w:val="21"/>
                <w:szCs w:val="21"/>
              </w:rPr>
            </w:pPr>
            <w:r w:rsidRPr="006A5032">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558A96AA"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40C2E3CE"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删除时间</w:t>
            </w:r>
          </w:p>
        </w:tc>
      </w:tr>
      <w:tr w:rsidR="006A5032" w:rsidRPr="00C912C7" w14:paraId="55FABA45" w14:textId="77777777" w:rsidTr="006A5032">
        <w:tc>
          <w:tcPr>
            <w:tcW w:w="1488" w:type="dxa"/>
            <w:tcBorders>
              <w:top w:val="single" w:sz="4" w:space="0" w:color="auto"/>
              <w:bottom w:val="single" w:sz="4" w:space="0" w:color="auto"/>
              <w:right w:val="single" w:sz="4" w:space="0" w:color="auto"/>
            </w:tcBorders>
            <w:vAlign w:val="center"/>
          </w:tcPr>
          <w:p w14:paraId="0E869670" w14:textId="77777777" w:rsidR="006A5032" w:rsidRPr="006A5032" w:rsidRDefault="006A5032" w:rsidP="002F5685">
            <w:pPr>
              <w:widowControl/>
              <w:ind w:left="141" w:hangingChars="67" w:hanging="141"/>
              <w:jc w:val="center"/>
              <w:rPr>
                <w:sz w:val="21"/>
                <w:szCs w:val="21"/>
              </w:rPr>
            </w:pPr>
            <w:r w:rsidRPr="006A5032">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5C45FCDC" w14:textId="77777777" w:rsidR="006A5032" w:rsidRPr="006A5032" w:rsidRDefault="006A5032" w:rsidP="002F5685">
            <w:pPr>
              <w:widowControl/>
              <w:ind w:left="141" w:hangingChars="67" w:hanging="141"/>
              <w:jc w:val="center"/>
              <w:rPr>
                <w:sz w:val="21"/>
                <w:szCs w:val="21"/>
              </w:rPr>
            </w:pPr>
            <w:r w:rsidRPr="006A5032">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04026A47" w14:textId="77777777" w:rsidR="006A5032" w:rsidRPr="006A5032" w:rsidRDefault="006A5032" w:rsidP="002F5685">
            <w:pPr>
              <w:widowControl/>
              <w:ind w:left="141" w:hangingChars="67" w:hanging="141"/>
              <w:jc w:val="center"/>
              <w:rPr>
                <w:sz w:val="21"/>
                <w:szCs w:val="21"/>
              </w:rPr>
            </w:pPr>
            <w:r w:rsidRPr="006A5032">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6BB3DDE9"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6E5535B8"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创建时间</w:t>
            </w:r>
          </w:p>
        </w:tc>
      </w:tr>
      <w:tr w:rsidR="006A5032" w:rsidRPr="00C912C7" w14:paraId="7C5B8B30" w14:textId="77777777" w:rsidTr="006A5032">
        <w:tc>
          <w:tcPr>
            <w:tcW w:w="1488" w:type="dxa"/>
            <w:tcBorders>
              <w:top w:val="single" w:sz="4" w:space="0" w:color="auto"/>
              <w:bottom w:val="single" w:sz="4" w:space="0" w:color="auto"/>
              <w:right w:val="single" w:sz="4" w:space="0" w:color="auto"/>
            </w:tcBorders>
            <w:vAlign w:val="center"/>
          </w:tcPr>
          <w:p w14:paraId="0EC8CE99" w14:textId="77777777" w:rsidR="006A5032" w:rsidRPr="006A5032" w:rsidRDefault="006A5032" w:rsidP="002F5685">
            <w:pPr>
              <w:widowControl/>
              <w:ind w:left="141" w:hangingChars="67" w:hanging="141"/>
              <w:jc w:val="center"/>
              <w:rPr>
                <w:sz w:val="21"/>
                <w:szCs w:val="21"/>
              </w:rPr>
            </w:pPr>
            <w:r w:rsidRPr="006A5032">
              <w:rPr>
                <w:sz w:val="21"/>
                <w:szCs w:val="21"/>
              </w:rPr>
              <w:t>updated_time</w:t>
            </w:r>
          </w:p>
        </w:tc>
        <w:tc>
          <w:tcPr>
            <w:tcW w:w="1488" w:type="dxa"/>
            <w:tcBorders>
              <w:top w:val="single" w:sz="4" w:space="0" w:color="auto"/>
              <w:left w:val="single" w:sz="4" w:space="0" w:color="auto"/>
              <w:bottom w:val="single" w:sz="4" w:space="0" w:color="auto"/>
              <w:right w:val="single" w:sz="4" w:space="0" w:color="auto"/>
            </w:tcBorders>
            <w:vAlign w:val="center"/>
          </w:tcPr>
          <w:p w14:paraId="48AA7BC7" w14:textId="77777777" w:rsidR="006A5032" w:rsidRPr="006A5032" w:rsidRDefault="006A5032" w:rsidP="002F5685">
            <w:pPr>
              <w:widowControl/>
              <w:ind w:left="141" w:hangingChars="67" w:hanging="141"/>
              <w:jc w:val="center"/>
              <w:rPr>
                <w:sz w:val="21"/>
                <w:szCs w:val="21"/>
              </w:rPr>
            </w:pPr>
            <w:r w:rsidRPr="006A5032">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4F5B63F9" w14:textId="77777777" w:rsidR="006A5032" w:rsidRPr="006A5032" w:rsidRDefault="006A5032" w:rsidP="002F5685">
            <w:pPr>
              <w:widowControl/>
              <w:ind w:left="141" w:hangingChars="67" w:hanging="141"/>
              <w:jc w:val="center"/>
              <w:rPr>
                <w:sz w:val="21"/>
                <w:szCs w:val="21"/>
              </w:rPr>
            </w:pPr>
            <w:r w:rsidRPr="006A5032">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001729C4" w14:textId="77777777" w:rsidR="006A5032" w:rsidRPr="006A5032" w:rsidRDefault="006A5032" w:rsidP="002F5685">
            <w:pPr>
              <w:widowControl/>
              <w:ind w:left="141" w:hangingChars="67" w:hanging="141"/>
              <w:jc w:val="center"/>
              <w:rPr>
                <w:sz w:val="21"/>
                <w:szCs w:val="21"/>
              </w:rPr>
            </w:pPr>
            <w:r w:rsidRPr="006A5032">
              <w:rPr>
                <w:sz w:val="21"/>
                <w:szCs w:val="21"/>
              </w:rPr>
              <w:t> </w:t>
            </w:r>
          </w:p>
        </w:tc>
        <w:tc>
          <w:tcPr>
            <w:tcW w:w="1845" w:type="dxa"/>
            <w:tcBorders>
              <w:top w:val="single" w:sz="4" w:space="0" w:color="auto"/>
              <w:left w:val="single" w:sz="4" w:space="0" w:color="auto"/>
              <w:bottom w:val="single" w:sz="4" w:space="0" w:color="auto"/>
            </w:tcBorders>
            <w:vAlign w:val="center"/>
          </w:tcPr>
          <w:p w14:paraId="13AA03AC"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更新时间</w:t>
            </w:r>
          </w:p>
        </w:tc>
      </w:tr>
    </w:tbl>
    <w:p w14:paraId="089D1763" w14:textId="77777777" w:rsidR="002338A4" w:rsidRPr="00512277" w:rsidRDefault="002338A4">
      <w:pPr>
        <w:pStyle w:val="a1"/>
        <w:ind w:firstLine="480"/>
        <w:rPr>
          <w:szCs w:val="24"/>
        </w:rPr>
      </w:pPr>
      <w:r>
        <w:rPr>
          <w:rFonts w:ascii="宋体" w:hAnsi="宋体" w:hint="eastAsia"/>
          <w:color w:val="000000"/>
        </w:rPr>
        <w:t>文件夹表</w:t>
      </w:r>
      <w:r>
        <w:rPr>
          <w:color w:val="000000"/>
        </w:rPr>
        <w:t>(t_folder)</w:t>
      </w:r>
      <w:r>
        <w:rPr>
          <w:rFonts w:ascii="宋体" w:hAnsi="宋体" w:hint="eastAsia"/>
          <w:color w:val="000000"/>
        </w:rPr>
        <w:t>用于保存知识库内的层级目录结构信息，其中文件夹</w:t>
      </w:r>
      <w:r>
        <w:rPr>
          <w:color w:val="000000"/>
        </w:rPr>
        <w:t>id</w:t>
      </w:r>
      <w:r>
        <w:rPr>
          <w:rFonts w:ascii="宋体" w:hAnsi="宋体" w:hint="eastAsia"/>
          <w:color w:val="000000"/>
        </w:rPr>
        <w:t>为主键，</w:t>
      </w:r>
      <w:r>
        <w:rPr>
          <w:color w:val="000000"/>
        </w:rPr>
        <w:t>knowledge_base_id</w:t>
      </w:r>
      <w:r>
        <w:rPr>
          <w:rFonts w:ascii="宋体" w:hAnsi="宋体" w:hint="eastAsia"/>
          <w:color w:val="000000"/>
        </w:rPr>
        <w:t>为外键，</w:t>
      </w:r>
      <w:r>
        <w:rPr>
          <w:color w:val="000000"/>
        </w:rPr>
        <w:t>parent_id</w:t>
      </w:r>
      <w:r>
        <w:rPr>
          <w:rFonts w:ascii="宋体" w:hAnsi="宋体" w:hint="eastAsia"/>
          <w:color w:val="000000"/>
        </w:rPr>
        <w:t>用于自关联父子目录。文件夹表的逻辑结构如表</w:t>
      </w:r>
      <w:r>
        <w:rPr>
          <w:color w:val="000000"/>
        </w:rPr>
        <w:t>4-6</w:t>
      </w:r>
      <w:r>
        <w:rPr>
          <w:rFonts w:ascii="宋体" w:hAnsi="宋体" w:hint="eastAsia"/>
          <w:color w:val="000000"/>
        </w:rPr>
        <w:t>所示。</w:t>
      </w:r>
    </w:p>
    <w:p w14:paraId="7EF5C97F" w14:textId="6A0E64DF" w:rsidR="006F6466" w:rsidRDefault="00AD04C4" w:rsidP="003C2CFC">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4-6 </w:t>
      </w:r>
      <w:r w:rsidRPr="00DE6A6F">
        <w:rPr>
          <w:rFonts w:ascii="宋体" w:hAnsi="宋体" w:hint="eastAsia"/>
          <w:color w:val="000000"/>
          <w:sz w:val="21"/>
          <w:szCs w:val="21"/>
        </w:rPr>
        <w:t>文件夹表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31"/>
        <w:gridCol w:w="1389"/>
        <w:gridCol w:w="1378"/>
        <w:gridCol w:w="1715"/>
      </w:tblGrid>
      <w:tr w:rsidR="006A5032" w:rsidRPr="006A5032" w14:paraId="2C51A210" w14:textId="77777777" w:rsidTr="002F5685">
        <w:tc>
          <w:tcPr>
            <w:tcW w:w="1488" w:type="dxa"/>
            <w:vAlign w:val="center"/>
          </w:tcPr>
          <w:p w14:paraId="1DB4A6EF"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3674E376"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3D46E808"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64403D4A"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0F7C3D8A"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描述</w:t>
            </w:r>
          </w:p>
        </w:tc>
      </w:tr>
      <w:tr w:rsidR="006A5032" w:rsidRPr="00C912C7" w14:paraId="27C363F6" w14:textId="77777777" w:rsidTr="006A5032">
        <w:tc>
          <w:tcPr>
            <w:tcW w:w="1488" w:type="dxa"/>
            <w:tcBorders>
              <w:top w:val="single" w:sz="4" w:space="0" w:color="auto"/>
              <w:bottom w:val="single" w:sz="4" w:space="0" w:color="auto"/>
              <w:right w:val="single" w:sz="4" w:space="0" w:color="auto"/>
            </w:tcBorders>
            <w:vAlign w:val="center"/>
          </w:tcPr>
          <w:p w14:paraId="4FD42E74" w14:textId="77777777" w:rsidR="006A5032" w:rsidRPr="00C912C7" w:rsidRDefault="006A5032" w:rsidP="002F5685">
            <w:pPr>
              <w:widowControl/>
              <w:ind w:left="141" w:hangingChars="67" w:hanging="141"/>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tcPr>
          <w:p w14:paraId="1A06F581" w14:textId="77777777" w:rsidR="006A5032" w:rsidRPr="00C912C7" w:rsidRDefault="006A5032" w:rsidP="002F5685">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180515C8" w14:textId="77777777" w:rsidR="006A5032" w:rsidRPr="00C912C7" w:rsidRDefault="006A5032" w:rsidP="002F5685">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16214AD0"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主键</w:t>
            </w:r>
          </w:p>
        </w:tc>
        <w:tc>
          <w:tcPr>
            <w:tcW w:w="1845" w:type="dxa"/>
            <w:tcBorders>
              <w:top w:val="single" w:sz="4" w:space="0" w:color="auto"/>
              <w:left w:val="single" w:sz="4" w:space="0" w:color="auto"/>
              <w:bottom w:val="single" w:sz="4" w:space="0" w:color="auto"/>
            </w:tcBorders>
            <w:vAlign w:val="center"/>
          </w:tcPr>
          <w:p w14:paraId="163FC709"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文件夹</w:t>
            </w:r>
            <w:r w:rsidRPr="006F6466">
              <w:rPr>
                <w:rFonts w:hint="eastAsia"/>
                <w:sz w:val="21"/>
                <w:szCs w:val="21"/>
              </w:rPr>
              <w:t>id</w:t>
            </w:r>
          </w:p>
        </w:tc>
      </w:tr>
      <w:tr w:rsidR="006A5032" w:rsidRPr="00C912C7" w14:paraId="6DA32312" w14:textId="77777777" w:rsidTr="006A5032">
        <w:tc>
          <w:tcPr>
            <w:tcW w:w="1488" w:type="dxa"/>
            <w:tcBorders>
              <w:top w:val="single" w:sz="4" w:space="0" w:color="auto"/>
              <w:bottom w:val="single" w:sz="4" w:space="0" w:color="auto"/>
              <w:right w:val="single" w:sz="4" w:space="0" w:color="auto"/>
            </w:tcBorders>
            <w:vAlign w:val="center"/>
          </w:tcPr>
          <w:p w14:paraId="0DDE96FB" w14:textId="77777777" w:rsidR="006A5032" w:rsidRPr="00C912C7" w:rsidRDefault="006A5032" w:rsidP="002F5685">
            <w:pPr>
              <w:widowControl/>
              <w:ind w:left="141" w:hangingChars="67" w:hanging="141"/>
              <w:jc w:val="center"/>
              <w:rPr>
                <w:sz w:val="21"/>
                <w:szCs w:val="21"/>
              </w:rPr>
            </w:pPr>
            <w:r w:rsidRPr="00DE6A6F">
              <w:rPr>
                <w:sz w:val="21"/>
                <w:szCs w:val="21"/>
              </w:rPr>
              <w:t>knowledge_base_id</w:t>
            </w:r>
          </w:p>
        </w:tc>
        <w:tc>
          <w:tcPr>
            <w:tcW w:w="1488" w:type="dxa"/>
            <w:tcBorders>
              <w:top w:val="single" w:sz="4" w:space="0" w:color="auto"/>
              <w:left w:val="single" w:sz="4" w:space="0" w:color="auto"/>
              <w:bottom w:val="single" w:sz="4" w:space="0" w:color="auto"/>
              <w:right w:val="single" w:sz="4" w:space="0" w:color="auto"/>
            </w:tcBorders>
            <w:vAlign w:val="center"/>
          </w:tcPr>
          <w:p w14:paraId="2F52E105" w14:textId="77777777" w:rsidR="006A5032" w:rsidRPr="00C912C7" w:rsidRDefault="006A5032" w:rsidP="002F5685">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198F3B62" w14:textId="77777777" w:rsidR="006A5032" w:rsidRPr="00C912C7" w:rsidRDefault="006A5032" w:rsidP="002F5685">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26E5EBC8"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外键</w:t>
            </w:r>
            <w:r w:rsidRPr="006F6466">
              <w:rPr>
                <w:rFonts w:hint="eastAsia"/>
                <w:sz w:val="21"/>
                <w:szCs w:val="21"/>
              </w:rPr>
              <w:t xml:space="preserve"> / </w:t>
            </w:r>
            <w:r w:rsidRPr="006F6466">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5D930E94"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所属知识库</w:t>
            </w:r>
            <w:r w:rsidRPr="006F6466">
              <w:rPr>
                <w:rFonts w:hint="eastAsia"/>
                <w:sz w:val="21"/>
                <w:szCs w:val="21"/>
              </w:rPr>
              <w:t>id</w:t>
            </w:r>
          </w:p>
        </w:tc>
      </w:tr>
      <w:tr w:rsidR="006A5032" w:rsidRPr="00C912C7" w14:paraId="6DE17F06" w14:textId="77777777" w:rsidTr="006A5032">
        <w:tc>
          <w:tcPr>
            <w:tcW w:w="1488" w:type="dxa"/>
            <w:tcBorders>
              <w:top w:val="single" w:sz="4" w:space="0" w:color="auto"/>
              <w:bottom w:val="single" w:sz="4" w:space="0" w:color="auto"/>
              <w:right w:val="single" w:sz="4" w:space="0" w:color="auto"/>
            </w:tcBorders>
            <w:vAlign w:val="center"/>
          </w:tcPr>
          <w:p w14:paraId="26856B8B" w14:textId="77777777" w:rsidR="006A5032" w:rsidRPr="00C912C7" w:rsidRDefault="006A5032" w:rsidP="002F5685">
            <w:pPr>
              <w:widowControl/>
              <w:ind w:left="141" w:hangingChars="67" w:hanging="141"/>
              <w:jc w:val="center"/>
              <w:rPr>
                <w:sz w:val="21"/>
                <w:szCs w:val="21"/>
              </w:rPr>
            </w:pPr>
            <w:r w:rsidRPr="00DE6A6F">
              <w:rPr>
                <w:sz w:val="21"/>
                <w:szCs w:val="21"/>
              </w:rPr>
              <w:t>parent_id</w:t>
            </w:r>
          </w:p>
        </w:tc>
        <w:tc>
          <w:tcPr>
            <w:tcW w:w="1488" w:type="dxa"/>
            <w:tcBorders>
              <w:top w:val="single" w:sz="4" w:space="0" w:color="auto"/>
              <w:left w:val="single" w:sz="4" w:space="0" w:color="auto"/>
              <w:bottom w:val="single" w:sz="4" w:space="0" w:color="auto"/>
              <w:right w:val="single" w:sz="4" w:space="0" w:color="auto"/>
            </w:tcBorders>
            <w:vAlign w:val="center"/>
          </w:tcPr>
          <w:p w14:paraId="677B6CAA" w14:textId="77777777" w:rsidR="006A5032" w:rsidRPr="00C912C7" w:rsidRDefault="006A5032" w:rsidP="002F5685">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0504A64E" w14:textId="77777777" w:rsidR="006A5032" w:rsidRPr="00C912C7" w:rsidRDefault="006A5032" w:rsidP="002F5685">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1E6CAB12"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49EB95E0"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父文件夹</w:t>
            </w:r>
            <w:r w:rsidRPr="006F6466">
              <w:rPr>
                <w:rFonts w:hint="eastAsia"/>
                <w:sz w:val="21"/>
                <w:szCs w:val="21"/>
              </w:rPr>
              <w:t>id</w:t>
            </w:r>
            <w:r w:rsidRPr="006F6466">
              <w:rPr>
                <w:rFonts w:hint="eastAsia"/>
                <w:sz w:val="21"/>
                <w:szCs w:val="21"/>
              </w:rPr>
              <w:t>，根目录为空</w:t>
            </w:r>
          </w:p>
        </w:tc>
      </w:tr>
      <w:tr w:rsidR="006A5032" w:rsidRPr="00C912C7" w14:paraId="49AF2DC9" w14:textId="77777777" w:rsidTr="006A5032">
        <w:tc>
          <w:tcPr>
            <w:tcW w:w="1488" w:type="dxa"/>
            <w:tcBorders>
              <w:top w:val="single" w:sz="4" w:space="0" w:color="auto"/>
              <w:bottom w:val="single" w:sz="4" w:space="0" w:color="auto"/>
              <w:right w:val="single" w:sz="4" w:space="0" w:color="auto"/>
            </w:tcBorders>
            <w:vAlign w:val="center"/>
          </w:tcPr>
          <w:p w14:paraId="7ED30269" w14:textId="77777777" w:rsidR="006A5032" w:rsidRPr="00C912C7" w:rsidRDefault="006A5032" w:rsidP="002F5685">
            <w:pPr>
              <w:widowControl/>
              <w:ind w:left="141" w:hangingChars="67" w:hanging="141"/>
              <w:jc w:val="center"/>
              <w:rPr>
                <w:sz w:val="21"/>
                <w:szCs w:val="21"/>
              </w:rPr>
            </w:pPr>
            <w:r w:rsidRPr="00DE6A6F">
              <w:rPr>
                <w:sz w:val="21"/>
                <w:szCs w:val="21"/>
              </w:rPr>
              <w:t>name</w:t>
            </w:r>
          </w:p>
        </w:tc>
        <w:tc>
          <w:tcPr>
            <w:tcW w:w="1488" w:type="dxa"/>
            <w:tcBorders>
              <w:top w:val="single" w:sz="4" w:space="0" w:color="auto"/>
              <w:left w:val="single" w:sz="4" w:space="0" w:color="auto"/>
              <w:bottom w:val="single" w:sz="4" w:space="0" w:color="auto"/>
              <w:right w:val="single" w:sz="4" w:space="0" w:color="auto"/>
            </w:tcBorders>
            <w:vAlign w:val="center"/>
          </w:tcPr>
          <w:p w14:paraId="00107274" w14:textId="77777777" w:rsidR="006A5032" w:rsidRPr="00C912C7" w:rsidRDefault="006A5032" w:rsidP="002F5685">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12038CCF" w14:textId="77777777" w:rsidR="006A5032" w:rsidRPr="00C912C7" w:rsidRDefault="006A5032" w:rsidP="002F5685">
            <w:pPr>
              <w:widowControl/>
              <w:ind w:left="141" w:hangingChars="67" w:hanging="141"/>
              <w:jc w:val="center"/>
              <w:rPr>
                <w:sz w:val="21"/>
                <w:szCs w:val="21"/>
              </w:rPr>
            </w:pPr>
            <w:r w:rsidRPr="00DE6A6F">
              <w:rPr>
                <w:sz w:val="21"/>
                <w:szCs w:val="21"/>
              </w:rPr>
              <w:t>100</w:t>
            </w:r>
          </w:p>
        </w:tc>
        <w:tc>
          <w:tcPr>
            <w:tcW w:w="1488" w:type="dxa"/>
            <w:tcBorders>
              <w:top w:val="single" w:sz="4" w:space="0" w:color="auto"/>
              <w:left w:val="single" w:sz="4" w:space="0" w:color="auto"/>
              <w:bottom w:val="single" w:sz="4" w:space="0" w:color="auto"/>
              <w:right w:val="single" w:sz="4" w:space="0" w:color="auto"/>
            </w:tcBorders>
            <w:vAlign w:val="center"/>
          </w:tcPr>
          <w:p w14:paraId="2D3D8B50"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2D164058"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文件夹名称</w:t>
            </w:r>
          </w:p>
        </w:tc>
      </w:tr>
      <w:tr w:rsidR="006A5032" w:rsidRPr="00C912C7" w14:paraId="46269390" w14:textId="77777777" w:rsidTr="006A5032">
        <w:tc>
          <w:tcPr>
            <w:tcW w:w="1488" w:type="dxa"/>
            <w:tcBorders>
              <w:top w:val="single" w:sz="4" w:space="0" w:color="auto"/>
              <w:bottom w:val="single" w:sz="4" w:space="0" w:color="auto"/>
              <w:right w:val="single" w:sz="4" w:space="0" w:color="auto"/>
            </w:tcBorders>
            <w:vAlign w:val="center"/>
          </w:tcPr>
          <w:p w14:paraId="607C4C3D" w14:textId="77777777" w:rsidR="006A5032" w:rsidRPr="00C912C7" w:rsidRDefault="006A5032" w:rsidP="002F5685">
            <w:pPr>
              <w:widowControl/>
              <w:ind w:left="141" w:hangingChars="67" w:hanging="141"/>
              <w:jc w:val="center"/>
              <w:rPr>
                <w:sz w:val="21"/>
                <w:szCs w:val="21"/>
              </w:rPr>
            </w:pPr>
            <w:r w:rsidRPr="00DE6A6F">
              <w:rPr>
                <w:sz w:val="21"/>
                <w:szCs w:val="21"/>
              </w:rPr>
              <w:t>status</w:t>
            </w:r>
          </w:p>
        </w:tc>
        <w:tc>
          <w:tcPr>
            <w:tcW w:w="1488" w:type="dxa"/>
            <w:tcBorders>
              <w:top w:val="single" w:sz="4" w:space="0" w:color="auto"/>
              <w:left w:val="single" w:sz="4" w:space="0" w:color="auto"/>
              <w:bottom w:val="single" w:sz="4" w:space="0" w:color="auto"/>
              <w:right w:val="single" w:sz="4" w:space="0" w:color="auto"/>
            </w:tcBorders>
            <w:vAlign w:val="center"/>
          </w:tcPr>
          <w:p w14:paraId="1B85A04C" w14:textId="77777777" w:rsidR="006A5032" w:rsidRPr="00C912C7" w:rsidRDefault="006A5032" w:rsidP="002F5685">
            <w:pPr>
              <w:widowControl/>
              <w:ind w:left="141" w:hangingChars="67" w:hanging="141"/>
              <w:jc w:val="center"/>
              <w:rPr>
                <w:sz w:val="21"/>
                <w:szCs w:val="21"/>
              </w:rPr>
            </w:pPr>
            <w:r w:rsidRPr="00DE6A6F">
              <w:rPr>
                <w:sz w:val="21"/>
                <w:szCs w:val="21"/>
              </w:rPr>
              <w:t>tinyint</w:t>
            </w:r>
          </w:p>
        </w:tc>
        <w:tc>
          <w:tcPr>
            <w:tcW w:w="1488" w:type="dxa"/>
            <w:tcBorders>
              <w:top w:val="single" w:sz="4" w:space="0" w:color="auto"/>
              <w:left w:val="single" w:sz="4" w:space="0" w:color="auto"/>
              <w:bottom w:val="single" w:sz="4" w:space="0" w:color="auto"/>
              <w:right w:val="single" w:sz="4" w:space="0" w:color="auto"/>
            </w:tcBorders>
            <w:vAlign w:val="center"/>
          </w:tcPr>
          <w:p w14:paraId="706338CE" w14:textId="77777777" w:rsidR="006A5032" w:rsidRPr="00C912C7" w:rsidRDefault="006A5032" w:rsidP="002F5685">
            <w:pPr>
              <w:widowControl/>
              <w:ind w:left="141" w:hangingChars="67" w:hanging="141"/>
              <w:jc w:val="center"/>
              <w:rPr>
                <w:sz w:val="21"/>
                <w:szCs w:val="21"/>
              </w:rPr>
            </w:pPr>
            <w:r w:rsidRPr="00DE6A6F">
              <w:rPr>
                <w:sz w:val="21"/>
                <w:szCs w:val="21"/>
              </w:rPr>
              <w:t> </w:t>
            </w:r>
          </w:p>
        </w:tc>
        <w:tc>
          <w:tcPr>
            <w:tcW w:w="1488" w:type="dxa"/>
            <w:tcBorders>
              <w:top w:val="single" w:sz="4" w:space="0" w:color="auto"/>
              <w:left w:val="single" w:sz="4" w:space="0" w:color="auto"/>
              <w:bottom w:val="single" w:sz="4" w:space="0" w:color="auto"/>
              <w:right w:val="single" w:sz="4" w:space="0" w:color="auto"/>
            </w:tcBorders>
            <w:vAlign w:val="center"/>
          </w:tcPr>
          <w:p w14:paraId="298735B1" w14:textId="77777777" w:rsidR="006A5032" w:rsidRPr="00C912C7" w:rsidRDefault="006A5032" w:rsidP="002F5685">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43238EB5"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状态</w:t>
            </w:r>
          </w:p>
        </w:tc>
      </w:tr>
      <w:tr w:rsidR="006A5032" w:rsidRPr="00C912C7" w14:paraId="0F865647" w14:textId="77777777" w:rsidTr="006A5032">
        <w:tc>
          <w:tcPr>
            <w:tcW w:w="1488" w:type="dxa"/>
            <w:tcBorders>
              <w:top w:val="single" w:sz="4" w:space="0" w:color="auto"/>
              <w:bottom w:val="single" w:sz="4" w:space="0" w:color="auto"/>
              <w:right w:val="single" w:sz="4" w:space="0" w:color="auto"/>
            </w:tcBorders>
            <w:vAlign w:val="center"/>
          </w:tcPr>
          <w:p w14:paraId="50F7E509" w14:textId="77777777" w:rsidR="006A5032" w:rsidRPr="00C912C7" w:rsidRDefault="006A5032" w:rsidP="002F5685">
            <w:pPr>
              <w:widowControl/>
              <w:ind w:left="141" w:hangingChars="67" w:hanging="141"/>
              <w:jc w:val="center"/>
              <w:rPr>
                <w:sz w:val="21"/>
                <w:szCs w:val="21"/>
              </w:rPr>
            </w:pPr>
            <w:r w:rsidRPr="00DE6A6F">
              <w:rPr>
                <w:sz w:val="21"/>
                <w:szCs w:val="21"/>
              </w:rPr>
              <w:t>delete_token</w:t>
            </w:r>
          </w:p>
        </w:tc>
        <w:tc>
          <w:tcPr>
            <w:tcW w:w="1488" w:type="dxa"/>
            <w:tcBorders>
              <w:top w:val="single" w:sz="4" w:space="0" w:color="auto"/>
              <w:left w:val="single" w:sz="4" w:space="0" w:color="auto"/>
              <w:bottom w:val="single" w:sz="4" w:space="0" w:color="auto"/>
              <w:right w:val="single" w:sz="4" w:space="0" w:color="auto"/>
            </w:tcBorders>
            <w:vAlign w:val="center"/>
          </w:tcPr>
          <w:p w14:paraId="511A6F6C" w14:textId="77777777" w:rsidR="006A5032" w:rsidRPr="00C912C7" w:rsidRDefault="006A5032" w:rsidP="002F5685">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7E316450" w14:textId="77777777" w:rsidR="006A5032" w:rsidRPr="00C912C7" w:rsidRDefault="006A5032" w:rsidP="002F5685">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47E24859"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4EFE5EC4"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软删除占位</w:t>
            </w:r>
          </w:p>
        </w:tc>
      </w:tr>
      <w:tr w:rsidR="006A5032" w:rsidRPr="00C912C7" w14:paraId="2FAFB803" w14:textId="77777777" w:rsidTr="006A5032">
        <w:tc>
          <w:tcPr>
            <w:tcW w:w="1488" w:type="dxa"/>
            <w:tcBorders>
              <w:top w:val="single" w:sz="4" w:space="0" w:color="auto"/>
              <w:bottom w:val="single" w:sz="4" w:space="0" w:color="auto"/>
              <w:right w:val="single" w:sz="4" w:space="0" w:color="auto"/>
            </w:tcBorders>
            <w:vAlign w:val="center"/>
          </w:tcPr>
          <w:p w14:paraId="2FA8A9CD" w14:textId="77777777" w:rsidR="006A5032" w:rsidRPr="00C912C7" w:rsidRDefault="006A5032" w:rsidP="002F5685">
            <w:pPr>
              <w:widowControl/>
              <w:ind w:left="141" w:hangingChars="67" w:hanging="141"/>
              <w:jc w:val="center"/>
              <w:rPr>
                <w:sz w:val="21"/>
                <w:szCs w:val="21"/>
              </w:rPr>
            </w:pPr>
            <w:r w:rsidRPr="00DE6A6F">
              <w:rPr>
                <w:sz w:val="21"/>
                <w:szCs w:val="21"/>
              </w:rPr>
              <w:t>deleted_time</w:t>
            </w:r>
          </w:p>
        </w:tc>
        <w:tc>
          <w:tcPr>
            <w:tcW w:w="1488" w:type="dxa"/>
            <w:tcBorders>
              <w:top w:val="single" w:sz="4" w:space="0" w:color="auto"/>
              <w:left w:val="single" w:sz="4" w:space="0" w:color="auto"/>
              <w:bottom w:val="single" w:sz="4" w:space="0" w:color="auto"/>
              <w:right w:val="single" w:sz="4" w:space="0" w:color="auto"/>
            </w:tcBorders>
            <w:vAlign w:val="center"/>
          </w:tcPr>
          <w:p w14:paraId="7486E64D" w14:textId="77777777" w:rsidR="006A5032" w:rsidRPr="00C912C7" w:rsidRDefault="006A5032" w:rsidP="002F5685">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763E0717" w14:textId="77777777" w:rsidR="006A5032" w:rsidRPr="00C912C7" w:rsidRDefault="006A5032" w:rsidP="002F5685">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44A2E595" w14:textId="77777777" w:rsidR="006A5032" w:rsidRPr="00C912C7" w:rsidRDefault="006A5032" w:rsidP="002F5685">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384E5215"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删除时间</w:t>
            </w:r>
          </w:p>
        </w:tc>
      </w:tr>
      <w:tr w:rsidR="006A5032" w:rsidRPr="00C912C7" w14:paraId="2B954D69" w14:textId="77777777" w:rsidTr="006A5032">
        <w:tc>
          <w:tcPr>
            <w:tcW w:w="1488" w:type="dxa"/>
            <w:tcBorders>
              <w:top w:val="single" w:sz="4" w:space="0" w:color="auto"/>
              <w:bottom w:val="single" w:sz="4" w:space="0" w:color="auto"/>
              <w:right w:val="single" w:sz="4" w:space="0" w:color="auto"/>
            </w:tcBorders>
            <w:vAlign w:val="center"/>
          </w:tcPr>
          <w:p w14:paraId="03331067" w14:textId="77777777" w:rsidR="006A5032" w:rsidRPr="00C912C7" w:rsidRDefault="006A5032" w:rsidP="002F5685">
            <w:pPr>
              <w:widowControl/>
              <w:ind w:left="141" w:hangingChars="67" w:hanging="141"/>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5908F391" w14:textId="77777777" w:rsidR="006A5032" w:rsidRPr="00C912C7" w:rsidRDefault="006A5032" w:rsidP="002F5685">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4774EBB4" w14:textId="77777777" w:rsidR="006A5032" w:rsidRPr="00C912C7" w:rsidRDefault="006A5032" w:rsidP="002F5685">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6B8323B1" w14:textId="77777777" w:rsidR="006A5032" w:rsidRPr="00C912C7" w:rsidRDefault="006A5032" w:rsidP="002F5685">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20FD2C32"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创建时间</w:t>
            </w:r>
          </w:p>
        </w:tc>
      </w:tr>
      <w:tr w:rsidR="006A5032" w:rsidRPr="00C912C7" w14:paraId="630C0D23" w14:textId="77777777" w:rsidTr="006A5032">
        <w:tc>
          <w:tcPr>
            <w:tcW w:w="1488" w:type="dxa"/>
            <w:tcBorders>
              <w:top w:val="single" w:sz="4" w:space="0" w:color="auto"/>
              <w:bottom w:val="single" w:sz="4" w:space="0" w:color="auto"/>
              <w:right w:val="single" w:sz="4" w:space="0" w:color="auto"/>
            </w:tcBorders>
            <w:vAlign w:val="center"/>
          </w:tcPr>
          <w:p w14:paraId="19C7876B" w14:textId="77777777" w:rsidR="006A5032" w:rsidRPr="00C912C7" w:rsidRDefault="006A5032" w:rsidP="002F5685">
            <w:pPr>
              <w:widowControl/>
              <w:ind w:left="141" w:hangingChars="67" w:hanging="141"/>
              <w:jc w:val="center"/>
              <w:rPr>
                <w:sz w:val="21"/>
                <w:szCs w:val="21"/>
              </w:rPr>
            </w:pPr>
            <w:r w:rsidRPr="00DE6A6F">
              <w:rPr>
                <w:sz w:val="21"/>
                <w:szCs w:val="21"/>
              </w:rPr>
              <w:t>updated_time</w:t>
            </w:r>
          </w:p>
        </w:tc>
        <w:tc>
          <w:tcPr>
            <w:tcW w:w="1488" w:type="dxa"/>
            <w:tcBorders>
              <w:top w:val="single" w:sz="4" w:space="0" w:color="auto"/>
              <w:left w:val="single" w:sz="4" w:space="0" w:color="auto"/>
              <w:bottom w:val="single" w:sz="4" w:space="0" w:color="auto"/>
              <w:right w:val="single" w:sz="4" w:space="0" w:color="auto"/>
            </w:tcBorders>
            <w:vAlign w:val="center"/>
          </w:tcPr>
          <w:p w14:paraId="16A2D849" w14:textId="77777777" w:rsidR="006A5032" w:rsidRPr="00C912C7" w:rsidRDefault="006A5032" w:rsidP="002F5685">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005015C8" w14:textId="77777777" w:rsidR="006A5032" w:rsidRPr="00C912C7" w:rsidRDefault="006A5032" w:rsidP="002F5685">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1B60420C" w14:textId="77777777" w:rsidR="006A5032" w:rsidRPr="00C912C7" w:rsidRDefault="006A5032" w:rsidP="002F5685">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56D2762A" w14:textId="77777777" w:rsidR="006A5032" w:rsidRPr="00C912C7" w:rsidRDefault="006A5032" w:rsidP="002F5685">
            <w:pPr>
              <w:widowControl/>
              <w:ind w:left="141" w:hangingChars="67" w:hanging="141"/>
              <w:jc w:val="center"/>
              <w:rPr>
                <w:sz w:val="21"/>
                <w:szCs w:val="21"/>
              </w:rPr>
            </w:pPr>
            <w:r w:rsidRPr="006F6466">
              <w:rPr>
                <w:rFonts w:hint="eastAsia"/>
                <w:sz w:val="21"/>
                <w:szCs w:val="21"/>
              </w:rPr>
              <w:t>更新时间</w:t>
            </w:r>
          </w:p>
        </w:tc>
      </w:tr>
    </w:tbl>
    <w:p w14:paraId="177C3E1D" w14:textId="77777777" w:rsidR="002338A4" w:rsidRPr="00512277" w:rsidRDefault="002338A4">
      <w:pPr>
        <w:pStyle w:val="a1"/>
        <w:ind w:firstLine="480"/>
        <w:rPr>
          <w:szCs w:val="24"/>
        </w:rPr>
      </w:pPr>
      <w:r>
        <w:rPr>
          <w:rFonts w:ascii="宋体" w:hAnsi="宋体" w:hint="eastAsia"/>
          <w:color w:val="000000"/>
        </w:rPr>
        <w:t>笔记信息表</w:t>
      </w:r>
      <w:r>
        <w:rPr>
          <w:color w:val="000000"/>
        </w:rPr>
        <w:t>(t_note)</w:t>
      </w:r>
      <w:r>
        <w:rPr>
          <w:rFonts w:ascii="宋体" w:hAnsi="宋体" w:hint="eastAsia"/>
          <w:color w:val="000000"/>
        </w:rPr>
        <w:t>用于保存笔记元数据（标题、所属目录、状态等），其中笔记</w:t>
      </w:r>
      <w:r>
        <w:rPr>
          <w:color w:val="000000"/>
        </w:rPr>
        <w:t>id</w:t>
      </w:r>
      <w:r>
        <w:rPr>
          <w:rFonts w:ascii="宋体" w:hAnsi="宋体" w:hint="eastAsia"/>
          <w:color w:val="000000"/>
        </w:rPr>
        <w:t>为主键，</w:t>
      </w:r>
      <w:r>
        <w:rPr>
          <w:color w:val="000000"/>
        </w:rPr>
        <w:t>user_id</w:t>
      </w:r>
      <w:r>
        <w:rPr>
          <w:rFonts w:ascii="宋体" w:hAnsi="宋体" w:hint="eastAsia"/>
          <w:color w:val="000000"/>
        </w:rPr>
        <w:t>、</w:t>
      </w:r>
      <w:r>
        <w:rPr>
          <w:color w:val="000000"/>
        </w:rPr>
        <w:t>knowledge_base_id</w:t>
      </w:r>
      <w:r>
        <w:rPr>
          <w:rFonts w:ascii="宋体" w:hAnsi="宋体" w:hint="eastAsia"/>
          <w:color w:val="000000"/>
        </w:rPr>
        <w:t>、</w:t>
      </w:r>
      <w:r>
        <w:rPr>
          <w:color w:val="000000"/>
        </w:rPr>
        <w:t>folder_id</w:t>
      </w:r>
      <w:r>
        <w:rPr>
          <w:rFonts w:ascii="宋体" w:hAnsi="宋体" w:hint="eastAsia"/>
          <w:color w:val="000000"/>
        </w:rPr>
        <w:t>为外键。笔记信息表的逻辑结构如表</w:t>
      </w:r>
      <w:r>
        <w:rPr>
          <w:color w:val="000000"/>
        </w:rPr>
        <w:t>4-7</w:t>
      </w:r>
      <w:r>
        <w:rPr>
          <w:rFonts w:ascii="宋体" w:hAnsi="宋体" w:hint="eastAsia"/>
          <w:color w:val="000000"/>
        </w:rPr>
        <w:t>所示。</w:t>
      </w:r>
    </w:p>
    <w:p w14:paraId="49C455CA" w14:textId="30A2D206" w:rsidR="006A5032" w:rsidRDefault="00AD04C4" w:rsidP="006A5032">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4-7 </w:t>
      </w:r>
      <w:r w:rsidRPr="00DE6A6F">
        <w:rPr>
          <w:rFonts w:ascii="宋体" w:hAnsi="宋体" w:hint="eastAsia"/>
          <w:color w:val="000000"/>
          <w:sz w:val="21"/>
          <w:szCs w:val="21"/>
        </w:rPr>
        <w:t>笔记信息表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30"/>
        <w:gridCol w:w="1388"/>
        <w:gridCol w:w="1377"/>
        <w:gridCol w:w="1718"/>
      </w:tblGrid>
      <w:tr w:rsidR="006A5032" w:rsidRPr="006A5032" w14:paraId="4FA6E6EA" w14:textId="77777777" w:rsidTr="002F5685">
        <w:tc>
          <w:tcPr>
            <w:tcW w:w="1488" w:type="dxa"/>
            <w:vAlign w:val="center"/>
          </w:tcPr>
          <w:p w14:paraId="6D2B3E94"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2F0C99D2"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1175E6FB"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732AEEEA"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511C8F00" w14:textId="77777777" w:rsidR="006A5032" w:rsidRPr="006A5032" w:rsidRDefault="006A5032" w:rsidP="002F5685">
            <w:pPr>
              <w:widowControl/>
              <w:ind w:left="141" w:hangingChars="67" w:hanging="141"/>
              <w:jc w:val="center"/>
              <w:rPr>
                <w:sz w:val="21"/>
                <w:szCs w:val="21"/>
              </w:rPr>
            </w:pPr>
            <w:r w:rsidRPr="006A5032">
              <w:rPr>
                <w:rFonts w:hint="eastAsia"/>
                <w:sz w:val="21"/>
                <w:szCs w:val="21"/>
              </w:rPr>
              <w:t>描述</w:t>
            </w:r>
          </w:p>
        </w:tc>
      </w:tr>
      <w:tr w:rsidR="006A5032" w:rsidRPr="00DE6A6F" w14:paraId="34FC62B7" w14:textId="77777777" w:rsidTr="006A5032">
        <w:tc>
          <w:tcPr>
            <w:tcW w:w="1488" w:type="dxa"/>
            <w:tcBorders>
              <w:top w:val="single" w:sz="4" w:space="0" w:color="auto"/>
              <w:bottom w:val="single" w:sz="4" w:space="0" w:color="auto"/>
              <w:right w:val="single" w:sz="4" w:space="0" w:color="auto"/>
            </w:tcBorders>
            <w:vAlign w:val="center"/>
          </w:tcPr>
          <w:p w14:paraId="5D9D8A3C" w14:textId="77777777" w:rsidR="006A5032" w:rsidRPr="00DE6A6F" w:rsidRDefault="006A5032" w:rsidP="006A5032">
            <w:pPr>
              <w:widowControl/>
              <w:ind w:left="141" w:hangingChars="67" w:hanging="141"/>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tcPr>
          <w:p w14:paraId="7FCD1821" w14:textId="77777777" w:rsidR="006A5032" w:rsidRPr="00DE6A6F" w:rsidRDefault="006A5032" w:rsidP="006A5032">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7A239F3F" w14:textId="77777777" w:rsidR="006A5032" w:rsidRPr="00DE6A6F" w:rsidRDefault="006A5032" w:rsidP="006A5032">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43A13E6E"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主键</w:t>
            </w:r>
          </w:p>
        </w:tc>
        <w:tc>
          <w:tcPr>
            <w:tcW w:w="1845" w:type="dxa"/>
            <w:tcBorders>
              <w:top w:val="single" w:sz="4" w:space="0" w:color="auto"/>
              <w:left w:val="single" w:sz="4" w:space="0" w:color="auto"/>
              <w:bottom w:val="single" w:sz="4" w:space="0" w:color="auto"/>
            </w:tcBorders>
            <w:vAlign w:val="center"/>
          </w:tcPr>
          <w:p w14:paraId="1BE4D642"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笔记</w:t>
            </w:r>
            <w:r w:rsidRPr="006A5032">
              <w:rPr>
                <w:rFonts w:hint="eastAsia"/>
                <w:sz w:val="21"/>
                <w:szCs w:val="21"/>
              </w:rPr>
              <w:t>id</w:t>
            </w:r>
          </w:p>
        </w:tc>
      </w:tr>
      <w:tr w:rsidR="006A5032" w:rsidRPr="00DE6A6F" w14:paraId="3AC8E5CE" w14:textId="77777777" w:rsidTr="006A5032">
        <w:tc>
          <w:tcPr>
            <w:tcW w:w="1488" w:type="dxa"/>
            <w:tcBorders>
              <w:top w:val="single" w:sz="4" w:space="0" w:color="auto"/>
              <w:bottom w:val="single" w:sz="4" w:space="0" w:color="auto"/>
              <w:right w:val="single" w:sz="4" w:space="0" w:color="auto"/>
            </w:tcBorders>
            <w:vAlign w:val="center"/>
          </w:tcPr>
          <w:p w14:paraId="5163DDEC" w14:textId="77777777" w:rsidR="006A5032" w:rsidRPr="00DE6A6F" w:rsidRDefault="006A5032" w:rsidP="006A5032">
            <w:pPr>
              <w:widowControl/>
              <w:ind w:left="141" w:hangingChars="67" w:hanging="141"/>
              <w:jc w:val="center"/>
              <w:rPr>
                <w:sz w:val="21"/>
                <w:szCs w:val="21"/>
              </w:rPr>
            </w:pPr>
            <w:r w:rsidRPr="00DE6A6F">
              <w:rPr>
                <w:sz w:val="21"/>
                <w:szCs w:val="21"/>
              </w:rPr>
              <w:t>user_id</w:t>
            </w:r>
          </w:p>
        </w:tc>
        <w:tc>
          <w:tcPr>
            <w:tcW w:w="1488" w:type="dxa"/>
            <w:tcBorders>
              <w:top w:val="single" w:sz="4" w:space="0" w:color="auto"/>
              <w:left w:val="single" w:sz="4" w:space="0" w:color="auto"/>
              <w:bottom w:val="single" w:sz="4" w:space="0" w:color="auto"/>
              <w:right w:val="single" w:sz="4" w:space="0" w:color="auto"/>
            </w:tcBorders>
            <w:vAlign w:val="center"/>
          </w:tcPr>
          <w:p w14:paraId="7F457F99" w14:textId="77777777" w:rsidR="006A5032" w:rsidRPr="00DE6A6F" w:rsidRDefault="006A5032" w:rsidP="006A5032">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283CFAC2" w14:textId="77777777" w:rsidR="006A5032" w:rsidRPr="00DE6A6F" w:rsidRDefault="006A5032" w:rsidP="006A5032">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466CA6CA"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514763B5"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所属用户</w:t>
            </w:r>
            <w:r w:rsidRPr="006A5032">
              <w:rPr>
                <w:rFonts w:hint="eastAsia"/>
                <w:sz w:val="21"/>
                <w:szCs w:val="21"/>
              </w:rPr>
              <w:t>id</w:t>
            </w:r>
          </w:p>
        </w:tc>
      </w:tr>
      <w:tr w:rsidR="006A5032" w:rsidRPr="00DE6A6F" w14:paraId="1039F0DA" w14:textId="77777777" w:rsidTr="006A5032">
        <w:tc>
          <w:tcPr>
            <w:tcW w:w="1488" w:type="dxa"/>
            <w:tcBorders>
              <w:top w:val="single" w:sz="4" w:space="0" w:color="auto"/>
              <w:bottom w:val="single" w:sz="4" w:space="0" w:color="auto"/>
              <w:right w:val="single" w:sz="4" w:space="0" w:color="auto"/>
            </w:tcBorders>
            <w:vAlign w:val="center"/>
          </w:tcPr>
          <w:p w14:paraId="4824DB83" w14:textId="77777777" w:rsidR="006A5032" w:rsidRPr="00DE6A6F" w:rsidRDefault="006A5032" w:rsidP="006A5032">
            <w:pPr>
              <w:widowControl/>
              <w:ind w:left="141" w:hangingChars="67" w:hanging="141"/>
              <w:jc w:val="center"/>
              <w:rPr>
                <w:sz w:val="21"/>
                <w:szCs w:val="21"/>
              </w:rPr>
            </w:pPr>
            <w:r w:rsidRPr="00DE6A6F">
              <w:rPr>
                <w:sz w:val="21"/>
                <w:szCs w:val="21"/>
              </w:rPr>
              <w:t>knowledge_base_id</w:t>
            </w:r>
          </w:p>
        </w:tc>
        <w:tc>
          <w:tcPr>
            <w:tcW w:w="1488" w:type="dxa"/>
            <w:tcBorders>
              <w:top w:val="single" w:sz="4" w:space="0" w:color="auto"/>
              <w:left w:val="single" w:sz="4" w:space="0" w:color="auto"/>
              <w:bottom w:val="single" w:sz="4" w:space="0" w:color="auto"/>
              <w:right w:val="single" w:sz="4" w:space="0" w:color="auto"/>
            </w:tcBorders>
            <w:vAlign w:val="center"/>
          </w:tcPr>
          <w:p w14:paraId="49061BF6" w14:textId="77777777" w:rsidR="006A5032" w:rsidRPr="00DE6A6F" w:rsidRDefault="006A5032" w:rsidP="006A5032">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0A6B9160" w14:textId="77777777" w:rsidR="006A5032" w:rsidRPr="00DE6A6F" w:rsidRDefault="006A5032" w:rsidP="006A5032">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5BB4BDA8"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外键</w:t>
            </w:r>
            <w:r w:rsidRPr="006A5032">
              <w:rPr>
                <w:rFonts w:hint="eastAsia"/>
                <w:sz w:val="21"/>
                <w:szCs w:val="21"/>
              </w:rPr>
              <w:t xml:space="preserve"> / </w:t>
            </w:r>
            <w:r w:rsidRPr="006A5032">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3FDCAF32"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所属知识库</w:t>
            </w:r>
            <w:r w:rsidRPr="006A5032">
              <w:rPr>
                <w:rFonts w:hint="eastAsia"/>
                <w:sz w:val="21"/>
                <w:szCs w:val="21"/>
              </w:rPr>
              <w:t>id</w:t>
            </w:r>
          </w:p>
        </w:tc>
      </w:tr>
      <w:tr w:rsidR="006A5032" w:rsidRPr="00DE6A6F" w14:paraId="34435764" w14:textId="77777777" w:rsidTr="006A5032">
        <w:tc>
          <w:tcPr>
            <w:tcW w:w="1488" w:type="dxa"/>
            <w:tcBorders>
              <w:top w:val="single" w:sz="4" w:space="0" w:color="auto"/>
              <w:bottom w:val="single" w:sz="4" w:space="0" w:color="auto"/>
              <w:right w:val="single" w:sz="4" w:space="0" w:color="auto"/>
            </w:tcBorders>
            <w:vAlign w:val="center"/>
          </w:tcPr>
          <w:p w14:paraId="19D98CF3" w14:textId="77777777" w:rsidR="006A5032" w:rsidRPr="00DE6A6F" w:rsidRDefault="006A5032" w:rsidP="006A5032">
            <w:pPr>
              <w:widowControl/>
              <w:ind w:left="141" w:hangingChars="67" w:hanging="141"/>
              <w:jc w:val="center"/>
              <w:rPr>
                <w:sz w:val="21"/>
                <w:szCs w:val="21"/>
              </w:rPr>
            </w:pPr>
            <w:r w:rsidRPr="00DE6A6F">
              <w:rPr>
                <w:sz w:val="21"/>
                <w:szCs w:val="21"/>
              </w:rPr>
              <w:t>folder_id</w:t>
            </w:r>
          </w:p>
        </w:tc>
        <w:tc>
          <w:tcPr>
            <w:tcW w:w="1488" w:type="dxa"/>
            <w:tcBorders>
              <w:top w:val="single" w:sz="4" w:space="0" w:color="auto"/>
              <w:left w:val="single" w:sz="4" w:space="0" w:color="auto"/>
              <w:bottom w:val="single" w:sz="4" w:space="0" w:color="auto"/>
              <w:right w:val="single" w:sz="4" w:space="0" w:color="auto"/>
            </w:tcBorders>
            <w:vAlign w:val="center"/>
          </w:tcPr>
          <w:p w14:paraId="4A011121" w14:textId="77777777" w:rsidR="006A5032" w:rsidRPr="00DE6A6F" w:rsidRDefault="006A5032" w:rsidP="006A5032">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25FB0A70" w14:textId="77777777" w:rsidR="006A5032" w:rsidRPr="00DE6A6F" w:rsidRDefault="006A5032" w:rsidP="006A5032">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2ACC304C"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7665A3A1"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所属文件夹</w:t>
            </w:r>
            <w:r w:rsidRPr="006A5032">
              <w:rPr>
                <w:rFonts w:hint="eastAsia"/>
                <w:sz w:val="21"/>
                <w:szCs w:val="21"/>
              </w:rPr>
              <w:t>id</w:t>
            </w:r>
            <w:r w:rsidRPr="006A5032">
              <w:rPr>
                <w:rFonts w:hint="eastAsia"/>
                <w:sz w:val="21"/>
                <w:szCs w:val="21"/>
              </w:rPr>
              <w:t>，可为空，表示</w:t>
            </w:r>
            <w:r w:rsidRPr="006A5032">
              <w:rPr>
                <w:rFonts w:hint="eastAsia"/>
                <w:sz w:val="21"/>
                <w:szCs w:val="21"/>
              </w:rPr>
              <w:lastRenderedPageBreak/>
              <w:t>知识库根目录</w:t>
            </w:r>
          </w:p>
        </w:tc>
      </w:tr>
      <w:tr w:rsidR="006A5032" w:rsidRPr="00DE6A6F" w14:paraId="74AEAAD1" w14:textId="77777777" w:rsidTr="006A5032">
        <w:tc>
          <w:tcPr>
            <w:tcW w:w="1488" w:type="dxa"/>
            <w:tcBorders>
              <w:top w:val="single" w:sz="4" w:space="0" w:color="auto"/>
              <w:bottom w:val="single" w:sz="4" w:space="0" w:color="auto"/>
              <w:right w:val="single" w:sz="4" w:space="0" w:color="auto"/>
            </w:tcBorders>
            <w:vAlign w:val="center"/>
          </w:tcPr>
          <w:p w14:paraId="167C7391" w14:textId="77777777" w:rsidR="006A5032" w:rsidRPr="00DE6A6F" w:rsidRDefault="006A5032" w:rsidP="006A5032">
            <w:pPr>
              <w:widowControl/>
              <w:ind w:left="141" w:hangingChars="67" w:hanging="141"/>
              <w:jc w:val="center"/>
              <w:rPr>
                <w:sz w:val="21"/>
                <w:szCs w:val="21"/>
              </w:rPr>
            </w:pPr>
            <w:r w:rsidRPr="00DE6A6F">
              <w:rPr>
                <w:sz w:val="21"/>
                <w:szCs w:val="21"/>
              </w:rPr>
              <w:lastRenderedPageBreak/>
              <w:t>title</w:t>
            </w:r>
          </w:p>
        </w:tc>
        <w:tc>
          <w:tcPr>
            <w:tcW w:w="1488" w:type="dxa"/>
            <w:tcBorders>
              <w:top w:val="single" w:sz="4" w:space="0" w:color="auto"/>
              <w:left w:val="single" w:sz="4" w:space="0" w:color="auto"/>
              <w:bottom w:val="single" w:sz="4" w:space="0" w:color="auto"/>
              <w:right w:val="single" w:sz="4" w:space="0" w:color="auto"/>
            </w:tcBorders>
            <w:vAlign w:val="center"/>
          </w:tcPr>
          <w:p w14:paraId="3F6A4C28" w14:textId="77777777" w:rsidR="006A5032" w:rsidRPr="00DE6A6F" w:rsidRDefault="006A5032" w:rsidP="006A5032">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6BF86322" w14:textId="77777777" w:rsidR="006A5032" w:rsidRPr="00DE6A6F" w:rsidRDefault="006A5032" w:rsidP="006A5032">
            <w:pPr>
              <w:widowControl/>
              <w:ind w:left="141" w:hangingChars="67" w:hanging="141"/>
              <w:jc w:val="center"/>
              <w:rPr>
                <w:sz w:val="21"/>
                <w:szCs w:val="21"/>
              </w:rPr>
            </w:pPr>
            <w:r w:rsidRPr="00DE6A6F">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tcPr>
          <w:p w14:paraId="33000FEE"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246FEB9D"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笔记标题</w:t>
            </w:r>
          </w:p>
        </w:tc>
      </w:tr>
      <w:tr w:rsidR="006A5032" w:rsidRPr="00DE6A6F" w14:paraId="1A966B2F" w14:textId="77777777" w:rsidTr="006A5032">
        <w:tc>
          <w:tcPr>
            <w:tcW w:w="1488" w:type="dxa"/>
            <w:tcBorders>
              <w:top w:val="single" w:sz="4" w:space="0" w:color="auto"/>
              <w:bottom w:val="single" w:sz="4" w:space="0" w:color="auto"/>
              <w:right w:val="single" w:sz="4" w:space="0" w:color="auto"/>
            </w:tcBorders>
            <w:vAlign w:val="center"/>
          </w:tcPr>
          <w:p w14:paraId="6BDC0A63" w14:textId="77777777" w:rsidR="006A5032" w:rsidRPr="00DE6A6F" w:rsidRDefault="006A5032" w:rsidP="006A5032">
            <w:pPr>
              <w:widowControl/>
              <w:ind w:left="141" w:hangingChars="67" w:hanging="141"/>
              <w:jc w:val="center"/>
              <w:rPr>
                <w:sz w:val="21"/>
                <w:szCs w:val="21"/>
              </w:rPr>
            </w:pPr>
            <w:r w:rsidRPr="00DE6A6F">
              <w:rPr>
                <w:sz w:val="21"/>
                <w:szCs w:val="21"/>
              </w:rPr>
              <w:t>status</w:t>
            </w:r>
          </w:p>
        </w:tc>
        <w:tc>
          <w:tcPr>
            <w:tcW w:w="1488" w:type="dxa"/>
            <w:tcBorders>
              <w:top w:val="single" w:sz="4" w:space="0" w:color="auto"/>
              <w:left w:val="single" w:sz="4" w:space="0" w:color="auto"/>
              <w:bottom w:val="single" w:sz="4" w:space="0" w:color="auto"/>
              <w:right w:val="single" w:sz="4" w:space="0" w:color="auto"/>
            </w:tcBorders>
            <w:vAlign w:val="center"/>
          </w:tcPr>
          <w:p w14:paraId="7387588B" w14:textId="77777777" w:rsidR="006A5032" w:rsidRPr="00DE6A6F" w:rsidRDefault="006A5032" w:rsidP="006A5032">
            <w:pPr>
              <w:widowControl/>
              <w:ind w:left="141" w:hangingChars="67" w:hanging="141"/>
              <w:jc w:val="center"/>
              <w:rPr>
                <w:sz w:val="21"/>
                <w:szCs w:val="21"/>
              </w:rPr>
            </w:pPr>
            <w:r w:rsidRPr="00DE6A6F">
              <w:rPr>
                <w:sz w:val="21"/>
                <w:szCs w:val="21"/>
              </w:rPr>
              <w:t>tinyint</w:t>
            </w:r>
          </w:p>
        </w:tc>
        <w:tc>
          <w:tcPr>
            <w:tcW w:w="1488" w:type="dxa"/>
            <w:tcBorders>
              <w:top w:val="single" w:sz="4" w:space="0" w:color="auto"/>
              <w:left w:val="single" w:sz="4" w:space="0" w:color="auto"/>
              <w:bottom w:val="single" w:sz="4" w:space="0" w:color="auto"/>
              <w:right w:val="single" w:sz="4" w:space="0" w:color="auto"/>
            </w:tcBorders>
            <w:vAlign w:val="center"/>
          </w:tcPr>
          <w:p w14:paraId="2A5CD1F2" w14:textId="77777777" w:rsidR="006A5032" w:rsidRPr="00DE6A6F" w:rsidRDefault="006A5032" w:rsidP="006A5032">
            <w:pPr>
              <w:widowControl/>
              <w:ind w:left="141" w:hangingChars="67" w:hanging="141"/>
              <w:jc w:val="center"/>
              <w:rPr>
                <w:sz w:val="21"/>
                <w:szCs w:val="21"/>
              </w:rPr>
            </w:pPr>
            <w:r w:rsidRPr="00DE6A6F">
              <w:rPr>
                <w:sz w:val="21"/>
                <w:szCs w:val="21"/>
              </w:rPr>
              <w:t> </w:t>
            </w:r>
          </w:p>
        </w:tc>
        <w:tc>
          <w:tcPr>
            <w:tcW w:w="1488" w:type="dxa"/>
            <w:tcBorders>
              <w:top w:val="single" w:sz="4" w:space="0" w:color="auto"/>
              <w:left w:val="single" w:sz="4" w:space="0" w:color="auto"/>
              <w:bottom w:val="single" w:sz="4" w:space="0" w:color="auto"/>
              <w:right w:val="single" w:sz="4" w:space="0" w:color="auto"/>
            </w:tcBorders>
            <w:vAlign w:val="center"/>
          </w:tcPr>
          <w:p w14:paraId="45EEF7B9"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索引</w:t>
            </w:r>
          </w:p>
        </w:tc>
        <w:tc>
          <w:tcPr>
            <w:tcW w:w="1845" w:type="dxa"/>
            <w:tcBorders>
              <w:top w:val="single" w:sz="4" w:space="0" w:color="auto"/>
              <w:left w:val="single" w:sz="4" w:space="0" w:color="auto"/>
              <w:bottom w:val="single" w:sz="4" w:space="0" w:color="auto"/>
            </w:tcBorders>
            <w:vAlign w:val="center"/>
          </w:tcPr>
          <w:p w14:paraId="7BA240A1"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笔记状态</w:t>
            </w:r>
          </w:p>
        </w:tc>
      </w:tr>
      <w:tr w:rsidR="006A5032" w:rsidRPr="00DE6A6F" w14:paraId="52C6A223" w14:textId="77777777" w:rsidTr="006A5032">
        <w:tc>
          <w:tcPr>
            <w:tcW w:w="1488" w:type="dxa"/>
            <w:tcBorders>
              <w:top w:val="single" w:sz="4" w:space="0" w:color="auto"/>
              <w:bottom w:val="single" w:sz="4" w:space="0" w:color="auto"/>
              <w:right w:val="single" w:sz="4" w:space="0" w:color="auto"/>
            </w:tcBorders>
            <w:vAlign w:val="center"/>
          </w:tcPr>
          <w:p w14:paraId="179AA5F2" w14:textId="77777777" w:rsidR="006A5032" w:rsidRPr="00DE6A6F" w:rsidRDefault="006A5032" w:rsidP="006A5032">
            <w:pPr>
              <w:widowControl/>
              <w:ind w:left="141" w:hangingChars="67" w:hanging="141"/>
              <w:jc w:val="center"/>
              <w:rPr>
                <w:sz w:val="21"/>
                <w:szCs w:val="21"/>
              </w:rPr>
            </w:pPr>
            <w:r w:rsidRPr="00DE6A6F">
              <w:rPr>
                <w:sz w:val="21"/>
                <w:szCs w:val="21"/>
              </w:rPr>
              <w:t>delete_token</w:t>
            </w:r>
          </w:p>
        </w:tc>
        <w:tc>
          <w:tcPr>
            <w:tcW w:w="1488" w:type="dxa"/>
            <w:tcBorders>
              <w:top w:val="single" w:sz="4" w:space="0" w:color="auto"/>
              <w:left w:val="single" w:sz="4" w:space="0" w:color="auto"/>
              <w:bottom w:val="single" w:sz="4" w:space="0" w:color="auto"/>
              <w:right w:val="single" w:sz="4" w:space="0" w:color="auto"/>
            </w:tcBorders>
            <w:vAlign w:val="center"/>
          </w:tcPr>
          <w:p w14:paraId="22DCED69" w14:textId="77777777" w:rsidR="006A5032" w:rsidRPr="00DE6A6F" w:rsidRDefault="006A5032" w:rsidP="006A5032">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108CAD57" w14:textId="77777777" w:rsidR="006A5032" w:rsidRPr="00DE6A6F" w:rsidRDefault="006A5032" w:rsidP="006A5032">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7FE28E0F"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组合唯一</w:t>
            </w:r>
          </w:p>
        </w:tc>
        <w:tc>
          <w:tcPr>
            <w:tcW w:w="1845" w:type="dxa"/>
            <w:tcBorders>
              <w:top w:val="single" w:sz="4" w:space="0" w:color="auto"/>
              <w:left w:val="single" w:sz="4" w:space="0" w:color="auto"/>
              <w:bottom w:val="single" w:sz="4" w:space="0" w:color="auto"/>
            </w:tcBorders>
            <w:vAlign w:val="center"/>
          </w:tcPr>
          <w:p w14:paraId="3170E324"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软删除占位</w:t>
            </w:r>
          </w:p>
        </w:tc>
      </w:tr>
      <w:tr w:rsidR="006A5032" w:rsidRPr="00DE6A6F" w14:paraId="0EBA936C" w14:textId="77777777" w:rsidTr="006A5032">
        <w:tc>
          <w:tcPr>
            <w:tcW w:w="1488" w:type="dxa"/>
            <w:tcBorders>
              <w:top w:val="single" w:sz="4" w:space="0" w:color="auto"/>
              <w:bottom w:val="single" w:sz="4" w:space="0" w:color="auto"/>
              <w:right w:val="single" w:sz="4" w:space="0" w:color="auto"/>
            </w:tcBorders>
            <w:vAlign w:val="center"/>
          </w:tcPr>
          <w:p w14:paraId="2946EC30" w14:textId="77777777" w:rsidR="006A5032" w:rsidRPr="00DE6A6F" w:rsidRDefault="006A5032" w:rsidP="006A5032">
            <w:pPr>
              <w:widowControl/>
              <w:ind w:left="141" w:hangingChars="67" w:hanging="141"/>
              <w:jc w:val="center"/>
              <w:rPr>
                <w:sz w:val="21"/>
                <w:szCs w:val="21"/>
              </w:rPr>
            </w:pPr>
            <w:r w:rsidRPr="00DE6A6F">
              <w:rPr>
                <w:sz w:val="21"/>
                <w:szCs w:val="21"/>
              </w:rPr>
              <w:t>deleted_time</w:t>
            </w:r>
          </w:p>
        </w:tc>
        <w:tc>
          <w:tcPr>
            <w:tcW w:w="1488" w:type="dxa"/>
            <w:tcBorders>
              <w:top w:val="single" w:sz="4" w:space="0" w:color="auto"/>
              <w:left w:val="single" w:sz="4" w:space="0" w:color="auto"/>
              <w:bottom w:val="single" w:sz="4" w:space="0" w:color="auto"/>
              <w:right w:val="single" w:sz="4" w:space="0" w:color="auto"/>
            </w:tcBorders>
            <w:vAlign w:val="center"/>
          </w:tcPr>
          <w:p w14:paraId="20DFAE41" w14:textId="77777777" w:rsidR="006A5032" w:rsidRPr="00DE6A6F" w:rsidRDefault="006A5032" w:rsidP="006A5032">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402CABA9" w14:textId="77777777" w:rsidR="006A5032" w:rsidRPr="00DE6A6F" w:rsidRDefault="006A5032" w:rsidP="006A5032">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0CC24724" w14:textId="77777777" w:rsidR="006A5032" w:rsidRPr="00DE6A6F" w:rsidRDefault="006A5032" w:rsidP="006A5032">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142FF444"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删除时间</w:t>
            </w:r>
          </w:p>
        </w:tc>
      </w:tr>
      <w:tr w:rsidR="006A5032" w:rsidRPr="00DE6A6F" w14:paraId="30BE4BE9" w14:textId="77777777" w:rsidTr="006A5032">
        <w:tc>
          <w:tcPr>
            <w:tcW w:w="1488" w:type="dxa"/>
            <w:tcBorders>
              <w:top w:val="single" w:sz="4" w:space="0" w:color="auto"/>
              <w:bottom w:val="single" w:sz="4" w:space="0" w:color="auto"/>
              <w:right w:val="single" w:sz="4" w:space="0" w:color="auto"/>
            </w:tcBorders>
            <w:vAlign w:val="center"/>
          </w:tcPr>
          <w:p w14:paraId="26B64AFC" w14:textId="77777777" w:rsidR="006A5032" w:rsidRPr="00DE6A6F" w:rsidRDefault="006A5032" w:rsidP="006A5032">
            <w:pPr>
              <w:widowControl/>
              <w:ind w:left="141" w:hangingChars="67" w:hanging="141"/>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3A677A97" w14:textId="77777777" w:rsidR="006A5032" w:rsidRPr="00DE6A6F" w:rsidRDefault="006A5032" w:rsidP="006A5032">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2ED6D2EA" w14:textId="77777777" w:rsidR="006A5032" w:rsidRPr="00DE6A6F" w:rsidRDefault="006A5032" w:rsidP="006A5032">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02662F9B" w14:textId="77777777" w:rsidR="006A5032" w:rsidRPr="00DE6A6F" w:rsidRDefault="006A5032" w:rsidP="006A5032">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253D038F" w14:textId="77777777" w:rsidR="006A5032" w:rsidRPr="00DE6A6F" w:rsidRDefault="006A5032" w:rsidP="006A5032">
            <w:pPr>
              <w:widowControl/>
              <w:ind w:left="141" w:hangingChars="67" w:hanging="141"/>
              <w:jc w:val="center"/>
              <w:rPr>
                <w:sz w:val="21"/>
                <w:szCs w:val="21"/>
              </w:rPr>
            </w:pPr>
            <w:r w:rsidRPr="006A5032">
              <w:rPr>
                <w:rFonts w:hint="eastAsia"/>
                <w:sz w:val="21"/>
                <w:szCs w:val="21"/>
              </w:rPr>
              <w:t>创建时间</w:t>
            </w:r>
          </w:p>
        </w:tc>
      </w:tr>
    </w:tbl>
    <w:p w14:paraId="7E67331C" w14:textId="77777777" w:rsidR="002338A4" w:rsidRPr="00512277" w:rsidRDefault="002338A4" w:rsidP="00075C3C">
      <w:pPr>
        <w:pStyle w:val="a1"/>
        <w:ind w:firstLine="480"/>
        <w:rPr>
          <w:szCs w:val="24"/>
        </w:rPr>
      </w:pPr>
      <w:r>
        <w:rPr>
          <w:rFonts w:ascii="宋体" w:hAnsi="宋体" w:hint="eastAsia"/>
          <w:color w:val="000000"/>
        </w:rPr>
        <w:t>笔记内容表</w:t>
      </w:r>
      <w:r>
        <w:rPr>
          <w:color w:val="000000"/>
        </w:rPr>
        <w:t>(t_note_content)</w:t>
      </w:r>
      <w:r>
        <w:rPr>
          <w:rFonts w:ascii="宋体" w:hAnsi="宋体" w:hint="eastAsia"/>
          <w:color w:val="000000"/>
        </w:rPr>
        <w:t>用于存储笔记的</w:t>
      </w:r>
      <w:r>
        <w:rPr>
          <w:color w:val="000000"/>
        </w:rPr>
        <w:t>Markdown</w:t>
      </w:r>
      <w:r>
        <w:rPr>
          <w:rFonts w:ascii="宋体" w:hAnsi="宋体" w:hint="eastAsia"/>
          <w:color w:val="000000"/>
        </w:rPr>
        <w:t>原始内容，并与笔记信息表形成一对一关系，其中</w:t>
      </w:r>
      <w:r>
        <w:rPr>
          <w:color w:val="000000"/>
        </w:rPr>
        <w:t>note_id</w:t>
      </w:r>
      <w:r>
        <w:rPr>
          <w:rFonts w:ascii="宋体" w:hAnsi="宋体" w:hint="eastAsia"/>
          <w:color w:val="000000"/>
        </w:rPr>
        <w:t>为主键且同时为外键。笔记内容表的逻辑结构如表</w:t>
      </w:r>
      <w:r>
        <w:rPr>
          <w:color w:val="000000"/>
        </w:rPr>
        <w:t>4-8</w:t>
      </w:r>
      <w:r>
        <w:rPr>
          <w:rFonts w:ascii="宋体" w:hAnsi="宋体" w:hint="eastAsia"/>
          <w:color w:val="000000"/>
        </w:rPr>
        <w:t>所示。</w:t>
      </w:r>
    </w:p>
    <w:p w14:paraId="58E5F003" w14:textId="17AFF7C1" w:rsidR="008F1F46" w:rsidRPr="008F1F46" w:rsidRDefault="00AD04C4" w:rsidP="008F1F46">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4-8 </w:t>
      </w:r>
      <w:r w:rsidRPr="00DE6A6F">
        <w:rPr>
          <w:rFonts w:ascii="宋体" w:hAnsi="宋体" w:hint="eastAsia"/>
          <w:color w:val="000000"/>
          <w:sz w:val="21"/>
          <w:szCs w:val="21"/>
        </w:rPr>
        <w:t>笔记内容表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38"/>
        <w:gridCol w:w="1431"/>
        <w:gridCol w:w="1378"/>
        <w:gridCol w:w="1378"/>
        <w:gridCol w:w="1772"/>
      </w:tblGrid>
      <w:tr w:rsidR="008F1F46" w:rsidRPr="006A5032" w14:paraId="66588A83" w14:textId="77777777" w:rsidTr="002F5685">
        <w:tc>
          <w:tcPr>
            <w:tcW w:w="1488" w:type="dxa"/>
            <w:vAlign w:val="center"/>
          </w:tcPr>
          <w:p w14:paraId="019DDAE7" w14:textId="77777777" w:rsidR="008F1F46" w:rsidRPr="006A5032" w:rsidRDefault="008F1F46"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1FE37C21" w14:textId="77777777" w:rsidR="008F1F46" w:rsidRPr="006A5032" w:rsidRDefault="008F1F46"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751DB7E8" w14:textId="77777777" w:rsidR="008F1F46" w:rsidRPr="006A5032" w:rsidRDefault="008F1F46"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10253449" w14:textId="77777777" w:rsidR="008F1F46" w:rsidRPr="006A5032" w:rsidRDefault="008F1F46"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7E538D16" w14:textId="77777777" w:rsidR="008F1F46" w:rsidRPr="006A5032" w:rsidRDefault="008F1F46" w:rsidP="002F5685">
            <w:pPr>
              <w:widowControl/>
              <w:ind w:left="141" w:hangingChars="67" w:hanging="141"/>
              <w:jc w:val="center"/>
              <w:rPr>
                <w:sz w:val="21"/>
                <w:szCs w:val="21"/>
              </w:rPr>
            </w:pPr>
            <w:r w:rsidRPr="006A5032">
              <w:rPr>
                <w:rFonts w:hint="eastAsia"/>
                <w:sz w:val="21"/>
                <w:szCs w:val="21"/>
              </w:rPr>
              <w:t>描述</w:t>
            </w:r>
          </w:p>
        </w:tc>
      </w:tr>
      <w:tr w:rsidR="008F1F46" w:rsidRPr="00DE6A6F" w14:paraId="7CAF741A" w14:textId="77777777" w:rsidTr="008F1F46">
        <w:tc>
          <w:tcPr>
            <w:tcW w:w="1488" w:type="dxa"/>
            <w:tcBorders>
              <w:top w:val="single" w:sz="4" w:space="0" w:color="auto"/>
              <w:bottom w:val="single" w:sz="4" w:space="0" w:color="auto"/>
              <w:right w:val="single" w:sz="4" w:space="0" w:color="auto"/>
            </w:tcBorders>
            <w:vAlign w:val="center"/>
          </w:tcPr>
          <w:p w14:paraId="7D98CAA2" w14:textId="77777777" w:rsidR="008F1F46" w:rsidRPr="00DE6A6F" w:rsidRDefault="008F1F46" w:rsidP="008F1F46">
            <w:pPr>
              <w:widowControl/>
              <w:ind w:left="141" w:hangingChars="67" w:hanging="141"/>
              <w:jc w:val="center"/>
              <w:rPr>
                <w:sz w:val="21"/>
                <w:szCs w:val="21"/>
              </w:rPr>
            </w:pPr>
            <w:r w:rsidRPr="00DE6A6F">
              <w:rPr>
                <w:sz w:val="21"/>
                <w:szCs w:val="21"/>
              </w:rPr>
              <w:t>note_id</w:t>
            </w:r>
          </w:p>
        </w:tc>
        <w:tc>
          <w:tcPr>
            <w:tcW w:w="1488" w:type="dxa"/>
            <w:tcBorders>
              <w:top w:val="single" w:sz="4" w:space="0" w:color="auto"/>
              <w:left w:val="single" w:sz="4" w:space="0" w:color="auto"/>
              <w:bottom w:val="single" w:sz="4" w:space="0" w:color="auto"/>
              <w:right w:val="single" w:sz="4" w:space="0" w:color="auto"/>
            </w:tcBorders>
            <w:vAlign w:val="center"/>
          </w:tcPr>
          <w:p w14:paraId="69A2A54E" w14:textId="77777777" w:rsidR="008F1F46" w:rsidRPr="00DE6A6F" w:rsidRDefault="008F1F46" w:rsidP="008F1F46">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1FACA1D7" w14:textId="77777777" w:rsidR="008F1F46" w:rsidRPr="00DE6A6F" w:rsidRDefault="008F1F46" w:rsidP="008F1F46">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3CC97C4A" w14:textId="77777777" w:rsidR="008F1F46" w:rsidRPr="00DE6A6F" w:rsidRDefault="008F1F46" w:rsidP="008F1F46">
            <w:pPr>
              <w:widowControl/>
              <w:ind w:left="141" w:hangingChars="67" w:hanging="141"/>
              <w:jc w:val="center"/>
              <w:rPr>
                <w:sz w:val="21"/>
                <w:szCs w:val="21"/>
              </w:rPr>
            </w:pPr>
            <w:r w:rsidRPr="008F1F46">
              <w:rPr>
                <w:rFonts w:hint="eastAsia"/>
                <w:sz w:val="21"/>
                <w:szCs w:val="21"/>
              </w:rPr>
              <w:t>主键</w:t>
            </w:r>
            <w:r w:rsidRPr="008F1F46">
              <w:rPr>
                <w:rFonts w:hint="eastAsia"/>
                <w:sz w:val="21"/>
                <w:szCs w:val="21"/>
              </w:rPr>
              <w:t>/</w:t>
            </w:r>
            <w:r w:rsidRPr="008F1F46">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18B1EBCA" w14:textId="77777777" w:rsidR="008F1F46" w:rsidRPr="00DE6A6F" w:rsidRDefault="008F1F46" w:rsidP="008F1F46">
            <w:pPr>
              <w:widowControl/>
              <w:ind w:left="141" w:hangingChars="67" w:hanging="141"/>
              <w:jc w:val="center"/>
              <w:rPr>
                <w:sz w:val="21"/>
                <w:szCs w:val="21"/>
              </w:rPr>
            </w:pPr>
            <w:r w:rsidRPr="008F1F46">
              <w:rPr>
                <w:rFonts w:hint="eastAsia"/>
                <w:sz w:val="21"/>
                <w:szCs w:val="21"/>
              </w:rPr>
              <w:t>笔记</w:t>
            </w:r>
            <w:r w:rsidRPr="008F1F46">
              <w:rPr>
                <w:rFonts w:hint="eastAsia"/>
                <w:sz w:val="21"/>
                <w:szCs w:val="21"/>
              </w:rPr>
              <w:t>id</w:t>
            </w:r>
          </w:p>
        </w:tc>
      </w:tr>
      <w:tr w:rsidR="008F1F46" w:rsidRPr="00DE6A6F" w14:paraId="7F63E86B" w14:textId="77777777" w:rsidTr="008F1F46">
        <w:tc>
          <w:tcPr>
            <w:tcW w:w="1488" w:type="dxa"/>
            <w:tcBorders>
              <w:top w:val="single" w:sz="4" w:space="0" w:color="auto"/>
              <w:bottom w:val="single" w:sz="4" w:space="0" w:color="auto"/>
              <w:right w:val="single" w:sz="4" w:space="0" w:color="auto"/>
            </w:tcBorders>
            <w:vAlign w:val="center"/>
          </w:tcPr>
          <w:p w14:paraId="720613D6" w14:textId="77777777" w:rsidR="008F1F46" w:rsidRPr="00DE6A6F" w:rsidRDefault="008F1F46" w:rsidP="008F1F46">
            <w:pPr>
              <w:widowControl/>
              <w:ind w:left="141" w:hangingChars="67" w:hanging="141"/>
              <w:jc w:val="center"/>
              <w:rPr>
                <w:sz w:val="21"/>
                <w:szCs w:val="21"/>
              </w:rPr>
            </w:pPr>
            <w:r w:rsidRPr="00DE6A6F">
              <w:rPr>
                <w:sz w:val="21"/>
                <w:szCs w:val="21"/>
              </w:rPr>
              <w:t>markdown_content</w:t>
            </w:r>
          </w:p>
        </w:tc>
        <w:tc>
          <w:tcPr>
            <w:tcW w:w="1488" w:type="dxa"/>
            <w:tcBorders>
              <w:top w:val="single" w:sz="4" w:space="0" w:color="auto"/>
              <w:left w:val="single" w:sz="4" w:space="0" w:color="auto"/>
              <w:bottom w:val="single" w:sz="4" w:space="0" w:color="auto"/>
              <w:right w:val="single" w:sz="4" w:space="0" w:color="auto"/>
            </w:tcBorders>
            <w:vAlign w:val="center"/>
          </w:tcPr>
          <w:p w14:paraId="6E33E576" w14:textId="77777777" w:rsidR="008F1F46" w:rsidRPr="00DE6A6F" w:rsidRDefault="008F1F46" w:rsidP="008F1F46">
            <w:pPr>
              <w:widowControl/>
              <w:ind w:left="141" w:hangingChars="67" w:hanging="141"/>
              <w:jc w:val="center"/>
              <w:rPr>
                <w:sz w:val="21"/>
                <w:szCs w:val="21"/>
              </w:rPr>
            </w:pPr>
            <w:r w:rsidRPr="00DE6A6F">
              <w:rPr>
                <w:sz w:val="21"/>
                <w:szCs w:val="21"/>
              </w:rPr>
              <w:t>longtext</w:t>
            </w:r>
          </w:p>
        </w:tc>
        <w:tc>
          <w:tcPr>
            <w:tcW w:w="1488" w:type="dxa"/>
            <w:tcBorders>
              <w:top w:val="single" w:sz="4" w:space="0" w:color="auto"/>
              <w:left w:val="single" w:sz="4" w:space="0" w:color="auto"/>
              <w:bottom w:val="single" w:sz="4" w:space="0" w:color="auto"/>
              <w:right w:val="single" w:sz="4" w:space="0" w:color="auto"/>
            </w:tcBorders>
            <w:vAlign w:val="center"/>
          </w:tcPr>
          <w:p w14:paraId="57F6CF49" w14:textId="77777777" w:rsidR="008F1F46" w:rsidRPr="00DE6A6F" w:rsidRDefault="008F1F46" w:rsidP="008F1F46">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327B0142" w14:textId="77777777" w:rsidR="008F1F46" w:rsidRPr="00DE6A6F" w:rsidRDefault="008F1F46" w:rsidP="008F1F46">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33EBFD5F" w14:textId="77777777" w:rsidR="008F1F46" w:rsidRPr="00DE6A6F" w:rsidRDefault="008F1F46" w:rsidP="008F1F46">
            <w:pPr>
              <w:widowControl/>
              <w:ind w:left="141" w:hangingChars="67" w:hanging="141"/>
              <w:jc w:val="center"/>
              <w:rPr>
                <w:sz w:val="21"/>
                <w:szCs w:val="21"/>
              </w:rPr>
            </w:pPr>
            <w:r w:rsidRPr="008F1F46">
              <w:rPr>
                <w:rFonts w:hint="eastAsia"/>
                <w:sz w:val="21"/>
                <w:szCs w:val="21"/>
              </w:rPr>
              <w:t>Markdown</w:t>
            </w:r>
            <w:r w:rsidRPr="008F1F46">
              <w:rPr>
                <w:rFonts w:hint="eastAsia"/>
                <w:sz w:val="21"/>
                <w:szCs w:val="21"/>
              </w:rPr>
              <w:t>原始内容</w:t>
            </w:r>
          </w:p>
        </w:tc>
      </w:tr>
      <w:tr w:rsidR="008F1F46" w:rsidRPr="00DE6A6F" w14:paraId="1F0468C6" w14:textId="77777777" w:rsidTr="008F1F46">
        <w:tc>
          <w:tcPr>
            <w:tcW w:w="1488" w:type="dxa"/>
            <w:tcBorders>
              <w:top w:val="single" w:sz="4" w:space="0" w:color="auto"/>
              <w:bottom w:val="single" w:sz="4" w:space="0" w:color="auto"/>
              <w:right w:val="single" w:sz="4" w:space="0" w:color="auto"/>
            </w:tcBorders>
            <w:vAlign w:val="center"/>
          </w:tcPr>
          <w:p w14:paraId="36D858F1" w14:textId="77777777" w:rsidR="008F1F46" w:rsidRPr="00DE6A6F" w:rsidRDefault="008F1F46" w:rsidP="008F1F46">
            <w:pPr>
              <w:widowControl/>
              <w:ind w:left="141" w:hangingChars="67" w:hanging="141"/>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24D8E9FF" w14:textId="77777777" w:rsidR="008F1F46" w:rsidRPr="00DE6A6F" w:rsidRDefault="008F1F46" w:rsidP="008F1F46">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3095AA50" w14:textId="77777777" w:rsidR="008F1F46" w:rsidRPr="00DE6A6F" w:rsidRDefault="008F1F46" w:rsidP="008F1F46">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78B38E42" w14:textId="77777777" w:rsidR="008F1F46" w:rsidRPr="00DE6A6F" w:rsidRDefault="008F1F46" w:rsidP="008F1F46">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1B6579F5" w14:textId="77777777" w:rsidR="008F1F46" w:rsidRPr="00DE6A6F" w:rsidRDefault="008F1F46" w:rsidP="008F1F46">
            <w:pPr>
              <w:widowControl/>
              <w:ind w:left="141" w:hangingChars="67" w:hanging="141"/>
              <w:jc w:val="center"/>
              <w:rPr>
                <w:sz w:val="21"/>
                <w:szCs w:val="21"/>
              </w:rPr>
            </w:pPr>
            <w:r w:rsidRPr="008F1F46">
              <w:rPr>
                <w:rFonts w:hint="eastAsia"/>
                <w:sz w:val="21"/>
                <w:szCs w:val="21"/>
              </w:rPr>
              <w:t>创建时间</w:t>
            </w:r>
          </w:p>
        </w:tc>
      </w:tr>
      <w:tr w:rsidR="008F1F46" w:rsidRPr="00DE6A6F" w14:paraId="7DCB3E47" w14:textId="77777777" w:rsidTr="008F1F46">
        <w:tc>
          <w:tcPr>
            <w:tcW w:w="1488" w:type="dxa"/>
            <w:tcBorders>
              <w:top w:val="single" w:sz="4" w:space="0" w:color="auto"/>
              <w:bottom w:val="single" w:sz="4" w:space="0" w:color="auto"/>
              <w:right w:val="single" w:sz="4" w:space="0" w:color="auto"/>
            </w:tcBorders>
            <w:vAlign w:val="center"/>
          </w:tcPr>
          <w:p w14:paraId="07343353" w14:textId="77777777" w:rsidR="008F1F46" w:rsidRPr="00DE6A6F" w:rsidRDefault="008F1F46" w:rsidP="008F1F46">
            <w:pPr>
              <w:widowControl/>
              <w:ind w:left="141" w:hangingChars="67" w:hanging="141"/>
              <w:jc w:val="center"/>
              <w:rPr>
                <w:sz w:val="21"/>
                <w:szCs w:val="21"/>
              </w:rPr>
            </w:pPr>
            <w:r w:rsidRPr="00DE6A6F">
              <w:rPr>
                <w:sz w:val="21"/>
                <w:szCs w:val="21"/>
              </w:rPr>
              <w:t>updated_time</w:t>
            </w:r>
          </w:p>
        </w:tc>
        <w:tc>
          <w:tcPr>
            <w:tcW w:w="1488" w:type="dxa"/>
            <w:tcBorders>
              <w:top w:val="single" w:sz="4" w:space="0" w:color="auto"/>
              <w:left w:val="single" w:sz="4" w:space="0" w:color="auto"/>
              <w:bottom w:val="single" w:sz="4" w:space="0" w:color="auto"/>
              <w:right w:val="single" w:sz="4" w:space="0" w:color="auto"/>
            </w:tcBorders>
            <w:vAlign w:val="center"/>
          </w:tcPr>
          <w:p w14:paraId="78A19DE3" w14:textId="77777777" w:rsidR="008F1F46" w:rsidRPr="00DE6A6F" w:rsidRDefault="008F1F46" w:rsidP="008F1F46">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6B330A25" w14:textId="77777777" w:rsidR="008F1F46" w:rsidRPr="00DE6A6F" w:rsidRDefault="008F1F46" w:rsidP="008F1F46">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201910E0" w14:textId="77777777" w:rsidR="008F1F46" w:rsidRPr="00DE6A6F" w:rsidRDefault="008F1F46" w:rsidP="008F1F46">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7CA91659" w14:textId="77777777" w:rsidR="008F1F46" w:rsidRPr="00DE6A6F" w:rsidRDefault="008F1F46" w:rsidP="008F1F46">
            <w:pPr>
              <w:widowControl/>
              <w:ind w:left="141" w:hangingChars="67" w:hanging="141"/>
              <w:jc w:val="center"/>
              <w:rPr>
                <w:sz w:val="21"/>
                <w:szCs w:val="21"/>
              </w:rPr>
            </w:pPr>
            <w:r w:rsidRPr="008F1F46">
              <w:rPr>
                <w:rFonts w:hint="eastAsia"/>
                <w:sz w:val="21"/>
                <w:szCs w:val="21"/>
              </w:rPr>
              <w:t>更新时间</w:t>
            </w:r>
          </w:p>
        </w:tc>
      </w:tr>
    </w:tbl>
    <w:p w14:paraId="231674FF" w14:textId="77777777" w:rsidR="002338A4" w:rsidRPr="00512277" w:rsidRDefault="002338A4">
      <w:pPr>
        <w:pStyle w:val="a1"/>
        <w:ind w:firstLine="480"/>
        <w:rPr>
          <w:szCs w:val="24"/>
        </w:rPr>
      </w:pPr>
      <w:r>
        <w:rPr>
          <w:rFonts w:ascii="宋体" w:hAnsi="宋体" w:hint="eastAsia"/>
          <w:color w:val="000000"/>
        </w:rPr>
        <w:t>笔记附件表</w:t>
      </w:r>
      <w:r>
        <w:rPr>
          <w:color w:val="000000"/>
        </w:rPr>
        <w:t>(t_note_attachment)</w:t>
      </w:r>
      <w:r>
        <w:rPr>
          <w:rFonts w:ascii="宋体" w:hAnsi="宋体" w:hint="eastAsia"/>
          <w:color w:val="000000"/>
        </w:rPr>
        <w:t>用于保存笔记中引用的图片、视频、文件等资源信息，其中附件</w:t>
      </w:r>
      <w:r>
        <w:rPr>
          <w:color w:val="000000"/>
        </w:rPr>
        <w:t>id</w:t>
      </w:r>
      <w:r>
        <w:rPr>
          <w:rFonts w:ascii="宋体" w:hAnsi="宋体" w:hint="eastAsia"/>
          <w:color w:val="000000"/>
        </w:rPr>
        <w:t>为主键，</w:t>
      </w:r>
      <w:r>
        <w:rPr>
          <w:color w:val="000000"/>
        </w:rPr>
        <w:t>note_id</w:t>
      </w:r>
      <w:r>
        <w:rPr>
          <w:rFonts w:ascii="宋体" w:hAnsi="宋体" w:hint="eastAsia"/>
          <w:color w:val="000000"/>
        </w:rPr>
        <w:t>为外键。笔记附件表的逻辑结构如表</w:t>
      </w:r>
      <w:r>
        <w:rPr>
          <w:color w:val="000000"/>
        </w:rPr>
        <w:t>4-9</w:t>
      </w:r>
      <w:r>
        <w:rPr>
          <w:rFonts w:ascii="宋体" w:hAnsi="宋体" w:hint="eastAsia"/>
          <w:color w:val="000000"/>
        </w:rPr>
        <w:t>所示。</w:t>
      </w:r>
    </w:p>
    <w:p w14:paraId="66AB402F" w14:textId="7F2127E1" w:rsidR="00075C3C" w:rsidRDefault="00AD04C4" w:rsidP="00075C3C">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4-9 </w:t>
      </w:r>
      <w:r w:rsidRPr="00DE6A6F">
        <w:rPr>
          <w:rFonts w:ascii="宋体" w:hAnsi="宋体" w:hint="eastAsia"/>
          <w:color w:val="000000"/>
          <w:sz w:val="21"/>
          <w:szCs w:val="21"/>
        </w:rPr>
        <w:t>笔记附件表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488"/>
        <w:gridCol w:w="1488"/>
        <w:gridCol w:w="1845"/>
      </w:tblGrid>
      <w:tr w:rsidR="00075C3C" w:rsidRPr="006A5032" w14:paraId="226A75F0" w14:textId="77777777" w:rsidTr="002F5685">
        <w:tc>
          <w:tcPr>
            <w:tcW w:w="1488" w:type="dxa"/>
            <w:vAlign w:val="center"/>
          </w:tcPr>
          <w:p w14:paraId="4B708C43"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37C1CD84"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20F61F5D"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1D1E0788"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2413B098"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描述</w:t>
            </w:r>
          </w:p>
        </w:tc>
      </w:tr>
      <w:tr w:rsidR="00075C3C" w:rsidRPr="00DE6A6F" w14:paraId="3D97498D" w14:textId="77777777" w:rsidTr="00075C3C">
        <w:tc>
          <w:tcPr>
            <w:tcW w:w="1488" w:type="dxa"/>
            <w:tcBorders>
              <w:top w:val="single" w:sz="4" w:space="0" w:color="auto"/>
              <w:bottom w:val="single" w:sz="4" w:space="0" w:color="auto"/>
              <w:right w:val="single" w:sz="4" w:space="0" w:color="auto"/>
            </w:tcBorders>
            <w:vAlign w:val="center"/>
          </w:tcPr>
          <w:p w14:paraId="28A9E674" w14:textId="77777777" w:rsidR="00075C3C" w:rsidRPr="00DE6A6F" w:rsidRDefault="00075C3C" w:rsidP="00075C3C">
            <w:pPr>
              <w:widowControl/>
              <w:ind w:left="141" w:hangingChars="67" w:hanging="141"/>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tcPr>
          <w:p w14:paraId="18FAC171" w14:textId="77777777" w:rsidR="00075C3C" w:rsidRPr="00DE6A6F" w:rsidRDefault="00075C3C" w:rsidP="00075C3C">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66DBC299" w14:textId="77777777" w:rsidR="00075C3C" w:rsidRPr="00DE6A6F" w:rsidRDefault="00075C3C" w:rsidP="00075C3C">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17C54A6A"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主键</w:t>
            </w:r>
          </w:p>
        </w:tc>
        <w:tc>
          <w:tcPr>
            <w:tcW w:w="1845" w:type="dxa"/>
            <w:tcBorders>
              <w:top w:val="single" w:sz="4" w:space="0" w:color="auto"/>
              <w:left w:val="single" w:sz="4" w:space="0" w:color="auto"/>
              <w:bottom w:val="single" w:sz="4" w:space="0" w:color="auto"/>
            </w:tcBorders>
            <w:vAlign w:val="center"/>
          </w:tcPr>
          <w:p w14:paraId="06C48E64"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附件</w:t>
            </w:r>
            <w:r w:rsidRPr="00075C3C">
              <w:rPr>
                <w:rFonts w:hint="eastAsia"/>
                <w:sz w:val="21"/>
                <w:szCs w:val="21"/>
              </w:rPr>
              <w:t>id</w:t>
            </w:r>
          </w:p>
        </w:tc>
      </w:tr>
      <w:tr w:rsidR="00075C3C" w:rsidRPr="00DE6A6F" w14:paraId="11B0114B" w14:textId="77777777" w:rsidTr="00075C3C">
        <w:tc>
          <w:tcPr>
            <w:tcW w:w="1488" w:type="dxa"/>
            <w:tcBorders>
              <w:top w:val="single" w:sz="4" w:space="0" w:color="auto"/>
              <w:bottom w:val="single" w:sz="4" w:space="0" w:color="auto"/>
              <w:right w:val="single" w:sz="4" w:space="0" w:color="auto"/>
            </w:tcBorders>
            <w:vAlign w:val="center"/>
          </w:tcPr>
          <w:p w14:paraId="6FED7B0A" w14:textId="77777777" w:rsidR="00075C3C" w:rsidRPr="00DE6A6F" w:rsidRDefault="00075C3C" w:rsidP="00075C3C">
            <w:pPr>
              <w:widowControl/>
              <w:ind w:left="141" w:hangingChars="67" w:hanging="141"/>
              <w:jc w:val="center"/>
              <w:rPr>
                <w:sz w:val="21"/>
                <w:szCs w:val="21"/>
              </w:rPr>
            </w:pPr>
            <w:r w:rsidRPr="00DE6A6F">
              <w:rPr>
                <w:sz w:val="21"/>
                <w:szCs w:val="21"/>
              </w:rPr>
              <w:t>note_id</w:t>
            </w:r>
          </w:p>
        </w:tc>
        <w:tc>
          <w:tcPr>
            <w:tcW w:w="1488" w:type="dxa"/>
            <w:tcBorders>
              <w:top w:val="single" w:sz="4" w:space="0" w:color="auto"/>
              <w:left w:val="single" w:sz="4" w:space="0" w:color="auto"/>
              <w:bottom w:val="single" w:sz="4" w:space="0" w:color="auto"/>
              <w:right w:val="single" w:sz="4" w:space="0" w:color="auto"/>
            </w:tcBorders>
            <w:vAlign w:val="center"/>
          </w:tcPr>
          <w:p w14:paraId="04962027" w14:textId="77777777" w:rsidR="00075C3C" w:rsidRPr="00DE6A6F" w:rsidRDefault="00075C3C" w:rsidP="00075C3C">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0E5C32D7" w14:textId="77777777" w:rsidR="00075C3C" w:rsidRPr="00DE6A6F" w:rsidRDefault="00075C3C" w:rsidP="00075C3C">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02171E34"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4BEE57EE"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所属笔记</w:t>
            </w:r>
            <w:r w:rsidRPr="00075C3C">
              <w:rPr>
                <w:rFonts w:hint="eastAsia"/>
                <w:sz w:val="21"/>
                <w:szCs w:val="21"/>
              </w:rPr>
              <w:t>id</w:t>
            </w:r>
          </w:p>
        </w:tc>
      </w:tr>
      <w:tr w:rsidR="00075C3C" w:rsidRPr="00DE6A6F" w14:paraId="08EF862A" w14:textId="77777777" w:rsidTr="00075C3C">
        <w:tc>
          <w:tcPr>
            <w:tcW w:w="1488" w:type="dxa"/>
            <w:tcBorders>
              <w:top w:val="single" w:sz="4" w:space="0" w:color="auto"/>
              <w:bottom w:val="single" w:sz="4" w:space="0" w:color="auto"/>
              <w:right w:val="single" w:sz="4" w:space="0" w:color="auto"/>
            </w:tcBorders>
            <w:vAlign w:val="center"/>
          </w:tcPr>
          <w:p w14:paraId="2A942DD5" w14:textId="77777777" w:rsidR="00075C3C" w:rsidRPr="00DE6A6F" w:rsidRDefault="00075C3C" w:rsidP="00075C3C">
            <w:pPr>
              <w:widowControl/>
              <w:ind w:left="141" w:hangingChars="67" w:hanging="141"/>
              <w:jc w:val="center"/>
              <w:rPr>
                <w:sz w:val="21"/>
                <w:szCs w:val="21"/>
              </w:rPr>
            </w:pPr>
            <w:r w:rsidRPr="00DE6A6F">
              <w:rPr>
                <w:sz w:val="21"/>
                <w:szCs w:val="21"/>
              </w:rPr>
              <w:t>file_name</w:t>
            </w:r>
          </w:p>
        </w:tc>
        <w:tc>
          <w:tcPr>
            <w:tcW w:w="1488" w:type="dxa"/>
            <w:tcBorders>
              <w:top w:val="single" w:sz="4" w:space="0" w:color="auto"/>
              <w:left w:val="single" w:sz="4" w:space="0" w:color="auto"/>
              <w:bottom w:val="single" w:sz="4" w:space="0" w:color="auto"/>
              <w:right w:val="single" w:sz="4" w:space="0" w:color="auto"/>
            </w:tcBorders>
            <w:vAlign w:val="center"/>
          </w:tcPr>
          <w:p w14:paraId="11AF1814" w14:textId="77777777" w:rsidR="00075C3C" w:rsidRPr="00DE6A6F" w:rsidRDefault="00075C3C" w:rsidP="00075C3C">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053B66A0" w14:textId="77777777" w:rsidR="00075C3C" w:rsidRPr="00DE6A6F" w:rsidRDefault="00075C3C" w:rsidP="00075C3C">
            <w:pPr>
              <w:widowControl/>
              <w:ind w:left="141" w:hangingChars="67" w:hanging="141"/>
              <w:jc w:val="center"/>
              <w:rPr>
                <w:sz w:val="21"/>
                <w:szCs w:val="21"/>
              </w:rPr>
            </w:pPr>
            <w:r w:rsidRPr="00DE6A6F">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tcPr>
          <w:p w14:paraId="52DCB3CF"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77EAE210"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文件名称</w:t>
            </w:r>
          </w:p>
        </w:tc>
      </w:tr>
      <w:tr w:rsidR="00075C3C" w:rsidRPr="00DE6A6F" w14:paraId="0A599836" w14:textId="77777777" w:rsidTr="00075C3C">
        <w:tc>
          <w:tcPr>
            <w:tcW w:w="1488" w:type="dxa"/>
            <w:tcBorders>
              <w:top w:val="single" w:sz="4" w:space="0" w:color="auto"/>
              <w:bottom w:val="single" w:sz="4" w:space="0" w:color="auto"/>
              <w:right w:val="single" w:sz="4" w:space="0" w:color="auto"/>
            </w:tcBorders>
            <w:vAlign w:val="center"/>
          </w:tcPr>
          <w:p w14:paraId="67FAA098" w14:textId="77777777" w:rsidR="00075C3C" w:rsidRPr="00DE6A6F" w:rsidRDefault="00075C3C" w:rsidP="00075C3C">
            <w:pPr>
              <w:widowControl/>
              <w:ind w:left="141" w:hangingChars="67" w:hanging="141"/>
              <w:jc w:val="center"/>
              <w:rPr>
                <w:sz w:val="21"/>
                <w:szCs w:val="21"/>
              </w:rPr>
            </w:pPr>
            <w:r w:rsidRPr="00DE6A6F">
              <w:rPr>
                <w:sz w:val="21"/>
                <w:szCs w:val="21"/>
              </w:rPr>
              <w:t>file_type</w:t>
            </w:r>
          </w:p>
        </w:tc>
        <w:tc>
          <w:tcPr>
            <w:tcW w:w="1488" w:type="dxa"/>
            <w:tcBorders>
              <w:top w:val="single" w:sz="4" w:space="0" w:color="auto"/>
              <w:left w:val="single" w:sz="4" w:space="0" w:color="auto"/>
              <w:bottom w:val="single" w:sz="4" w:space="0" w:color="auto"/>
              <w:right w:val="single" w:sz="4" w:space="0" w:color="auto"/>
            </w:tcBorders>
            <w:vAlign w:val="center"/>
          </w:tcPr>
          <w:p w14:paraId="14EFCEEC" w14:textId="77777777" w:rsidR="00075C3C" w:rsidRPr="00DE6A6F" w:rsidRDefault="00075C3C" w:rsidP="00075C3C">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4EE1F632" w14:textId="77777777" w:rsidR="00075C3C" w:rsidRPr="00DE6A6F" w:rsidRDefault="00075C3C" w:rsidP="00075C3C">
            <w:pPr>
              <w:widowControl/>
              <w:ind w:left="141" w:hangingChars="67" w:hanging="141"/>
              <w:jc w:val="center"/>
              <w:rPr>
                <w:sz w:val="21"/>
                <w:szCs w:val="21"/>
              </w:rPr>
            </w:pPr>
            <w:r w:rsidRPr="00DE6A6F">
              <w:rPr>
                <w:sz w:val="21"/>
                <w:szCs w:val="21"/>
              </w:rPr>
              <w:t>50</w:t>
            </w:r>
          </w:p>
        </w:tc>
        <w:tc>
          <w:tcPr>
            <w:tcW w:w="1488" w:type="dxa"/>
            <w:tcBorders>
              <w:top w:val="single" w:sz="4" w:space="0" w:color="auto"/>
              <w:left w:val="single" w:sz="4" w:space="0" w:color="auto"/>
              <w:bottom w:val="single" w:sz="4" w:space="0" w:color="auto"/>
              <w:right w:val="single" w:sz="4" w:space="0" w:color="auto"/>
            </w:tcBorders>
            <w:vAlign w:val="center"/>
          </w:tcPr>
          <w:p w14:paraId="4DAEBA6C"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4332AE68"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文件类型</w:t>
            </w:r>
          </w:p>
        </w:tc>
      </w:tr>
      <w:tr w:rsidR="00075C3C" w:rsidRPr="00DE6A6F" w14:paraId="353E0933" w14:textId="77777777" w:rsidTr="00075C3C">
        <w:tc>
          <w:tcPr>
            <w:tcW w:w="1488" w:type="dxa"/>
            <w:tcBorders>
              <w:top w:val="single" w:sz="4" w:space="0" w:color="auto"/>
              <w:bottom w:val="single" w:sz="4" w:space="0" w:color="auto"/>
              <w:right w:val="single" w:sz="4" w:space="0" w:color="auto"/>
            </w:tcBorders>
            <w:vAlign w:val="center"/>
          </w:tcPr>
          <w:p w14:paraId="2A310D96" w14:textId="77777777" w:rsidR="00075C3C" w:rsidRPr="00DE6A6F" w:rsidRDefault="00075C3C" w:rsidP="00075C3C">
            <w:pPr>
              <w:widowControl/>
              <w:ind w:left="141" w:hangingChars="67" w:hanging="141"/>
              <w:jc w:val="center"/>
              <w:rPr>
                <w:sz w:val="21"/>
                <w:szCs w:val="21"/>
              </w:rPr>
            </w:pPr>
            <w:r w:rsidRPr="00DE6A6F">
              <w:rPr>
                <w:sz w:val="21"/>
                <w:szCs w:val="21"/>
              </w:rPr>
              <w:t>file_url</w:t>
            </w:r>
          </w:p>
        </w:tc>
        <w:tc>
          <w:tcPr>
            <w:tcW w:w="1488" w:type="dxa"/>
            <w:tcBorders>
              <w:top w:val="single" w:sz="4" w:space="0" w:color="auto"/>
              <w:left w:val="single" w:sz="4" w:space="0" w:color="auto"/>
              <w:bottom w:val="single" w:sz="4" w:space="0" w:color="auto"/>
              <w:right w:val="single" w:sz="4" w:space="0" w:color="auto"/>
            </w:tcBorders>
            <w:vAlign w:val="center"/>
          </w:tcPr>
          <w:p w14:paraId="36E2EF49" w14:textId="77777777" w:rsidR="00075C3C" w:rsidRPr="00DE6A6F" w:rsidRDefault="00075C3C" w:rsidP="00075C3C">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3B029B69" w14:textId="77777777" w:rsidR="00075C3C" w:rsidRPr="00DE6A6F" w:rsidRDefault="00075C3C" w:rsidP="00075C3C">
            <w:pPr>
              <w:widowControl/>
              <w:ind w:left="141" w:hangingChars="67" w:hanging="141"/>
              <w:jc w:val="center"/>
              <w:rPr>
                <w:sz w:val="21"/>
                <w:szCs w:val="21"/>
              </w:rPr>
            </w:pPr>
            <w:r w:rsidRPr="00DE6A6F">
              <w:rPr>
                <w:sz w:val="21"/>
                <w:szCs w:val="21"/>
              </w:rPr>
              <w:t>500</w:t>
            </w:r>
          </w:p>
        </w:tc>
        <w:tc>
          <w:tcPr>
            <w:tcW w:w="1488" w:type="dxa"/>
            <w:tcBorders>
              <w:top w:val="single" w:sz="4" w:space="0" w:color="auto"/>
              <w:left w:val="single" w:sz="4" w:space="0" w:color="auto"/>
              <w:bottom w:val="single" w:sz="4" w:space="0" w:color="auto"/>
              <w:right w:val="single" w:sz="4" w:space="0" w:color="auto"/>
            </w:tcBorders>
            <w:vAlign w:val="center"/>
          </w:tcPr>
          <w:p w14:paraId="6E10E774"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198C44F4"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文件访问路径</w:t>
            </w:r>
          </w:p>
        </w:tc>
      </w:tr>
      <w:tr w:rsidR="00075C3C" w:rsidRPr="00DE6A6F" w14:paraId="2689C665" w14:textId="77777777" w:rsidTr="00075C3C">
        <w:tc>
          <w:tcPr>
            <w:tcW w:w="1488" w:type="dxa"/>
            <w:tcBorders>
              <w:top w:val="single" w:sz="4" w:space="0" w:color="auto"/>
              <w:bottom w:val="single" w:sz="4" w:space="0" w:color="auto"/>
              <w:right w:val="single" w:sz="4" w:space="0" w:color="auto"/>
            </w:tcBorders>
            <w:vAlign w:val="center"/>
          </w:tcPr>
          <w:p w14:paraId="27F3CB16" w14:textId="77777777" w:rsidR="00075C3C" w:rsidRPr="00DE6A6F" w:rsidRDefault="00075C3C" w:rsidP="00075C3C">
            <w:pPr>
              <w:widowControl/>
              <w:ind w:left="141" w:hangingChars="67" w:hanging="141"/>
              <w:jc w:val="center"/>
              <w:rPr>
                <w:sz w:val="21"/>
                <w:szCs w:val="21"/>
              </w:rPr>
            </w:pPr>
            <w:r w:rsidRPr="00DE6A6F">
              <w:rPr>
                <w:sz w:val="21"/>
                <w:szCs w:val="21"/>
              </w:rPr>
              <w:t>file_size</w:t>
            </w:r>
          </w:p>
        </w:tc>
        <w:tc>
          <w:tcPr>
            <w:tcW w:w="1488" w:type="dxa"/>
            <w:tcBorders>
              <w:top w:val="single" w:sz="4" w:space="0" w:color="auto"/>
              <w:left w:val="single" w:sz="4" w:space="0" w:color="auto"/>
              <w:bottom w:val="single" w:sz="4" w:space="0" w:color="auto"/>
              <w:right w:val="single" w:sz="4" w:space="0" w:color="auto"/>
            </w:tcBorders>
            <w:vAlign w:val="center"/>
          </w:tcPr>
          <w:p w14:paraId="4EC2D180" w14:textId="77777777" w:rsidR="00075C3C" w:rsidRPr="00DE6A6F" w:rsidRDefault="00075C3C" w:rsidP="00075C3C">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22EBF26B" w14:textId="77777777" w:rsidR="00075C3C" w:rsidRPr="00DE6A6F" w:rsidRDefault="00075C3C" w:rsidP="00075C3C">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50BFC152"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67684772"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文件大小</w:t>
            </w:r>
          </w:p>
        </w:tc>
      </w:tr>
      <w:tr w:rsidR="00075C3C" w:rsidRPr="00DE6A6F" w14:paraId="4981A19D" w14:textId="77777777" w:rsidTr="00075C3C">
        <w:tc>
          <w:tcPr>
            <w:tcW w:w="1488" w:type="dxa"/>
            <w:tcBorders>
              <w:top w:val="single" w:sz="4" w:space="0" w:color="auto"/>
              <w:bottom w:val="single" w:sz="4" w:space="0" w:color="auto"/>
              <w:right w:val="single" w:sz="4" w:space="0" w:color="auto"/>
            </w:tcBorders>
            <w:vAlign w:val="center"/>
          </w:tcPr>
          <w:p w14:paraId="0E8CCC56" w14:textId="77777777" w:rsidR="00075C3C" w:rsidRPr="00DE6A6F" w:rsidRDefault="00075C3C" w:rsidP="00075C3C">
            <w:pPr>
              <w:widowControl/>
              <w:ind w:left="141" w:hangingChars="67" w:hanging="141"/>
              <w:jc w:val="center"/>
              <w:rPr>
                <w:sz w:val="21"/>
                <w:szCs w:val="21"/>
              </w:rPr>
            </w:pPr>
            <w:r w:rsidRPr="00DE6A6F">
              <w:rPr>
                <w:sz w:val="21"/>
                <w:szCs w:val="21"/>
              </w:rPr>
              <w:t>mime_type</w:t>
            </w:r>
          </w:p>
        </w:tc>
        <w:tc>
          <w:tcPr>
            <w:tcW w:w="1488" w:type="dxa"/>
            <w:tcBorders>
              <w:top w:val="single" w:sz="4" w:space="0" w:color="auto"/>
              <w:left w:val="single" w:sz="4" w:space="0" w:color="auto"/>
              <w:bottom w:val="single" w:sz="4" w:space="0" w:color="auto"/>
              <w:right w:val="single" w:sz="4" w:space="0" w:color="auto"/>
            </w:tcBorders>
            <w:vAlign w:val="center"/>
          </w:tcPr>
          <w:p w14:paraId="4A87C932" w14:textId="77777777" w:rsidR="00075C3C" w:rsidRPr="00DE6A6F" w:rsidRDefault="00075C3C" w:rsidP="00075C3C">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563E67B8" w14:textId="77777777" w:rsidR="00075C3C" w:rsidRPr="00DE6A6F" w:rsidRDefault="00075C3C" w:rsidP="00075C3C">
            <w:pPr>
              <w:widowControl/>
              <w:ind w:left="141" w:hangingChars="67" w:hanging="141"/>
              <w:jc w:val="center"/>
              <w:rPr>
                <w:sz w:val="21"/>
                <w:szCs w:val="21"/>
              </w:rPr>
            </w:pPr>
            <w:r w:rsidRPr="00DE6A6F">
              <w:rPr>
                <w:sz w:val="21"/>
                <w:szCs w:val="21"/>
              </w:rPr>
              <w:t>100</w:t>
            </w:r>
          </w:p>
        </w:tc>
        <w:tc>
          <w:tcPr>
            <w:tcW w:w="1488" w:type="dxa"/>
            <w:tcBorders>
              <w:top w:val="single" w:sz="4" w:space="0" w:color="auto"/>
              <w:left w:val="single" w:sz="4" w:space="0" w:color="auto"/>
              <w:bottom w:val="single" w:sz="4" w:space="0" w:color="auto"/>
              <w:right w:val="single" w:sz="4" w:space="0" w:color="auto"/>
            </w:tcBorders>
            <w:vAlign w:val="center"/>
          </w:tcPr>
          <w:p w14:paraId="331DCE8B"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19897607"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MIME</w:t>
            </w:r>
            <w:r w:rsidRPr="00075C3C">
              <w:rPr>
                <w:rFonts w:hint="eastAsia"/>
                <w:sz w:val="21"/>
                <w:szCs w:val="21"/>
              </w:rPr>
              <w:t>类型</w:t>
            </w:r>
          </w:p>
        </w:tc>
      </w:tr>
      <w:tr w:rsidR="00075C3C" w:rsidRPr="00DE6A6F" w14:paraId="525C8E26" w14:textId="77777777" w:rsidTr="00075C3C">
        <w:tc>
          <w:tcPr>
            <w:tcW w:w="1488" w:type="dxa"/>
            <w:tcBorders>
              <w:top w:val="single" w:sz="4" w:space="0" w:color="auto"/>
              <w:bottom w:val="single" w:sz="4" w:space="0" w:color="auto"/>
              <w:right w:val="single" w:sz="4" w:space="0" w:color="auto"/>
            </w:tcBorders>
            <w:vAlign w:val="center"/>
          </w:tcPr>
          <w:p w14:paraId="0D21F149" w14:textId="77777777" w:rsidR="00075C3C" w:rsidRPr="00DE6A6F" w:rsidRDefault="00075C3C" w:rsidP="00075C3C">
            <w:pPr>
              <w:widowControl/>
              <w:ind w:left="141" w:hangingChars="67" w:hanging="141"/>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6A322A8D" w14:textId="77777777" w:rsidR="00075C3C" w:rsidRPr="00DE6A6F" w:rsidRDefault="00075C3C" w:rsidP="00075C3C">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2197436F" w14:textId="77777777" w:rsidR="00075C3C" w:rsidRPr="00DE6A6F" w:rsidRDefault="00075C3C" w:rsidP="00075C3C">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4302B57E"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59F97724"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创建时间</w:t>
            </w:r>
          </w:p>
        </w:tc>
      </w:tr>
    </w:tbl>
    <w:p w14:paraId="39B21AA1" w14:textId="77777777" w:rsidR="002338A4" w:rsidRPr="00512277" w:rsidRDefault="002338A4">
      <w:pPr>
        <w:pStyle w:val="a1"/>
        <w:ind w:firstLine="480"/>
        <w:rPr>
          <w:szCs w:val="24"/>
        </w:rPr>
      </w:pPr>
      <w:r>
        <w:rPr>
          <w:rFonts w:ascii="宋体" w:hAnsi="宋体" w:hint="eastAsia"/>
          <w:color w:val="000000"/>
        </w:rPr>
        <w:t>笔记历史表</w:t>
      </w:r>
      <w:r>
        <w:rPr>
          <w:color w:val="000000"/>
        </w:rPr>
        <w:t>(t_note_history)</w:t>
      </w:r>
      <w:r>
        <w:rPr>
          <w:rFonts w:ascii="宋体" w:hAnsi="宋体" w:hint="eastAsia"/>
          <w:color w:val="000000"/>
        </w:rPr>
        <w:t>用于保存笔记的历史版本快照，以支持版本回溯与数据恢复，其中历史记录</w:t>
      </w:r>
      <w:r>
        <w:rPr>
          <w:color w:val="000000"/>
        </w:rPr>
        <w:t>id</w:t>
      </w:r>
      <w:r>
        <w:rPr>
          <w:rFonts w:ascii="宋体" w:hAnsi="宋体" w:hint="eastAsia"/>
          <w:color w:val="000000"/>
        </w:rPr>
        <w:t>为主键，</w:t>
      </w:r>
      <w:r>
        <w:rPr>
          <w:color w:val="000000"/>
        </w:rPr>
        <w:t>note_id</w:t>
      </w:r>
      <w:r>
        <w:rPr>
          <w:rFonts w:ascii="宋体" w:hAnsi="宋体" w:hint="eastAsia"/>
          <w:color w:val="000000"/>
        </w:rPr>
        <w:t>为外键。笔记历史表的逻辑结构如表</w:t>
      </w:r>
      <w:r>
        <w:rPr>
          <w:color w:val="000000"/>
        </w:rPr>
        <w:t>4-10</w:t>
      </w:r>
      <w:r>
        <w:rPr>
          <w:rFonts w:ascii="宋体" w:hAnsi="宋体" w:hint="eastAsia"/>
          <w:color w:val="000000"/>
        </w:rPr>
        <w:t>所示。</w:t>
      </w:r>
    </w:p>
    <w:p w14:paraId="00B45554" w14:textId="77777777" w:rsidR="00AD04C4" w:rsidRDefault="00AD04C4">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4-10 </w:t>
      </w:r>
      <w:r w:rsidRPr="00DE6A6F">
        <w:rPr>
          <w:rFonts w:ascii="宋体" w:hAnsi="宋体" w:hint="eastAsia"/>
          <w:color w:val="000000"/>
          <w:sz w:val="21"/>
          <w:szCs w:val="21"/>
        </w:rPr>
        <w:t>笔记历史表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39"/>
        <w:gridCol w:w="1429"/>
        <w:gridCol w:w="1386"/>
        <w:gridCol w:w="1374"/>
        <w:gridCol w:w="1769"/>
      </w:tblGrid>
      <w:tr w:rsidR="00075C3C" w:rsidRPr="006A5032" w14:paraId="73FEC816" w14:textId="77777777" w:rsidTr="002F5685">
        <w:tc>
          <w:tcPr>
            <w:tcW w:w="1488" w:type="dxa"/>
            <w:vAlign w:val="center"/>
          </w:tcPr>
          <w:p w14:paraId="048E3E72"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字段名</w:t>
            </w:r>
          </w:p>
        </w:tc>
        <w:tc>
          <w:tcPr>
            <w:tcW w:w="1488" w:type="dxa"/>
            <w:vAlign w:val="center"/>
          </w:tcPr>
          <w:p w14:paraId="5FFE4D51"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类型</w:t>
            </w:r>
          </w:p>
        </w:tc>
        <w:tc>
          <w:tcPr>
            <w:tcW w:w="1488" w:type="dxa"/>
            <w:vAlign w:val="center"/>
          </w:tcPr>
          <w:p w14:paraId="39E8F537"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长度</w:t>
            </w:r>
          </w:p>
        </w:tc>
        <w:tc>
          <w:tcPr>
            <w:tcW w:w="1488" w:type="dxa"/>
            <w:vAlign w:val="center"/>
          </w:tcPr>
          <w:p w14:paraId="39142230"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键</w:t>
            </w:r>
          </w:p>
        </w:tc>
        <w:tc>
          <w:tcPr>
            <w:tcW w:w="1845" w:type="dxa"/>
            <w:vAlign w:val="center"/>
          </w:tcPr>
          <w:p w14:paraId="547051CB" w14:textId="77777777" w:rsidR="00075C3C" w:rsidRPr="006A5032" w:rsidRDefault="00075C3C" w:rsidP="002F5685">
            <w:pPr>
              <w:widowControl/>
              <w:ind w:left="141" w:hangingChars="67" w:hanging="141"/>
              <w:jc w:val="center"/>
              <w:rPr>
                <w:sz w:val="21"/>
                <w:szCs w:val="21"/>
              </w:rPr>
            </w:pPr>
            <w:r w:rsidRPr="006A5032">
              <w:rPr>
                <w:rFonts w:hint="eastAsia"/>
                <w:sz w:val="21"/>
                <w:szCs w:val="21"/>
              </w:rPr>
              <w:t>描述</w:t>
            </w:r>
          </w:p>
        </w:tc>
      </w:tr>
      <w:tr w:rsidR="00075C3C" w:rsidRPr="00DE6A6F" w14:paraId="7F053C1E" w14:textId="77777777" w:rsidTr="00075C3C">
        <w:tc>
          <w:tcPr>
            <w:tcW w:w="1488" w:type="dxa"/>
            <w:tcBorders>
              <w:top w:val="single" w:sz="4" w:space="0" w:color="auto"/>
              <w:bottom w:val="single" w:sz="4" w:space="0" w:color="auto"/>
              <w:right w:val="single" w:sz="4" w:space="0" w:color="auto"/>
            </w:tcBorders>
            <w:vAlign w:val="center"/>
          </w:tcPr>
          <w:p w14:paraId="59A34FC2" w14:textId="77777777" w:rsidR="00075C3C" w:rsidRPr="00DE6A6F" w:rsidRDefault="00075C3C" w:rsidP="00075C3C">
            <w:pPr>
              <w:widowControl/>
              <w:ind w:left="141" w:hangingChars="67" w:hanging="141"/>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tcPr>
          <w:p w14:paraId="6937A36F" w14:textId="77777777" w:rsidR="00075C3C" w:rsidRPr="00DE6A6F" w:rsidRDefault="00075C3C" w:rsidP="00075C3C">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1685D0FD" w14:textId="77777777" w:rsidR="00075C3C" w:rsidRPr="00DE6A6F" w:rsidRDefault="00075C3C" w:rsidP="00075C3C">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26AF3076"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主键</w:t>
            </w:r>
          </w:p>
        </w:tc>
        <w:tc>
          <w:tcPr>
            <w:tcW w:w="1845" w:type="dxa"/>
            <w:tcBorders>
              <w:top w:val="single" w:sz="4" w:space="0" w:color="auto"/>
              <w:left w:val="single" w:sz="4" w:space="0" w:color="auto"/>
              <w:bottom w:val="single" w:sz="4" w:space="0" w:color="auto"/>
            </w:tcBorders>
            <w:vAlign w:val="center"/>
          </w:tcPr>
          <w:p w14:paraId="29E2DB56"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历史记录</w:t>
            </w:r>
            <w:r w:rsidRPr="00075C3C">
              <w:rPr>
                <w:rFonts w:hint="eastAsia"/>
                <w:sz w:val="21"/>
                <w:szCs w:val="21"/>
              </w:rPr>
              <w:t>id</w:t>
            </w:r>
          </w:p>
        </w:tc>
      </w:tr>
      <w:tr w:rsidR="00075C3C" w:rsidRPr="00DE6A6F" w14:paraId="426E7CC4" w14:textId="77777777" w:rsidTr="00075C3C">
        <w:tc>
          <w:tcPr>
            <w:tcW w:w="1488" w:type="dxa"/>
            <w:tcBorders>
              <w:top w:val="single" w:sz="4" w:space="0" w:color="auto"/>
              <w:bottom w:val="single" w:sz="4" w:space="0" w:color="auto"/>
              <w:right w:val="single" w:sz="4" w:space="0" w:color="auto"/>
            </w:tcBorders>
            <w:vAlign w:val="center"/>
          </w:tcPr>
          <w:p w14:paraId="06E04EDA" w14:textId="77777777" w:rsidR="00075C3C" w:rsidRPr="00DE6A6F" w:rsidRDefault="00075C3C" w:rsidP="00075C3C">
            <w:pPr>
              <w:widowControl/>
              <w:ind w:left="141" w:hangingChars="67" w:hanging="141"/>
              <w:jc w:val="center"/>
              <w:rPr>
                <w:sz w:val="21"/>
                <w:szCs w:val="21"/>
              </w:rPr>
            </w:pPr>
            <w:r w:rsidRPr="00DE6A6F">
              <w:rPr>
                <w:sz w:val="21"/>
                <w:szCs w:val="21"/>
              </w:rPr>
              <w:t>note_id</w:t>
            </w:r>
          </w:p>
        </w:tc>
        <w:tc>
          <w:tcPr>
            <w:tcW w:w="1488" w:type="dxa"/>
            <w:tcBorders>
              <w:top w:val="single" w:sz="4" w:space="0" w:color="auto"/>
              <w:left w:val="single" w:sz="4" w:space="0" w:color="auto"/>
              <w:bottom w:val="single" w:sz="4" w:space="0" w:color="auto"/>
              <w:right w:val="single" w:sz="4" w:space="0" w:color="auto"/>
            </w:tcBorders>
            <w:vAlign w:val="center"/>
          </w:tcPr>
          <w:p w14:paraId="663DAFB9" w14:textId="77777777" w:rsidR="00075C3C" w:rsidRPr="00DE6A6F" w:rsidRDefault="00075C3C" w:rsidP="00075C3C">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678B44B1" w14:textId="77777777" w:rsidR="00075C3C" w:rsidRPr="00DE6A6F" w:rsidRDefault="00075C3C" w:rsidP="00075C3C">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64D71723"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2A9F7594"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笔记</w:t>
            </w:r>
            <w:r w:rsidRPr="00075C3C">
              <w:rPr>
                <w:rFonts w:hint="eastAsia"/>
                <w:sz w:val="21"/>
                <w:szCs w:val="21"/>
              </w:rPr>
              <w:t>id</w:t>
            </w:r>
          </w:p>
        </w:tc>
      </w:tr>
      <w:tr w:rsidR="00075C3C" w:rsidRPr="00DE6A6F" w14:paraId="59E18AC2" w14:textId="77777777" w:rsidTr="00075C3C">
        <w:tc>
          <w:tcPr>
            <w:tcW w:w="1488" w:type="dxa"/>
            <w:tcBorders>
              <w:top w:val="single" w:sz="4" w:space="0" w:color="auto"/>
              <w:bottom w:val="single" w:sz="4" w:space="0" w:color="auto"/>
              <w:right w:val="single" w:sz="4" w:space="0" w:color="auto"/>
            </w:tcBorders>
            <w:vAlign w:val="center"/>
          </w:tcPr>
          <w:p w14:paraId="23B5486A" w14:textId="77777777" w:rsidR="00075C3C" w:rsidRPr="00DE6A6F" w:rsidRDefault="00075C3C" w:rsidP="00075C3C">
            <w:pPr>
              <w:widowControl/>
              <w:ind w:left="141" w:hangingChars="67" w:hanging="141"/>
              <w:jc w:val="center"/>
              <w:rPr>
                <w:sz w:val="21"/>
                <w:szCs w:val="21"/>
              </w:rPr>
            </w:pPr>
            <w:r w:rsidRPr="00DE6A6F">
              <w:rPr>
                <w:sz w:val="21"/>
                <w:szCs w:val="21"/>
              </w:rPr>
              <w:t>version_no</w:t>
            </w:r>
          </w:p>
        </w:tc>
        <w:tc>
          <w:tcPr>
            <w:tcW w:w="1488" w:type="dxa"/>
            <w:tcBorders>
              <w:top w:val="single" w:sz="4" w:space="0" w:color="auto"/>
              <w:left w:val="single" w:sz="4" w:space="0" w:color="auto"/>
              <w:bottom w:val="single" w:sz="4" w:space="0" w:color="auto"/>
              <w:right w:val="single" w:sz="4" w:space="0" w:color="auto"/>
            </w:tcBorders>
            <w:vAlign w:val="center"/>
          </w:tcPr>
          <w:p w14:paraId="7CA7E2D8" w14:textId="77777777" w:rsidR="00075C3C" w:rsidRPr="00DE6A6F" w:rsidRDefault="00075C3C" w:rsidP="00075C3C">
            <w:pPr>
              <w:widowControl/>
              <w:ind w:left="141" w:hangingChars="67" w:hanging="141"/>
              <w:jc w:val="center"/>
              <w:rPr>
                <w:sz w:val="21"/>
                <w:szCs w:val="21"/>
              </w:rPr>
            </w:pPr>
            <w:r w:rsidRPr="00DE6A6F">
              <w:rPr>
                <w:sz w:val="21"/>
                <w:szCs w:val="21"/>
              </w:rPr>
              <w:t>int</w:t>
            </w:r>
          </w:p>
        </w:tc>
        <w:tc>
          <w:tcPr>
            <w:tcW w:w="1488" w:type="dxa"/>
            <w:tcBorders>
              <w:top w:val="single" w:sz="4" w:space="0" w:color="auto"/>
              <w:left w:val="single" w:sz="4" w:space="0" w:color="auto"/>
              <w:bottom w:val="single" w:sz="4" w:space="0" w:color="auto"/>
              <w:right w:val="single" w:sz="4" w:space="0" w:color="auto"/>
            </w:tcBorders>
            <w:vAlign w:val="center"/>
          </w:tcPr>
          <w:p w14:paraId="4FB67E97" w14:textId="77777777" w:rsidR="00075C3C" w:rsidRPr="00DE6A6F" w:rsidRDefault="00075C3C" w:rsidP="00075C3C">
            <w:pPr>
              <w:widowControl/>
              <w:ind w:left="141" w:hangingChars="67" w:hanging="141"/>
              <w:jc w:val="center"/>
              <w:rPr>
                <w:sz w:val="21"/>
                <w:szCs w:val="21"/>
              </w:rPr>
            </w:pPr>
            <w:r w:rsidRPr="00DE6A6F">
              <w:rPr>
                <w:sz w:val="21"/>
                <w:szCs w:val="21"/>
              </w:rPr>
              <w:t>11</w:t>
            </w:r>
          </w:p>
        </w:tc>
        <w:tc>
          <w:tcPr>
            <w:tcW w:w="1488" w:type="dxa"/>
            <w:tcBorders>
              <w:top w:val="single" w:sz="4" w:space="0" w:color="auto"/>
              <w:left w:val="single" w:sz="4" w:space="0" w:color="auto"/>
              <w:bottom w:val="single" w:sz="4" w:space="0" w:color="auto"/>
              <w:right w:val="single" w:sz="4" w:space="0" w:color="auto"/>
            </w:tcBorders>
            <w:vAlign w:val="center"/>
          </w:tcPr>
          <w:p w14:paraId="27234617"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0F44B507"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版本号</w:t>
            </w:r>
          </w:p>
        </w:tc>
      </w:tr>
      <w:tr w:rsidR="00075C3C" w:rsidRPr="00DE6A6F" w14:paraId="2FCF45D1" w14:textId="77777777" w:rsidTr="00075C3C">
        <w:tc>
          <w:tcPr>
            <w:tcW w:w="1488" w:type="dxa"/>
            <w:tcBorders>
              <w:top w:val="single" w:sz="4" w:space="0" w:color="auto"/>
              <w:bottom w:val="single" w:sz="4" w:space="0" w:color="auto"/>
              <w:right w:val="single" w:sz="4" w:space="0" w:color="auto"/>
            </w:tcBorders>
            <w:vAlign w:val="center"/>
          </w:tcPr>
          <w:p w14:paraId="3C951DAD" w14:textId="77777777" w:rsidR="00075C3C" w:rsidRPr="00DE6A6F" w:rsidRDefault="00075C3C" w:rsidP="00075C3C">
            <w:pPr>
              <w:widowControl/>
              <w:ind w:left="141" w:hangingChars="67" w:hanging="141"/>
              <w:jc w:val="center"/>
              <w:rPr>
                <w:sz w:val="21"/>
                <w:szCs w:val="21"/>
              </w:rPr>
            </w:pPr>
            <w:r w:rsidRPr="00DE6A6F">
              <w:rPr>
                <w:sz w:val="21"/>
                <w:szCs w:val="21"/>
              </w:rPr>
              <w:t>title</w:t>
            </w:r>
          </w:p>
        </w:tc>
        <w:tc>
          <w:tcPr>
            <w:tcW w:w="1488" w:type="dxa"/>
            <w:tcBorders>
              <w:top w:val="single" w:sz="4" w:space="0" w:color="auto"/>
              <w:left w:val="single" w:sz="4" w:space="0" w:color="auto"/>
              <w:bottom w:val="single" w:sz="4" w:space="0" w:color="auto"/>
              <w:right w:val="single" w:sz="4" w:space="0" w:color="auto"/>
            </w:tcBorders>
            <w:vAlign w:val="center"/>
          </w:tcPr>
          <w:p w14:paraId="3FA05096" w14:textId="77777777" w:rsidR="00075C3C" w:rsidRPr="00DE6A6F" w:rsidRDefault="00075C3C" w:rsidP="00075C3C">
            <w:pPr>
              <w:widowControl/>
              <w:ind w:left="141" w:hangingChars="67" w:hanging="141"/>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tcPr>
          <w:p w14:paraId="04406310" w14:textId="77777777" w:rsidR="00075C3C" w:rsidRPr="00DE6A6F" w:rsidRDefault="00075C3C" w:rsidP="00075C3C">
            <w:pPr>
              <w:widowControl/>
              <w:ind w:left="141" w:hangingChars="67" w:hanging="141"/>
              <w:jc w:val="center"/>
              <w:rPr>
                <w:sz w:val="21"/>
                <w:szCs w:val="21"/>
              </w:rPr>
            </w:pPr>
            <w:r w:rsidRPr="00DE6A6F">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tcPr>
          <w:p w14:paraId="352504C0"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68340C78"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当时版本标题</w:t>
            </w:r>
          </w:p>
        </w:tc>
      </w:tr>
      <w:tr w:rsidR="00075C3C" w:rsidRPr="00DE6A6F" w14:paraId="17F0361A" w14:textId="77777777" w:rsidTr="00075C3C">
        <w:tc>
          <w:tcPr>
            <w:tcW w:w="1488" w:type="dxa"/>
            <w:tcBorders>
              <w:top w:val="single" w:sz="4" w:space="0" w:color="auto"/>
              <w:bottom w:val="single" w:sz="4" w:space="0" w:color="auto"/>
              <w:right w:val="single" w:sz="4" w:space="0" w:color="auto"/>
            </w:tcBorders>
            <w:vAlign w:val="center"/>
          </w:tcPr>
          <w:p w14:paraId="3DB61DD2" w14:textId="77777777" w:rsidR="00075C3C" w:rsidRPr="00DE6A6F" w:rsidRDefault="00075C3C" w:rsidP="00075C3C">
            <w:pPr>
              <w:widowControl/>
              <w:ind w:left="141" w:hangingChars="67" w:hanging="141"/>
              <w:jc w:val="center"/>
              <w:rPr>
                <w:sz w:val="21"/>
                <w:szCs w:val="21"/>
              </w:rPr>
            </w:pPr>
            <w:r w:rsidRPr="00DE6A6F">
              <w:rPr>
                <w:sz w:val="21"/>
                <w:szCs w:val="21"/>
              </w:rPr>
              <w:t>markdown_content</w:t>
            </w:r>
          </w:p>
        </w:tc>
        <w:tc>
          <w:tcPr>
            <w:tcW w:w="1488" w:type="dxa"/>
            <w:tcBorders>
              <w:top w:val="single" w:sz="4" w:space="0" w:color="auto"/>
              <w:left w:val="single" w:sz="4" w:space="0" w:color="auto"/>
              <w:bottom w:val="single" w:sz="4" w:space="0" w:color="auto"/>
              <w:right w:val="single" w:sz="4" w:space="0" w:color="auto"/>
            </w:tcBorders>
            <w:vAlign w:val="center"/>
          </w:tcPr>
          <w:p w14:paraId="0EA2D24A" w14:textId="77777777" w:rsidR="00075C3C" w:rsidRPr="00DE6A6F" w:rsidRDefault="00075C3C" w:rsidP="00075C3C">
            <w:pPr>
              <w:widowControl/>
              <w:ind w:left="141" w:hangingChars="67" w:hanging="141"/>
              <w:jc w:val="center"/>
              <w:rPr>
                <w:sz w:val="21"/>
                <w:szCs w:val="21"/>
              </w:rPr>
            </w:pPr>
            <w:r w:rsidRPr="00DE6A6F">
              <w:rPr>
                <w:sz w:val="21"/>
                <w:szCs w:val="21"/>
              </w:rPr>
              <w:t>longtext</w:t>
            </w:r>
          </w:p>
        </w:tc>
        <w:tc>
          <w:tcPr>
            <w:tcW w:w="1488" w:type="dxa"/>
            <w:tcBorders>
              <w:top w:val="single" w:sz="4" w:space="0" w:color="auto"/>
              <w:left w:val="single" w:sz="4" w:space="0" w:color="auto"/>
              <w:bottom w:val="single" w:sz="4" w:space="0" w:color="auto"/>
              <w:right w:val="single" w:sz="4" w:space="0" w:color="auto"/>
            </w:tcBorders>
            <w:vAlign w:val="center"/>
          </w:tcPr>
          <w:p w14:paraId="176A21EC" w14:textId="77777777" w:rsidR="00075C3C" w:rsidRPr="00DE6A6F" w:rsidRDefault="00075C3C" w:rsidP="00075C3C">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5DA427AF"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7D935351"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当时版本</w:t>
            </w:r>
            <w:r w:rsidRPr="00075C3C">
              <w:rPr>
                <w:rFonts w:hint="eastAsia"/>
                <w:sz w:val="21"/>
                <w:szCs w:val="21"/>
              </w:rPr>
              <w:t>Markdown</w:t>
            </w:r>
            <w:r w:rsidRPr="00075C3C">
              <w:rPr>
                <w:rFonts w:hint="eastAsia"/>
                <w:sz w:val="21"/>
                <w:szCs w:val="21"/>
              </w:rPr>
              <w:t>内容</w:t>
            </w:r>
          </w:p>
        </w:tc>
      </w:tr>
      <w:tr w:rsidR="00075C3C" w:rsidRPr="00DE6A6F" w14:paraId="5CC87A4B" w14:textId="77777777" w:rsidTr="00075C3C">
        <w:tc>
          <w:tcPr>
            <w:tcW w:w="1488" w:type="dxa"/>
            <w:tcBorders>
              <w:top w:val="single" w:sz="4" w:space="0" w:color="auto"/>
              <w:bottom w:val="single" w:sz="4" w:space="0" w:color="auto"/>
              <w:right w:val="single" w:sz="4" w:space="0" w:color="auto"/>
            </w:tcBorders>
            <w:vAlign w:val="center"/>
          </w:tcPr>
          <w:p w14:paraId="755837AB" w14:textId="77777777" w:rsidR="00075C3C" w:rsidRPr="00DE6A6F" w:rsidRDefault="00075C3C" w:rsidP="00075C3C">
            <w:pPr>
              <w:widowControl/>
              <w:ind w:left="141" w:hangingChars="67" w:hanging="141"/>
              <w:jc w:val="center"/>
              <w:rPr>
                <w:sz w:val="21"/>
                <w:szCs w:val="21"/>
              </w:rPr>
            </w:pPr>
            <w:r w:rsidRPr="00DE6A6F">
              <w:rPr>
                <w:sz w:val="21"/>
                <w:szCs w:val="21"/>
              </w:rPr>
              <w:t>created_by</w:t>
            </w:r>
          </w:p>
        </w:tc>
        <w:tc>
          <w:tcPr>
            <w:tcW w:w="1488" w:type="dxa"/>
            <w:tcBorders>
              <w:top w:val="single" w:sz="4" w:space="0" w:color="auto"/>
              <w:left w:val="single" w:sz="4" w:space="0" w:color="auto"/>
              <w:bottom w:val="single" w:sz="4" w:space="0" w:color="auto"/>
              <w:right w:val="single" w:sz="4" w:space="0" w:color="auto"/>
            </w:tcBorders>
            <w:vAlign w:val="center"/>
          </w:tcPr>
          <w:p w14:paraId="545C8C1D" w14:textId="77777777" w:rsidR="00075C3C" w:rsidRPr="00DE6A6F" w:rsidRDefault="00075C3C" w:rsidP="00075C3C">
            <w:pPr>
              <w:widowControl/>
              <w:ind w:left="141" w:hangingChars="67" w:hanging="141"/>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tcPr>
          <w:p w14:paraId="7D780B13" w14:textId="77777777" w:rsidR="00075C3C" w:rsidRPr="00DE6A6F" w:rsidRDefault="00075C3C" w:rsidP="00075C3C">
            <w:pPr>
              <w:widowControl/>
              <w:ind w:left="141" w:hangingChars="67" w:hanging="141"/>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tcPr>
          <w:p w14:paraId="014DD03E"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外键</w:t>
            </w:r>
          </w:p>
        </w:tc>
        <w:tc>
          <w:tcPr>
            <w:tcW w:w="1845" w:type="dxa"/>
            <w:tcBorders>
              <w:top w:val="single" w:sz="4" w:space="0" w:color="auto"/>
              <w:left w:val="single" w:sz="4" w:space="0" w:color="auto"/>
              <w:bottom w:val="single" w:sz="4" w:space="0" w:color="auto"/>
            </w:tcBorders>
            <w:vAlign w:val="center"/>
          </w:tcPr>
          <w:p w14:paraId="213A8336"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创建人</w:t>
            </w:r>
            <w:r w:rsidRPr="00075C3C">
              <w:rPr>
                <w:rFonts w:hint="eastAsia"/>
                <w:sz w:val="21"/>
                <w:szCs w:val="21"/>
              </w:rPr>
              <w:t>id</w:t>
            </w:r>
          </w:p>
        </w:tc>
      </w:tr>
      <w:tr w:rsidR="00075C3C" w:rsidRPr="00DE6A6F" w14:paraId="47A96210" w14:textId="77777777" w:rsidTr="00075C3C">
        <w:tc>
          <w:tcPr>
            <w:tcW w:w="1488" w:type="dxa"/>
            <w:tcBorders>
              <w:top w:val="single" w:sz="4" w:space="0" w:color="auto"/>
              <w:bottom w:val="single" w:sz="4" w:space="0" w:color="auto"/>
              <w:right w:val="single" w:sz="4" w:space="0" w:color="auto"/>
            </w:tcBorders>
            <w:vAlign w:val="center"/>
          </w:tcPr>
          <w:p w14:paraId="1208861F" w14:textId="77777777" w:rsidR="00075C3C" w:rsidRPr="00DE6A6F" w:rsidRDefault="00075C3C" w:rsidP="00075C3C">
            <w:pPr>
              <w:widowControl/>
              <w:ind w:left="141" w:hangingChars="67" w:hanging="141"/>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tcPr>
          <w:p w14:paraId="6C0E2096" w14:textId="77777777" w:rsidR="00075C3C" w:rsidRPr="00DE6A6F" w:rsidRDefault="00075C3C" w:rsidP="00075C3C">
            <w:pPr>
              <w:widowControl/>
              <w:ind w:left="141" w:hangingChars="67" w:hanging="141"/>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tcPr>
          <w:p w14:paraId="750505B6" w14:textId="77777777" w:rsidR="00075C3C" w:rsidRPr="00DE6A6F" w:rsidRDefault="00075C3C" w:rsidP="00075C3C">
            <w:pPr>
              <w:widowControl/>
              <w:ind w:left="141" w:hangingChars="67" w:hanging="141"/>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tcPr>
          <w:p w14:paraId="5CB9149F" w14:textId="77777777" w:rsidR="00075C3C" w:rsidRPr="00DE6A6F" w:rsidRDefault="00075C3C" w:rsidP="00075C3C">
            <w:pPr>
              <w:widowControl/>
              <w:ind w:left="141" w:hangingChars="67" w:hanging="141"/>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tcBorders>
            <w:vAlign w:val="center"/>
          </w:tcPr>
          <w:p w14:paraId="4358FB31" w14:textId="77777777" w:rsidR="00075C3C" w:rsidRPr="00DE6A6F" w:rsidRDefault="00075C3C" w:rsidP="00075C3C">
            <w:pPr>
              <w:widowControl/>
              <w:ind w:left="141" w:hangingChars="67" w:hanging="141"/>
              <w:jc w:val="center"/>
              <w:rPr>
                <w:sz w:val="21"/>
                <w:szCs w:val="21"/>
              </w:rPr>
            </w:pPr>
            <w:r w:rsidRPr="00075C3C">
              <w:rPr>
                <w:rFonts w:hint="eastAsia"/>
                <w:sz w:val="21"/>
                <w:szCs w:val="21"/>
              </w:rPr>
              <w:t>创建时间</w:t>
            </w:r>
          </w:p>
        </w:tc>
      </w:tr>
    </w:tbl>
    <w:p w14:paraId="4C6F1C8A" w14:textId="77777777" w:rsidR="002338A4" w:rsidRPr="00512277" w:rsidRDefault="002338A4">
      <w:pPr>
        <w:pStyle w:val="a1"/>
        <w:ind w:firstLine="480"/>
        <w:rPr>
          <w:szCs w:val="24"/>
        </w:rPr>
      </w:pPr>
      <w:r>
        <w:rPr>
          <w:rFonts w:ascii="宋体" w:hAnsi="宋体" w:hint="eastAsia"/>
          <w:color w:val="000000"/>
        </w:rPr>
        <w:t>双链关系表</w:t>
      </w:r>
      <w:r>
        <w:rPr>
          <w:color w:val="000000"/>
        </w:rPr>
        <w:t>(t_note_link)</w:t>
      </w:r>
      <w:r>
        <w:rPr>
          <w:rFonts w:ascii="宋体" w:hAnsi="宋体" w:hint="eastAsia"/>
          <w:color w:val="000000"/>
        </w:rPr>
        <w:t>用于保存笔记间的引用链接与失效状态，其中</w:t>
      </w:r>
      <w:r>
        <w:rPr>
          <w:color w:val="000000"/>
        </w:rPr>
        <w:t>source_note_id</w:t>
      </w:r>
      <w:r>
        <w:rPr>
          <w:rFonts w:ascii="宋体" w:hAnsi="宋体" w:hint="eastAsia"/>
          <w:color w:val="000000"/>
        </w:rPr>
        <w:t>、</w:t>
      </w:r>
      <w:r>
        <w:rPr>
          <w:color w:val="000000"/>
        </w:rPr>
        <w:t>target_note_id</w:t>
      </w:r>
      <w:r>
        <w:rPr>
          <w:rFonts w:ascii="宋体" w:hAnsi="宋体" w:hint="eastAsia"/>
          <w:color w:val="000000"/>
        </w:rPr>
        <w:t>用于描述源笔记与目标笔记的引用关系，</w:t>
      </w:r>
      <w:r>
        <w:rPr>
          <w:color w:val="000000"/>
        </w:rPr>
        <w:t>is_broken</w:t>
      </w:r>
      <w:r>
        <w:rPr>
          <w:rFonts w:ascii="宋体" w:hAnsi="宋体" w:hint="eastAsia"/>
          <w:color w:val="000000"/>
        </w:rPr>
        <w:t>用于标识失效链接。双链关系表的逻辑结构如表</w:t>
      </w:r>
      <w:r>
        <w:rPr>
          <w:color w:val="000000"/>
        </w:rPr>
        <w:t>4-11</w:t>
      </w:r>
      <w:r>
        <w:rPr>
          <w:rFonts w:ascii="宋体" w:hAnsi="宋体" w:hint="eastAsia"/>
          <w:color w:val="000000"/>
        </w:rPr>
        <w:t>所示。</w:t>
      </w:r>
    </w:p>
    <w:p w14:paraId="574CDC12" w14:textId="1997CBC8" w:rsidR="00075C3C" w:rsidRDefault="00AD04C4" w:rsidP="0029798F">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4-11 </w:t>
      </w:r>
      <w:r w:rsidRPr="00DE6A6F">
        <w:rPr>
          <w:rFonts w:ascii="宋体" w:hAnsi="宋体" w:hint="eastAsia"/>
          <w:color w:val="000000"/>
          <w:sz w:val="21"/>
          <w:szCs w:val="21"/>
        </w:rPr>
        <w:t>双链关系表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31"/>
        <w:gridCol w:w="1389"/>
        <w:gridCol w:w="1378"/>
        <w:gridCol w:w="1715"/>
      </w:tblGrid>
      <w:tr w:rsidR="00075C3C" w:rsidRPr="00075C3C" w14:paraId="1D7D3E18" w14:textId="77777777">
        <w:tc>
          <w:tcPr>
            <w:tcW w:w="1488" w:type="dxa"/>
            <w:tcBorders>
              <w:top w:val="single" w:sz="4" w:space="0" w:color="auto"/>
              <w:left w:val="nil"/>
              <w:bottom w:val="single" w:sz="4" w:space="0" w:color="auto"/>
              <w:right w:val="single" w:sz="4" w:space="0" w:color="auto"/>
            </w:tcBorders>
            <w:vAlign w:val="center"/>
            <w:hideMark/>
          </w:tcPr>
          <w:p w14:paraId="66FA7C4A" w14:textId="77777777" w:rsidR="00075C3C" w:rsidRPr="00075C3C" w:rsidRDefault="00075C3C" w:rsidP="0029798F">
            <w:pPr>
              <w:jc w:val="center"/>
              <w:rPr>
                <w:sz w:val="21"/>
                <w:szCs w:val="21"/>
              </w:rPr>
            </w:pPr>
            <w:r w:rsidRPr="00075C3C">
              <w:rPr>
                <w:rFonts w:hint="eastAsia"/>
                <w:sz w:val="21"/>
                <w:szCs w:val="21"/>
              </w:rPr>
              <w:t>字段名</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27F0963" w14:textId="77777777" w:rsidR="00075C3C" w:rsidRPr="00075C3C" w:rsidRDefault="00075C3C" w:rsidP="0029798F">
            <w:pPr>
              <w:jc w:val="center"/>
              <w:rPr>
                <w:sz w:val="21"/>
                <w:szCs w:val="21"/>
              </w:rPr>
            </w:pPr>
            <w:r w:rsidRPr="00075C3C">
              <w:rPr>
                <w:rFonts w:hint="eastAsia"/>
                <w:sz w:val="21"/>
                <w:szCs w:val="21"/>
              </w:rPr>
              <w:t>类型</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E97E106" w14:textId="77777777" w:rsidR="00075C3C" w:rsidRPr="00075C3C" w:rsidRDefault="00075C3C" w:rsidP="0029798F">
            <w:pPr>
              <w:jc w:val="center"/>
              <w:rPr>
                <w:sz w:val="21"/>
                <w:szCs w:val="21"/>
              </w:rPr>
            </w:pPr>
            <w:r w:rsidRPr="00075C3C">
              <w:rPr>
                <w:rFonts w:hint="eastAsia"/>
                <w:sz w:val="21"/>
                <w:szCs w:val="21"/>
              </w:rPr>
              <w:t>长度</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3A076A7" w14:textId="77777777" w:rsidR="00075C3C" w:rsidRPr="00075C3C" w:rsidRDefault="00075C3C" w:rsidP="0029798F">
            <w:pPr>
              <w:jc w:val="center"/>
              <w:rPr>
                <w:sz w:val="21"/>
                <w:szCs w:val="21"/>
              </w:rPr>
            </w:pPr>
            <w:r w:rsidRPr="00075C3C">
              <w:rPr>
                <w:rFonts w:hint="eastAsia"/>
                <w:sz w:val="21"/>
                <w:szCs w:val="21"/>
              </w:rPr>
              <w:t>键</w:t>
            </w:r>
          </w:p>
        </w:tc>
        <w:tc>
          <w:tcPr>
            <w:tcW w:w="1845" w:type="dxa"/>
            <w:tcBorders>
              <w:top w:val="single" w:sz="4" w:space="0" w:color="auto"/>
              <w:left w:val="single" w:sz="4" w:space="0" w:color="auto"/>
              <w:bottom w:val="single" w:sz="4" w:space="0" w:color="auto"/>
              <w:right w:val="nil"/>
            </w:tcBorders>
            <w:vAlign w:val="center"/>
            <w:hideMark/>
          </w:tcPr>
          <w:p w14:paraId="2DF4A57B" w14:textId="77777777" w:rsidR="00075C3C" w:rsidRPr="00075C3C" w:rsidRDefault="00075C3C" w:rsidP="0029798F">
            <w:pPr>
              <w:jc w:val="center"/>
              <w:rPr>
                <w:sz w:val="21"/>
                <w:szCs w:val="21"/>
              </w:rPr>
            </w:pPr>
            <w:r w:rsidRPr="00075C3C">
              <w:rPr>
                <w:rFonts w:hint="eastAsia"/>
                <w:sz w:val="21"/>
                <w:szCs w:val="21"/>
              </w:rPr>
              <w:t>描述</w:t>
            </w:r>
          </w:p>
        </w:tc>
      </w:tr>
      <w:tr w:rsidR="0029798F" w:rsidRPr="00DE6A6F" w14:paraId="3BAD269E" w14:textId="77777777" w:rsidTr="0029798F">
        <w:tc>
          <w:tcPr>
            <w:tcW w:w="1488" w:type="dxa"/>
            <w:tcBorders>
              <w:top w:val="single" w:sz="4" w:space="0" w:color="auto"/>
              <w:left w:val="nil"/>
              <w:bottom w:val="single" w:sz="4" w:space="0" w:color="auto"/>
              <w:right w:val="single" w:sz="4" w:space="0" w:color="auto"/>
            </w:tcBorders>
            <w:vAlign w:val="center"/>
            <w:hideMark/>
          </w:tcPr>
          <w:p w14:paraId="24650978" w14:textId="77777777" w:rsidR="0029798F" w:rsidRPr="0029798F" w:rsidRDefault="0029798F" w:rsidP="0029798F">
            <w:pPr>
              <w:jc w:val="center"/>
              <w:rPr>
                <w:sz w:val="21"/>
                <w:szCs w:val="21"/>
              </w:rPr>
            </w:pPr>
            <w:r w:rsidRPr="0029798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3291842" w14:textId="77777777" w:rsidR="0029798F" w:rsidRPr="0029798F" w:rsidRDefault="0029798F" w:rsidP="0029798F">
            <w:pPr>
              <w:jc w:val="center"/>
              <w:rPr>
                <w:sz w:val="21"/>
                <w:szCs w:val="21"/>
              </w:rPr>
            </w:pPr>
            <w:r w:rsidRPr="0029798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A9489BF" w14:textId="77777777" w:rsidR="0029798F" w:rsidRPr="0029798F" w:rsidRDefault="0029798F" w:rsidP="0029798F">
            <w:pPr>
              <w:jc w:val="center"/>
              <w:rPr>
                <w:sz w:val="21"/>
                <w:szCs w:val="21"/>
              </w:rPr>
            </w:pPr>
            <w:r w:rsidRPr="0029798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F754232" w14:textId="77777777" w:rsidR="0029798F" w:rsidRPr="0029798F" w:rsidRDefault="0029798F" w:rsidP="0029798F">
            <w:pPr>
              <w:jc w:val="center"/>
              <w:rPr>
                <w:sz w:val="21"/>
                <w:szCs w:val="21"/>
              </w:rPr>
            </w:pPr>
            <w:r w:rsidRPr="0029798F">
              <w:rPr>
                <w:rFonts w:hint="eastAsia"/>
                <w:sz w:val="21"/>
                <w:szCs w:val="21"/>
              </w:rPr>
              <w:t>主键</w:t>
            </w:r>
          </w:p>
        </w:tc>
        <w:tc>
          <w:tcPr>
            <w:tcW w:w="1845" w:type="dxa"/>
            <w:tcBorders>
              <w:top w:val="single" w:sz="4" w:space="0" w:color="auto"/>
              <w:left w:val="single" w:sz="4" w:space="0" w:color="auto"/>
              <w:bottom w:val="single" w:sz="4" w:space="0" w:color="auto"/>
              <w:right w:val="nil"/>
            </w:tcBorders>
            <w:vAlign w:val="center"/>
            <w:hideMark/>
          </w:tcPr>
          <w:p w14:paraId="307961E4" w14:textId="77777777" w:rsidR="0029798F" w:rsidRPr="0029798F" w:rsidRDefault="0029798F" w:rsidP="0029798F">
            <w:pPr>
              <w:jc w:val="center"/>
              <w:rPr>
                <w:sz w:val="21"/>
                <w:szCs w:val="21"/>
              </w:rPr>
            </w:pPr>
            <w:r w:rsidRPr="0029798F">
              <w:rPr>
                <w:rFonts w:hint="eastAsia"/>
                <w:sz w:val="21"/>
                <w:szCs w:val="21"/>
              </w:rPr>
              <w:t>主键</w:t>
            </w:r>
            <w:r w:rsidRPr="0029798F">
              <w:rPr>
                <w:rFonts w:hint="eastAsia"/>
                <w:sz w:val="21"/>
                <w:szCs w:val="21"/>
              </w:rPr>
              <w:t>id</w:t>
            </w:r>
          </w:p>
        </w:tc>
      </w:tr>
      <w:tr w:rsidR="0029798F" w:rsidRPr="00DE6A6F" w14:paraId="04F3D415" w14:textId="77777777" w:rsidTr="0029798F">
        <w:tc>
          <w:tcPr>
            <w:tcW w:w="1488" w:type="dxa"/>
            <w:tcBorders>
              <w:top w:val="single" w:sz="4" w:space="0" w:color="auto"/>
              <w:left w:val="nil"/>
              <w:bottom w:val="single" w:sz="4" w:space="0" w:color="auto"/>
              <w:right w:val="single" w:sz="4" w:space="0" w:color="auto"/>
            </w:tcBorders>
            <w:vAlign w:val="center"/>
            <w:hideMark/>
          </w:tcPr>
          <w:p w14:paraId="7CAF5D7A" w14:textId="77777777" w:rsidR="0029798F" w:rsidRPr="0029798F" w:rsidRDefault="0029798F" w:rsidP="0029798F">
            <w:pPr>
              <w:jc w:val="center"/>
              <w:rPr>
                <w:sz w:val="21"/>
                <w:szCs w:val="21"/>
              </w:rPr>
            </w:pPr>
            <w:r w:rsidRPr="0029798F">
              <w:rPr>
                <w:sz w:val="21"/>
                <w:szCs w:val="21"/>
              </w:rPr>
              <w:t>knowledge_base_id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EA2089B" w14:textId="77777777" w:rsidR="0029798F" w:rsidRPr="0029798F" w:rsidRDefault="0029798F" w:rsidP="0029798F">
            <w:pPr>
              <w:jc w:val="center"/>
              <w:rPr>
                <w:sz w:val="21"/>
                <w:szCs w:val="21"/>
              </w:rPr>
            </w:pPr>
            <w:r w:rsidRPr="0029798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93102BD" w14:textId="77777777" w:rsidR="0029798F" w:rsidRPr="0029798F" w:rsidRDefault="0029798F" w:rsidP="0029798F">
            <w:pPr>
              <w:jc w:val="center"/>
              <w:rPr>
                <w:sz w:val="21"/>
                <w:szCs w:val="21"/>
              </w:rPr>
            </w:pPr>
            <w:r w:rsidRPr="0029798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843042C" w14:textId="77777777" w:rsidR="0029798F" w:rsidRPr="0029798F" w:rsidRDefault="0029798F" w:rsidP="0029798F">
            <w:pPr>
              <w:jc w:val="center"/>
              <w:rPr>
                <w:sz w:val="21"/>
                <w:szCs w:val="21"/>
              </w:rPr>
            </w:pPr>
            <w:r w:rsidRPr="0029798F">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4E03DAF5" w14:textId="77777777" w:rsidR="0029798F" w:rsidRPr="0029798F" w:rsidRDefault="0029798F" w:rsidP="0029798F">
            <w:pPr>
              <w:jc w:val="center"/>
              <w:rPr>
                <w:sz w:val="21"/>
                <w:szCs w:val="21"/>
              </w:rPr>
            </w:pPr>
            <w:r w:rsidRPr="0029798F">
              <w:rPr>
                <w:rFonts w:hint="eastAsia"/>
                <w:sz w:val="21"/>
                <w:szCs w:val="21"/>
              </w:rPr>
              <w:t>所属知识库</w:t>
            </w:r>
            <w:r w:rsidRPr="0029798F">
              <w:rPr>
                <w:rFonts w:hint="eastAsia"/>
                <w:sz w:val="21"/>
                <w:szCs w:val="21"/>
              </w:rPr>
              <w:t>id</w:t>
            </w:r>
          </w:p>
        </w:tc>
      </w:tr>
      <w:tr w:rsidR="0029798F" w:rsidRPr="00DE6A6F" w14:paraId="24CD32DE" w14:textId="77777777" w:rsidTr="0029798F">
        <w:tc>
          <w:tcPr>
            <w:tcW w:w="1488" w:type="dxa"/>
            <w:tcBorders>
              <w:top w:val="single" w:sz="4" w:space="0" w:color="auto"/>
              <w:left w:val="nil"/>
              <w:bottom w:val="single" w:sz="4" w:space="0" w:color="auto"/>
              <w:right w:val="single" w:sz="4" w:space="0" w:color="auto"/>
            </w:tcBorders>
            <w:vAlign w:val="center"/>
            <w:hideMark/>
          </w:tcPr>
          <w:p w14:paraId="191BCC66" w14:textId="77777777" w:rsidR="0029798F" w:rsidRPr="0029798F" w:rsidRDefault="0029798F" w:rsidP="0029798F">
            <w:pPr>
              <w:jc w:val="center"/>
              <w:rPr>
                <w:sz w:val="21"/>
                <w:szCs w:val="21"/>
              </w:rPr>
            </w:pPr>
            <w:r w:rsidRPr="0029798F">
              <w:rPr>
                <w:sz w:val="21"/>
                <w:szCs w:val="21"/>
              </w:rPr>
              <w:t>source_note_id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A7D2352" w14:textId="77777777" w:rsidR="0029798F" w:rsidRPr="0029798F" w:rsidRDefault="0029798F" w:rsidP="0029798F">
            <w:pPr>
              <w:jc w:val="center"/>
              <w:rPr>
                <w:sz w:val="21"/>
                <w:szCs w:val="21"/>
              </w:rPr>
            </w:pPr>
            <w:r w:rsidRPr="0029798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DC0D875" w14:textId="77777777" w:rsidR="0029798F" w:rsidRPr="0029798F" w:rsidRDefault="0029798F" w:rsidP="0029798F">
            <w:pPr>
              <w:jc w:val="center"/>
              <w:rPr>
                <w:sz w:val="21"/>
                <w:szCs w:val="21"/>
              </w:rPr>
            </w:pPr>
            <w:r w:rsidRPr="0029798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A3CC7E9" w14:textId="77777777" w:rsidR="0029798F" w:rsidRPr="0029798F" w:rsidRDefault="0029798F" w:rsidP="0029798F">
            <w:pPr>
              <w:jc w:val="center"/>
              <w:rPr>
                <w:sz w:val="21"/>
                <w:szCs w:val="21"/>
              </w:rPr>
            </w:pPr>
            <w:r w:rsidRPr="0029798F">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48CE1374" w14:textId="77777777" w:rsidR="0029798F" w:rsidRPr="0029798F" w:rsidRDefault="0029798F" w:rsidP="0029798F">
            <w:pPr>
              <w:jc w:val="center"/>
              <w:rPr>
                <w:sz w:val="21"/>
                <w:szCs w:val="21"/>
              </w:rPr>
            </w:pPr>
            <w:r w:rsidRPr="0029798F">
              <w:rPr>
                <w:rFonts w:hint="eastAsia"/>
                <w:sz w:val="21"/>
                <w:szCs w:val="21"/>
              </w:rPr>
              <w:t>源笔记</w:t>
            </w:r>
            <w:r w:rsidRPr="0029798F">
              <w:rPr>
                <w:rFonts w:hint="eastAsia"/>
                <w:sz w:val="21"/>
                <w:szCs w:val="21"/>
              </w:rPr>
              <w:t>id</w:t>
            </w:r>
          </w:p>
        </w:tc>
      </w:tr>
      <w:tr w:rsidR="0029798F" w:rsidRPr="00DE6A6F" w14:paraId="1351BAE1" w14:textId="77777777" w:rsidTr="0029798F">
        <w:tc>
          <w:tcPr>
            <w:tcW w:w="1488" w:type="dxa"/>
            <w:tcBorders>
              <w:top w:val="single" w:sz="4" w:space="0" w:color="auto"/>
              <w:left w:val="nil"/>
              <w:bottom w:val="single" w:sz="4" w:space="0" w:color="auto"/>
              <w:right w:val="single" w:sz="4" w:space="0" w:color="auto"/>
            </w:tcBorders>
            <w:vAlign w:val="center"/>
            <w:hideMark/>
          </w:tcPr>
          <w:p w14:paraId="6F252D70" w14:textId="77777777" w:rsidR="0029798F" w:rsidRPr="0029798F" w:rsidRDefault="0029798F" w:rsidP="0029798F">
            <w:pPr>
              <w:jc w:val="center"/>
              <w:rPr>
                <w:sz w:val="21"/>
                <w:szCs w:val="21"/>
              </w:rPr>
            </w:pPr>
            <w:r w:rsidRPr="0029798F">
              <w:rPr>
                <w:sz w:val="21"/>
                <w:szCs w:val="21"/>
              </w:rPr>
              <w:t>target_note_id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04D03C6" w14:textId="77777777" w:rsidR="0029798F" w:rsidRPr="0029798F" w:rsidRDefault="0029798F" w:rsidP="0029798F">
            <w:pPr>
              <w:jc w:val="center"/>
              <w:rPr>
                <w:sz w:val="21"/>
                <w:szCs w:val="21"/>
              </w:rPr>
            </w:pPr>
            <w:r w:rsidRPr="0029798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5966D91" w14:textId="77777777" w:rsidR="0029798F" w:rsidRPr="0029798F" w:rsidRDefault="0029798F" w:rsidP="0029798F">
            <w:pPr>
              <w:jc w:val="center"/>
              <w:rPr>
                <w:sz w:val="21"/>
                <w:szCs w:val="21"/>
              </w:rPr>
            </w:pPr>
            <w:r w:rsidRPr="0029798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6F614B8" w14:textId="77777777" w:rsidR="0029798F" w:rsidRPr="0029798F" w:rsidRDefault="0029798F" w:rsidP="0029798F">
            <w:pPr>
              <w:jc w:val="center"/>
              <w:rPr>
                <w:sz w:val="21"/>
                <w:szCs w:val="21"/>
              </w:rPr>
            </w:pPr>
            <w:r w:rsidRPr="0029798F">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79858BD1" w14:textId="77777777" w:rsidR="0029798F" w:rsidRPr="0029798F" w:rsidRDefault="0029798F" w:rsidP="0029798F">
            <w:pPr>
              <w:jc w:val="center"/>
              <w:rPr>
                <w:sz w:val="21"/>
                <w:szCs w:val="21"/>
              </w:rPr>
            </w:pPr>
            <w:r w:rsidRPr="0029798F">
              <w:rPr>
                <w:rFonts w:hint="eastAsia"/>
                <w:sz w:val="21"/>
                <w:szCs w:val="21"/>
              </w:rPr>
              <w:t>目标笔记</w:t>
            </w:r>
            <w:r w:rsidRPr="0029798F">
              <w:rPr>
                <w:rFonts w:hint="eastAsia"/>
                <w:sz w:val="21"/>
                <w:szCs w:val="21"/>
              </w:rPr>
              <w:t>id</w:t>
            </w:r>
            <w:r w:rsidRPr="0029798F">
              <w:rPr>
                <w:rFonts w:hint="eastAsia"/>
                <w:sz w:val="21"/>
                <w:szCs w:val="21"/>
              </w:rPr>
              <w:t>，可为空</w:t>
            </w:r>
          </w:p>
        </w:tc>
      </w:tr>
      <w:tr w:rsidR="0029798F" w:rsidRPr="00DE6A6F" w14:paraId="4099DC7C" w14:textId="77777777" w:rsidTr="0029798F">
        <w:tc>
          <w:tcPr>
            <w:tcW w:w="1488" w:type="dxa"/>
            <w:tcBorders>
              <w:top w:val="single" w:sz="4" w:space="0" w:color="auto"/>
              <w:left w:val="nil"/>
              <w:bottom w:val="single" w:sz="4" w:space="0" w:color="auto"/>
              <w:right w:val="single" w:sz="4" w:space="0" w:color="auto"/>
            </w:tcBorders>
            <w:vAlign w:val="center"/>
            <w:hideMark/>
          </w:tcPr>
          <w:p w14:paraId="417AF738" w14:textId="77777777" w:rsidR="0029798F" w:rsidRPr="0029798F" w:rsidRDefault="0029798F" w:rsidP="0029798F">
            <w:pPr>
              <w:jc w:val="center"/>
              <w:rPr>
                <w:sz w:val="21"/>
                <w:szCs w:val="21"/>
              </w:rPr>
            </w:pPr>
            <w:r w:rsidRPr="0029798F">
              <w:rPr>
                <w:sz w:val="21"/>
                <w:szCs w:val="21"/>
              </w:rPr>
              <w:t>target_note_name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56B0300" w14:textId="77777777" w:rsidR="0029798F" w:rsidRPr="0029798F" w:rsidRDefault="0029798F" w:rsidP="0029798F">
            <w:pPr>
              <w:jc w:val="center"/>
              <w:rPr>
                <w:sz w:val="21"/>
                <w:szCs w:val="21"/>
              </w:rPr>
            </w:pPr>
            <w:r w:rsidRPr="0029798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55EE0CF" w14:textId="77777777" w:rsidR="0029798F" w:rsidRPr="0029798F" w:rsidRDefault="0029798F" w:rsidP="0029798F">
            <w:pPr>
              <w:jc w:val="center"/>
              <w:rPr>
                <w:sz w:val="21"/>
                <w:szCs w:val="21"/>
              </w:rPr>
            </w:pPr>
            <w:r w:rsidRPr="0029798F">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3E31573" w14:textId="77777777" w:rsidR="0029798F" w:rsidRPr="0029798F" w:rsidRDefault="0029798F" w:rsidP="0029798F">
            <w:pPr>
              <w:jc w:val="center"/>
              <w:rPr>
                <w:sz w:val="21"/>
                <w:szCs w:val="21"/>
              </w:rPr>
            </w:pPr>
            <w:r w:rsidRPr="0029798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69BADC14" w14:textId="77777777" w:rsidR="0029798F" w:rsidRPr="0029798F" w:rsidRDefault="0029798F" w:rsidP="0029798F">
            <w:pPr>
              <w:jc w:val="center"/>
              <w:rPr>
                <w:sz w:val="21"/>
                <w:szCs w:val="21"/>
              </w:rPr>
            </w:pPr>
            <w:r w:rsidRPr="0029798F">
              <w:rPr>
                <w:rFonts w:hint="eastAsia"/>
                <w:sz w:val="21"/>
                <w:szCs w:val="21"/>
              </w:rPr>
              <w:t>原始目标名称</w:t>
            </w:r>
          </w:p>
        </w:tc>
      </w:tr>
      <w:tr w:rsidR="0029798F" w:rsidRPr="00DE6A6F" w14:paraId="575147F1" w14:textId="77777777" w:rsidTr="0029798F">
        <w:tc>
          <w:tcPr>
            <w:tcW w:w="1488" w:type="dxa"/>
            <w:tcBorders>
              <w:top w:val="single" w:sz="4" w:space="0" w:color="auto"/>
              <w:left w:val="nil"/>
              <w:bottom w:val="single" w:sz="4" w:space="0" w:color="auto"/>
              <w:right w:val="single" w:sz="4" w:space="0" w:color="auto"/>
            </w:tcBorders>
            <w:vAlign w:val="center"/>
            <w:hideMark/>
          </w:tcPr>
          <w:p w14:paraId="69AC4621" w14:textId="77777777" w:rsidR="0029798F" w:rsidRPr="0029798F" w:rsidRDefault="0029798F" w:rsidP="0029798F">
            <w:pPr>
              <w:jc w:val="center"/>
              <w:rPr>
                <w:sz w:val="21"/>
                <w:szCs w:val="21"/>
              </w:rPr>
            </w:pPr>
            <w:r w:rsidRPr="0029798F">
              <w:rPr>
                <w:sz w:val="21"/>
                <w:szCs w:val="21"/>
              </w:rPr>
              <w:t>anchor_text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10B4BF7" w14:textId="77777777" w:rsidR="0029798F" w:rsidRPr="0029798F" w:rsidRDefault="0029798F" w:rsidP="0029798F">
            <w:pPr>
              <w:jc w:val="center"/>
              <w:rPr>
                <w:sz w:val="21"/>
                <w:szCs w:val="21"/>
              </w:rPr>
            </w:pPr>
            <w:r w:rsidRPr="0029798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96DEC63" w14:textId="77777777" w:rsidR="0029798F" w:rsidRPr="0029798F" w:rsidRDefault="0029798F" w:rsidP="0029798F">
            <w:pPr>
              <w:jc w:val="center"/>
              <w:rPr>
                <w:sz w:val="21"/>
                <w:szCs w:val="21"/>
              </w:rPr>
            </w:pPr>
            <w:r w:rsidRPr="0029798F">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91291DF" w14:textId="77777777" w:rsidR="0029798F" w:rsidRPr="0029798F" w:rsidRDefault="0029798F" w:rsidP="0029798F">
            <w:pPr>
              <w:jc w:val="center"/>
              <w:rPr>
                <w:sz w:val="21"/>
                <w:szCs w:val="21"/>
              </w:rPr>
            </w:pPr>
            <w:r w:rsidRPr="0029798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2872CDE3" w14:textId="77777777" w:rsidR="0029798F" w:rsidRPr="0029798F" w:rsidRDefault="0029798F" w:rsidP="0029798F">
            <w:pPr>
              <w:jc w:val="center"/>
              <w:rPr>
                <w:sz w:val="21"/>
                <w:szCs w:val="21"/>
              </w:rPr>
            </w:pPr>
            <w:r w:rsidRPr="0029798F">
              <w:rPr>
                <w:rFonts w:hint="eastAsia"/>
                <w:sz w:val="21"/>
                <w:szCs w:val="21"/>
              </w:rPr>
              <w:t>链接显示文本</w:t>
            </w:r>
          </w:p>
        </w:tc>
      </w:tr>
      <w:tr w:rsidR="0029798F" w:rsidRPr="00DE6A6F" w14:paraId="3D9C0F33" w14:textId="77777777" w:rsidTr="0029798F">
        <w:tc>
          <w:tcPr>
            <w:tcW w:w="1488" w:type="dxa"/>
            <w:tcBorders>
              <w:top w:val="single" w:sz="4" w:space="0" w:color="auto"/>
              <w:left w:val="nil"/>
              <w:bottom w:val="single" w:sz="4" w:space="0" w:color="auto"/>
              <w:right w:val="single" w:sz="4" w:space="0" w:color="auto"/>
            </w:tcBorders>
            <w:vAlign w:val="center"/>
            <w:hideMark/>
          </w:tcPr>
          <w:p w14:paraId="6441D785" w14:textId="77777777" w:rsidR="0029798F" w:rsidRPr="0029798F" w:rsidRDefault="0029798F" w:rsidP="0029798F">
            <w:pPr>
              <w:jc w:val="center"/>
              <w:rPr>
                <w:sz w:val="21"/>
                <w:szCs w:val="21"/>
              </w:rPr>
            </w:pPr>
            <w:r w:rsidRPr="0029798F">
              <w:rPr>
                <w:sz w:val="21"/>
                <w:szCs w:val="21"/>
              </w:rPr>
              <w:t>context_snippet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CF5E388" w14:textId="77777777" w:rsidR="0029798F" w:rsidRPr="0029798F" w:rsidRDefault="0029798F" w:rsidP="0029798F">
            <w:pPr>
              <w:jc w:val="center"/>
              <w:rPr>
                <w:sz w:val="21"/>
                <w:szCs w:val="21"/>
              </w:rPr>
            </w:pPr>
            <w:r w:rsidRPr="0029798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026A68F" w14:textId="77777777" w:rsidR="0029798F" w:rsidRPr="0029798F" w:rsidRDefault="0029798F" w:rsidP="0029798F">
            <w:pPr>
              <w:jc w:val="center"/>
              <w:rPr>
                <w:sz w:val="21"/>
                <w:szCs w:val="21"/>
              </w:rPr>
            </w:pPr>
            <w:r w:rsidRPr="0029798F">
              <w:rPr>
                <w:sz w:val="21"/>
                <w:szCs w:val="21"/>
              </w:rPr>
              <w:t>500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5D080BC" w14:textId="77777777" w:rsidR="0029798F" w:rsidRPr="0029798F" w:rsidRDefault="0029798F" w:rsidP="0029798F">
            <w:pPr>
              <w:jc w:val="center"/>
              <w:rPr>
                <w:sz w:val="21"/>
                <w:szCs w:val="21"/>
              </w:rPr>
            </w:pPr>
            <w:r w:rsidRPr="0029798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1AE77C66" w14:textId="77777777" w:rsidR="0029798F" w:rsidRPr="0029798F" w:rsidRDefault="0029798F" w:rsidP="0029798F">
            <w:pPr>
              <w:jc w:val="center"/>
              <w:rPr>
                <w:sz w:val="21"/>
                <w:szCs w:val="21"/>
              </w:rPr>
            </w:pPr>
            <w:r w:rsidRPr="0029798F">
              <w:rPr>
                <w:rFonts w:hint="eastAsia"/>
                <w:sz w:val="21"/>
                <w:szCs w:val="21"/>
              </w:rPr>
              <w:t>链接上下文摘要</w:t>
            </w:r>
          </w:p>
        </w:tc>
      </w:tr>
      <w:tr w:rsidR="0029798F" w:rsidRPr="00DE6A6F" w14:paraId="0FDD2B47" w14:textId="77777777" w:rsidTr="0029798F">
        <w:tc>
          <w:tcPr>
            <w:tcW w:w="1488" w:type="dxa"/>
            <w:tcBorders>
              <w:top w:val="single" w:sz="4" w:space="0" w:color="auto"/>
              <w:left w:val="nil"/>
              <w:bottom w:val="single" w:sz="4" w:space="0" w:color="auto"/>
              <w:right w:val="single" w:sz="4" w:space="0" w:color="auto"/>
            </w:tcBorders>
            <w:vAlign w:val="center"/>
            <w:hideMark/>
          </w:tcPr>
          <w:p w14:paraId="26FFEF92" w14:textId="77777777" w:rsidR="0029798F" w:rsidRPr="0029798F" w:rsidRDefault="0029798F" w:rsidP="0029798F">
            <w:pPr>
              <w:jc w:val="center"/>
              <w:rPr>
                <w:sz w:val="21"/>
                <w:szCs w:val="21"/>
              </w:rPr>
            </w:pPr>
            <w:r w:rsidRPr="0029798F">
              <w:rPr>
                <w:sz w:val="21"/>
                <w:szCs w:val="21"/>
              </w:rPr>
              <w:t>is_broken</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39677ED" w14:textId="77777777" w:rsidR="0029798F" w:rsidRPr="0029798F" w:rsidRDefault="0029798F" w:rsidP="0029798F">
            <w:pPr>
              <w:jc w:val="center"/>
              <w:rPr>
                <w:sz w:val="21"/>
                <w:szCs w:val="21"/>
              </w:rPr>
            </w:pPr>
            <w:r w:rsidRPr="0029798F">
              <w:rPr>
                <w:sz w:val="21"/>
                <w:szCs w:val="21"/>
              </w:rPr>
              <w:t>tinyint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E83884D" w14:textId="77777777" w:rsidR="0029798F" w:rsidRPr="0029798F" w:rsidRDefault="0029798F" w:rsidP="0029798F">
            <w:pPr>
              <w:jc w:val="center"/>
              <w:rPr>
                <w:sz w:val="21"/>
                <w:szCs w:val="21"/>
              </w:rPr>
            </w:pPr>
            <w:r w:rsidRPr="0029798F">
              <w:rPr>
                <w:sz w:val="21"/>
                <w:szCs w:val="21"/>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710DD93" w14:textId="77777777" w:rsidR="0029798F" w:rsidRPr="0029798F" w:rsidRDefault="0029798F" w:rsidP="0029798F">
            <w:pPr>
              <w:jc w:val="center"/>
              <w:rPr>
                <w:sz w:val="21"/>
                <w:szCs w:val="21"/>
              </w:rPr>
            </w:pPr>
            <w:r w:rsidRPr="0029798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7D10FD95" w14:textId="77777777" w:rsidR="0029798F" w:rsidRPr="0029798F" w:rsidRDefault="0029798F" w:rsidP="0029798F">
            <w:pPr>
              <w:jc w:val="center"/>
              <w:rPr>
                <w:sz w:val="21"/>
                <w:szCs w:val="21"/>
              </w:rPr>
            </w:pPr>
            <w:r w:rsidRPr="0029798F">
              <w:rPr>
                <w:rFonts w:hint="eastAsia"/>
                <w:sz w:val="21"/>
                <w:szCs w:val="21"/>
              </w:rPr>
              <w:t>是否为失效链接</w:t>
            </w:r>
          </w:p>
        </w:tc>
      </w:tr>
      <w:tr w:rsidR="0029798F" w:rsidRPr="00DE6A6F" w14:paraId="45AFB623" w14:textId="77777777" w:rsidTr="0029798F">
        <w:tc>
          <w:tcPr>
            <w:tcW w:w="1488" w:type="dxa"/>
            <w:tcBorders>
              <w:top w:val="single" w:sz="4" w:space="0" w:color="auto"/>
              <w:left w:val="nil"/>
              <w:bottom w:val="single" w:sz="4" w:space="0" w:color="auto"/>
              <w:right w:val="single" w:sz="4" w:space="0" w:color="auto"/>
            </w:tcBorders>
            <w:vAlign w:val="center"/>
            <w:hideMark/>
          </w:tcPr>
          <w:p w14:paraId="32D1F6DF" w14:textId="77777777" w:rsidR="0029798F" w:rsidRPr="0029798F" w:rsidRDefault="0029798F" w:rsidP="0029798F">
            <w:pPr>
              <w:jc w:val="center"/>
              <w:rPr>
                <w:sz w:val="21"/>
                <w:szCs w:val="21"/>
              </w:rPr>
            </w:pPr>
            <w:r w:rsidRPr="0029798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BF885B4" w14:textId="77777777" w:rsidR="0029798F" w:rsidRPr="0029798F" w:rsidRDefault="0029798F" w:rsidP="0029798F">
            <w:pPr>
              <w:jc w:val="center"/>
              <w:rPr>
                <w:sz w:val="21"/>
                <w:szCs w:val="21"/>
              </w:rPr>
            </w:pPr>
            <w:r w:rsidRPr="0029798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82E292D" w14:textId="77777777" w:rsidR="0029798F" w:rsidRPr="0029798F" w:rsidRDefault="0029798F" w:rsidP="0029798F">
            <w:pPr>
              <w:jc w:val="center"/>
              <w:rPr>
                <w:sz w:val="21"/>
                <w:szCs w:val="21"/>
              </w:rPr>
            </w:pPr>
            <w:r w:rsidRPr="0029798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DEE7492" w14:textId="77777777" w:rsidR="0029798F" w:rsidRPr="0029798F" w:rsidRDefault="0029798F" w:rsidP="0029798F">
            <w:pPr>
              <w:jc w:val="center"/>
              <w:rPr>
                <w:sz w:val="21"/>
                <w:szCs w:val="21"/>
              </w:rPr>
            </w:pPr>
            <w:r w:rsidRPr="0029798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2FFADAFC" w14:textId="77777777" w:rsidR="0029798F" w:rsidRPr="0029798F" w:rsidRDefault="0029798F" w:rsidP="0029798F">
            <w:pPr>
              <w:jc w:val="center"/>
              <w:rPr>
                <w:sz w:val="21"/>
                <w:szCs w:val="21"/>
              </w:rPr>
            </w:pPr>
            <w:r w:rsidRPr="0029798F">
              <w:rPr>
                <w:rFonts w:hint="eastAsia"/>
                <w:sz w:val="21"/>
                <w:szCs w:val="21"/>
              </w:rPr>
              <w:t>创建时间</w:t>
            </w:r>
          </w:p>
        </w:tc>
      </w:tr>
      <w:tr w:rsidR="0029798F" w:rsidRPr="00DE6A6F" w14:paraId="56B20E48" w14:textId="77777777" w:rsidTr="0029798F">
        <w:tc>
          <w:tcPr>
            <w:tcW w:w="1488" w:type="dxa"/>
            <w:tcBorders>
              <w:top w:val="single" w:sz="4" w:space="0" w:color="auto"/>
              <w:left w:val="nil"/>
              <w:bottom w:val="single" w:sz="4" w:space="0" w:color="auto"/>
              <w:right w:val="single" w:sz="4" w:space="0" w:color="auto"/>
            </w:tcBorders>
            <w:vAlign w:val="center"/>
            <w:hideMark/>
          </w:tcPr>
          <w:p w14:paraId="00EB2639" w14:textId="77777777" w:rsidR="0029798F" w:rsidRPr="0029798F" w:rsidRDefault="0029798F" w:rsidP="0029798F">
            <w:pPr>
              <w:jc w:val="center"/>
              <w:rPr>
                <w:sz w:val="21"/>
                <w:szCs w:val="21"/>
              </w:rPr>
            </w:pPr>
            <w:r w:rsidRPr="0029798F">
              <w:rPr>
                <w:sz w:val="21"/>
                <w:szCs w:val="21"/>
              </w:rPr>
              <w:t>updated_time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8261373" w14:textId="77777777" w:rsidR="0029798F" w:rsidRPr="0029798F" w:rsidRDefault="0029798F" w:rsidP="0029798F">
            <w:pPr>
              <w:jc w:val="center"/>
              <w:rPr>
                <w:sz w:val="21"/>
                <w:szCs w:val="21"/>
              </w:rPr>
            </w:pPr>
            <w:r w:rsidRPr="0029798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7C50C34" w14:textId="77777777" w:rsidR="0029798F" w:rsidRPr="0029798F" w:rsidRDefault="0029798F" w:rsidP="0029798F">
            <w:pPr>
              <w:jc w:val="center"/>
              <w:rPr>
                <w:sz w:val="21"/>
                <w:szCs w:val="21"/>
              </w:rPr>
            </w:pPr>
            <w:r w:rsidRPr="0029798F">
              <w:rPr>
                <w:sz w:val="21"/>
                <w:szCs w:val="21"/>
              </w:rPr>
              <w:t> </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D71FBA2" w14:textId="77777777" w:rsidR="0029798F" w:rsidRPr="0029798F" w:rsidRDefault="0029798F" w:rsidP="0029798F">
            <w:pPr>
              <w:jc w:val="center"/>
              <w:rPr>
                <w:sz w:val="21"/>
                <w:szCs w:val="21"/>
              </w:rPr>
            </w:pPr>
            <w:r w:rsidRPr="0029798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48CF6066" w14:textId="77777777" w:rsidR="0029798F" w:rsidRPr="0029798F" w:rsidRDefault="0029798F" w:rsidP="0029798F">
            <w:pPr>
              <w:jc w:val="center"/>
              <w:rPr>
                <w:sz w:val="21"/>
                <w:szCs w:val="21"/>
              </w:rPr>
            </w:pPr>
            <w:r w:rsidRPr="0029798F">
              <w:rPr>
                <w:rFonts w:hint="eastAsia"/>
                <w:sz w:val="21"/>
                <w:szCs w:val="21"/>
              </w:rPr>
              <w:t>更新时间</w:t>
            </w:r>
          </w:p>
        </w:tc>
      </w:tr>
    </w:tbl>
    <w:p w14:paraId="07337731" w14:textId="77777777" w:rsidR="002338A4" w:rsidRPr="00512277" w:rsidRDefault="002338A4">
      <w:pPr>
        <w:pStyle w:val="a1"/>
        <w:ind w:firstLine="480"/>
        <w:rPr>
          <w:szCs w:val="24"/>
        </w:rPr>
      </w:pPr>
      <w:r>
        <w:rPr>
          <w:rFonts w:ascii="宋体" w:hAnsi="宋体" w:hint="eastAsia"/>
          <w:color w:val="000000"/>
        </w:rPr>
        <w:t>标签信息表</w:t>
      </w:r>
      <w:r>
        <w:rPr>
          <w:color w:val="000000"/>
        </w:rPr>
        <w:t>(t_tag)</w:t>
      </w:r>
      <w:r>
        <w:rPr>
          <w:rFonts w:ascii="宋体" w:hAnsi="宋体" w:hint="eastAsia"/>
          <w:color w:val="000000"/>
        </w:rPr>
        <w:t>用于保存知识库中定义的标签词条，其中标签</w:t>
      </w:r>
      <w:r>
        <w:rPr>
          <w:color w:val="000000"/>
        </w:rPr>
        <w:t>id</w:t>
      </w:r>
      <w:r>
        <w:rPr>
          <w:rFonts w:ascii="宋体" w:hAnsi="宋体" w:hint="eastAsia"/>
          <w:color w:val="000000"/>
        </w:rPr>
        <w:t>为主键，</w:t>
      </w:r>
      <w:r>
        <w:rPr>
          <w:color w:val="000000"/>
        </w:rPr>
        <w:t>knowledge_base_id</w:t>
      </w:r>
      <w:r>
        <w:rPr>
          <w:rFonts w:ascii="宋体" w:hAnsi="宋体" w:hint="eastAsia"/>
          <w:color w:val="000000"/>
        </w:rPr>
        <w:t>为外键。标签信息表的逻辑结构如表</w:t>
      </w:r>
      <w:r>
        <w:rPr>
          <w:color w:val="000000"/>
        </w:rPr>
        <w:t>4-12</w:t>
      </w:r>
      <w:r>
        <w:rPr>
          <w:rFonts w:ascii="宋体" w:hAnsi="宋体" w:hint="eastAsia"/>
          <w:color w:val="000000"/>
        </w:rPr>
        <w:t>所示。</w:t>
      </w:r>
    </w:p>
    <w:p w14:paraId="7764DBA1" w14:textId="745A90F9" w:rsidR="00246C03" w:rsidRDefault="00AD04C4" w:rsidP="00246C03">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4-12 </w:t>
      </w:r>
      <w:r w:rsidRPr="00DE6A6F">
        <w:rPr>
          <w:rFonts w:ascii="宋体" w:hAnsi="宋体" w:hint="eastAsia"/>
          <w:color w:val="000000"/>
          <w:sz w:val="21"/>
          <w:szCs w:val="21"/>
        </w:rPr>
        <w:t>标签信息表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34"/>
        <w:gridCol w:w="1393"/>
        <w:gridCol w:w="1382"/>
        <w:gridCol w:w="1704"/>
      </w:tblGrid>
      <w:tr w:rsidR="00246C03" w:rsidRPr="00075C3C" w14:paraId="1F453A21" w14:textId="77777777" w:rsidTr="002F5685">
        <w:tc>
          <w:tcPr>
            <w:tcW w:w="1488" w:type="dxa"/>
            <w:tcBorders>
              <w:top w:val="single" w:sz="4" w:space="0" w:color="auto"/>
              <w:left w:val="nil"/>
              <w:bottom w:val="single" w:sz="4" w:space="0" w:color="auto"/>
              <w:right w:val="single" w:sz="4" w:space="0" w:color="auto"/>
            </w:tcBorders>
            <w:vAlign w:val="center"/>
            <w:hideMark/>
          </w:tcPr>
          <w:p w14:paraId="2F3792B3" w14:textId="77777777" w:rsidR="00246C03" w:rsidRPr="00075C3C" w:rsidRDefault="00246C03" w:rsidP="002F5685">
            <w:pPr>
              <w:jc w:val="center"/>
              <w:rPr>
                <w:sz w:val="21"/>
                <w:szCs w:val="21"/>
              </w:rPr>
            </w:pPr>
            <w:r w:rsidRPr="00075C3C">
              <w:rPr>
                <w:rFonts w:hint="eastAsia"/>
                <w:sz w:val="21"/>
                <w:szCs w:val="21"/>
              </w:rPr>
              <w:t>字段名</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2039A9F" w14:textId="77777777" w:rsidR="00246C03" w:rsidRPr="00075C3C" w:rsidRDefault="00246C03" w:rsidP="002F5685">
            <w:pPr>
              <w:jc w:val="center"/>
              <w:rPr>
                <w:sz w:val="21"/>
                <w:szCs w:val="21"/>
              </w:rPr>
            </w:pPr>
            <w:r w:rsidRPr="00075C3C">
              <w:rPr>
                <w:rFonts w:hint="eastAsia"/>
                <w:sz w:val="21"/>
                <w:szCs w:val="21"/>
              </w:rPr>
              <w:t>类型</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F4F8513" w14:textId="77777777" w:rsidR="00246C03" w:rsidRPr="00075C3C" w:rsidRDefault="00246C03" w:rsidP="002F5685">
            <w:pPr>
              <w:jc w:val="center"/>
              <w:rPr>
                <w:sz w:val="21"/>
                <w:szCs w:val="21"/>
              </w:rPr>
            </w:pPr>
            <w:r w:rsidRPr="00075C3C">
              <w:rPr>
                <w:rFonts w:hint="eastAsia"/>
                <w:sz w:val="21"/>
                <w:szCs w:val="21"/>
              </w:rPr>
              <w:t>长度</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8B11668" w14:textId="77777777" w:rsidR="00246C03" w:rsidRPr="00075C3C" w:rsidRDefault="00246C03" w:rsidP="002F5685">
            <w:pPr>
              <w:jc w:val="center"/>
              <w:rPr>
                <w:sz w:val="21"/>
                <w:szCs w:val="21"/>
              </w:rPr>
            </w:pPr>
            <w:r w:rsidRPr="00075C3C">
              <w:rPr>
                <w:rFonts w:hint="eastAsia"/>
                <w:sz w:val="21"/>
                <w:szCs w:val="21"/>
              </w:rPr>
              <w:t>键</w:t>
            </w:r>
          </w:p>
        </w:tc>
        <w:tc>
          <w:tcPr>
            <w:tcW w:w="1845" w:type="dxa"/>
            <w:tcBorders>
              <w:top w:val="single" w:sz="4" w:space="0" w:color="auto"/>
              <w:left w:val="single" w:sz="4" w:space="0" w:color="auto"/>
              <w:bottom w:val="single" w:sz="4" w:space="0" w:color="auto"/>
              <w:right w:val="nil"/>
            </w:tcBorders>
            <w:vAlign w:val="center"/>
            <w:hideMark/>
          </w:tcPr>
          <w:p w14:paraId="0CB53880" w14:textId="77777777" w:rsidR="00246C03" w:rsidRPr="00075C3C" w:rsidRDefault="00246C03" w:rsidP="002F5685">
            <w:pPr>
              <w:jc w:val="center"/>
              <w:rPr>
                <w:sz w:val="21"/>
                <w:szCs w:val="21"/>
              </w:rPr>
            </w:pPr>
            <w:r w:rsidRPr="00075C3C">
              <w:rPr>
                <w:rFonts w:hint="eastAsia"/>
                <w:sz w:val="21"/>
                <w:szCs w:val="21"/>
              </w:rPr>
              <w:t>描述</w:t>
            </w:r>
          </w:p>
        </w:tc>
      </w:tr>
      <w:tr w:rsidR="00246C03" w:rsidRPr="00DE6A6F" w14:paraId="7DBDAA85" w14:textId="77777777" w:rsidTr="00246C03">
        <w:tc>
          <w:tcPr>
            <w:tcW w:w="1488" w:type="dxa"/>
            <w:tcBorders>
              <w:top w:val="single" w:sz="4" w:space="0" w:color="auto"/>
              <w:left w:val="nil"/>
              <w:bottom w:val="single" w:sz="4" w:space="0" w:color="auto"/>
              <w:right w:val="single" w:sz="4" w:space="0" w:color="auto"/>
            </w:tcBorders>
            <w:vAlign w:val="center"/>
            <w:hideMark/>
          </w:tcPr>
          <w:p w14:paraId="761C2524" w14:textId="77777777" w:rsidR="00246C03" w:rsidRPr="00DE6A6F" w:rsidRDefault="00246C03" w:rsidP="002F5685">
            <w:pPr>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0C9C99E"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8488FD5"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2C2CBA0" w14:textId="77777777" w:rsidR="00246C03" w:rsidRPr="00DE6A6F" w:rsidRDefault="00246C03" w:rsidP="002F5685">
            <w:pPr>
              <w:jc w:val="center"/>
              <w:rPr>
                <w:sz w:val="21"/>
                <w:szCs w:val="21"/>
              </w:rPr>
            </w:pPr>
            <w:r w:rsidRPr="00246C03">
              <w:rPr>
                <w:rFonts w:hint="eastAsia"/>
                <w:sz w:val="21"/>
                <w:szCs w:val="21"/>
              </w:rPr>
              <w:t>主键</w:t>
            </w:r>
          </w:p>
        </w:tc>
        <w:tc>
          <w:tcPr>
            <w:tcW w:w="1845" w:type="dxa"/>
            <w:tcBorders>
              <w:top w:val="single" w:sz="4" w:space="0" w:color="auto"/>
              <w:left w:val="single" w:sz="4" w:space="0" w:color="auto"/>
              <w:bottom w:val="single" w:sz="4" w:space="0" w:color="auto"/>
              <w:right w:val="nil"/>
            </w:tcBorders>
            <w:vAlign w:val="center"/>
            <w:hideMark/>
          </w:tcPr>
          <w:p w14:paraId="260A8C86" w14:textId="77777777" w:rsidR="00246C03" w:rsidRPr="00DE6A6F" w:rsidRDefault="00246C03" w:rsidP="002F5685">
            <w:pPr>
              <w:jc w:val="center"/>
              <w:rPr>
                <w:sz w:val="21"/>
                <w:szCs w:val="21"/>
              </w:rPr>
            </w:pPr>
            <w:r w:rsidRPr="00246C03">
              <w:rPr>
                <w:rFonts w:hint="eastAsia"/>
                <w:sz w:val="21"/>
                <w:szCs w:val="21"/>
              </w:rPr>
              <w:t>标签</w:t>
            </w:r>
            <w:r w:rsidRPr="00246C03">
              <w:rPr>
                <w:rFonts w:hint="eastAsia"/>
                <w:sz w:val="21"/>
                <w:szCs w:val="21"/>
              </w:rPr>
              <w:t>id</w:t>
            </w:r>
          </w:p>
        </w:tc>
      </w:tr>
      <w:tr w:rsidR="00246C03" w:rsidRPr="00DE6A6F" w14:paraId="0797EEBF" w14:textId="77777777" w:rsidTr="00246C03">
        <w:tc>
          <w:tcPr>
            <w:tcW w:w="1488" w:type="dxa"/>
            <w:tcBorders>
              <w:top w:val="single" w:sz="4" w:space="0" w:color="auto"/>
              <w:left w:val="nil"/>
              <w:bottom w:val="single" w:sz="4" w:space="0" w:color="auto"/>
              <w:right w:val="single" w:sz="4" w:space="0" w:color="auto"/>
            </w:tcBorders>
            <w:vAlign w:val="center"/>
            <w:hideMark/>
          </w:tcPr>
          <w:p w14:paraId="7043B935" w14:textId="77777777" w:rsidR="00246C03" w:rsidRPr="00DE6A6F" w:rsidRDefault="00246C03" w:rsidP="002F5685">
            <w:pPr>
              <w:jc w:val="center"/>
              <w:rPr>
                <w:sz w:val="21"/>
                <w:szCs w:val="21"/>
              </w:rPr>
            </w:pPr>
            <w:r w:rsidRPr="00DE6A6F">
              <w:rPr>
                <w:sz w:val="21"/>
                <w:szCs w:val="21"/>
              </w:rPr>
              <w:t>knowledge_base_id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125210F"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8723190"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FE4378F" w14:textId="77777777" w:rsidR="00246C03" w:rsidRPr="00DE6A6F" w:rsidRDefault="00246C03" w:rsidP="002F5685">
            <w:pPr>
              <w:jc w:val="center"/>
              <w:rPr>
                <w:sz w:val="21"/>
                <w:szCs w:val="21"/>
              </w:rPr>
            </w:pPr>
            <w:r w:rsidRPr="00246C03">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41341F0C" w14:textId="77777777" w:rsidR="00246C03" w:rsidRPr="00DE6A6F" w:rsidRDefault="00246C03" w:rsidP="002F5685">
            <w:pPr>
              <w:jc w:val="center"/>
              <w:rPr>
                <w:sz w:val="21"/>
                <w:szCs w:val="21"/>
              </w:rPr>
            </w:pPr>
            <w:r w:rsidRPr="00246C03">
              <w:rPr>
                <w:rFonts w:hint="eastAsia"/>
                <w:sz w:val="21"/>
                <w:szCs w:val="21"/>
              </w:rPr>
              <w:t>所属知识库</w:t>
            </w:r>
            <w:r w:rsidRPr="00246C03">
              <w:rPr>
                <w:rFonts w:hint="eastAsia"/>
                <w:sz w:val="21"/>
                <w:szCs w:val="21"/>
              </w:rPr>
              <w:t>id</w:t>
            </w:r>
          </w:p>
        </w:tc>
      </w:tr>
      <w:tr w:rsidR="00246C03" w:rsidRPr="00DE6A6F" w14:paraId="36A0C9A8" w14:textId="77777777" w:rsidTr="00246C03">
        <w:tc>
          <w:tcPr>
            <w:tcW w:w="1488" w:type="dxa"/>
            <w:tcBorders>
              <w:top w:val="single" w:sz="4" w:space="0" w:color="auto"/>
              <w:left w:val="nil"/>
              <w:bottom w:val="single" w:sz="4" w:space="0" w:color="auto"/>
              <w:right w:val="single" w:sz="4" w:space="0" w:color="auto"/>
            </w:tcBorders>
            <w:vAlign w:val="center"/>
            <w:hideMark/>
          </w:tcPr>
          <w:p w14:paraId="6AAED1A0" w14:textId="77777777" w:rsidR="00246C03" w:rsidRPr="00DE6A6F" w:rsidRDefault="00246C03" w:rsidP="002F5685">
            <w:pPr>
              <w:jc w:val="center"/>
              <w:rPr>
                <w:sz w:val="21"/>
                <w:szCs w:val="21"/>
              </w:rPr>
            </w:pPr>
            <w:r w:rsidRPr="00DE6A6F">
              <w:rPr>
                <w:sz w:val="21"/>
                <w:szCs w:val="21"/>
              </w:rPr>
              <w:t>name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FACE8D3" w14:textId="77777777" w:rsidR="00246C03" w:rsidRPr="00DE6A6F" w:rsidRDefault="00246C03" w:rsidP="002F5685">
            <w:pPr>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76CD09A" w14:textId="77777777" w:rsidR="00246C03" w:rsidRPr="00DE6A6F" w:rsidRDefault="00246C03" w:rsidP="002F5685">
            <w:pPr>
              <w:jc w:val="center"/>
              <w:rPr>
                <w:sz w:val="21"/>
                <w:szCs w:val="21"/>
              </w:rPr>
            </w:pPr>
            <w:r w:rsidRPr="00DE6A6F">
              <w:rPr>
                <w:sz w:val="21"/>
                <w:szCs w:val="21"/>
              </w:rPr>
              <w:t>100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48B77A3"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5579A44C" w14:textId="77777777" w:rsidR="00246C03" w:rsidRPr="00DE6A6F" w:rsidRDefault="00246C03" w:rsidP="002F5685">
            <w:pPr>
              <w:jc w:val="center"/>
              <w:rPr>
                <w:sz w:val="21"/>
                <w:szCs w:val="21"/>
              </w:rPr>
            </w:pPr>
            <w:r w:rsidRPr="00246C03">
              <w:rPr>
                <w:rFonts w:hint="eastAsia"/>
                <w:sz w:val="21"/>
                <w:szCs w:val="21"/>
              </w:rPr>
              <w:t>标签名称</w:t>
            </w:r>
          </w:p>
        </w:tc>
      </w:tr>
      <w:tr w:rsidR="00246C03" w:rsidRPr="00DE6A6F" w14:paraId="2005DC91" w14:textId="77777777" w:rsidTr="00246C03">
        <w:tc>
          <w:tcPr>
            <w:tcW w:w="1488" w:type="dxa"/>
            <w:tcBorders>
              <w:top w:val="single" w:sz="4" w:space="0" w:color="auto"/>
              <w:left w:val="nil"/>
              <w:bottom w:val="single" w:sz="4" w:space="0" w:color="auto"/>
              <w:right w:val="single" w:sz="4" w:space="0" w:color="auto"/>
            </w:tcBorders>
            <w:vAlign w:val="center"/>
            <w:hideMark/>
          </w:tcPr>
          <w:p w14:paraId="516507E6" w14:textId="77777777" w:rsidR="00246C03" w:rsidRPr="00DE6A6F" w:rsidRDefault="00246C03" w:rsidP="002F5685">
            <w:pPr>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BECE28A" w14:textId="77777777" w:rsidR="00246C03" w:rsidRPr="00DE6A6F" w:rsidRDefault="00246C03" w:rsidP="002F5685">
            <w:pPr>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9BB95C2" w14:textId="77777777" w:rsidR="00246C03" w:rsidRPr="00DE6A6F" w:rsidRDefault="00246C03" w:rsidP="002F5685">
            <w:pPr>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C6D1435"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2FAD2233" w14:textId="77777777" w:rsidR="00246C03" w:rsidRPr="00DE6A6F" w:rsidRDefault="00246C03" w:rsidP="002F5685">
            <w:pPr>
              <w:jc w:val="center"/>
              <w:rPr>
                <w:sz w:val="21"/>
                <w:szCs w:val="21"/>
              </w:rPr>
            </w:pPr>
            <w:r w:rsidRPr="00246C03">
              <w:rPr>
                <w:rFonts w:hint="eastAsia"/>
                <w:sz w:val="21"/>
                <w:szCs w:val="21"/>
              </w:rPr>
              <w:t>创建时间</w:t>
            </w:r>
          </w:p>
        </w:tc>
      </w:tr>
    </w:tbl>
    <w:p w14:paraId="640B4A18" w14:textId="77777777" w:rsidR="00AD04C4" w:rsidRPr="00512277" w:rsidRDefault="00AD04C4">
      <w:pPr>
        <w:pStyle w:val="a1"/>
        <w:ind w:firstLine="480"/>
        <w:rPr>
          <w:szCs w:val="24"/>
        </w:rPr>
      </w:pPr>
      <w:r>
        <w:rPr>
          <w:rFonts w:ascii="宋体" w:hAnsi="宋体" w:hint="eastAsia"/>
          <w:color w:val="000000"/>
        </w:rPr>
        <w:t>笔记标签关联表</w:t>
      </w:r>
      <w:r>
        <w:rPr>
          <w:color w:val="000000"/>
        </w:rPr>
        <w:t>(t_note_tag)</w:t>
      </w:r>
      <w:r>
        <w:rPr>
          <w:rFonts w:ascii="宋体" w:hAnsi="宋体" w:hint="eastAsia"/>
          <w:color w:val="000000"/>
        </w:rPr>
        <w:t>用于实现笔记与标签之间的多对多映射关系，其中</w:t>
      </w:r>
      <w:r>
        <w:rPr>
          <w:color w:val="000000"/>
        </w:rPr>
        <w:t>note_id</w:t>
      </w:r>
      <w:r>
        <w:rPr>
          <w:rFonts w:ascii="宋体" w:hAnsi="宋体" w:hint="eastAsia"/>
          <w:color w:val="000000"/>
        </w:rPr>
        <w:t>与</w:t>
      </w:r>
      <w:r>
        <w:rPr>
          <w:color w:val="000000"/>
        </w:rPr>
        <w:t>tag_id</w:t>
      </w:r>
      <w:r>
        <w:rPr>
          <w:rFonts w:ascii="宋体" w:hAnsi="宋体" w:hint="eastAsia"/>
          <w:color w:val="000000"/>
        </w:rPr>
        <w:t>为外键。笔记标签关联表的逻辑结构如表</w:t>
      </w:r>
      <w:r>
        <w:rPr>
          <w:color w:val="000000"/>
        </w:rPr>
        <w:t>4-13</w:t>
      </w:r>
      <w:r>
        <w:rPr>
          <w:rFonts w:ascii="宋体" w:hAnsi="宋体" w:hint="eastAsia"/>
          <w:color w:val="000000"/>
        </w:rPr>
        <w:t>所示。</w:t>
      </w:r>
    </w:p>
    <w:p w14:paraId="7A842B74" w14:textId="2D7916A7" w:rsidR="00246C03" w:rsidRDefault="00AD04C4" w:rsidP="00246C03">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4-13 </w:t>
      </w:r>
      <w:r w:rsidRPr="00DE6A6F">
        <w:rPr>
          <w:rFonts w:ascii="宋体" w:hAnsi="宋体" w:hint="eastAsia"/>
          <w:color w:val="000000"/>
          <w:sz w:val="21"/>
          <w:szCs w:val="21"/>
        </w:rPr>
        <w:t>笔记标签关联表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488"/>
        <w:gridCol w:w="1488"/>
        <w:gridCol w:w="1845"/>
      </w:tblGrid>
      <w:tr w:rsidR="00246C03" w:rsidRPr="00075C3C" w14:paraId="29179AF0" w14:textId="77777777" w:rsidTr="002F5685">
        <w:tc>
          <w:tcPr>
            <w:tcW w:w="1488" w:type="dxa"/>
            <w:tcBorders>
              <w:top w:val="single" w:sz="4" w:space="0" w:color="auto"/>
              <w:left w:val="nil"/>
              <w:bottom w:val="single" w:sz="4" w:space="0" w:color="auto"/>
              <w:right w:val="single" w:sz="4" w:space="0" w:color="auto"/>
            </w:tcBorders>
            <w:vAlign w:val="center"/>
            <w:hideMark/>
          </w:tcPr>
          <w:p w14:paraId="1205EF63" w14:textId="77777777" w:rsidR="00246C03" w:rsidRPr="00075C3C" w:rsidRDefault="00246C03" w:rsidP="002F5685">
            <w:pPr>
              <w:jc w:val="center"/>
              <w:rPr>
                <w:sz w:val="21"/>
                <w:szCs w:val="21"/>
              </w:rPr>
            </w:pPr>
            <w:r w:rsidRPr="00075C3C">
              <w:rPr>
                <w:rFonts w:hint="eastAsia"/>
                <w:sz w:val="21"/>
                <w:szCs w:val="21"/>
              </w:rPr>
              <w:t>字段名</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8BD534E" w14:textId="77777777" w:rsidR="00246C03" w:rsidRPr="00075C3C" w:rsidRDefault="00246C03" w:rsidP="002F5685">
            <w:pPr>
              <w:jc w:val="center"/>
              <w:rPr>
                <w:sz w:val="21"/>
                <w:szCs w:val="21"/>
              </w:rPr>
            </w:pPr>
            <w:r w:rsidRPr="00075C3C">
              <w:rPr>
                <w:rFonts w:hint="eastAsia"/>
                <w:sz w:val="21"/>
                <w:szCs w:val="21"/>
              </w:rPr>
              <w:t>类型</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2317C80" w14:textId="77777777" w:rsidR="00246C03" w:rsidRPr="00075C3C" w:rsidRDefault="00246C03" w:rsidP="002F5685">
            <w:pPr>
              <w:jc w:val="center"/>
              <w:rPr>
                <w:sz w:val="21"/>
                <w:szCs w:val="21"/>
              </w:rPr>
            </w:pPr>
            <w:r w:rsidRPr="00075C3C">
              <w:rPr>
                <w:rFonts w:hint="eastAsia"/>
                <w:sz w:val="21"/>
                <w:szCs w:val="21"/>
              </w:rPr>
              <w:t>长度</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F8217F0" w14:textId="77777777" w:rsidR="00246C03" w:rsidRPr="00075C3C" w:rsidRDefault="00246C03" w:rsidP="002F5685">
            <w:pPr>
              <w:jc w:val="center"/>
              <w:rPr>
                <w:sz w:val="21"/>
                <w:szCs w:val="21"/>
              </w:rPr>
            </w:pPr>
            <w:r w:rsidRPr="00075C3C">
              <w:rPr>
                <w:rFonts w:hint="eastAsia"/>
                <w:sz w:val="21"/>
                <w:szCs w:val="21"/>
              </w:rPr>
              <w:t>键</w:t>
            </w:r>
          </w:p>
        </w:tc>
        <w:tc>
          <w:tcPr>
            <w:tcW w:w="1845" w:type="dxa"/>
            <w:tcBorders>
              <w:top w:val="single" w:sz="4" w:space="0" w:color="auto"/>
              <w:left w:val="single" w:sz="4" w:space="0" w:color="auto"/>
              <w:bottom w:val="single" w:sz="4" w:space="0" w:color="auto"/>
              <w:right w:val="nil"/>
            </w:tcBorders>
            <w:vAlign w:val="center"/>
            <w:hideMark/>
          </w:tcPr>
          <w:p w14:paraId="5CDD1911" w14:textId="77777777" w:rsidR="00246C03" w:rsidRPr="00075C3C" w:rsidRDefault="00246C03" w:rsidP="002F5685">
            <w:pPr>
              <w:jc w:val="center"/>
              <w:rPr>
                <w:sz w:val="21"/>
                <w:szCs w:val="21"/>
              </w:rPr>
            </w:pPr>
            <w:r w:rsidRPr="00075C3C">
              <w:rPr>
                <w:rFonts w:hint="eastAsia"/>
                <w:sz w:val="21"/>
                <w:szCs w:val="21"/>
              </w:rPr>
              <w:t>描述</w:t>
            </w:r>
          </w:p>
        </w:tc>
      </w:tr>
      <w:tr w:rsidR="00246C03" w:rsidRPr="00DE6A6F" w14:paraId="617E6E9F" w14:textId="77777777" w:rsidTr="00246C03">
        <w:tc>
          <w:tcPr>
            <w:tcW w:w="1488" w:type="dxa"/>
            <w:tcBorders>
              <w:top w:val="single" w:sz="4" w:space="0" w:color="auto"/>
              <w:left w:val="nil"/>
              <w:bottom w:val="single" w:sz="4" w:space="0" w:color="auto"/>
              <w:right w:val="single" w:sz="4" w:space="0" w:color="auto"/>
            </w:tcBorders>
            <w:vAlign w:val="center"/>
            <w:hideMark/>
          </w:tcPr>
          <w:p w14:paraId="770BBCB4" w14:textId="77777777" w:rsidR="00246C03" w:rsidRPr="00DE6A6F" w:rsidRDefault="00246C03" w:rsidP="002F5685">
            <w:pPr>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8533782"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B854247"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24C85A5" w14:textId="77777777" w:rsidR="00246C03" w:rsidRPr="00DE6A6F" w:rsidRDefault="00246C03" w:rsidP="002F5685">
            <w:pPr>
              <w:jc w:val="center"/>
              <w:rPr>
                <w:sz w:val="21"/>
                <w:szCs w:val="21"/>
              </w:rPr>
            </w:pPr>
            <w:r w:rsidRPr="00246C03">
              <w:rPr>
                <w:rFonts w:hint="eastAsia"/>
                <w:sz w:val="21"/>
                <w:szCs w:val="21"/>
              </w:rPr>
              <w:t>主键</w:t>
            </w:r>
          </w:p>
        </w:tc>
        <w:tc>
          <w:tcPr>
            <w:tcW w:w="1845" w:type="dxa"/>
            <w:tcBorders>
              <w:top w:val="single" w:sz="4" w:space="0" w:color="auto"/>
              <w:left w:val="single" w:sz="4" w:space="0" w:color="auto"/>
              <w:bottom w:val="single" w:sz="4" w:space="0" w:color="auto"/>
              <w:right w:val="nil"/>
            </w:tcBorders>
            <w:vAlign w:val="center"/>
            <w:hideMark/>
          </w:tcPr>
          <w:p w14:paraId="5CAFDB57" w14:textId="77777777" w:rsidR="00246C03" w:rsidRPr="00DE6A6F" w:rsidRDefault="00246C03" w:rsidP="002F5685">
            <w:pPr>
              <w:jc w:val="center"/>
              <w:rPr>
                <w:sz w:val="21"/>
                <w:szCs w:val="21"/>
              </w:rPr>
            </w:pPr>
            <w:r w:rsidRPr="00246C03">
              <w:rPr>
                <w:rFonts w:hint="eastAsia"/>
                <w:sz w:val="21"/>
                <w:szCs w:val="21"/>
              </w:rPr>
              <w:t>主键</w:t>
            </w:r>
            <w:r w:rsidRPr="00246C03">
              <w:rPr>
                <w:rFonts w:hint="eastAsia"/>
                <w:sz w:val="21"/>
                <w:szCs w:val="21"/>
              </w:rPr>
              <w:t>id</w:t>
            </w:r>
          </w:p>
        </w:tc>
      </w:tr>
      <w:tr w:rsidR="00246C03" w:rsidRPr="00DE6A6F" w14:paraId="36408D94" w14:textId="77777777" w:rsidTr="00246C03">
        <w:tc>
          <w:tcPr>
            <w:tcW w:w="1488" w:type="dxa"/>
            <w:tcBorders>
              <w:top w:val="single" w:sz="4" w:space="0" w:color="auto"/>
              <w:left w:val="nil"/>
              <w:bottom w:val="single" w:sz="4" w:space="0" w:color="auto"/>
              <w:right w:val="single" w:sz="4" w:space="0" w:color="auto"/>
            </w:tcBorders>
            <w:vAlign w:val="center"/>
            <w:hideMark/>
          </w:tcPr>
          <w:p w14:paraId="4A66B7AE" w14:textId="77777777" w:rsidR="00246C03" w:rsidRPr="00DE6A6F" w:rsidRDefault="00246C03" w:rsidP="002F5685">
            <w:pPr>
              <w:jc w:val="center"/>
              <w:rPr>
                <w:sz w:val="21"/>
                <w:szCs w:val="21"/>
              </w:rPr>
            </w:pPr>
            <w:r w:rsidRPr="00DE6A6F">
              <w:rPr>
                <w:sz w:val="21"/>
                <w:szCs w:val="21"/>
              </w:rPr>
              <w:t>note_id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1A179F5"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AD08D7D"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DD0B3F2" w14:textId="77777777" w:rsidR="00246C03" w:rsidRPr="00DE6A6F" w:rsidRDefault="00246C03" w:rsidP="002F5685">
            <w:pPr>
              <w:jc w:val="center"/>
              <w:rPr>
                <w:sz w:val="21"/>
                <w:szCs w:val="21"/>
              </w:rPr>
            </w:pPr>
            <w:r w:rsidRPr="00246C03">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4A944C51" w14:textId="77777777" w:rsidR="00246C03" w:rsidRPr="00DE6A6F" w:rsidRDefault="00246C03" w:rsidP="002F5685">
            <w:pPr>
              <w:jc w:val="center"/>
              <w:rPr>
                <w:sz w:val="21"/>
                <w:szCs w:val="21"/>
              </w:rPr>
            </w:pPr>
            <w:r w:rsidRPr="00246C03">
              <w:rPr>
                <w:rFonts w:hint="eastAsia"/>
                <w:sz w:val="21"/>
                <w:szCs w:val="21"/>
              </w:rPr>
              <w:t>笔记</w:t>
            </w:r>
            <w:r w:rsidRPr="00246C03">
              <w:rPr>
                <w:rFonts w:hint="eastAsia"/>
                <w:sz w:val="21"/>
                <w:szCs w:val="21"/>
              </w:rPr>
              <w:t>id</w:t>
            </w:r>
          </w:p>
        </w:tc>
      </w:tr>
      <w:tr w:rsidR="00246C03" w:rsidRPr="00DE6A6F" w14:paraId="445827CA" w14:textId="77777777" w:rsidTr="00246C03">
        <w:tc>
          <w:tcPr>
            <w:tcW w:w="1488" w:type="dxa"/>
            <w:tcBorders>
              <w:top w:val="single" w:sz="4" w:space="0" w:color="auto"/>
              <w:left w:val="nil"/>
              <w:bottom w:val="single" w:sz="4" w:space="0" w:color="auto"/>
              <w:right w:val="single" w:sz="4" w:space="0" w:color="auto"/>
            </w:tcBorders>
            <w:vAlign w:val="center"/>
            <w:hideMark/>
          </w:tcPr>
          <w:p w14:paraId="65842B8C" w14:textId="77777777" w:rsidR="00246C03" w:rsidRPr="00DE6A6F" w:rsidRDefault="00246C03" w:rsidP="002F5685">
            <w:pPr>
              <w:jc w:val="center"/>
              <w:rPr>
                <w:sz w:val="21"/>
                <w:szCs w:val="21"/>
              </w:rPr>
            </w:pPr>
            <w:r w:rsidRPr="00DE6A6F">
              <w:rPr>
                <w:sz w:val="21"/>
                <w:szCs w:val="21"/>
              </w:rPr>
              <w:t>tag_id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A879053"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DB87A4C"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9388DA7" w14:textId="77777777" w:rsidR="00246C03" w:rsidRPr="00DE6A6F" w:rsidRDefault="00246C03" w:rsidP="002F5685">
            <w:pPr>
              <w:jc w:val="center"/>
              <w:rPr>
                <w:sz w:val="21"/>
                <w:szCs w:val="21"/>
              </w:rPr>
            </w:pPr>
            <w:r w:rsidRPr="00246C03">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599F038D" w14:textId="77777777" w:rsidR="00246C03" w:rsidRPr="00DE6A6F" w:rsidRDefault="00246C03" w:rsidP="002F5685">
            <w:pPr>
              <w:jc w:val="center"/>
              <w:rPr>
                <w:sz w:val="21"/>
                <w:szCs w:val="21"/>
              </w:rPr>
            </w:pPr>
            <w:r w:rsidRPr="00246C03">
              <w:rPr>
                <w:rFonts w:hint="eastAsia"/>
                <w:sz w:val="21"/>
                <w:szCs w:val="21"/>
              </w:rPr>
              <w:t>标签</w:t>
            </w:r>
            <w:r w:rsidRPr="00246C03">
              <w:rPr>
                <w:rFonts w:hint="eastAsia"/>
                <w:sz w:val="21"/>
                <w:szCs w:val="21"/>
              </w:rPr>
              <w:t>id</w:t>
            </w:r>
          </w:p>
        </w:tc>
      </w:tr>
      <w:tr w:rsidR="00246C03" w:rsidRPr="00DE6A6F" w14:paraId="76EB7899" w14:textId="77777777" w:rsidTr="00246C03">
        <w:tc>
          <w:tcPr>
            <w:tcW w:w="1488" w:type="dxa"/>
            <w:tcBorders>
              <w:top w:val="single" w:sz="4" w:space="0" w:color="auto"/>
              <w:left w:val="nil"/>
              <w:bottom w:val="single" w:sz="4" w:space="0" w:color="auto"/>
              <w:right w:val="single" w:sz="4" w:space="0" w:color="auto"/>
            </w:tcBorders>
            <w:vAlign w:val="center"/>
            <w:hideMark/>
          </w:tcPr>
          <w:p w14:paraId="04FB5BFC" w14:textId="77777777" w:rsidR="00246C03" w:rsidRPr="00DE6A6F" w:rsidRDefault="00246C03" w:rsidP="002F5685">
            <w:pPr>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A047FBB" w14:textId="77777777" w:rsidR="00246C03" w:rsidRPr="00DE6A6F" w:rsidRDefault="00246C03" w:rsidP="002F5685">
            <w:pPr>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9A4F0B7" w14:textId="77777777" w:rsidR="00246C03" w:rsidRPr="00DE6A6F" w:rsidRDefault="00246C03" w:rsidP="002F5685">
            <w:pPr>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7B376C5"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2AE038B0" w14:textId="77777777" w:rsidR="00246C03" w:rsidRPr="00DE6A6F" w:rsidRDefault="00246C03" w:rsidP="002F5685">
            <w:pPr>
              <w:jc w:val="center"/>
              <w:rPr>
                <w:sz w:val="21"/>
                <w:szCs w:val="21"/>
              </w:rPr>
            </w:pPr>
            <w:r w:rsidRPr="00246C03">
              <w:rPr>
                <w:rFonts w:hint="eastAsia"/>
                <w:sz w:val="21"/>
                <w:szCs w:val="21"/>
              </w:rPr>
              <w:t>创建时间</w:t>
            </w:r>
          </w:p>
        </w:tc>
      </w:tr>
    </w:tbl>
    <w:p w14:paraId="5B8EF81F" w14:textId="77777777" w:rsidR="00AD04C4" w:rsidRPr="00512277" w:rsidRDefault="00AD04C4">
      <w:pPr>
        <w:pStyle w:val="a1"/>
        <w:ind w:firstLine="480"/>
        <w:rPr>
          <w:szCs w:val="24"/>
        </w:rPr>
      </w:pPr>
      <w:r>
        <w:rPr>
          <w:rFonts w:ascii="宋体" w:hAnsi="宋体" w:hint="eastAsia"/>
          <w:color w:val="000000"/>
        </w:rPr>
        <w:t>模板表</w:t>
      </w:r>
      <w:r>
        <w:rPr>
          <w:color w:val="000000"/>
        </w:rPr>
        <w:t>(t_note_template)</w:t>
      </w:r>
      <w:r>
        <w:rPr>
          <w:rFonts w:ascii="宋体" w:hAnsi="宋体" w:hint="eastAsia"/>
          <w:color w:val="000000"/>
        </w:rPr>
        <w:t>用于保存用户自定义的笔记模板信息，以便快速复用内容结构，其中模板</w:t>
      </w:r>
      <w:r>
        <w:rPr>
          <w:color w:val="000000"/>
        </w:rPr>
        <w:t>id</w:t>
      </w:r>
      <w:r>
        <w:rPr>
          <w:rFonts w:ascii="宋体" w:hAnsi="宋体" w:hint="eastAsia"/>
          <w:color w:val="000000"/>
        </w:rPr>
        <w:t>为主键，</w:t>
      </w:r>
      <w:r>
        <w:rPr>
          <w:color w:val="000000"/>
        </w:rPr>
        <w:t>user_id</w:t>
      </w:r>
      <w:r>
        <w:rPr>
          <w:rFonts w:ascii="宋体" w:hAnsi="宋体" w:hint="eastAsia"/>
          <w:color w:val="000000"/>
        </w:rPr>
        <w:t>为外键。模板表的逻辑结构如表</w:t>
      </w:r>
      <w:r>
        <w:rPr>
          <w:color w:val="000000"/>
        </w:rPr>
        <w:t>4-14</w:t>
      </w:r>
      <w:r>
        <w:rPr>
          <w:rFonts w:ascii="宋体" w:hAnsi="宋体" w:hint="eastAsia"/>
          <w:color w:val="000000"/>
        </w:rPr>
        <w:t>所示。</w:t>
      </w:r>
    </w:p>
    <w:p w14:paraId="16D1A437" w14:textId="77777777" w:rsidR="00AD04C4" w:rsidRDefault="00AD04C4">
      <w:pPr>
        <w:pStyle w:val="a1"/>
        <w:ind w:firstLine="420"/>
        <w:jc w:val="center"/>
        <w:rPr>
          <w:rFonts w:ascii="宋体" w:hAnsi="宋体" w:hint="eastAsia"/>
          <w:color w:val="000000"/>
          <w:sz w:val="21"/>
          <w:szCs w:val="21"/>
        </w:rPr>
      </w:pPr>
      <w:r w:rsidRPr="00DE6A6F">
        <w:rPr>
          <w:rFonts w:ascii="宋体" w:hAnsi="宋体" w:hint="eastAsia"/>
          <w:color w:val="000000"/>
          <w:sz w:val="21"/>
          <w:szCs w:val="21"/>
        </w:rPr>
        <w:t>表</w:t>
      </w:r>
      <w:r w:rsidRPr="00DE6A6F">
        <w:rPr>
          <w:color w:val="000000"/>
          <w:sz w:val="21"/>
          <w:szCs w:val="21"/>
        </w:rPr>
        <w:t xml:space="preserve">4-14 </w:t>
      </w:r>
      <w:r w:rsidRPr="00DE6A6F">
        <w:rPr>
          <w:rFonts w:ascii="宋体" w:hAnsi="宋体" w:hint="eastAsia"/>
          <w:color w:val="000000"/>
          <w:sz w:val="21"/>
          <w:szCs w:val="21"/>
        </w:rPr>
        <w:t>模板表</w:t>
      </w:r>
    </w:p>
    <w:tbl>
      <w:tblPr>
        <w:tblW w:w="7797"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63"/>
        <w:gridCol w:w="1464"/>
        <w:gridCol w:w="1446"/>
        <w:gridCol w:w="1441"/>
        <w:gridCol w:w="1783"/>
      </w:tblGrid>
      <w:tr w:rsidR="00246C03" w:rsidRPr="00075C3C" w14:paraId="33EB1FF3" w14:textId="77777777" w:rsidTr="002F5685">
        <w:tc>
          <w:tcPr>
            <w:tcW w:w="1488" w:type="dxa"/>
            <w:tcBorders>
              <w:top w:val="single" w:sz="4" w:space="0" w:color="auto"/>
              <w:left w:val="nil"/>
              <w:bottom w:val="single" w:sz="4" w:space="0" w:color="auto"/>
              <w:right w:val="single" w:sz="4" w:space="0" w:color="auto"/>
            </w:tcBorders>
            <w:vAlign w:val="center"/>
            <w:hideMark/>
          </w:tcPr>
          <w:p w14:paraId="6BAB6B04" w14:textId="77777777" w:rsidR="00246C03" w:rsidRPr="00075C3C" w:rsidRDefault="00246C03" w:rsidP="002F5685">
            <w:pPr>
              <w:jc w:val="center"/>
              <w:rPr>
                <w:sz w:val="21"/>
                <w:szCs w:val="21"/>
              </w:rPr>
            </w:pPr>
            <w:r w:rsidRPr="00075C3C">
              <w:rPr>
                <w:rFonts w:hint="eastAsia"/>
                <w:sz w:val="21"/>
                <w:szCs w:val="21"/>
              </w:rPr>
              <w:t>字段名</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A356B65" w14:textId="77777777" w:rsidR="00246C03" w:rsidRPr="00075C3C" w:rsidRDefault="00246C03" w:rsidP="002F5685">
            <w:pPr>
              <w:jc w:val="center"/>
              <w:rPr>
                <w:sz w:val="21"/>
                <w:szCs w:val="21"/>
              </w:rPr>
            </w:pPr>
            <w:r w:rsidRPr="00075C3C">
              <w:rPr>
                <w:rFonts w:hint="eastAsia"/>
                <w:sz w:val="21"/>
                <w:szCs w:val="21"/>
              </w:rPr>
              <w:t>类型</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E65CDBE" w14:textId="77777777" w:rsidR="00246C03" w:rsidRPr="00075C3C" w:rsidRDefault="00246C03" w:rsidP="002F5685">
            <w:pPr>
              <w:jc w:val="center"/>
              <w:rPr>
                <w:sz w:val="21"/>
                <w:szCs w:val="21"/>
              </w:rPr>
            </w:pPr>
            <w:r w:rsidRPr="00075C3C">
              <w:rPr>
                <w:rFonts w:hint="eastAsia"/>
                <w:sz w:val="21"/>
                <w:szCs w:val="21"/>
              </w:rPr>
              <w:t>长度</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292D9E1" w14:textId="77777777" w:rsidR="00246C03" w:rsidRPr="00075C3C" w:rsidRDefault="00246C03" w:rsidP="002F5685">
            <w:pPr>
              <w:jc w:val="center"/>
              <w:rPr>
                <w:sz w:val="21"/>
                <w:szCs w:val="21"/>
              </w:rPr>
            </w:pPr>
            <w:r w:rsidRPr="00075C3C">
              <w:rPr>
                <w:rFonts w:hint="eastAsia"/>
                <w:sz w:val="21"/>
                <w:szCs w:val="21"/>
              </w:rPr>
              <w:t>键</w:t>
            </w:r>
          </w:p>
        </w:tc>
        <w:tc>
          <w:tcPr>
            <w:tcW w:w="1845" w:type="dxa"/>
            <w:tcBorders>
              <w:top w:val="single" w:sz="4" w:space="0" w:color="auto"/>
              <w:left w:val="single" w:sz="4" w:space="0" w:color="auto"/>
              <w:bottom w:val="single" w:sz="4" w:space="0" w:color="auto"/>
              <w:right w:val="nil"/>
            </w:tcBorders>
            <w:vAlign w:val="center"/>
            <w:hideMark/>
          </w:tcPr>
          <w:p w14:paraId="56BD36C6" w14:textId="77777777" w:rsidR="00246C03" w:rsidRPr="00075C3C" w:rsidRDefault="00246C03" w:rsidP="002F5685">
            <w:pPr>
              <w:jc w:val="center"/>
              <w:rPr>
                <w:sz w:val="21"/>
                <w:szCs w:val="21"/>
              </w:rPr>
            </w:pPr>
            <w:r w:rsidRPr="00075C3C">
              <w:rPr>
                <w:rFonts w:hint="eastAsia"/>
                <w:sz w:val="21"/>
                <w:szCs w:val="21"/>
              </w:rPr>
              <w:t>描述</w:t>
            </w:r>
          </w:p>
        </w:tc>
      </w:tr>
      <w:tr w:rsidR="00246C03" w:rsidRPr="00DE6A6F" w14:paraId="7EA31213" w14:textId="77777777" w:rsidTr="00246C03">
        <w:tc>
          <w:tcPr>
            <w:tcW w:w="1488" w:type="dxa"/>
            <w:tcBorders>
              <w:top w:val="single" w:sz="4" w:space="0" w:color="auto"/>
              <w:left w:val="nil"/>
              <w:bottom w:val="single" w:sz="4" w:space="0" w:color="auto"/>
              <w:right w:val="single" w:sz="4" w:space="0" w:color="auto"/>
            </w:tcBorders>
            <w:vAlign w:val="center"/>
            <w:hideMark/>
          </w:tcPr>
          <w:p w14:paraId="751279DA" w14:textId="77777777" w:rsidR="00246C03" w:rsidRPr="00DE6A6F" w:rsidRDefault="00246C03" w:rsidP="002F5685">
            <w:pPr>
              <w:jc w:val="center"/>
              <w:rPr>
                <w:sz w:val="21"/>
                <w:szCs w:val="21"/>
              </w:rPr>
            </w:pPr>
            <w:r w:rsidRPr="00DE6A6F">
              <w:rPr>
                <w:sz w:val="21"/>
                <w:szCs w:val="21"/>
              </w:rPr>
              <w:t>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0D9A198"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81938BC"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AA24915" w14:textId="77777777" w:rsidR="00246C03" w:rsidRPr="00DE6A6F" w:rsidRDefault="00246C03" w:rsidP="002F5685">
            <w:pPr>
              <w:jc w:val="center"/>
              <w:rPr>
                <w:sz w:val="21"/>
                <w:szCs w:val="21"/>
              </w:rPr>
            </w:pPr>
            <w:r w:rsidRPr="00246C03">
              <w:rPr>
                <w:rFonts w:hint="eastAsia"/>
                <w:sz w:val="21"/>
                <w:szCs w:val="21"/>
              </w:rPr>
              <w:t>主键</w:t>
            </w:r>
          </w:p>
        </w:tc>
        <w:tc>
          <w:tcPr>
            <w:tcW w:w="1845" w:type="dxa"/>
            <w:tcBorders>
              <w:top w:val="single" w:sz="4" w:space="0" w:color="auto"/>
              <w:left w:val="single" w:sz="4" w:space="0" w:color="auto"/>
              <w:bottom w:val="single" w:sz="4" w:space="0" w:color="auto"/>
              <w:right w:val="nil"/>
            </w:tcBorders>
            <w:vAlign w:val="center"/>
            <w:hideMark/>
          </w:tcPr>
          <w:p w14:paraId="5EDA7ABA" w14:textId="77777777" w:rsidR="00246C03" w:rsidRPr="00DE6A6F" w:rsidRDefault="00246C03" w:rsidP="002F5685">
            <w:pPr>
              <w:jc w:val="center"/>
              <w:rPr>
                <w:sz w:val="21"/>
                <w:szCs w:val="21"/>
              </w:rPr>
            </w:pPr>
            <w:r w:rsidRPr="00246C03">
              <w:rPr>
                <w:rFonts w:hint="eastAsia"/>
                <w:sz w:val="21"/>
                <w:szCs w:val="21"/>
              </w:rPr>
              <w:t>模板</w:t>
            </w:r>
            <w:r w:rsidRPr="00246C03">
              <w:rPr>
                <w:rFonts w:hint="eastAsia"/>
                <w:sz w:val="21"/>
                <w:szCs w:val="21"/>
              </w:rPr>
              <w:t>id</w:t>
            </w:r>
          </w:p>
        </w:tc>
      </w:tr>
      <w:tr w:rsidR="00246C03" w:rsidRPr="00DE6A6F" w14:paraId="6D691A9D" w14:textId="77777777" w:rsidTr="00246C03">
        <w:tc>
          <w:tcPr>
            <w:tcW w:w="1488" w:type="dxa"/>
            <w:tcBorders>
              <w:top w:val="single" w:sz="4" w:space="0" w:color="auto"/>
              <w:left w:val="nil"/>
              <w:bottom w:val="single" w:sz="4" w:space="0" w:color="auto"/>
              <w:right w:val="single" w:sz="4" w:space="0" w:color="auto"/>
            </w:tcBorders>
            <w:vAlign w:val="center"/>
            <w:hideMark/>
          </w:tcPr>
          <w:p w14:paraId="50F9614E" w14:textId="77777777" w:rsidR="00246C03" w:rsidRPr="00DE6A6F" w:rsidRDefault="00246C03" w:rsidP="002F5685">
            <w:pPr>
              <w:jc w:val="center"/>
              <w:rPr>
                <w:sz w:val="21"/>
                <w:szCs w:val="21"/>
              </w:rPr>
            </w:pPr>
            <w:r w:rsidRPr="00DE6A6F">
              <w:rPr>
                <w:sz w:val="21"/>
                <w:szCs w:val="21"/>
              </w:rPr>
              <w:lastRenderedPageBreak/>
              <w:t>user_id</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A16D7AA" w14:textId="77777777" w:rsidR="00246C03" w:rsidRPr="00DE6A6F" w:rsidRDefault="00246C03" w:rsidP="002F5685">
            <w:pPr>
              <w:jc w:val="center"/>
              <w:rPr>
                <w:sz w:val="21"/>
                <w:szCs w:val="21"/>
              </w:rPr>
            </w:pPr>
            <w:r w:rsidRPr="00DE6A6F">
              <w:rPr>
                <w:sz w:val="21"/>
                <w:szCs w:val="21"/>
              </w:rPr>
              <w:t>bigint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95C3E92" w14:textId="77777777" w:rsidR="00246C03" w:rsidRPr="00DE6A6F" w:rsidRDefault="00246C03" w:rsidP="002F5685">
            <w:pPr>
              <w:jc w:val="center"/>
              <w:rPr>
                <w:sz w:val="21"/>
                <w:szCs w:val="21"/>
              </w:rPr>
            </w:pPr>
            <w:r w:rsidRPr="00DE6A6F">
              <w:rPr>
                <w:sz w:val="21"/>
                <w:szCs w:val="21"/>
              </w:rPr>
              <w:t>20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2D92827" w14:textId="77777777" w:rsidR="00246C03" w:rsidRPr="00DE6A6F" w:rsidRDefault="00246C03" w:rsidP="002F5685">
            <w:pPr>
              <w:jc w:val="center"/>
              <w:rPr>
                <w:sz w:val="21"/>
                <w:szCs w:val="21"/>
              </w:rPr>
            </w:pPr>
            <w:r w:rsidRPr="00246C03">
              <w:rPr>
                <w:rFonts w:hint="eastAsia"/>
                <w:sz w:val="21"/>
                <w:szCs w:val="21"/>
              </w:rPr>
              <w:t>外键</w:t>
            </w:r>
          </w:p>
        </w:tc>
        <w:tc>
          <w:tcPr>
            <w:tcW w:w="1845" w:type="dxa"/>
            <w:tcBorders>
              <w:top w:val="single" w:sz="4" w:space="0" w:color="auto"/>
              <w:left w:val="single" w:sz="4" w:space="0" w:color="auto"/>
              <w:bottom w:val="single" w:sz="4" w:space="0" w:color="auto"/>
              <w:right w:val="nil"/>
            </w:tcBorders>
            <w:vAlign w:val="center"/>
            <w:hideMark/>
          </w:tcPr>
          <w:p w14:paraId="6FE63416" w14:textId="77777777" w:rsidR="00246C03" w:rsidRPr="00DE6A6F" w:rsidRDefault="00246C03" w:rsidP="002F5685">
            <w:pPr>
              <w:jc w:val="center"/>
              <w:rPr>
                <w:sz w:val="21"/>
                <w:szCs w:val="21"/>
              </w:rPr>
            </w:pPr>
            <w:r w:rsidRPr="00246C03">
              <w:rPr>
                <w:rFonts w:hint="eastAsia"/>
                <w:sz w:val="21"/>
                <w:szCs w:val="21"/>
              </w:rPr>
              <w:t>用户</w:t>
            </w:r>
            <w:r w:rsidRPr="00246C03">
              <w:rPr>
                <w:rFonts w:hint="eastAsia"/>
                <w:sz w:val="21"/>
                <w:szCs w:val="21"/>
              </w:rPr>
              <w:t>id</w:t>
            </w:r>
          </w:p>
        </w:tc>
      </w:tr>
      <w:tr w:rsidR="00246C03" w:rsidRPr="00DE6A6F" w14:paraId="0F3C5ADE" w14:textId="77777777" w:rsidTr="00246C03">
        <w:tc>
          <w:tcPr>
            <w:tcW w:w="1488" w:type="dxa"/>
            <w:tcBorders>
              <w:top w:val="single" w:sz="4" w:space="0" w:color="auto"/>
              <w:left w:val="nil"/>
              <w:bottom w:val="single" w:sz="4" w:space="0" w:color="auto"/>
              <w:right w:val="single" w:sz="4" w:space="0" w:color="auto"/>
            </w:tcBorders>
            <w:vAlign w:val="center"/>
            <w:hideMark/>
          </w:tcPr>
          <w:p w14:paraId="742EE527" w14:textId="77777777" w:rsidR="00246C03" w:rsidRPr="00DE6A6F" w:rsidRDefault="00246C03" w:rsidP="002F5685">
            <w:pPr>
              <w:jc w:val="center"/>
              <w:rPr>
                <w:sz w:val="21"/>
                <w:szCs w:val="21"/>
              </w:rPr>
            </w:pPr>
            <w:r w:rsidRPr="00DE6A6F">
              <w:rPr>
                <w:sz w:val="21"/>
                <w:szCs w:val="21"/>
              </w:rPr>
              <w:t>name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61A0D91" w14:textId="77777777" w:rsidR="00246C03" w:rsidRPr="00DE6A6F" w:rsidRDefault="00246C03" w:rsidP="002F5685">
            <w:pPr>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0874C03" w14:textId="77777777" w:rsidR="00246C03" w:rsidRPr="00DE6A6F" w:rsidRDefault="00246C03" w:rsidP="002F5685">
            <w:pPr>
              <w:jc w:val="center"/>
              <w:rPr>
                <w:sz w:val="21"/>
                <w:szCs w:val="21"/>
              </w:rPr>
            </w:pPr>
            <w:r w:rsidRPr="00DE6A6F">
              <w:rPr>
                <w:sz w:val="21"/>
                <w:szCs w:val="21"/>
              </w:rPr>
              <w:t>100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17C1537"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604697D9" w14:textId="77777777" w:rsidR="00246C03" w:rsidRPr="00DE6A6F" w:rsidRDefault="00246C03" w:rsidP="002F5685">
            <w:pPr>
              <w:jc w:val="center"/>
              <w:rPr>
                <w:sz w:val="21"/>
                <w:szCs w:val="21"/>
              </w:rPr>
            </w:pPr>
            <w:r w:rsidRPr="00246C03">
              <w:rPr>
                <w:rFonts w:hint="eastAsia"/>
                <w:sz w:val="21"/>
                <w:szCs w:val="21"/>
              </w:rPr>
              <w:t>模板名称</w:t>
            </w:r>
          </w:p>
        </w:tc>
      </w:tr>
      <w:tr w:rsidR="00246C03" w:rsidRPr="00DE6A6F" w14:paraId="091E384F" w14:textId="77777777" w:rsidTr="00246C03">
        <w:tc>
          <w:tcPr>
            <w:tcW w:w="1488" w:type="dxa"/>
            <w:tcBorders>
              <w:top w:val="single" w:sz="4" w:space="0" w:color="auto"/>
              <w:left w:val="nil"/>
              <w:bottom w:val="single" w:sz="4" w:space="0" w:color="auto"/>
              <w:right w:val="single" w:sz="4" w:space="0" w:color="auto"/>
            </w:tcBorders>
            <w:vAlign w:val="center"/>
            <w:hideMark/>
          </w:tcPr>
          <w:p w14:paraId="1976B3DE" w14:textId="77777777" w:rsidR="00246C03" w:rsidRPr="00DE6A6F" w:rsidRDefault="00246C03" w:rsidP="002F5685">
            <w:pPr>
              <w:jc w:val="center"/>
              <w:rPr>
                <w:sz w:val="21"/>
                <w:szCs w:val="21"/>
              </w:rPr>
            </w:pPr>
            <w:r w:rsidRPr="00DE6A6F">
              <w:rPr>
                <w:sz w:val="21"/>
                <w:szCs w:val="21"/>
              </w:rPr>
              <w:t>description</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9DF0E7B" w14:textId="77777777" w:rsidR="00246C03" w:rsidRPr="00DE6A6F" w:rsidRDefault="00246C03" w:rsidP="002F5685">
            <w:pPr>
              <w:jc w:val="center"/>
              <w:rPr>
                <w:sz w:val="21"/>
                <w:szCs w:val="21"/>
              </w:rPr>
            </w:pPr>
            <w:r w:rsidRPr="00DE6A6F">
              <w:rPr>
                <w:sz w:val="21"/>
                <w:szCs w:val="21"/>
              </w:rPr>
              <w:t>varchar</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D3B85C8" w14:textId="77777777" w:rsidR="00246C03" w:rsidRPr="00DE6A6F" w:rsidRDefault="00246C03" w:rsidP="002F5685">
            <w:pPr>
              <w:jc w:val="center"/>
              <w:rPr>
                <w:sz w:val="21"/>
                <w:szCs w:val="21"/>
              </w:rPr>
            </w:pPr>
            <w:r w:rsidRPr="00DE6A6F">
              <w:rPr>
                <w:sz w:val="21"/>
                <w:szCs w:val="21"/>
              </w:rPr>
              <w:t>255</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F8848A8"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5A5850BD" w14:textId="77777777" w:rsidR="00246C03" w:rsidRPr="00DE6A6F" w:rsidRDefault="00246C03" w:rsidP="002F5685">
            <w:pPr>
              <w:jc w:val="center"/>
              <w:rPr>
                <w:sz w:val="21"/>
                <w:szCs w:val="21"/>
              </w:rPr>
            </w:pPr>
            <w:r w:rsidRPr="00246C03">
              <w:rPr>
                <w:rFonts w:hint="eastAsia"/>
                <w:sz w:val="21"/>
                <w:szCs w:val="21"/>
              </w:rPr>
              <w:t>模板描述</w:t>
            </w:r>
          </w:p>
        </w:tc>
      </w:tr>
      <w:tr w:rsidR="00246C03" w:rsidRPr="00DE6A6F" w14:paraId="22E4E819" w14:textId="77777777" w:rsidTr="00246C03">
        <w:tc>
          <w:tcPr>
            <w:tcW w:w="1488" w:type="dxa"/>
            <w:tcBorders>
              <w:top w:val="single" w:sz="4" w:space="0" w:color="auto"/>
              <w:left w:val="nil"/>
              <w:bottom w:val="single" w:sz="4" w:space="0" w:color="auto"/>
              <w:right w:val="single" w:sz="4" w:space="0" w:color="auto"/>
            </w:tcBorders>
            <w:vAlign w:val="center"/>
            <w:hideMark/>
          </w:tcPr>
          <w:p w14:paraId="6762D369" w14:textId="77777777" w:rsidR="00246C03" w:rsidRPr="00DE6A6F" w:rsidRDefault="00246C03" w:rsidP="002F5685">
            <w:pPr>
              <w:jc w:val="center"/>
              <w:rPr>
                <w:sz w:val="21"/>
                <w:szCs w:val="21"/>
              </w:rPr>
            </w:pPr>
            <w:r w:rsidRPr="00DE6A6F">
              <w:rPr>
                <w:sz w:val="21"/>
                <w:szCs w:val="21"/>
              </w:rPr>
              <w:t>template_content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555637F" w14:textId="77777777" w:rsidR="00246C03" w:rsidRPr="00DE6A6F" w:rsidRDefault="00246C03" w:rsidP="002F5685">
            <w:pPr>
              <w:jc w:val="center"/>
              <w:rPr>
                <w:sz w:val="21"/>
                <w:szCs w:val="21"/>
              </w:rPr>
            </w:pPr>
            <w:r w:rsidRPr="00DE6A6F">
              <w:rPr>
                <w:sz w:val="21"/>
                <w:szCs w:val="21"/>
              </w:rPr>
              <w:t>longtext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7D6DEBF" w14:textId="77777777" w:rsidR="00246C03" w:rsidRPr="00DE6A6F" w:rsidRDefault="00246C03" w:rsidP="002F5685">
            <w:pPr>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92C1689"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4B6954BE" w14:textId="77777777" w:rsidR="00246C03" w:rsidRPr="00DE6A6F" w:rsidRDefault="00246C03" w:rsidP="002F5685">
            <w:pPr>
              <w:jc w:val="center"/>
              <w:rPr>
                <w:sz w:val="21"/>
                <w:szCs w:val="21"/>
              </w:rPr>
            </w:pPr>
            <w:r w:rsidRPr="00246C03">
              <w:rPr>
                <w:rFonts w:hint="eastAsia"/>
                <w:sz w:val="21"/>
                <w:szCs w:val="21"/>
              </w:rPr>
              <w:t>模板内容</w:t>
            </w:r>
          </w:p>
        </w:tc>
      </w:tr>
      <w:tr w:rsidR="00246C03" w:rsidRPr="00DE6A6F" w14:paraId="5435375A" w14:textId="77777777" w:rsidTr="00246C03">
        <w:tc>
          <w:tcPr>
            <w:tcW w:w="1488" w:type="dxa"/>
            <w:tcBorders>
              <w:top w:val="single" w:sz="4" w:space="0" w:color="auto"/>
              <w:left w:val="nil"/>
              <w:bottom w:val="single" w:sz="4" w:space="0" w:color="auto"/>
              <w:right w:val="single" w:sz="4" w:space="0" w:color="auto"/>
            </w:tcBorders>
            <w:vAlign w:val="center"/>
            <w:hideMark/>
          </w:tcPr>
          <w:p w14:paraId="42A8D036" w14:textId="77777777" w:rsidR="00246C03" w:rsidRPr="00DE6A6F" w:rsidRDefault="00246C03" w:rsidP="002F5685">
            <w:pPr>
              <w:jc w:val="center"/>
              <w:rPr>
                <w:sz w:val="21"/>
                <w:szCs w:val="21"/>
              </w:rPr>
            </w:pPr>
            <w:r w:rsidRPr="00DE6A6F">
              <w:rPr>
                <w:sz w:val="21"/>
                <w:szCs w:val="21"/>
              </w:rPr>
              <w:t>created_time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1488C3F" w14:textId="77777777" w:rsidR="00246C03" w:rsidRPr="00DE6A6F" w:rsidRDefault="00246C03" w:rsidP="002F5685">
            <w:pPr>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739248E" w14:textId="77777777" w:rsidR="00246C03" w:rsidRPr="00DE6A6F" w:rsidRDefault="00246C03" w:rsidP="002F5685">
            <w:pPr>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63C22FF"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6C174815" w14:textId="77777777" w:rsidR="00246C03" w:rsidRPr="00DE6A6F" w:rsidRDefault="00246C03" w:rsidP="002F5685">
            <w:pPr>
              <w:jc w:val="center"/>
              <w:rPr>
                <w:sz w:val="21"/>
                <w:szCs w:val="21"/>
              </w:rPr>
            </w:pPr>
            <w:r w:rsidRPr="00246C03">
              <w:rPr>
                <w:rFonts w:hint="eastAsia"/>
                <w:sz w:val="21"/>
                <w:szCs w:val="21"/>
              </w:rPr>
              <w:t>创建时间</w:t>
            </w:r>
          </w:p>
        </w:tc>
      </w:tr>
      <w:tr w:rsidR="00246C03" w:rsidRPr="00DE6A6F" w14:paraId="6C02C69D" w14:textId="77777777" w:rsidTr="00246C03">
        <w:tc>
          <w:tcPr>
            <w:tcW w:w="1488" w:type="dxa"/>
            <w:tcBorders>
              <w:top w:val="single" w:sz="4" w:space="0" w:color="auto"/>
              <w:left w:val="nil"/>
              <w:bottom w:val="single" w:sz="4" w:space="0" w:color="auto"/>
              <w:right w:val="single" w:sz="4" w:space="0" w:color="auto"/>
            </w:tcBorders>
            <w:vAlign w:val="center"/>
            <w:hideMark/>
          </w:tcPr>
          <w:p w14:paraId="18995CED" w14:textId="77777777" w:rsidR="00246C03" w:rsidRPr="00DE6A6F" w:rsidRDefault="00246C03" w:rsidP="002F5685">
            <w:pPr>
              <w:jc w:val="center"/>
              <w:rPr>
                <w:sz w:val="21"/>
                <w:szCs w:val="21"/>
              </w:rPr>
            </w:pPr>
            <w:r w:rsidRPr="00DE6A6F">
              <w:rPr>
                <w:sz w:val="21"/>
                <w:szCs w:val="21"/>
              </w:rPr>
              <w:t>updated_time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E8EB2C9" w14:textId="77777777" w:rsidR="00246C03" w:rsidRPr="00DE6A6F" w:rsidRDefault="00246C03" w:rsidP="002F5685">
            <w:pPr>
              <w:jc w:val="center"/>
              <w:rPr>
                <w:sz w:val="21"/>
                <w:szCs w:val="21"/>
              </w:rPr>
            </w:pPr>
            <w:r w:rsidRPr="00DE6A6F">
              <w:rPr>
                <w:sz w:val="21"/>
                <w:szCs w:val="21"/>
              </w:rPr>
              <w:t>datetime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36D95D2" w14:textId="77777777" w:rsidR="00246C03" w:rsidRPr="00DE6A6F" w:rsidRDefault="00246C03" w:rsidP="002F5685">
            <w:pPr>
              <w:jc w:val="center"/>
              <w:rPr>
                <w:sz w:val="21"/>
                <w:szCs w:val="21"/>
              </w:rPr>
            </w:pPr>
            <w:r w:rsidRPr="00DE6A6F">
              <w:rPr>
                <w:sz w:val="21"/>
                <w:szCs w:val="21"/>
              </w:rPr>
              <w:t>-</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E197A19" w14:textId="77777777" w:rsidR="00246C03" w:rsidRPr="00DE6A6F" w:rsidRDefault="00246C03" w:rsidP="002F5685">
            <w:pPr>
              <w:jc w:val="center"/>
              <w:rPr>
                <w:sz w:val="21"/>
                <w:szCs w:val="21"/>
              </w:rPr>
            </w:pPr>
            <w:r w:rsidRPr="00DE6A6F">
              <w:rPr>
                <w:sz w:val="21"/>
                <w:szCs w:val="21"/>
              </w:rPr>
              <w:t> </w:t>
            </w:r>
          </w:p>
        </w:tc>
        <w:tc>
          <w:tcPr>
            <w:tcW w:w="1845" w:type="dxa"/>
            <w:tcBorders>
              <w:top w:val="single" w:sz="4" w:space="0" w:color="auto"/>
              <w:left w:val="single" w:sz="4" w:space="0" w:color="auto"/>
              <w:bottom w:val="single" w:sz="4" w:space="0" w:color="auto"/>
              <w:right w:val="nil"/>
            </w:tcBorders>
            <w:vAlign w:val="center"/>
            <w:hideMark/>
          </w:tcPr>
          <w:p w14:paraId="226DDEA3" w14:textId="77777777" w:rsidR="00246C03" w:rsidRPr="00DE6A6F" w:rsidRDefault="00246C03" w:rsidP="002F5685">
            <w:pPr>
              <w:jc w:val="center"/>
              <w:rPr>
                <w:sz w:val="21"/>
                <w:szCs w:val="21"/>
              </w:rPr>
            </w:pPr>
            <w:r w:rsidRPr="00246C03">
              <w:rPr>
                <w:rFonts w:hint="eastAsia"/>
                <w:sz w:val="21"/>
                <w:szCs w:val="21"/>
              </w:rPr>
              <w:t>更新时间</w:t>
            </w:r>
          </w:p>
        </w:tc>
      </w:tr>
    </w:tbl>
    <w:p w14:paraId="7C095253" w14:textId="77777777" w:rsidR="004242BC" w:rsidRPr="00132638" w:rsidRDefault="004B4933">
      <w:pPr>
        <w:pStyle w:val="2"/>
        <w:spacing w:line="360" w:lineRule="auto"/>
        <w:ind w:left="578" w:hanging="578"/>
        <w:rPr>
          <w:b w:val="0"/>
          <w:color w:val="000000"/>
        </w:rPr>
      </w:pPr>
      <w:r w:rsidRPr="00132638">
        <w:rPr>
          <w:b w:val="0"/>
          <w:color w:val="000000"/>
        </w:rPr>
        <w:t>本章小结</w:t>
      </w:r>
      <w:bookmarkEnd w:id="73"/>
    </w:p>
    <w:p w14:paraId="0CA82DC5" w14:textId="77777777" w:rsidR="00F53070" w:rsidRPr="00512277" w:rsidRDefault="00F53070">
      <w:pPr>
        <w:pStyle w:val="a1"/>
        <w:ind w:firstLine="480"/>
        <w:rPr>
          <w:szCs w:val="24"/>
        </w:rPr>
      </w:pPr>
      <w:r>
        <w:rPr>
          <w:rFonts w:ascii="宋体" w:hAnsi="宋体" w:hint="eastAsia"/>
        </w:rPr>
        <w:t>在系统详细设计阶段，需要对系统的各个方面进行更加深入的分析与设计。本章首先从系统安全性出发，围绕身份认证与访问控制、敏感数据保护以及常见攻击防护等内容，说明了系统在数据与功能层面的安全保障措施。随后，绘制了系统的</w:t>
      </w:r>
      <w:r>
        <w:t>UML</w:t>
      </w:r>
      <w:r>
        <w:rPr>
          <w:rFonts w:ascii="宋体" w:hAnsi="宋体" w:hint="eastAsia"/>
        </w:rPr>
        <w:t>类图与</w:t>
      </w:r>
      <w:r>
        <w:t>UML</w:t>
      </w:r>
      <w:r>
        <w:rPr>
          <w:rFonts w:ascii="宋体" w:hAnsi="宋体" w:hint="eastAsia"/>
        </w:rPr>
        <w:t>时序图，用于描述系统核心类及其关系，并展示主要业务场景下各模块之间的交互过程，帮助明确系统的结构与运行逻辑。在此基础上，给出了关键模块的程序流程图，对核心业务流程进行梳理，使系统对各模块的作用及实现步骤形成清晰认识。</w:t>
      </w:r>
    </w:p>
    <w:p w14:paraId="2AF09C89" w14:textId="77777777" w:rsidR="00F53070" w:rsidRPr="00512277" w:rsidRDefault="00F53070">
      <w:pPr>
        <w:pStyle w:val="a1"/>
        <w:ind w:firstLine="480"/>
        <w:rPr>
          <w:szCs w:val="24"/>
        </w:rPr>
      </w:pPr>
      <w:r>
        <w:rPr>
          <w:rFonts w:ascii="宋体" w:hAnsi="宋体" w:hint="eastAsia"/>
        </w:rPr>
        <w:t>最后，对数据库中各数据表的逻辑结构及其相互关系进行了设计，并对主要数据表字段进行了说明，从而为系统的数据存储与管理提供支撑，提升系统的性能与可靠性，并为下一章的系统实现奠定基础。</w:t>
      </w:r>
    </w:p>
    <w:p w14:paraId="6BB1EF8F" w14:textId="77777777" w:rsidR="00D504A2" w:rsidRDefault="00D504A2" w:rsidP="00734AC4">
      <w:pPr>
        <w:pStyle w:val="a1"/>
        <w:ind w:firstLine="480"/>
        <w:rPr>
          <w:color w:val="000000"/>
          <w:szCs w:val="24"/>
        </w:rPr>
        <w:sectPr w:rsidR="00D504A2" w:rsidSect="004A7B33">
          <w:endnotePr>
            <w:numFmt w:val="decimal"/>
          </w:endnotePr>
          <w:pgSz w:w="10319" w:h="14578"/>
          <w:pgMar w:top="1418" w:right="1134" w:bottom="1134" w:left="1418" w:header="850" w:footer="992" w:gutter="0"/>
          <w:cols w:space="720"/>
          <w:docGrid w:linePitch="360" w:charSpace="1861"/>
        </w:sectPr>
      </w:pPr>
    </w:p>
    <w:p w14:paraId="24403F35" w14:textId="77777777" w:rsidR="004242BC" w:rsidRPr="00132638" w:rsidRDefault="00E74C5B">
      <w:pPr>
        <w:pStyle w:val="1"/>
        <w:spacing w:line="480" w:lineRule="auto"/>
        <w:ind w:left="0" w:firstLine="0"/>
        <w:rPr>
          <w:b w:val="0"/>
          <w:color w:val="000000"/>
        </w:rPr>
      </w:pPr>
      <w:bookmarkStart w:id="74" w:name="_Toc41674307"/>
      <w:r>
        <w:rPr>
          <w:rFonts w:hint="eastAsia"/>
          <w:b w:val="0"/>
          <w:color w:val="000000"/>
        </w:rPr>
        <w:lastRenderedPageBreak/>
        <w:t>系统</w:t>
      </w:r>
      <w:r w:rsidRPr="00132638">
        <w:rPr>
          <w:b w:val="0"/>
          <w:color w:val="000000"/>
        </w:rPr>
        <w:t>实现</w:t>
      </w:r>
      <w:bookmarkEnd w:id="74"/>
    </w:p>
    <w:p w14:paraId="4FC58A47" w14:textId="77777777" w:rsidR="00FA3AE5" w:rsidRPr="00132638" w:rsidRDefault="00FA3AE5" w:rsidP="00FA3AE5">
      <w:pPr>
        <w:pStyle w:val="2"/>
        <w:spacing w:line="360" w:lineRule="auto"/>
        <w:ind w:left="0" w:firstLine="0"/>
        <w:jc w:val="left"/>
        <w:rPr>
          <w:b w:val="0"/>
          <w:color w:val="000000"/>
        </w:rPr>
      </w:pPr>
      <w:bookmarkStart w:id="75" w:name="_Toc10286047"/>
      <w:bookmarkStart w:id="76" w:name="_Toc28195285"/>
      <w:bookmarkStart w:id="77" w:name="_Toc39400831"/>
      <w:bookmarkStart w:id="78" w:name="_Toc39487881"/>
      <w:bookmarkStart w:id="79" w:name="_Toc40645861"/>
      <w:bookmarkStart w:id="80" w:name="_Toc41674308"/>
      <w:bookmarkStart w:id="81" w:name="_Hlk39871621"/>
      <w:r w:rsidRPr="00132638">
        <w:rPr>
          <w:b w:val="0"/>
          <w:color w:val="000000"/>
        </w:rPr>
        <w:t>用户信息模块实现</w:t>
      </w:r>
      <w:bookmarkEnd w:id="75"/>
      <w:bookmarkEnd w:id="76"/>
      <w:bookmarkEnd w:id="77"/>
      <w:bookmarkEnd w:id="78"/>
      <w:bookmarkEnd w:id="79"/>
      <w:bookmarkEnd w:id="80"/>
    </w:p>
    <w:p w14:paraId="68569E35" w14:textId="77777777" w:rsidR="00FA3AE5" w:rsidRPr="00132638" w:rsidRDefault="00FA3AE5" w:rsidP="00FA3AE5">
      <w:pPr>
        <w:pStyle w:val="2"/>
        <w:spacing w:line="360" w:lineRule="auto"/>
        <w:ind w:left="0" w:firstLine="0"/>
        <w:jc w:val="left"/>
        <w:rPr>
          <w:b w:val="0"/>
          <w:color w:val="000000"/>
        </w:rPr>
      </w:pPr>
      <w:bookmarkStart w:id="82" w:name="_Toc39400832"/>
      <w:bookmarkStart w:id="83" w:name="_Toc39487882"/>
      <w:bookmarkStart w:id="84" w:name="_Toc40645862"/>
      <w:bookmarkStart w:id="85" w:name="_Toc41674309"/>
      <w:r w:rsidRPr="00132638">
        <w:rPr>
          <w:b w:val="0"/>
          <w:color w:val="000000"/>
        </w:rPr>
        <w:t>垃圾分类识别模块实现</w:t>
      </w:r>
      <w:bookmarkEnd w:id="82"/>
      <w:bookmarkEnd w:id="83"/>
      <w:bookmarkEnd w:id="84"/>
      <w:bookmarkEnd w:id="85"/>
    </w:p>
    <w:p w14:paraId="5E003DFB" w14:textId="77777777" w:rsidR="00FA3AE5" w:rsidRPr="00132638" w:rsidRDefault="00FA3AE5" w:rsidP="00FA3AE5">
      <w:pPr>
        <w:pStyle w:val="2"/>
        <w:spacing w:line="360" w:lineRule="auto"/>
        <w:ind w:left="0" w:firstLine="0"/>
        <w:jc w:val="left"/>
        <w:rPr>
          <w:b w:val="0"/>
          <w:color w:val="000000"/>
        </w:rPr>
      </w:pPr>
      <w:bookmarkStart w:id="86" w:name="_Toc10286049"/>
      <w:bookmarkStart w:id="87" w:name="_Toc28195287"/>
      <w:bookmarkStart w:id="88" w:name="_Toc39400833"/>
      <w:bookmarkStart w:id="89" w:name="_Toc39487883"/>
      <w:bookmarkStart w:id="90" w:name="_Toc40645863"/>
      <w:bookmarkStart w:id="91" w:name="_Toc41674310"/>
      <w:r w:rsidRPr="00132638">
        <w:rPr>
          <w:b w:val="0"/>
          <w:color w:val="000000"/>
        </w:rPr>
        <w:t>垃圾回收模块实现</w:t>
      </w:r>
      <w:bookmarkEnd w:id="86"/>
      <w:bookmarkEnd w:id="87"/>
      <w:bookmarkEnd w:id="88"/>
      <w:bookmarkEnd w:id="89"/>
      <w:bookmarkEnd w:id="90"/>
      <w:bookmarkEnd w:id="91"/>
    </w:p>
    <w:p w14:paraId="4A56A125" w14:textId="77777777" w:rsidR="00FA3AE5" w:rsidRPr="00132638" w:rsidRDefault="00FA3AE5" w:rsidP="00FA3AE5">
      <w:pPr>
        <w:pStyle w:val="2"/>
        <w:spacing w:line="360" w:lineRule="auto"/>
        <w:ind w:left="0" w:firstLine="0"/>
        <w:jc w:val="left"/>
        <w:rPr>
          <w:b w:val="0"/>
          <w:color w:val="000000"/>
        </w:rPr>
      </w:pPr>
      <w:bookmarkStart w:id="92" w:name="_Toc39400834"/>
      <w:bookmarkStart w:id="93" w:name="_Toc39487884"/>
      <w:bookmarkStart w:id="94" w:name="_Toc40645864"/>
      <w:bookmarkStart w:id="95" w:name="_Toc41674311"/>
      <w:bookmarkStart w:id="96" w:name="_Toc10286050"/>
      <w:bookmarkStart w:id="97" w:name="_Toc28195288"/>
      <w:r w:rsidRPr="00132638">
        <w:rPr>
          <w:b w:val="0"/>
          <w:color w:val="000000"/>
        </w:rPr>
        <w:t>环保商城模块实现</w:t>
      </w:r>
      <w:bookmarkEnd w:id="92"/>
      <w:bookmarkEnd w:id="93"/>
      <w:bookmarkEnd w:id="94"/>
      <w:bookmarkEnd w:id="95"/>
    </w:p>
    <w:p w14:paraId="7870F5E9" w14:textId="77777777" w:rsidR="00FA3AE5" w:rsidRPr="00132638" w:rsidRDefault="00FA3AE5" w:rsidP="00FA3AE5">
      <w:pPr>
        <w:pStyle w:val="2"/>
        <w:spacing w:line="360" w:lineRule="auto"/>
        <w:ind w:left="0" w:firstLine="0"/>
        <w:jc w:val="left"/>
        <w:rPr>
          <w:b w:val="0"/>
          <w:color w:val="000000"/>
        </w:rPr>
      </w:pPr>
      <w:bookmarkStart w:id="98" w:name="_Toc39400835"/>
      <w:bookmarkStart w:id="99" w:name="_Toc39487885"/>
      <w:bookmarkStart w:id="100" w:name="_Toc40645865"/>
      <w:bookmarkStart w:id="101" w:name="_Toc41674312"/>
      <w:r w:rsidRPr="00132638">
        <w:rPr>
          <w:b w:val="0"/>
          <w:color w:val="000000"/>
        </w:rPr>
        <w:t>日志管理模块实现</w:t>
      </w:r>
      <w:bookmarkEnd w:id="96"/>
      <w:bookmarkEnd w:id="97"/>
      <w:bookmarkEnd w:id="98"/>
      <w:bookmarkEnd w:id="99"/>
      <w:bookmarkEnd w:id="100"/>
      <w:bookmarkEnd w:id="101"/>
    </w:p>
    <w:p w14:paraId="2096D3F2" w14:textId="77777777" w:rsidR="00FA3AE5" w:rsidRPr="00132638" w:rsidRDefault="00FA3AE5" w:rsidP="00FA3AE5">
      <w:pPr>
        <w:pStyle w:val="2"/>
        <w:spacing w:line="360" w:lineRule="auto"/>
        <w:ind w:left="0" w:firstLine="0"/>
        <w:jc w:val="left"/>
        <w:rPr>
          <w:b w:val="0"/>
          <w:color w:val="000000"/>
        </w:rPr>
      </w:pPr>
      <w:bookmarkStart w:id="102" w:name="_Toc39400836"/>
      <w:bookmarkStart w:id="103" w:name="_Toc39487886"/>
      <w:bookmarkStart w:id="104" w:name="_Toc40645866"/>
      <w:bookmarkStart w:id="105" w:name="_Toc41674313"/>
      <w:bookmarkEnd w:id="81"/>
      <w:r w:rsidRPr="00132638">
        <w:rPr>
          <w:b w:val="0"/>
          <w:color w:val="000000"/>
        </w:rPr>
        <w:t>本章小结</w:t>
      </w:r>
      <w:bookmarkEnd w:id="102"/>
      <w:bookmarkEnd w:id="103"/>
      <w:bookmarkEnd w:id="104"/>
      <w:bookmarkEnd w:id="105"/>
    </w:p>
    <w:p w14:paraId="554DBEC2" w14:textId="77777777" w:rsidR="00A31FB9" w:rsidRDefault="00A31FB9" w:rsidP="00FA3AE5">
      <w:pPr>
        <w:pStyle w:val="a1"/>
        <w:ind w:firstLine="480"/>
        <w:rPr>
          <w:color w:val="000000"/>
        </w:rPr>
      </w:pPr>
    </w:p>
    <w:p w14:paraId="229BFC22" w14:textId="77777777" w:rsidR="00A31FB9" w:rsidRDefault="00A31FB9" w:rsidP="00FA3AE5">
      <w:pPr>
        <w:pStyle w:val="a1"/>
        <w:ind w:firstLine="480"/>
        <w:rPr>
          <w:color w:val="000000"/>
        </w:rPr>
      </w:pPr>
    </w:p>
    <w:p w14:paraId="55246E28" w14:textId="77777777" w:rsidR="00A31FB9" w:rsidRDefault="00A31FB9" w:rsidP="00FA3AE5">
      <w:pPr>
        <w:pStyle w:val="a1"/>
        <w:ind w:firstLine="480"/>
        <w:rPr>
          <w:color w:val="000000"/>
        </w:rPr>
      </w:pPr>
    </w:p>
    <w:p w14:paraId="71A2CB25" w14:textId="77777777" w:rsidR="00D504A2" w:rsidRDefault="00D504A2" w:rsidP="00FA3AE5">
      <w:pPr>
        <w:pStyle w:val="a1"/>
        <w:ind w:firstLine="480"/>
        <w:rPr>
          <w:color w:val="000000"/>
        </w:rPr>
        <w:sectPr w:rsidR="00D504A2" w:rsidSect="004A7B33">
          <w:endnotePr>
            <w:numFmt w:val="decimal"/>
          </w:endnotePr>
          <w:pgSz w:w="10319" w:h="14578"/>
          <w:pgMar w:top="1418" w:right="1134" w:bottom="1134" w:left="1418" w:header="850" w:footer="992" w:gutter="0"/>
          <w:cols w:space="720"/>
          <w:docGrid w:linePitch="360" w:charSpace="1861"/>
        </w:sectPr>
      </w:pPr>
    </w:p>
    <w:p w14:paraId="0D5849BF" w14:textId="77777777" w:rsidR="004242BC" w:rsidRPr="00132638" w:rsidRDefault="004242BC">
      <w:pPr>
        <w:pStyle w:val="1"/>
        <w:spacing w:line="480" w:lineRule="auto"/>
        <w:ind w:left="0" w:firstLine="0"/>
        <w:rPr>
          <w:b w:val="0"/>
          <w:color w:val="000000"/>
        </w:rPr>
      </w:pPr>
      <w:bookmarkStart w:id="106" w:name="_Toc41674314"/>
      <w:r w:rsidRPr="00132638">
        <w:rPr>
          <w:b w:val="0"/>
          <w:color w:val="000000"/>
        </w:rPr>
        <w:lastRenderedPageBreak/>
        <w:t>系统测试</w:t>
      </w:r>
      <w:bookmarkEnd w:id="106"/>
    </w:p>
    <w:p w14:paraId="0F11EF3E" w14:textId="77777777" w:rsidR="00FA3AE5" w:rsidRPr="00132638" w:rsidRDefault="00FA3AE5" w:rsidP="00FA3AE5">
      <w:pPr>
        <w:pStyle w:val="2"/>
        <w:spacing w:line="360" w:lineRule="auto"/>
        <w:ind w:left="0" w:firstLine="0"/>
        <w:jc w:val="left"/>
        <w:rPr>
          <w:b w:val="0"/>
          <w:color w:val="000000"/>
        </w:rPr>
      </w:pPr>
      <w:bookmarkStart w:id="107" w:name="_Toc40645868"/>
      <w:bookmarkStart w:id="108" w:name="_Toc41674315"/>
      <w:r w:rsidRPr="00132638">
        <w:rPr>
          <w:b w:val="0"/>
          <w:color w:val="000000"/>
        </w:rPr>
        <w:t>软件测试目标</w:t>
      </w:r>
      <w:bookmarkEnd w:id="107"/>
      <w:bookmarkEnd w:id="108"/>
    </w:p>
    <w:p w14:paraId="3E13E29C" w14:textId="77777777" w:rsidR="00FA3AE5" w:rsidRPr="00132638" w:rsidRDefault="00FA3AE5" w:rsidP="00FA3AE5">
      <w:pPr>
        <w:pStyle w:val="2"/>
        <w:spacing w:line="360" w:lineRule="auto"/>
        <w:ind w:left="0" w:firstLine="0"/>
        <w:jc w:val="left"/>
        <w:rPr>
          <w:b w:val="0"/>
          <w:color w:val="000000"/>
        </w:rPr>
      </w:pPr>
      <w:bookmarkStart w:id="109" w:name="_Toc40645869"/>
      <w:bookmarkStart w:id="110" w:name="_Toc41674316"/>
      <w:r w:rsidRPr="00132638">
        <w:rPr>
          <w:b w:val="0"/>
          <w:color w:val="000000"/>
        </w:rPr>
        <w:t>软件测试原则</w:t>
      </w:r>
      <w:bookmarkEnd w:id="109"/>
      <w:bookmarkEnd w:id="110"/>
    </w:p>
    <w:p w14:paraId="1BE94048" w14:textId="77777777" w:rsidR="00FA3AE5" w:rsidRPr="00132638" w:rsidRDefault="00FA3AE5" w:rsidP="00FA3AE5">
      <w:pPr>
        <w:pStyle w:val="2"/>
        <w:spacing w:line="360" w:lineRule="auto"/>
        <w:ind w:left="0" w:firstLine="0"/>
        <w:jc w:val="left"/>
        <w:rPr>
          <w:b w:val="0"/>
          <w:color w:val="000000"/>
        </w:rPr>
      </w:pPr>
      <w:bookmarkStart w:id="111" w:name="_Toc40645870"/>
      <w:bookmarkStart w:id="112" w:name="_Toc41674317"/>
      <w:r w:rsidRPr="00132638">
        <w:rPr>
          <w:b w:val="0"/>
          <w:color w:val="000000"/>
        </w:rPr>
        <w:t>功能测试</w:t>
      </w:r>
      <w:bookmarkEnd w:id="111"/>
      <w:bookmarkEnd w:id="112"/>
    </w:p>
    <w:p w14:paraId="5E53DA2E" w14:textId="77777777" w:rsidR="00BA0A05" w:rsidRPr="00132638" w:rsidRDefault="00BA0A05" w:rsidP="0088103B">
      <w:pPr>
        <w:pStyle w:val="3"/>
        <w:spacing w:before="120" w:line="360" w:lineRule="auto"/>
        <w:ind w:left="0" w:firstLine="0"/>
        <w:jc w:val="left"/>
        <w:rPr>
          <w:b w:val="0"/>
          <w:color w:val="000000"/>
        </w:rPr>
      </w:pPr>
      <w:bookmarkStart w:id="113" w:name="_Toc40645874"/>
      <w:bookmarkStart w:id="114" w:name="_Toc41674318"/>
      <w:bookmarkStart w:id="115" w:name="_Toc40645871"/>
      <w:bookmarkStart w:id="116" w:name="_Toc515632356"/>
      <w:bookmarkStart w:id="117" w:name="_Toc515632347"/>
      <w:bookmarkStart w:id="118" w:name="_Toc516142976"/>
      <w:r w:rsidRPr="00132638">
        <w:rPr>
          <w:b w:val="0"/>
          <w:color w:val="000000"/>
        </w:rPr>
        <w:t>垃圾分类识别模块测试</w:t>
      </w:r>
      <w:bookmarkEnd w:id="113"/>
      <w:bookmarkEnd w:id="114"/>
    </w:p>
    <w:p w14:paraId="51E5F040" w14:textId="77777777" w:rsidR="00BA0A05" w:rsidRPr="00132638" w:rsidRDefault="00BA0A05" w:rsidP="0088103B">
      <w:pPr>
        <w:pStyle w:val="3"/>
        <w:spacing w:before="120" w:line="360" w:lineRule="auto"/>
        <w:ind w:left="0" w:firstLine="0"/>
        <w:jc w:val="left"/>
        <w:rPr>
          <w:b w:val="0"/>
          <w:color w:val="000000"/>
        </w:rPr>
      </w:pPr>
      <w:bookmarkStart w:id="119" w:name="_Toc40645875"/>
      <w:bookmarkStart w:id="120" w:name="_Toc41674319"/>
      <w:r w:rsidRPr="00132638">
        <w:rPr>
          <w:b w:val="0"/>
          <w:color w:val="000000"/>
        </w:rPr>
        <w:t>垃圾回收模块测试</w:t>
      </w:r>
      <w:bookmarkEnd w:id="119"/>
      <w:bookmarkEnd w:id="120"/>
    </w:p>
    <w:p w14:paraId="7D3EA369" w14:textId="77777777" w:rsidR="00FA3AE5" w:rsidRPr="00132638" w:rsidRDefault="00BA0A05" w:rsidP="00FA3AE5">
      <w:pPr>
        <w:pStyle w:val="3"/>
        <w:spacing w:before="120" w:line="360" w:lineRule="auto"/>
        <w:ind w:left="0" w:firstLine="0"/>
        <w:jc w:val="left"/>
        <w:rPr>
          <w:b w:val="0"/>
          <w:color w:val="000000"/>
        </w:rPr>
      </w:pPr>
      <w:bookmarkStart w:id="121" w:name="_Toc41674320"/>
      <w:r w:rsidRPr="00132638">
        <w:rPr>
          <w:rFonts w:hint="eastAsia"/>
          <w:b w:val="0"/>
          <w:color w:val="000000"/>
        </w:rPr>
        <w:t>用户</w:t>
      </w:r>
      <w:r w:rsidR="0039380B" w:rsidRPr="00132638">
        <w:rPr>
          <w:rFonts w:hint="eastAsia"/>
          <w:b w:val="0"/>
          <w:color w:val="000000"/>
        </w:rPr>
        <w:t>登录功能</w:t>
      </w:r>
      <w:r w:rsidRPr="00132638">
        <w:rPr>
          <w:b w:val="0"/>
          <w:color w:val="000000"/>
        </w:rPr>
        <w:t>测试</w:t>
      </w:r>
      <w:bookmarkEnd w:id="115"/>
      <w:bookmarkEnd w:id="121"/>
    </w:p>
    <w:p w14:paraId="670FDD04" w14:textId="77777777" w:rsidR="000A7D4C" w:rsidRPr="00132638" w:rsidRDefault="000A7D4C" w:rsidP="000A7D4C">
      <w:pPr>
        <w:pStyle w:val="3"/>
        <w:spacing w:before="120" w:line="360" w:lineRule="auto"/>
        <w:ind w:left="0" w:firstLine="0"/>
        <w:jc w:val="left"/>
        <w:rPr>
          <w:b w:val="0"/>
          <w:color w:val="000000"/>
        </w:rPr>
      </w:pPr>
      <w:bookmarkStart w:id="122" w:name="_Toc41674321"/>
      <w:r w:rsidRPr="00132638">
        <w:rPr>
          <w:rFonts w:hint="eastAsia"/>
          <w:b w:val="0"/>
          <w:color w:val="000000"/>
        </w:rPr>
        <w:t>用户注册功能</w:t>
      </w:r>
      <w:r w:rsidRPr="00132638">
        <w:rPr>
          <w:b w:val="0"/>
          <w:color w:val="000000"/>
        </w:rPr>
        <w:t>测试</w:t>
      </w:r>
      <w:bookmarkEnd w:id="122"/>
    </w:p>
    <w:p w14:paraId="669ED59E" w14:textId="77777777" w:rsidR="0039380B" w:rsidRPr="00132638" w:rsidRDefault="0039380B" w:rsidP="0039380B">
      <w:pPr>
        <w:pStyle w:val="3"/>
        <w:spacing w:before="120" w:line="360" w:lineRule="auto"/>
        <w:ind w:left="0" w:firstLine="0"/>
        <w:jc w:val="left"/>
        <w:rPr>
          <w:b w:val="0"/>
          <w:color w:val="000000"/>
        </w:rPr>
      </w:pPr>
      <w:bookmarkStart w:id="123" w:name="_Toc41674322"/>
      <w:r w:rsidRPr="00132638">
        <w:rPr>
          <w:rFonts w:hint="eastAsia"/>
          <w:b w:val="0"/>
          <w:color w:val="000000"/>
        </w:rPr>
        <w:t>用户修改密码功能</w:t>
      </w:r>
      <w:r w:rsidRPr="00132638">
        <w:rPr>
          <w:b w:val="0"/>
          <w:color w:val="000000"/>
        </w:rPr>
        <w:t>测试</w:t>
      </w:r>
      <w:bookmarkEnd w:id="123"/>
    </w:p>
    <w:p w14:paraId="7675EF34" w14:textId="77777777" w:rsidR="00465CBA" w:rsidRPr="00132638" w:rsidRDefault="00465CBA" w:rsidP="00465CBA">
      <w:pPr>
        <w:pStyle w:val="3"/>
        <w:spacing w:before="120" w:line="360" w:lineRule="auto"/>
        <w:ind w:left="0" w:firstLine="0"/>
        <w:jc w:val="left"/>
        <w:rPr>
          <w:b w:val="0"/>
          <w:color w:val="000000"/>
        </w:rPr>
      </w:pPr>
      <w:bookmarkStart w:id="124" w:name="_Toc41674323"/>
      <w:r w:rsidRPr="00132638">
        <w:rPr>
          <w:rFonts w:hint="eastAsia"/>
          <w:b w:val="0"/>
          <w:color w:val="000000"/>
        </w:rPr>
        <w:t>环保商城模块</w:t>
      </w:r>
      <w:r w:rsidRPr="00132638">
        <w:rPr>
          <w:b w:val="0"/>
          <w:color w:val="000000"/>
        </w:rPr>
        <w:t>测试</w:t>
      </w:r>
      <w:bookmarkEnd w:id="124"/>
    </w:p>
    <w:p w14:paraId="256691CF" w14:textId="77777777" w:rsidR="00FA3AE5" w:rsidRPr="00132638" w:rsidRDefault="00FA3AE5" w:rsidP="00FA3AE5">
      <w:pPr>
        <w:pStyle w:val="2"/>
        <w:spacing w:line="360" w:lineRule="auto"/>
        <w:ind w:left="0" w:firstLine="0"/>
        <w:jc w:val="left"/>
        <w:rPr>
          <w:b w:val="0"/>
          <w:color w:val="000000"/>
        </w:rPr>
      </w:pPr>
      <w:bookmarkStart w:id="125" w:name="_Toc40645876"/>
      <w:bookmarkStart w:id="126" w:name="_Toc41674324"/>
      <w:r w:rsidRPr="00132638">
        <w:rPr>
          <w:b w:val="0"/>
          <w:color w:val="000000"/>
        </w:rPr>
        <w:t>本章小结</w:t>
      </w:r>
      <w:bookmarkEnd w:id="116"/>
      <w:bookmarkEnd w:id="125"/>
      <w:bookmarkEnd w:id="126"/>
    </w:p>
    <w:p w14:paraId="6AF465AC" w14:textId="77777777" w:rsidR="00A31FB9" w:rsidRDefault="00A31FB9" w:rsidP="00FA3AE5">
      <w:pPr>
        <w:pStyle w:val="a1"/>
        <w:ind w:firstLine="480"/>
        <w:rPr>
          <w:color w:val="000000"/>
        </w:rPr>
      </w:pPr>
    </w:p>
    <w:p w14:paraId="3CED6F85" w14:textId="77777777" w:rsidR="00A31FB9" w:rsidRDefault="00A31FB9" w:rsidP="00FA3AE5">
      <w:pPr>
        <w:pStyle w:val="a1"/>
        <w:ind w:firstLine="480"/>
        <w:rPr>
          <w:color w:val="000000"/>
        </w:rPr>
      </w:pPr>
    </w:p>
    <w:p w14:paraId="7BDC1ADA" w14:textId="77777777" w:rsidR="00D504A2" w:rsidRDefault="00D504A2" w:rsidP="00FA3AE5">
      <w:pPr>
        <w:pStyle w:val="a1"/>
        <w:ind w:firstLine="480"/>
        <w:rPr>
          <w:color w:val="000000"/>
        </w:rPr>
      </w:pPr>
    </w:p>
    <w:p w14:paraId="45FF1FB8" w14:textId="77777777" w:rsidR="00A31FB9" w:rsidRDefault="00A31FB9" w:rsidP="00FA3AE5">
      <w:pPr>
        <w:pStyle w:val="a1"/>
        <w:ind w:firstLine="480"/>
        <w:rPr>
          <w:color w:val="000000"/>
        </w:rPr>
      </w:pPr>
    </w:p>
    <w:p w14:paraId="6770BFDD" w14:textId="77777777" w:rsidR="00A31FB9" w:rsidRDefault="00A31FB9" w:rsidP="00FA3AE5">
      <w:pPr>
        <w:pStyle w:val="a1"/>
        <w:ind w:firstLine="480"/>
        <w:rPr>
          <w:color w:val="000000"/>
        </w:rPr>
        <w:sectPr w:rsidR="00A31FB9" w:rsidSect="004A7B33">
          <w:endnotePr>
            <w:numFmt w:val="decimal"/>
          </w:endnotePr>
          <w:pgSz w:w="10319" w:h="14578"/>
          <w:pgMar w:top="1418" w:right="1134" w:bottom="1134" w:left="1418" w:header="850" w:footer="992" w:gutter="0"/>
          <w:cols w:space="720"/>
          <w:docGrid w:linePitch="360" w:charSpace="1861"/>
        </w:sectPr>
      </w:pPr>
    </w:p>
    <w:p w14:paraId="6B7D824F" w14:textId="77777777" w:rsidR="004242BC" w:rsidRPr="00132638" w:rsidRDefault="004242BC" w:rsidP="003B1785">
      <w:pPr>
        <w:pStyle w:val="a0"/>
        <w:spacing w:line="480" w:lineRule="auto"/>
        <w:rPr>
          <w:b w:val="0"/>
          <w:color w:val="000000"/>
        </w:rPr>
      </w:pPr>
      <w:bookmarkStart w:id="127" w:name="_Toc41674325"/>
      <w:bookmarkEnd w:id="117"/>
      <w:bookmarkEnd w:id="118"/>
      <w:r w:rsidRPr="00132638">
        <w:rPr>
          <w:b w:val="0"/>
          <w:color w:val="000000"/>
        </w:rPr>
        <w:lastRenderedPageBreak/>
        <w:t>结论</w:t>
      </w:r>
      <w:bookmarkEnd w:id="127"/>
    </w:p>
    <w:p w14:paraId="48FD08A9" w14:textId="77777777" w:rsidR="00D504A2" w:rsidRDefault="00D504A2" w:rsidP="00A31FB9">
      <w:pPr>
        <w:pStyle w:val="a1"/>
        <w:ind w:firstLineChars="0" w:firstLine="0"/>
        <w:rPr>
          <w:color w:val="000000"/>
        </w:rPr>
      </w:pPr>
    </w:p>
    <w:p w14:paraId="2E420DE4" w14:textId="77777777" w:rsidR="00A31FB9" w:rsidRDefault="00A31FB9" w:rsidP="00373EF9">
      <w:pPr>
        <w:pStyle w:val="a1"/>
        <w:ind w:firstLine="480"/>
        <w:rPr>
          <w:color w:val="000000"/>
        </w:rPr>
      </w:pPr>
    </w:p>
    <w:p w14:paraId="371BBD25" w14:textId="77777777" w:rsidR="00A31FB9" w:rsidRDefault="00A31FB9" w:rsidP="00373EF9">
      <w:pPr>
        <w:pStyle w:val="a1"/>
        <w:ind w:firstLine="480"/>
        <w:rPr>
          <w:color w:val="000000"/>
        </w:rPr>
      </w:pPr>
    </w:p>
    <w:p w14:paraId="3E33FBB3" w14:textId="77777777" w:rsidR="00D504A2" w:rsidRDefault="00D504A2" w:rsidP="00373EF9">
      <w:pPr>
        <w:pStyle w:val="a1"/>
        <w:ind w:firstLine="480"/>
        <w:rPr>
          <w:color w:val="000000"/>
        </w:rPr>
        <w:sectPr w:rsidR="00D504A2" w:rsidSect="004A7B33">
          <w:endnotePr>
            <w:numFmt w:val="decimal"/>
          </w:endnotePr>
          <w:pgSz w:w="10319" w:h="14578"/>
          <w:pgMar w:top="1418" w:right="1134" w:bottom="1134" w:left="1418" w:header="850" w:footer="992" w:gutter="0"/>
          <w:cols w:space="720"/>
          <w:docGrid w:linePitch="360" w:charSpace="1861"/>
        </w:sectPr>
      </w:pPr>
    </w:p>
    <w:p w14:paraId="6B4BD1E6" w14:textId="77777777" w:rsidR="004242BC" w:rsidRPr="00132638" w:rsidRDefault="004242BC" w:rsidP="00D9323F">
      <w:pPr>
        <w:pStyle w:val="a0"/>
        <w:spacing w:line="480" w:lineRule="auto"/>
        <w:rPr>
          <w:b w:val="0"/>
          <w:color w:val="000000"/>
        </w:rPr>
      </w:pPr>
      <w:bookmarkStart w:id="128" w:name="_Toc41674326"/>
      <w:r w:rsidRPr="00132638">
        <w:rPr>
          <w:b w:val="0"/>
          <w:color w:val="000000"/>
        </w:rPr>
        <w:lastRenderedPageBreak/>
        <w:t>致谢</w:t>
      </w:r>
      <w:bookmarkEnd w:id="128"/>
    </w:p>
    <w:p w14:paraId="56C05685" w14:textId="77777777" w:rsidR="00D504A2" w:rsidRDefault="00D504A2" w:rsidP="00160F4C">
      <w:pPr>
        <w:pStyle w:val="a1"/>
        <w:ind w:firstLine="480"/>
        <w:rPr>
          <w:color w:val="000000"/>
        </w:rPr>
      </w:pPr>
    </w:p>
    <w:p w14:paraId="2BC410CC" w14:textId="77777777" w:rsidR="00A31FB9" w:rsidRDefault="00A31FB9" w:rsidP="00160F4C">
      <w:pPr>
        <w:pStyle w:val="a1"/>
        <w:ind w:firstLine="480"/>
        <w:rPr>
          <w:color w:val="000000"/>
        </w:rPr>
      </w:pPr>
    </w:p>
    <w:p w14:paraId="1BC52BD7" w14:textId="77777777" w:rsidR="00A31FB9" w:rsidRDefault="00A31FB9" w:rsidP="00160F4C">
      <w:pPr>
        <w:pStyle w:val="a1"/>
        <w:ind w:firstLine="480"/>
        <w:rPr>
          <w:color w:val="000000"/>
        </w:rPr>
      </w:pPr>
    </w:p>
    <w:p w14:paraId="762FA6C0" w14:textId="77777777" w:rsidR="00D504A2" w:rsidRDefault="00D504A2" w:rsidP="00160F4C">
      <w:pPr>
        <w:pStyle w:val="a1"/>
        <w:ind w:firstLine="480"/>
        <w:rPr>
          <w:color w:val="000000"/>
        </w:rPr>
        <w:sectPr w:rsidR="00D504A2" w:rsidSect="004A7B33">
          <w:endnotePr>
            <w:numFmt w:val="decimal"/>
          </w:endnotePr>
          <w:pgSz w:w="10319" w:h="14578"/>
          <w:pgMar w:top="1418" w:right="1134" w:bottom="1134" w:left="1418" w:header="850" w:footer="992" w:gutter="0"/>
          <w:cols w:space="720"/>
          <w:docGrid w:linePitch="360" w:charSpace="1861"/>
        </w:sectPr>
      </w:pPr>
    </w:p>
    <w:p w14:paraId="1D1D172D" w14:textId="77777777" w:rsidR="004242BC" w:rsidRPr="00132638" w:rsidRDefault="004242BC">
      <w:pPr>
        <w:pStyle w:val="a0"/>
        <w:snapToGrid w:val="0"/>
        <w:spacing w:line="480" w:lineRule="auto"/>
        <w:rPr>
          <w:bCs/>
          <w:color w:val="000000"/>
        </w:rPr>
      </w:pPr>
      <w:bookmarkStart w:id="129" w:name="_Toc41674327"/>
      <w:r w:rsidRPr="00132638">
        <w:rPr>
          <w:bCs/>
          <w:color w:val="000000"/>
        </w:rPr>
        <w:lastRenderedPageBreak/>
        <w:t>参考文献</w:t>
      </w:r>
      <w:bookmarkEnd w:id="129"/>
    </w:p>
    <w:p w14:paraId="000EE3E8" w14:textId="77777777" w:rsidR="00005205" w:rsidRPr="00005205" w:rsidRDefault="00005205" w:rsidP="005800CF">
      <w:pPr>
        <w:pStyle w:val="affa"/>
        <w:numPr>
          <w:ilvl w:val="0"/>
          <w:numId w:val="21"/>
        </w:numPr>
        <w:spacing w:line="276" w:lineRule="auto"/>
        <w:ind w:firstLineChars="0"/>
        <w:rPr>
          <w:szCs w:val="24"/>
          <w:shd w:val="clear" w:color="auto" w:fill="FFFFFF"/>
        </w:rPr>
      </w:pPr>
      <w:bookmarkStart w:id="130" w:name="_Ref226666804"/>
      <w:r w:rsidRPr="00005205">
        <w:rPr>
          <w:szCs w:val="24"/>
          <w:shd w:val="clear" w:color="auto" w:fill="FFFFFF"/>
        </w:rPr>
        <w:t>Ahrens S. How to Take Smart Notes: One Simple Technique to Boost Writing, Learning and Thinking[M]. North Charleston: CreateSpace, 2017.</w:t>
      </w:r>
      <w:bookmarkEnd w:id="130"/>
    </w:p>
    <w:p w14:paraId="5649E47E" w14:textId="77777777" w:rsidR="00005205" w:rsidRPr="00005205" w:rsidRDefault="00005205" w:rsidP="005800CF">
      <w:pPr>
        <w:pStyle w:val="affa"/>
        <w:numPr>
          <w:ilvl w:val="0"/>
          <w:numId w:val="21"/>
        </w:numPr>
        <w:spacing w:line="276" w:lineRule="auto"/>
        <w:ind w:firstLineChars="0"/>
        <w:rPr>
          <w:szCs w:val="24"/>
          <w:shd w:val="clear" w:color="auto" w:fill="FFFFFF"/>
        </w:rPr>
      </w:pPr>
      <w:bookmarkStart w:id="131" w:name="_Ref226813054"/>
      <w:r w:rsidRPr="00005205">
        <w:rPr>
          <w:szCs w:val="24"/>
          <w:shd w:val="clear" w:color="auto" w:fill="FFFFFF"/>
        </w:rPr>
        <w:t>Walls C. Spring Boot in Action[M]. Greenwich: Manning Publications, 2016.</w:t>
      </w:r>
      <w:bookmarkEnd w:id="131"/>
    </w:p>
    <w:p w14:paraId="6BCF8BDD" w14:textId="77777777" w:rsidR="00052099" w:rsidRDefault="000E59C9" w:rsidP="00EE3C4E">
      <w:pPr>
        <w:pStyle w:val="affa"/>
        <w:numPr>
          <w:ilvl w:val="0"/>
          <w:numId w:val="21"/>
        </w:numPr>
        <w:spacing w:line="276" w:lineRule="auto"/>
        <w:ind w:firstLineChars="0"/>
        <w:rPr>
          <w:szCs w:val="24"/>
          <w:shd w:val="clear" w:color="auto" w:fill="FFFFFF"/>
        </w:rPr>
      </w:pPr>
      <w:bookmarkStart w:id="132" w:name="_Ref226762007"/>
      <w:r w:rsidRPr="000E59C9">
        <w:rPr>
          <w:szCs w:val="24"/>
          <w:shd w:val="clear" w:color="auto" w:fill="FFFFFF"/>
        </w:rPr>
        <w:t>王晰巍</w:t>
      </w:r>
      <w:r w:rsidRPr="000E59C9">
        <w:rPr>
          <w:szCs w:val="24"/>
          <w:shd w:val="clear" w:color="auto" w:fill="FFFFFF"/>
        </w:rPr>
        <w:t xml:space="preserve">, </w:t>
      </w:r>
      <w:r w:rsidRPr="000E59C9">
        <w:rPr>
          <w:szCs w:val="24"/>
          <w:shd w:val="clear" w:color="auto" w:fill="FFFFFF"/>
        </w:rPr>
        <w:t>甘春梅</w:t>
      </w:r>
      <w:r w:rsidRPr="000E59C9">
        <w:rPr>
          <w:szCs w:val="24"/>
          <w:shd w:val="clear" w:color="auto" w:fill="FFFFFF"/>
        </w:rPr>
        <w:t xml:space="preserve">. </w:t>
      </w:r>
      <w:r w:rsidRPr="000E59C9">
        <w:rPr>
          <w:szCs w:val="24"/>
          <w:shd w:val="clear" w:color="auto" w:fill="FFFFFF"/>
        </w:rPr>
        <w:t>个人知识管理</w:t>
      </w:r>
      <w:r w:rsidRPr="000E59C9">
        <w:rPr>
          <w:szCs w:val="24"/>
          <w:shd w:val="clear" w:color="auto" w:fill="FFFFFF"/>
        </w:rPr>
        <w:t>(PKM)</w:t>
      </w:r>
      <w:r w:rsidRPr="000E59C9">
        <w:rPr>
          <w:szCs w:val="24"/>
          <w:shd w:val="clear" w:color="auto" w:fill="FFFFFF"/>
        </w:rPr>
        <w:t>软件工具应用及研究进展</w:t>
      </w:r>
      <w:r w:rsidRPr="000E59C9">
        <w:rPr>
          <w:szCs w:val="24"/>
          <w:shd w:val="clear" w:color="auto" w:fill="FFFFFF"/>
        </w:rPr>
        <w:t xml:space="preserve">[J]. </w:t>
      </w:r>
      <w:r w:rsidRPr="000E59C9">
        <w:rPr>
          <w:szCs w:val="24"/>
          <w:shd w:val="clear" w:color="auto" w:fill="FFFFFF"/>
        </w:rPr>
        <w:t>图书情报工作</w:t>
      </w:r>
      <w:r w:rsidRPr="000E59C9">
        <w:rPr>
          <w:szCs w:val="24"/>
          <w:shd w:val="clear" w:color="auto" w:fill="FFFFFF"/>
        </w:rPr>
        <w:t>, 2010, 54(10): 46-50.</w:t>
      </w:r>
      <w:bookmarkEnd w:id="132"/>
    </w:p>
    <w:p w14:paraId="14359FD0" w14:textId="77777777" w:rsidR="00EE3C4E" w:rsidRDefault="00372CD3" w:rsidP="00EE3C4E">
      <w:pPr>
        <w:pStyle w:val="affa"/>
        <w:numPr>
          <w:ilvl w:val="0"/>
          <w:numId w:val="21"/>
        </w:numPr>
        <w:spacing w:line="276" w:lineRule="auto"/>
        <w:ind w:firstLineChars="0"/>
        <w:rPr>
          <w:szCs w:val="24"/>
          <w:shd w:val="clear" w:color="auto" w:fill="FFFFFF"/>
        </w:rPr>
      </w:pPr>
      <w:bookmarkStart w:id="133" w:name="_Ref226822488"/>
      <w:r w:rsidRPr="00372CD3">
        <w:rPr>
          <w:szCs w:val="24"/>
          <w:shd w:val="clear" w:color="auto" w:fill="FFFFFF"/>
        </w:rPr>
        <w:t>Dorsey P A. Personal knowledge management: Educational framework for global business[C]//Proceedings of the Tabor School of Business. Millikin University, 2001: 1-15.</w:t>
      </w:r>
      <w:bookmarkEnd w:id="133"/>
    </w:p>
    <w:p w14:paraId="6840B238" w14:textId="77777777" w:rsidR="00372CD3" w:rsidRDefault="00372CD3" w:rsidP="00EE3C4E">
      <w:pPr>
        <w:pStyle w:val="affa"/>
        <w:numPr>
          <w:ilvl w:val="0"/>
          <w:numId w:val="21"/>
        </w:numPr>
        <w:spacing w:line="276" w:lineRule="auto"/>
        <w:ind w:firstLineChars="0"/>
        <w:rPr>
          <w:szCs w:val="24"/>
          <w:shd w:val="clear" w:color="auto" w:fill="FFFFFF"/>
        </w:rPr>
      </w:pPr>
      <w:bookmarkStart w:id="134" w:name="_Ref226822497"/>
      <w:r w:rsidRPr="00372CD3">
        <w:rPr>
          <w:szCs w:val="24"/>
          <w:shd w:val="clear" w:color="auto" w:fill="FFFFFF"/>
        </w:rPr>
        <w:t>Frand J L. The information-age mindset: Changes in students and implications for higher education[J]. Educause review, 2000, 35(5): 14-24.</w:t>
      </w:r>
      <w:bookmarkEnd w:id="134"/>
    </w:p>
    <w:p w14:paraId="15020F60" w14:textId="77777777" w:rsidR="00372CD3" w:rsidRDefault="00372CD3" w:rsidP="00EE3C4E">
      <w:pPr>
        <w:pStyle w:val="affa"/>
        <w:numPr>
          <w:ilvl w:val="0"/>
          <w:numId w:val="21"/>
        </w:numPr>
        <w:spacing w:line="276" w:lineRule="auto"/>
        <w:ind w:firstLineChars="0"/>
        <w:rPr>
          <w:szCs w:val="24"/>
          <w:shd w:val="clear" w:color="auto" w:fill="FFFFFF"/>
        </w:rPr>
      </w:pPr>
      <w:bookmarkStart w:id="135" w:name="_Ref226822504"/>
      <w:r w:rsidRPr="00372CD3">
        <w:rPr>
          <w:szCs w:val="24"/>
          <w:shd w:val="clear" w:color="auto" w:fill="FFFFFF"/>
        </w:rPr>
        <w:t>柯青</w:t>
      </w:r>
      <w:r w:rsidRPr="00372CD3">
        <w:rPr>
          <w:szCs w:val="24"/>
          <w:shd w:val="clear" w:color="auto" w:fill="FFFFFF"/>
        </w:rPr>
        <w:t xml:space="preserve">, </w:t>
      </w:r>
      <w:r w:rsidRPr="00372CD3">
        <w:rPr>
          <w:szCs w:val="24"/>
          <w:shd w:val="clear" w:color="auto" w:fill="FFFFFF"/>
        </w:rPr>
        <w:t>贺全平</w:t>
      </w:r>
      <w:r w:rsidRPr="00372CD3">
        <w:rPr>
          <w:szCs w:val="24"/>
          <w:shd w:val="clear" w:color="auto" w:fill="FFFFFF"/>
        </w:rPr>
        <w:t xml:space="preserve">. </w:t>
      </w:r>
      <w:r w:rsidRPr="00372CD3">
        <w:rPr>
          <w:szCs w:val="24"/>
          <w:shd w:val="clear" w:color="auto" w:fill="FFFFFF"/>
        </w:rPr>
        <w:t>个人知识管理系统层级结构的可用性比较与优化策略</w:t>
      </w:r>
      <w:r w:rsidRPr="00372CD3">
        <w:rPr>
          <w:szCs w:val="24"/>
          <w:shd w:val="clear" w:color="auto" w:fill="FFFFFF"/>
        </w:rPr>
        <w:t xml:space="preserve">[J]. </w:t>
      </w:r>
      <w:r w:rsidRPr="00372CD3">
        <w:rPr>
          <w:szCs w:val="24"/>
          <w:shd w:val="clear" w:color="auto" w:fill="FFFFFF"/>
        </w:rPr>
        <w:t>图书情报工作</w:t>
      </w:r>
      <w:r w:rsidRPr="00372CD3">
        <w:rPr>
          <w:szCs w:val="24"/>
          <w:shd w:val="clear" w:color="auto" w:fill="FFFFFF"/>
        </w:rPr>
        <w:t>, 2015, 59(12): 106-112.</w:t>
      </w:r>
      <w:bookmarkEnd w:id="135"/>
    </w:p>
    <w:p w14:paraId="0B14811D" w14:textId="77777777" w:rsidR="00372CD3" w:rsidRDefault="00372CD3" w:rsidP="00EE3C4E">
      <w:pPr>
        <w:pStyle w:val="affa"/>
        <w:numPr>
          <w:ilvl w:val="0"/>
          <w:numId w:val="21"/>
        </w:numPr>
        <w:spacing w:line="276" w:lineRule="auto"/>
        <w:ind w:firstLineChars="0"/>
        <w:rPr>
          <w:szCs w:val="24"/>
          <w:shd w:val="clear" w:color="auto" w:fill="FFFFFF"/>
        </w:rPr>
      </w:pPr>
      <w:bookmarkStart w:id="136" w:name="_Ref226822514"/>
      <w:r w:rsidRPr="00372CD3">
        <w:rPr>
          <w:szCs w:val="24"/>
          <w:shd w:val="clear" w:color="auto" w:fill="FFFFFF"/>
        </w:rPr>
        <w:t>Jonassen D H. Constructivism and computer‐mediated communication in distance education[J]. American journal of distance education, 1995, 9(2): 7-26.</w:t>
      </w:r>
      <w:bookmarkEnd w:id="136"/>
    </w:p>
    <w:p w14:paraId="2CA9E198" w14:textId="77777777" w:rsidR="00372CD3" w:rsidRDefault="00372CD3" w:rsidP="00EE3C4E">
      <w:pPr>
        <w:pStyle w:val="affa"/>
        <w:numPr>
          <w:ilvl w:val="0"/>
          <w:numId w:val="21"/>
        </w:numPr>
        <w:spacing w:line="276" w:lineRule="auto"/>
        <w:ind w:firstLineChars="0"/>
        <w:rPr>
          <w:szCs w:val="24"/>
          <w:shd w:val="clear" w:color="auto" w:fill="FFFFFF"/>
        </w:rPr>
      </w:pPr>
      <w:bookmarkStart w:id="137" w:name="_Ref226822520"/>
      <w:r w:rsidRPr="00372CD3">
        <w:rPr>
          <w:szCs w:val="24"/>
          <w:shd w:val="clear" w:color="auto" w:fill="FFFFFF"/>
        </w:rPr>
        <w:t>Ahrens S. How to take smart notes: One simple technique to boost writing, learning and thinking[M]. Sönke Ahrens, 2017.</w:t>
      </w:r>
      <w:bookmarkEnd w:id="137"/>
    </w:p>
    <w:p w14:paraId="0C405692" w14:textId="77777777" w:rsidR="00372CD3" w:rsidRDefault="00372CD3" w:rsidP="00EE3C4E">
      <w:pPr>
        <w:pStyle w:val="affa"/>
        <w:numPr>
          <w:ilvl w:val="0"/>
          <w:numId w:val="21"/>
        </w:numPr>
        <w:spacing w:line="276" w:lineRule="auto"/>
        <w:ind w:firstLineChars="0"/>
        <w:rPr>
          <w:szCs w:val="24"/>
          <w:shd w:val="clear" w:color="auto" w:fill="FFFFFF"/>
        </w:rPr>
      </w:pPr>
      <w:bookmarkStart w:id="138" w:name="_Ref226822524"/>
      <w:r w:rsidRPr="00372CD3">
        <w:rPr>
          <w:szCs w:val="24"/>
          <w:shd w:val="clear" w:color="auto" w:fill="FFFFFF"/>
        </w:rPr>
        <w:t>彭聃龄</w:t>
      </w:r>
      <w:r w:rsidRPr="00372CD3">
        <w:rPr>
          <w:szCs w:val="24"/>
          <w:shd w:val="clear" w:color="auto" w:fill="FFFFFF"/>
        </w:rPr>
        <w:t xml:space="preserve">. </w:t>
      </w:r>
      <w:r w:rsidRPr="00372CD3">
        <w:rPr>
          <w:szCs w:val="24"/>
          <w:shd w:val="clear" w:color="auto" w:fill="FFFFFF"/>
        </w:rPr>
        <w:t>认知心理学</w:t>
      </w:r>
      <w:r w:rsidRPr="00372CD3">
        <w:rPr>
          <w:szCs w:val="24"/>
          <w:shd w:val="clear" w:color="auto" w:fill="FFFFFF"/>
        </w:rPr>
        <w:t xml:space="preserve">[M]. </w:t>
      </w:r>
      <w:r w:rsidRPr="00372CD3">
        <w:rPr>
          <w:szCs w:val="24"/>
          <w:shd w:val="clear" w:color="auto" w:fill="FFFFFF"/>
        </w:rPr>
        <w:t>杭州</w:t>
      </w:r>
      <w:r w:rsidRPr="00372CD3">
        <w:rPr>
          <w:szCs w:val="24"/>
          <w:shd w:val="clear" w:color="auto" w:fill="FFFFFF"/>
        </w:rPr>
        <w:t xml:space="preserve">: </w:t>
      </w:r>
      <w:r w:rsidRPr="00372CD3">
        <w:rPr>
          <w:szCs w:val="24"/>
          <w:shd w:val="clear" w:color="auto" w:fill="FFFFFF"/>
        </w:rPr>
        <w:t>浙江教育出版社</w:t>
      </w:r>
      <w:r w:rsidRPr="00372CD3">
        <w:rPr>
          <w:szCs w:val="24"/>
          <w:shd w:val="clear" w:color="auto" w:fill="FFFFFF"/>
        </w:rPr>
        <w:t>, 2004: 158-162.</w:t>
      </w:r>
      <w:bookmarkEnd w:id="138"/>
    </w:p>
    <w:p w14:paraId="1B45C40E" w14:textId="77777777" w:rsidR="00372CD3" w:rsidRDefault="00372CD3" w:rsidP="00EE3C4E">
      <w:pPr>
        <w:pStyle w:val="affa"/>
        <w:numPr>
          <w:ilvl w:val="0"/>
          <w:numId w:val="21"/>
        </w:numPr>
        <w:spacing w:line="276" w:lineRule="auto"/>
        <w:ind w:firstLineChars="0"/>
        <w:rPr>
          <w:szCs w:val="24"/>
          <w:shd w:val="clear" w:color="auto" w:fill="FFFFFF"/>
        </w:rPr>
      </w:pPr>
      <w:bookmarkStart w:id="139" w:name="_Ref226822530"/>
      <w:r w:rsidRPr="00372CD3">
        <w:rPr>
          <w:szCs w:val="24"/>
          <w:shd w:val="clear" w:color="auto" w:fill="FFFFFF"/>
        </w:rPr>
        <w:t>张一鸣</w:t>
      </w:r>
      <w:r w:rsidRPr="00372CD3">
        <w:rPr>
          <w:szCs w:val="24"/>
          <w:shd w:val="clear" w:color="auto" w:fill="FFFFFF"/>
        </w:rPr>
        <w:t xml:space="preserve">, </w:t>
      </w:r>
      <w:r w:rsidRPr="00372CD3">
        <w:rPr>
          <w:szCs w:val="24"/>
          <w:shd w:val="clear" w:color="auto" w:fill="FFFFFF"/>
        </w:rPr>
        <w:t>李强</w:t>
      </w:r>
      <w:r w:rsidRPr="00372CD3">
        <w:rPr>
          <w:szCs w:val="24"/>
          <w:shd w:val="clear" w:color="auto" w:fill="FFFFFF"/>
        </w:rPr>
        <w:t xml:space="preserve">. </w:t>
      </w:r>
      <w:r w:rsidRPr="00372CD3">
        <w:rPr>
          <w:szCs w:val="24"/>
          <w:shd w:val="clear" w:color="auto" w:fill="FFFFFF"/>
        </w:rPr>
        <w:t>双向链接笔记使用者的信息过载与认知负荷实证研究</w:t>
      </w:r>
      <w:r w:rsidRPr="00372CD3">
        <w:rPr>
          <w:szCs w:val="24"/>
          <w:shd w:val="clear" w:color="auto" w:fill="FFFFFF"/>
        </w:rPr>
        <w:t xml:space="preserve">[J]. </w:t>
      </w:r>
      <w:r w:rsidRPr="00372CD3">
        <w:rPr>
          <w:szCs w:val="24"/>
          <w:shd w:val="clear" w:color="auto" w:fill="FFFFFF"/>
        </w:rPr>
        <w:t>现代情报</w:t>
      </w:r>
      <w:r w:rsidRPr="00372CD3">
        <w:rPr>
          <w:szCs w:val="24"/>
          <w:shd w:val="clear" w:color="auto" w:fill="FFFFFF"/>
        </w:rPr>
        <w:t>, 2023, 43(2): 88-95.</w:t>
      </w:r>
      <w:bookmarkEnd w:id="139"/>
    </w:p>
    <w:p w14:paraId="5E7F1C95" w14:textId="77777777" w:rsidR="00FC42AE" w:rsidRDefault="00372CD3" w:rsidP="00FC42AE">
      <w:pPr>
        <w:pStyle w:val="affa"/>
        <w:numPr>
          <w:ilvl w:val="0"/>
          <w:numId w:val="21"/>
        </w:numPr>
        <w:spacing w:line="276" w:lineRule="auto"/>
        <w:ind w:firstLineChars="0"/>
        <w:rPr>
          <w:szCs w:val="24"/>
          <w:shd w:val="clear" w:color="auto" w:fill="FFFFFF"/>
        </w:rPr>
      </w:pPr>
      <w:bookmarkStart w:id="140" w:name="_Ref226822535"/>
      <w:r w:rsidRPr="00372CD3">
        <w:rPr>
          <w:szCs w:val="24"/>
          <w:shd w:val="clear" w:color="auto" w:fill="FFFFFF"/>
        </w:rPr>
        <w:t>陈翔</w:t>
      </w:r>
      <w:r w:rsidRPr="00372CD3">
        <w:rPr>
          <w:szCs w:val="24"/>
          <w:shd w:val="clear" w:color="auto" w:fill="FFFFFF"/>
        </w:rPr>
        <w:t xml:space="preserve">. </w:t>
      </w:r>
      <w:r w:rsidRPr="00372CD3">
        <w:rPr>
          <w:szCs w:val="24"/>
          <w:shd w:val="clear" w:color="auto" w:fill="FFFFFF"/>
        </w:rPr>
        <w:t>知识图谱驱动下的下一代个人知识管理系统架构设计</w:t>
      </w:r>
      <w:r w:rsidRPr="00372CD3">
        <w:rPr>
          <w:szCs w:val="24"/>
          <w:shd w:val="clear" w:color="auto" w:fill="FFFFFF"/>
        </w:rPr>
        <w:t xml:space="preserve">[J]. </w:t>
      </w:r>
      <w:r w:rsidRPr="00372CD3">
        <w:rPr>
          <w:szCs w:val="24"/>
          <w:shd w:val="clear" w:color="auto" w:fill="FFFFFF"/>
        </w:rPr>
        <w:t>计算机工程与科学</w:t>
      </w:r>
      <w:r w:rsidRPr="00372CD3">
        <w:rPr>
          <w:szCs w:val="24"/>
          <w:shd w:val="clear" w:color="auto" w:fill="FFFFFF"/>
        </w:rPr>
        <w:t>, 2023, 45(5): 912-920.</w:t>
      </w:r>
      <w:bookmarkEnd w:id="140"/>
    </w:p>
    <w:p w14:paraId="4D78759E"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1" w:name="_Ref226824917"/>
      <w:r w:rsidRPr="004B1DF5">
        <w:rPr>
          <w:rFonts w:ascii="Times New Roman" w:hAnsi="Times New Roman" w:cs="Times New Roman"/>
          <w:kern w:val="2"/>
          <w:shd w:val="clear" w:color="auto" w:fill="FFFFFF"/>
        </w:rPr>
        <w:t>赖纯胜</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卢泽辉</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个人知识管理方法的初探</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锦州医学院学报</w:t>
      </w:r>
      <w:r w:rsidRPr="004B1DF5">
        <w:rPr>
          <w:rFonts w:ascii="Times New Roman" w:hAnsi="Times New Roman" w:cs="Times New Roman"/>
          <w:kern w:val="2"/>
          <w:shd w:val="clear" w:color="auto" w:fill="FFFFFF"/>
        </w:rPr>
        <w:t>, 2000(5): 76-78.</w:t>
      </w:r>
      <w:bookmarkEnd w:id="141"/>
    </w:p>
    <w:p w14:paraId="2145010C"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2" w:name="_Ref226824923"/>
      <w:r w:rsidRPr="004B1DF5">
        <w:rPr>
          <w:rFonts w:ascii="Times New Roman" w:hAnsi="Times New Roman" w:cs="Times New Roman"/>
          <w:kern w:val="2"/>
          <w:shd w:val="clear" w:color="auto" w:fill="FFFFFF"/>
        </w:rPr>
        <w:t>甘永成</w:t>
      </w:r>
      <w:r w:rsidRPr="004B1DF5">
        <w:rPr>
          <w:rFonts w:ascii="Times New Roman" w:hAnsi="Times New Roman" w:cs="Times New Roman"/>
          <w:kern w:val="2"/>
          <w:shd w:val="clear" w:color="auto" w:fill="FFFFFF"/>
        </w:rPr>
        <w:t>. e-Learning</w:t>
      </w:r>
      <w:r w:rsidRPr="004B1DF5">
        <w:rPr>
          <w:rFonts w:ascii="Times New Roman" w:hAnsi="Times New Roman" w:cs="Times New Roman"/>
          <w:kern w:val="2"/>
          <w:shd w:val="clear" w:color="auto" w:fill="FFFFFF"/>
        </w:rPr>
        <w:t>环境下的个人知识管理</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中国电化教育</w:t>
      </w:r>
      <w:r w:rsidRPr="004B1DF5">
        <w:rPr>
          <w:rFonts w:ascii="Times New Roman" w:hAnsi="Times New Roman" w:cs="Times New Roman"/>
          <w:kern w:val="2"/>
          <w:shd w:val="clear" w:color="auto" w:fill="FFFFFF"/>
        </w:rPr>
        <w:t>, 2003(6): 20-24.</w:t>
      </w:r>
      <w:bookmarkEnd w:id="142"/>
    </w:p>
    <w:p w14:paraId="6F45EA3F"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3" w:name="_Ref226824930"/>
      <w:r w:rsidRPr="004B1DF5">
        <w:rPr>
          <w:rFonts w:ascii="Times New Roman" w:hAnsi="Times New Roman" w:cs="Times New Roman"/>
          <w:kern w:val="2"/>
          <w:shd w:val="clear" w:color="auto" w:fill="FFFFFF"/>
        </w:rPr>
        <w:t>孙晓宁</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储节旺</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国内个人知识管理研究述评与展望</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情报科学</w:t>
      </w:r>
      <w:r w:rsidRPr="004B1DF5">
        <w:rPr>
          <w:rFonts w:ascii="Times New Roman" w:hAnsi="Times New Roman" w:cs="Times New Roman"/>
          <w:kern w:val="2"/>
          <w:shd w:val="clear" w:color="auto" w:fill="FFFFFF"/>
        </w:rPr>
        <w:t>, 2015, 33(2): 146-153.</w:t>
      </w:r>
      <w:bookmarkEnd w:id="143"/>
    </w:p>
    <w:p w14:paraId="68385843"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4" w:name="_Ref226824935"/>
      <w:r w:rsidRPr="004B1DF5">
        <w:rPr>
          <w:rFonts w:ascii="Times New Roman" w:hAnsi="Times New Roman" w:cs="Times New Roman"/>
          <w:kern w:val="2"/>
          <w:shd w:val="clear" w:color="auto" w:fill="FFFFFF"/>
        </w:rPr>
        <w:t>杨羽茜</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邓胜利</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国外个人知识管理研究进展与述评</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数字图书馆论坛</w:t>
      </w:r>
      <w:r w:rsidRPr="004B1DF5">
        <w:rPr>
          <w:rFonts w:ascii="Times New Roman" w:hAnsi="Times New Roman" w:cs="Times New Roman"/>
          <w:kern w:val="2"/>
          <w:shd w:val="clear" w:color="auto" w:fill="FFFFFF"/>
        </w:rPr>
        <w:t>, 2017(4): 39-46.</w:t>
      </w:r>
      <w:bookmarkEnd w:id="144"/>
    </w:p>
    <w:p w14:paraId="549EF966"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5" w:name="_Ref226824941"/>
      <w:r w:rsidRPr="004B1DF5">
        <w:rPr>
          <w:rFonts w:ascii="Times New Roman" w:hAnsi="Times New Roman" w:cs="Times New Roman"/>
          <w:kern w:val="2"/>
          <w:shd w:val="clear" w:color="auto" w:fill="FFFFFF"/>
        </w:rPr>
        <w:t>杨志萍</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杜瑾</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李红培</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等</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个人知识管理工具综述</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知识管理论坛</w:t>
      </w:r>
      <w:r w:rsidRPr="004B1DF5">
        <w:rPr>
          <w:rFonts w:ascii="Times New Roman" w:hAnsi="Times New Roman" w:cs="Times New Roman"/>
          <w:kern w:val="2"/>
          <w:shd w:val="clear" w:color="auto" w:fill="FFFFFF"/>
        </w:rPr>
        <w:t>, 2013(3).</w:t>
      </w:r>
      <w:bookmarkEnd w:id="145"/>
    </w:p>
    <w:p w14:paraId="71D2AFF1"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6" w:name="_Ref226824947"/>
      <w:r w:rsidRPr="004B1DF5">
        <w:rPr>
          <w:rFonts w:ascii="Times New Roman" w:hAnsi="Times New Roman" w:cs="Times New Roman"/>
          <w:kern w:val="2"/>
          <w:shd w:val="clear" w:color="auto" w:fill="FFFFFF"/>
        </w:rPr>
        <w:lastRenderedPageBreak/>
        <w:t>晏凌</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张淑君</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基于语义</w:t>
      </w:r>
      <w:r w:rsidRPr="004B1DF5">
        <w:rPr>
          <w:rFonts w:ascii="Times New Roman" w:hAnsi="Times New Roman" w:cs="Times New Roman"/>
          <w:kern w:val="2"/>
          <w:shd w:val="clear" w:color="auto" w:fill="FFFFFF"/>
        </w:rPr>
        <w:t>Wiki</w:t>
      </w:r>
      <w:r w:rsidRPr="004B1DF5">
        <w:rPr>
          <w:rFonts w:ascii="Times New Roman" w:hAnsi="Times New Roman" w:cs="Times New Roman"/>
          <w:kern w:val="2"/>
          <w:shd w:val="clear" w:color="auto" w:fill="FFFFFF"/>
        </w:rPr>
        <w:t>的个人知识管理系统构建实践</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图书情报工作</w:t>
      </w:r>
      <w:r w:rsidRPr="004B1DF5">
        <w:rPr>
          <w:rFonts w:ascii="Times New Roman" w:hAnsi="Times New Roman" w:cs="Times New Roman"/>
          <w:kern w:val="2"/>
          <w:shd w:val="clear" w:color="auto" w:fill="FFFFFF"/>
        </w:rPr>
        <w:t>, 2012, 56(15): 104-108.</w:t>
      </w:r>
      <w:bookmarkEnd w:id="146"/>
    </w:p>
    <w:p w14:paraId="3AB4B45A"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7" w:name="_Ref226824951"/>
      <w:r w:rsidRPr="004B1DF5">
        <w:rPr>
          <w:rFonts w:ascii="Times New Roman" w:hAnsi="Times New Roman" w:cs="Times New Roman"/>
          <w:kern w:val="2"/>
          <w:shd w:val="clear" w:color="auto" w:fill="FFFFFF"/>
        </w:rPr>
        <w:t>徐伟</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基于</w:t>
      </w:r>
      <w:r w:rsidRPr="004B1DF5">
        <w:rPr>
          <w:rFonts w:ascii="Times New Roman" w:hAnsi="Times New Roman" w:cs="Times New Roman"/>
          <w:kern w:val="2"/>
          <w:shd w:val="clear" w:color="auto" w:fill="FFFFFF"/>
        </w:rPr>
        <w:t>Evernote</w:t>
      </w:r>
      <w:r w:rsidRPr="004B1DF5">
        <w:rPr>
          <w:rFonts w:ascii="Times New Roman" w:hAnsi="Times New Roman" w:cs="Times New Roman"/>
          <w:kern w:val="2"/>
          <w:shd w:val="clear" w:color="auto" w:fill="FFFFFF"/>
        </w:rPr>
        <w:t>的个人知识管理策略研究</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知识管理论坛</w:t>
      </w:r>
      <w:r w:rsidRPr="004B1DF5">
        <w:rPr>
          <w:rFonts w:ascii="Times New Roman" w:hAnsi="Times New Roman" w:cs="Times New Roman"/>
          <w:kern w:val="2"/>
          <w:shd w:val="clear" w:color="auto" w:fill="FFFFFF"/>
        </w:rPr>
        <w:t>, 2014(4): 5-11.</w:t>
      </w:r>
      <w:bookmarkEnd w:id="147"/>
    </w:p>
    <w:p w14:paraId="4177A7A7"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8" w:name="_Ref226824954"/>
      <w:r w:rsidRPr="004B1DF5">
        <w:rPr>
          <w:rFonts w:ascii="Times New Roman" w:hAnsi="Times New Roman" w:cs="Times New Roman"/>
          <w:kern w:val="2"/>
          <w:shd w:val="clear" w:color="auto" w:fill="FFFFFF"/>
        </w:rPr>
        <w:t>张义民</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韩文</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刘畅</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华丹</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基于科研人员需求的个人知识管理工具竞争力分析及新构想</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图书情报知识</w:t>
      </w:r>
      <w:r w:rsidRPr="004B1DF5">
        <w:rPr>
          <w:rFonts w:ascii="Times New Roman" w:hAnsi="Times New Roman" w:cs="Times New Roman"/>
          <w:kern w:val="2"/>
          <w:shd w:val="clear" w:color="auto" w:fill="FFFFFF"/>
        </w:rPr>
        <w:t>, 2017(4): 113-121.</w:t>
      </w:r>
      <w:bookmarkEnd w:id="148"/>
    </w:p>
    <w:p w14:paraId="26678C09"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49" w:name="_Ref226824959"/>
      <w:r w:rsidRPr="004B1DF5">
        <w:rPr>
          <w:rFonts w:ascii="Times New Roman" w:hAnsi="Times New Roman" w:cs="Times New Roman"/>
          <w:kern w:val="2"/>
          <w:shd w:val="clear" w:color="auto" w:fill="FFFFFF"/>
        </w:rPr>
        <w:t>王树义</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崔雷悦</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时莹</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等</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面向科研工作赋能的笔记类个人知识管理工具研究</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知识管理论坛</w:t>
      </w:r>
      <w:r w:rsidRPr="004B1DF5">
        <w:rPr>
          <w:rFonts w:ascii="Times New Roman" w:hAnsi="Times New Roman" w:cs="Times New Roman"/>
          <w:kern w:val="2"/>
          <w:shd w:val="clear" w:color="auto" w:fill="FFFFFF"/>
        </w:rPr>
        <w:t>, 2022, 7(6): 652-661.</w:t>
      </w:r>
      <w:bookmarkEnd w:id="149"/>
    </w:p>
    <w:p w14:paraId="6D73EAFE"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0" w:name="_Ref226824974"/>
      <w:r w:rsidRPr="004B1DF5">
        <w:rPr>
          <w:rFonts w:ascii="Times New Roman" w:hAnsi="Times New Roman" w:cs="Times New Roman"/>
          <w:kern w:val="2"/>
          <w:shd w:val="clear" w:color="auto" w:fill="FFFFFF"/>
        </w:rPr>
        <w:t>刘晓波</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个人知识管理系统的设计与实现</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图书馆研究与工作</w:t>
      </w:r>
      <w:r w:rsidRPr="004B1DF5">
        <w:rPr>
          <w:rFonts w:ascii="Times New Roman" w:hAnsi="Times New Roman" w:cs="Times New Roman"/>
          <w:kern w:val="2"/>
          <w:shd w:val="clear" w:color="auto" w:fill="FFFFFF"/>
        </w:rPr>
        <w:t>, 2021(4): 60-66.</w:t>
      </w:r>
      <w:bookmarkEnd w:id="150"/>
    </w:p>
    <w:p w14:paraId="130AF52F"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1" w:name="_Ref226824978"/>
      <w:r w:rsidRPr="004B1DF5">
        <w:rPr>
          <w:rFonts w:ascii="Times New Roman" w:hAnsi="Times New Roman" w:cs="Times New Roman"/>
          <w:kern w:val="2"/>
          <w:shd w:val="clear" w:color="auto" w:fill="FFFFFF"/>
        </w:rPr>
        <w:t>朱志赟</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谢子晴</w:t>
      </w:r>
      <w:r w:rsidRPr="004B1DF5">
        <w:rPr>
          <w:rFonts w:ascii="Times New Roman" w:hAnsi="Times New Roman" w:cs="Times New Roman"/>
          <w:kern w:val="2"/>
          <w:shd w:val="clear" w:color="auto" w:fill="FFFFFF"/>
        </w:rPr>
        <w:t xml:space="preserve">. </w:t>
      </w:r>
      <w:r w:rsidRPr="004B1DF5">
        <w:rPr>
          <w:rFonts w:ascii="Times New Roman" w:hAnsi="Times New Roman" w:cs="Times New Roman"/>
          <w:kern w:val="2"/>
          <w:shd w:val="clear" w:color="auto" w:fill="FFFFFF"/>
        </w:rPr>
        <w:t>基于</w:t>
      </w:r>
      <w:r w:rsidRPr="004B1DF5">
        <w:rPr>
          <w:rFonts w:ascii="Times New Roman" w:hAnsi="Times New Roman" w:cs="Times New Roman"/>
          <w:kern w:val="2"/>
          <w:shd w:val="clear" w:color="auto" w:fill="FFFFFF"/>
        </w:rPr>
        <w:t>Zotero</w:t>
      </w:r>
      <w:r w:rsidRPr="004B1DF5">
        <w:rPr>
          <w:rFonts w:ascii="Times New Roman" w:hAnsi="Times New Roman" w:cs="Times New Roman"/>
          <w:kern w:val="2"/>
          <w:shd w:val="clear" w:color="auto" w:fill="FFFFFF"/>
        </w:rPr>
        <w:t>的个人知识管理最佳实践</w:t>
      </w:r>
      <w:r w:rsidRPr="004B1DF5">
        <w:rPr>
          <w:rFonts w:ascii="Times New Roman" w:hAnsi="Times New Roman" w:cs="Times New Roman"/>
          <w:kern w:val="2"/>
          <w:shd w:val="clear" w:color="auto" w:fill="FFFFFF"/>
        </w:rPr>
        <w:t xml:space="preserve">[J]. </w:t>
      </w:r>
      <w:r w:rsidRPr="004B1DF5">
        <w:rPr>
          <w:rFonts w:ascii="Times New Roman" w:hAnsi="Times New Roman" w:cs="Times New Roman"/>
          <w:kern w:val="2"/>
          <w:shd w:val="clear" w:color="auto" w:fill="FFFFFF"/>
        </w:rPr>
        <w:t>知识管理论坛</w:t>
      </w:r>
      <w:r w:rsidRPr="004B1DF5">
        <w:rPr>
          <w:rFonts w:ascii="Times New Roman" w:hAnsi="Times New Roman" w:cs="Times New Roman"/>
          <w:kern w:val="2"/>
          <w:shd w:val="clear" w:color="auto" w:fill="FFFFFF"/>
        </w:rPr>
        <w:t>, 2024, 9(6): 563-578.</w:t>
      </w:r>
      <w:bookmarkEnd w:id="151"/>
    </w:p>
    <w:p w14:paraId="266CB68F"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2" w:name="_Ref226824984"/>
      <w:r w:rsidRPr="004B1DF5">
        <w:rPr>
          <w:rFonts w:ascii="Times New Roman" w:hAnsi="Times New Roman" w:cs="Times New Roman"/>
          <w:kern w:val="2"/>
          <w:shd w:val="clear" w:color="auto" w:fill="FFFFFF"/>
        </w:rPr>
        <w:t>Bush, V. As We May Think. The Atlantic, 1945.</w:t>
      </w:r>
      <w:bookmarkEnd w:id="152"/>
    </w:p>
    <w:p w14:paraId="33A4656A"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3" w:name="_Ref226824988"/>
      <w:r w:rsidRPr="004B1DF5">
        <w:rPr>
          <w:rFonts w:ascii="Times New Roman" w:hAnsi="Times New Roman" w:cs="Times New Roman"/>
          <w:kern w:val="2"/>
          <w:shd w:val="clear" w:color="auto" w:fill="FFFFFF"/>
        </w:rPr>
        <w:t>Conklin, J. Hypertext: An Introduction and Survey. Computer, 1987.</w:t>
      </w:r>
      <w:bookmarkEnd w:id="153"/>
    </w:p>
    <w:p w14:paraId="44D368B4"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4" w:name="_Ref226824993"/>
      <w:r w:rsidRPr="004B1DF5">
        <w:rPr>
          <w:rFonts w:ascii="Times New Roman" w:hAnsi="Times New Roman" w:cs="Times New Roman"/>
          <w:kern w:val="2"/>
          <w:shd w:val="clear" w:color="auto" w:fill="FFFFFF"/>
        </w:rPr>
        <w:t>Jones, W. P., &amp; Teevan, J. Personal Information Management. 2007.</w:t>
      </w:r>
      <w:bookmarkEnd w:id="154"/>
    </w:p>
    <w:p w14:paraId="7D648905"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5" w:name="_Ref226824997"/>
      <w:r w:rsidRPr="004B1DF5">
        <w:rPr>
          <w:rFonts w:ascii="Times New Roman" w:hAnsi="Times New Roman" w:cs="Times New Roman"/>
          <w:kern w:val="2"/>
          <w:shd w:val="clear" w:color="auto" w:fill="FFFFFF"/>
        </w:rPr>
        <w:t>Wright, K. Personal knowledge management. Knowledge Management Research &amp; Practice, 2005.</w:t>
      </w:r>
      <w:bookmarkEnd w:id="155"/>
    </w:p>
    <w:p w14:paraId="14E97789"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6" w:name="_Ref226825002"/>
      <w:r w:rsidRPr="004B1DF5">
        <w:rPr>
          <w:rFonts w:ascii="Times New Roman" w:hAnsi="Times New Roman" w:cs="Times New Roman"/>
          <w:kern w:val="2"/>
          <w:shd w:val="clear" w:color="auto" w:fill="FFFFFF"/>
        </w:rPr>
        <w:t>Cheong, R. K. F., &amp; Tsui, E. Personal knowledge management. VINE, 2010.</w:t>
      </w:r>
      <w:bookmarkEnd w:id="156"/>
    </w:p>
    <w:p w14:paraId="5B9B79D7"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7" w:name="_Ref226825010"/>
      <w:r w:rsidRPr="004B1DF5">
        <w:rPr>
          <w:rFonts w:ascii="Times New Roman" w:hAnsi="Times New Roman" w:cs="Times New Roman"/>
          <w:kern w:val="2"/>
          <w:shd w:val="clear" w:color="auto" w:fill="FFFFFF"/>
        </w:rPr>
        <w:t>Piolat, A., Olive, T., &amp; Kellogg, R. Cognitive effort during note taking. 2005.</w:t>
      </w:r>
      <w:bookmarkEnd w:id="157"/>
    </w:p>
    <w:p w14:paraId="769E1A59"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8" w:name="_Ref226825014"/>
      <w:r w:rsidRPr="004B1DF5">
        <w:rPr>
          <w:rFonts w:ascii="Times New Roman" w:hAnsi="Times New Roman" w:cs="Times New Roman"/>
          <w:kern w:val="2"/>
          <w:shd w:val="clear" w:color="auto" w:fill="FFFFFF"/>
        </w:rPr>
        <w:t>Schmidt, J. F. Niklas Luhmann’s Card Index. Sociologica, 2018.</w:t>
      </w:r>
      <w:bookmarkEnd w:id="158"/>
    </w:p>
    <w:p w14:paraId="2A65C218"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59" w:name="_Ref226825020"/>
      <w:r w:rsidRPr="004B1DF5">
        <w:rPr>
          <w:rFonts w:ascii="Times New Roman" w:hAnsi="Times New Roman" w:cs="Times New Roman"/>
          <w:kern w:val="2"/>
          <w:shd w:val="clear" w:color="auto" w:fill="FFFFFF"/>
        </w:rPr>
        <w:t>Kleppmann, M., et al. Local-first software. Onward!, 2019.</w:t>
      </w:r>
      <w:bookmarkEnd w:id="159"/>
    </w:p>
    <w:p w14:paraId="1CD3CCA4" w14:textId="77777777" w:rsidR="00893A38" w:rsidRPr="004B1DF5" w:rsidRDefault="00893A38" w:rsidP="00893A38">
      <w:pPr>
        <w:pStyle w:val="affc"/>
        <w:numPr>
          <w:ilvl w:val="0"/>
          <w:numId w:val="21"/>
        </w:numPr>
        <w:rPr>
          <w:rFonts w:ascii="Times New Roman" w:hAnsi="Times New Roman" w:cs="Times New Roman"/>
          <w:kern w:val="2"/>
          <w:shd w:val="clear" w:color="auto" w:fill="FFFFFF"/>
        </w:rPr>
      </w:pPr>
      <w:bookmarkStart w:id="160" w:name="_Ref226825025"/>
      <w:r w:rsidRPr="004B1DF5">
        <w:rPr>
          <w:rFonts w:ascii="Times New Roman" w:hAnsi="Times New Roman" w:cs="Times New Roman"/>
          <w:kern w:val="2"/>
          <w:shd w:val="clear" w:color="auto" w:fill="FFFFFF"/>
        </w:rPr>
        <w:t>Craig, D. B. Human-LLM Note-Taking System. ACL, 2025.</w:t>
      </w:r>
      <w:bookmarkEnd w:id="160"/>
    </w:p>
    <w:p w14:paraId="045E72B8" w14:textId="77777777" w:rsidR="00893A38" w:rsidRPr="004B1DF5" w:rsidRDefault="00893A38" w:rsidP="00AE2ADC">
      <w:pPr>
        <w:pStyle w:val="affc"/>
        <w:numPr>
          <w:ilvl w:val="0"/>
          <w:numId w:val="21"/>
        </w:numPr>
        <w:rPr>
          <w:rFonts w:ascii="Times New Roman" w:hAnsi="Times New Roman" w:cs="Times New Roman"/>
          <w:kern w:val="2"/>
          <w:shd w:val="clear" w:color="auto" w:fill="FFFFFF"/>
        </w:rPr>
      </w:pPr>
    </w:p>
    <w:p w14:paraId="3663A6BB" w14:textId="77777777" w:rsidR="00A31FB9" w:rsidRDefault="00A31FB9" w:rsidP="00A31FB9">
      <w:pPr>
        <w:adjustRightInd w:val="0"/>
        <w:snapToGrid w:val="0"/>
        <w:spacing w:line="276" w:lineRule="auto"/>
        <w:rPr>
          <w:color w:val="000000"/>
        </w:rPr>
      </w:pPr>
    </w:p>
    <w:p w14:paraId="28001C04" w14:textId="77777777" w:rsidR="00D504A2" w:rsidRDefault="00D504A2" w:rsidP="00804BDE">
      <w:pPr>
        <w:adjustRightInd w:val="0"/>
        <w:snapToGrid w:val="0"/>
        <w:spacing w:line="276" w:lineRule="auto"/>
        <w:rPr>
          <w:color w:val="000000"/>
        </w:rPr>
        <w:sectPr w:rsidR="00D504A2" w:rsidSect="004A7B33">
          <w:endnotePr>
            <w:numFmt w:val="decimal"/>
          </w:endnotePr>
          <w:pgSz w:w="10319" w:h="14578"/>
          <w:pgMar w:top="1418" w:right="1134" w:bottom="1134" w:left="1418" w:header="850" w:footer="992" w:gutter="0"/>
          <w:cols w:space="720"/>
          <w:docGrid w:linePitch="360" w:charSpace="1861"/>
        </w:sectPr>
      </w:pPr>
      <w:bookmarkStart w:id="161" w:name="_Ref226762204"/>
    </w:p>
    <w:p w14:paraId="273F9541" w14:textId="77777777" w:rsidR="004242BC" w:rsidRPr="00132638" w:rsidRDefault="004242BC">
      <w:pPr>
        <w:pStyle w:val="a0"/>
        <w:spacing w:line="480" w:lineRule="auto"/>
        <w:rPr>
          <w:b w:val="0"/>
          <w:color w:val="000000"/>
        </w:rPr>
      </w:pPr>
      <w:bookmarkStart w:id="162" w:name="_Toc41674328"/>
      <w:bookmarkEnd w:id="161"/>
      <w:r w:rsidRPr="00132638">
        <w:rPr>
          <w:b w:val="0"/>
          <w:color w:val="000000"/>
        </w:rPr>
        <w:lastRenderedPageBreak/>
        <w:t>附录</w:t>
      </w:r>
      <w:r w:rsidRPr="00132638">
        <w:rPr>
          <w:b w:val="0"/>
          <w:color w:val="000000"/>
        </w:rPr>
        <w:t>A</w:t>
      </w:r>
      <w:bookmarkEnd w:id="162"/>
    </w:p>
    <w:p w14:paraId="4D4DA33F" w14:textId="77777777" w:rsidR="00A31FB9" w:rsidRDefault="00A31FB9" w:rsidP="005D53C1">
      <w:pPr>
        <w:spacing w:line="360" w:lineRule="auto"/>
        <w:ind w:firstLine="420"/>
        <w:rPr>
          <w:color w:val="000000"/>
        </w:rPr>
      </w:pPr>
      <w:bookmarkStart w:id="163" w:name="_Hlk40268262"/>
    </w:p>
    <w:p w14:paraId="367C906A" w14:textId="77777777" w:rsidR="00A31FB9" w:rsidRDefault="00A31FB9" w:rsidP="005D53C1">
      <w:pPr>
        <w:spacing w:line="360" w:lineRule="auto"/>
        <w:ind w:firstLine="420"/>
        <w:rPr>
          <w:color w:val="000000"/>
        </w:rPr>
      </w:pPr>
    </w:p>
    <w:p w14:paraId="63BCF4E4" w14:textId="77777777" w:rsidR="00D504A2" w:rsidRDefault="00D504A2" w:rsidP="005D53C1">
      <w:pPr>
        <w:spacing w:line="360" w:lineRule="auto"/>
        <w:ind w:firstLine="420"/>
        <w:rPr>
          <w:color w:val="000000"/>
        </w:rPr>
        <w:sectPr w:rsidR="00D504A2" w:rsidSect="004A7B33">
          <w:endnotePr>
            <w:numFmt w:val="decimal"/>
          </w:endnotePr>
          <w:pgSz w:w="10319" w:h="14578"/>
          <w:pgMar w:top="1418" w:right="1134" w:bottom="1134" w:left="1418" w:header="850" w:footer="992" w:gutter="0"/>
          <w:cols w:space="720"/>
          <w:docGrid w:linePitch="360" w:charSpace="1861"/>
        </w:sectPr>
      </w:pPr>
    </w:p>
    <w:p w14:paraId="630BCC7B" w14:textId="77777777" w:rsidR="004242BC" w:rsidRPr="00132638" w:rsidRDefault="004242BC">
      <w:pPr>
        <w:pStyle w:val="a0"/>
        <w:spacing w:line="480" w:lineRule="auto"/>
        <w:rPr>
          <w:b w:val="0"/>
          <w:color w:val="000000"/>
        </w:rPr>
      </w:pPr>
      <w:bookmarkStart w:id="164" w:name="_Toc41674329"/>
      <w:bookmarkEnd w:id="163"/>
      <w:r w:rsidRPr="00132638">
        <w:rPr>
          <w:b w:val="0"/>
          <w:color w:val="000000"/>
        </w:rPr>
        <w:lastRenderedPageBreak/>
        <w:t>附录</w:t>
      </w:r>
      <w:r w:rsidRPr="00132638">
        <w:rPr>
          <w:b w:val="0"/>
          <w:color w:val="000000"/>
        </w:rPr>
        <w:t>B</w:t>
      </w:r>
      <w:bookmarkEnd w:id="164"/>
    </w:p>
    <w:p w14:paraId="56B07BF9" w14:textId="77777777" w:rsidR="00A31FB9" w:rsidRDefault="00A31FB9" w:rsidP="009F5DAC">
      <w:pPr>
        <w:ind w:firstLineChars="200" w:firstLine="480"/>
        <w:rPr>
          <w:color w:val="000000"/>
        </w:rPr>
      </w:pPr>
    </w:p>
    <w:p w14:paraId="4B90F1DF" w14:textId="77777777" w:rsidR="00A31FB9" w:rsidRDefault="00A31FB9" w:rsidP="009F5DAC">
      <w:pPr>
        <w:ind w:firstLineChars="200" w:firstLine="480"/>
        <w:rPr>
          <w:color w:val="000000"/>
        </w:rPr>
      </w:pPr>
    </w:p>
    <w:p w14:paraId="129BDFDE" w14:textId="77777777" w:rsidR="00D504A2" w:rsidRDefault="00D504A2" w:rsidP="009F5DAC">
      <w:pPr>
        <w:ind w:firstLineChars="200" w:firstLine="480"/>
        <w:rPr>
          <w:color w:val="000000"/>
        </w:rPr>
      </w:pPr>
    </w:p>
    <w:p w14:paraId="00E7F1B0" w14:textId="77777777" w:rsidR="00D504A2" w:rsidRDefault="00D504A2" w:rsidP="00D504A2">
      <w:pPr>
        <w:rPr>
          <w:color w:val="000000"/>
        </w:rPr>
        <w:sectPr w:rsidR="00D504A2" w:rsidSect="004A7B33">
          <w:endnotePr>
            <w:numFmt w:val="decimal"/>
          </w:endnotePr>
          <w:pgSz w:w="10319" w:h="14578"/>
          <w:pgMar w:top="1418" w:right="1134" w:bottom="1134" w:left="1418" w:header="850" w:footer="992" w:gutter="0"/>
          <w:cols w:space="720"/>
          <w:docGrid w:linePitch="360" w:charSpace="1861"/>
        </w:sectPr>
      </w:pPr>
    </w:p>
    <w:p w14:paraId="5D2F9C97" w14:textId="77777777" w:rsidR="004242BC" w:rsidRPr="00132638" w:rsidRDefault="004242BC">
      <w:pPr>
        <w:pStyle w:val="a0"/>
        <w:spacing w:line="480" w:lineRule="auto"/>
        <w:rPr>
          <w:b w:val="0"/>
          <w:color w:val="000000"/>
        </w:rPr>
      </w:pPr>
      <w:bookmarkStart w:id="165" w:name="_Toc41674330"/>
      <w:r w:rsidRPr="00132638">
        <w:rPr>
          <w:b w:val="0"/>
          <w:color w:val="000000"/>
        </w:rPr>
        <w:lastRenderedPageBreak/>
        <w:t>附录</w:t>
      </w:r>
      <w:r w:rsidRPr="00132638">
        <w:rPr>
          <w:b w:val="0"/>
          <w:color w:val="000000"/>
        </w:rPr>
        <w:t>C</w:t>
      </w:r>
      <w:bookmarkEnd w:id="165"/>
    </w:p>
    <w:p w14:paraId="06973AC8" w14:textId="77777777" w:rsidR="004242BC" w:rsidRPr="00132638" w:rsidRDefault="004242BC" w:rsidP="003F7313">
      <w:pPr>
        <w:rPr>
          <w:color w:val="000000"/>
        </w:rPr>
      </w:pPr>
    </w:p>
    <w:sectPr w:rsidR="004242BC" w:rsidRPr="00132638" w:rsidSect="004A7B33">
      <w:endnotePr>
        <w:numFmt w:val="decimal"/>
      </w:endnotePr>
      <w:pgSz w:w="10319" w:h="14578"/>
      <w:pgMar w:top="1418" w:right="1134" w:bottom="1134" w:left="1418" w:header="850" w:footer="992" w:gutter="0"/>
      <w:cols w:space="720"/>
      <w:docGrid w:linePitch="360" w:charSpace="18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锦润 王" w:date="2026-04-12T17:48:00Z" w:initials="锦王">
    <w:p w14:paraId="4B021F96" w14:textId="77777777" w:rsidR="004952BB" w:rsidRDefault="004952BB" w:rsidP="004952BB">
      <w:pPr>
        <w:pStyle w:val="afc"/>
      </w:pPr>
      <w:r>
        <w:rPr>
          <w:rStyle w:val="ae"/>
        </w:rPr>
        <w:annotationRef/>
      </w:r>
      <w:r>
        <w:rPr>
          <w:rFonts w:hint="eastAsia"/>
          <w:color w:val="000000"/>
        </w:rPr>
        <w:t>已经完成了让笔记进行双链关联的功能设置。整体上可以在笔记内容里通过特定语法</w:t>
      </w:r>
      <w:r>
        <w:rPr>
          <w:rFonts w:hint="eastAsia"/>
          <w:color w:val="000000"/>
        </w:rPr>
        <w:t>[[]]</w:t>
      </w:r>
      <w:r>
        <w:rPr>
          <w:rFonts w:hint="eastAsia"/>
          <w:color w:val="000000"/>
        </w:rPr>
        <w:t>来设置双向链接。它还能自动维护双链关系，同时结合标签的方式，让笔记可以在多个方面进行关联和检索，提高了知识组织和知识发现的效率。</w:t>
      </w:r>
      <w:r>
        <w:rPr>
          <w:rFonts w:hint="eastAsia"/>
          <w:color w:val="000000"/>
        </w:rPr>
        <w:t xml:space="preserve"> </w:t>
      </w:r>
      <w:r>
        <w:rPr>
          <w:rFonts w:hint="eastAsia"/>
          <w:color w:val="000000"/>
        </w:rPr>
        <w:t>已经做好了标签管理和笔记模板管理的功能设置。用户可以在知识库下创建和删除标签，为笔记设置对应的标签。同时可以创建、修改笔记模板，也能删除不需要的模板，在新建笔记时可以直接复用模板内容，这样就可以提高笔记整理的效率，还能让记录更规范。</w:t>
      </w:r>
    </w:p>
    <w:p w14:paraId="2076DF6F" w14:textId="77777777" w:rsidR="004952BB" w:rsidRDefault="004952BB" w:rsidP="004952BB">
      <w:pPr>
        <w:pStyle w:val="afc"/>
      </w:pPr>
      <w:r>
        <w:rPr>
          <w:rFonts w:hint="eastAsia"/>
          <w:color w:val="000000"/>
        </w:rPr>
        <w:t>在这次的开发任务当中，我们已经顺利完成了附件管理功能的搭建，整体可以进行普通附件的上传和列表查询，也能进行下载和删除操作，还支持</w:t>
      </w:r>
      <w:r>
        <w:rPr>
          <w:rFonts w:hint="eastAsia"/>
          <w:color w:val="000000"/>
        </w:rPr>
        <w:t xml:space="preserve"> Vditor Vditor</w:t>
      </w:r>
      <w:r>
        <w:rPr>
          <w:rFonts w:hint="eastAsia"/>
          <w:color w:val="000000"/>
        </w:rPr>
        <w:t>编辑器里的图片上传功能，能让笔记内容不再只限于纯文本记录，还可以更好地包含图片这类辅助资料我们已经顺利完成了知识图谱展示功能的搭建，整体可以根据现有的笔记和它的双链关系生成对应的知识图谱数据。之后会用可视化的方式展示知识节点之间的联系，帮助用户观察知识结构和笔记之间的关联情况在整体搭建的过程当中，我们做了部分测试操作，有整体启动测试和标签服务相关的单元测试，还对主要的业务逻辑进行了验证，能为整体之后的完善和功能扩展打下基础</w:t>
      </w:r>
    </w:p>
  </w:comment>
  <w:comment w:id="32" w:author="锦润 王" w:date="2026-04-12T15:47:00Z" w:initials="锦王">
    <w:p w14:paraId="2C699B9A" w14:textId="77777777" w:rsidR="00A47066" w:rsidRDefault="00A47066" w:rsidP="00A47066">
      <w:pPr>
        <w:pStyle w:val="afc"/>
      </w:pPr>
      <w:r>
        <w:rPr>
          <w:rStyle w:val="ae"/>
        </w:rPr>
        <w:annotationRef/>
      </w:r>
      <w:r>
        <w:rPr>
          <w:rFonts w:hint="eastAsia"/>
        </w:rPr>
        <w:t>内容要更改，有的模块过于耦合，</w:t>
      </w:r>
    </w:p>
  </w:comment>
  <w:comment w:id="40" w:author="锦润 王" w:date="2026-04-12T18:15:00Z" w:initials="锦王">
    <w:p w14:paraId="1A26F55B" w14:textId="77777777" w:rsidR="00A421F1" w:rsidRDefault="00A421F1" w:rsidP="00A421F1">
      <w:pPr>
        <w:pStyle w:val="afc"/>
      </w:pPr>
      <w:r>
        <w:rPr>
          <w:rStyle w:val="ae"/>
        </w:rPr>
        <w:annotationRef/>
      </w:r>
      <w:r>
        <w:rPr>
          <w:rFonts w:hint="eastAsia"/>
        </w:rPr>
        <w:t>本章主要围绕个人双链笔记系统的需求分析与概要设计展开。通过用例图明确了系统用户和管理员的核心功能需求，帮助各参与方梳理系统服务与操作流程。采用数据流图方法分析了系统内部的数据流转及外部实体交互，进一步拆解了系统结构。数据字典部分则规范了数据元素的定义，为后续开发提供标准依据。介绍了系统开发环境及整体架构，详细阐述了前后端分离、分层设计理念及各功能模块的分工。通过本章内容，系统的功能需求与技术实现基础得以清晰呈现，为后续详细设计和开发工作奠定坚实基础。</w:t>
      </w:r>
    </w:p>
  </w:comment>
  <w:comment w:id="42" w:author="锦润 王" w:date="2026-04-12T17:50:00Z" w:initials="锦王">
    <w:p w14:paraId="4A54D8A9" w14:textId="77777777" w:rsidR="00017C54" w:rsidRDefault="00017C54" w:rsidP="00017C54">
      <w:pPr>
        <w:pStyle w:val="afc"/>
      </w:pPr>
      <w:r>
        <w:rPr>
          <w:rStyle w:val="ae"/>
        </w:rPr>
        <w:annotationRef/>
      </w:r>
      <w:r>
        <w:rPr>
          <w:rFonts w:hint="eastAsia"/>
          <w:color w:val="000000"/>
        </w:rPr>
        <w:t>工作人员开展软件工程开发时，会先做完需求分析工作，接着进行概要设计，之后才会着手进行详细设计。这个阶段是承上启下的重要环节。它的核心是把抽象的整体需求转化成可以实施的技术方案。工作人员可以仔细分析需求规格说明书，建立起整体的架构蓝图。在进行概要设计的时候，要从宏观角度考虑问题。一种是关注整体的总体模式，二是安排好功能模块的组织方式。还要做好数据的存储规划，可以形成一个能满足业务功能要求，还具备良好性能和可扩展性的整体基础架构</w:t>
      </w:r>
    </w:p>
  </w:comment>
  <w:comment w:id="44" w:author="锦润 王" w:date="2026-04-13T15:47:00Z" w:initials="锦王">
    <w:p w14:paraId="3B1DE173" w14:textId="77777777" w:rsidR="00EA2C4E" w:rsidRDefault="00EA2C4E" w:rsidP="00EA2C4E">
      <w:pPr>
        <w:pStyle w:val="afc"/>
      </w:pPr>
      <w:r>
        <w:rPr>
          <w:rStyle w:val="ae"/>
        </w:rPr>
        <w:annotationRef/>
      </w:r>
      <w:r>
        <w:rPr>
          <w:rFonts w:hint="eastAsia"/>
        </w:rPr>
        <w:t>本系统采用前后端分离的体系结构进行设计，整体遵循</w:t>
      </w:r>
      <w:r>
        <w:rPr>
          <w:rFonts w:hint="eastAsia"/>
        </w:rPr>
        <w:t xml:space="preserve"> B/S</w:t>
      </w:r>
      <w:r>
        <w:rPr>
          <w:rFonts w:hint="eastAsia"/>
        </w:rPr>
        <w:t>（</w:t>
      </w:r>
      <w:r>
        <w:rPr>
          <w:rFonts w:hint="eastAsia"/>
        </w:rPr>
        <w:t>Browser/Server</w:t>
      </w:r>
      <w:r>
        <w:rPr>
          <w:rFonts w:hint="eastAsia"/>
        </w:rPr>
        <w:t>）架构模式。该架构模式能够有效实现表示层与业务逻辑层的解耦，有利于系统后续的功能扩展、维护优化以及模块化开发。系统前端以</w:t>
      </w:r>
      <w:r>
        <w:rPr>
          <w:rFonts w:hint="eastAsia"/>
        </w:rPr>
        <w:t xml:space="preserve"> Vue.js </w:t>
      </w:r>
      <w:r>
        <w:rPr>
          <w:rFonts w:hint="eastAsia"/>
        </w:rPr>
        <w:t>作为主要开发框架，并集成</w:t>
      </w:r>
      <w:r>
        <w:rPr>
          <w:rFonts w:hint="eastAsia"/>
        </w:rPr>
        <w:t xml:space="preserve"> Vditor </w:t>
      </w:r>
      <w:r>
        <w:rPr>
          <w:rFonts w:hint="eastAsia"/>
        </w:rPr>
        <w:t>编辑器实现笔记内容的编辑、展示与交互，主要承担页面渲染、用户交互处理、状态管理以及数据请求等功能。系统后端基于</w:t>
      </w:r>
      <w:r>
        <w:rPr>
          <w:rFonts w:hint="eastAsia"/>
        </w:rPr>
        <w:t xml:space="preserve"> Spring Boot </w:t>
      </w:r>
      <w:r>
        <w:rPr>
          <w:rFonts w:hint="eastAsia"/>
        </w:rPr>
        <w:t>框架进行构建，负责业务逻辑处理、接口提供、权限校验、数据持久化以及文件资源管理等核心任务。前端通过</w:t>
      </w:r>
      <w:r>
        <w:rPr>
          <w:rFonts w:hint="eastAsia"/>
        </w:rPr>
        <w:t xml:space="preserve"> Ajax</w:t>
      </w:r>
      <w:r>
        <w:rPr>
          <w:rFonts w:hint="eastAsia"/>
        </w:rPr>
        <w:t>、</w:t>
      </w:r>
      <w:r>
        <w:rPr>
          <w:rFonts w:hint="eastAsia"/>
        </w:rPr>
        <w:t xml:space="preserve">Fetch </w:t>
      </w:r>
      <w:r>
        <w:rPr>
          <w:rFonts w:hint="eastAsia"/>
        </w:rPr>
        <w:t>等异步通信方式调用后端提供的</w:t>
      </w:r>
      <w:r>
        <w:rPr>
          <w:rFonts w:hint="eastAsia"/>
        </w:rPr>
        <w:t xml:space="preserve"> RESTful API </w:t>
      </w:r>
      <w:r>
        <w:rPr>
          <w:rFonts w:hint="eastAsia"/>
        </w:rPr>
        <w:t>接口，后端在完成相应业务处理后，以</w:t>
      </w:r>
      <w:r>
        <w:rPr>
          <w:rFonts w:hint="eastAsia"/>
        </w:rPr>
        <w:t xml:space="preserve"> JSON </w:t>
      </w:r>
      <w:r>
        <w:rPr>
          <w:rFonts w:hint="eastAsia"/>
        </w:rPr>
        <w:t>格式向前端返回结果，从而实现系统各层之间的高效协同。</w:t>
      </w:r>
    </w:p>
    <w:p w14:paraId="045EC73B" w14:textId="77777777" w:rsidR="00EA2C4E" w:rsidRDefault="00EA2C4E" w:rsidP="00EA2C4E">
      <w:pPr>
        <w:pStyle w:val="afc"/>
      </w:pPr>
      <w:r>
        <w:rPr>
          <w:rFonts w:hint="eastAsia"/>
        </w:rPr>
        <w:t>在后端架构设计方面，系统采用典型的分层设计思想，主要包括控制层、业务逻辑层、数据访问层和数据存储层。其中，控制层主要负责接收客户端请求、完成请求分发与结果封装；业务逻辑层负责实现用户管理、知识库管理、文件夹管理、笔记管理、标签管理、模板管理、附件管理以及知识图谱构建等核心功能；数据访问层基于</w:t>
      </w:r>
      <w:r>
        <w:rPr>
          <w:rFonts w:hint="eastAsia"/>
        </w:rPr>
        <w:t xml:space="preserve"> MyBatis-Plus </w:t>
      </w:r>
      <w:r>
        <w:rPr>
          <w:rFonts w:hint="eastAsia"/>
        </w:rPr>
        <w:t>实现对数据库的访问与操作；数据存储层采用</w:t>
      </w:r>
      <w:r>
        <w:rPr>
          <w:rFonts w:hint="eastAsia"/>
        </w:rPr>
        <w:t xml:space="preserve"> MySQL </w:t>
      </w:r>
      <w:r>
        <w:rPr>
          <w:rFonts w:hint="eastAsia"/>
        </w:rPr>
        <w:t>数据库对用户信息、知识库信息、笔记内容、标签关系、模板信息及笔记关联关系等业务数据进行统一存储。与此同时，系统结合</w:t>
      </w:r>
      <w:r>
        <w:rPr>
          <w:rFonts w:hint="eastAsia"/>
        </w:rPr>
        <w:t xml:space="preserve"> Spring Security </w:t>
      </w:r>
      <w:r>
        <w:rPr>
          <w:rFonts w:hint="eastAsia"/>
        </w:rPr>
        <w:t>与</w:t>
      </w:r>
      <w:r>
        <w:rPr>
          <w:rFonts w:hint="eastAsia"/>
        </w:rPr>
        <w:t xml:space="preserve"> JWT </w:t>
      </w:r>
      <w:r>
        <w:rPr>
          <w:rFonts w:hint="eastAsia"/>
        </w:rPr>
        <w:t>身份认证机制，对用户请求进行访问控制与身份校验，从而提升系统的安全性与可靠性。</w:t>
      </w:r>
    </w:p>
    <w:p w14:paraId="4C6E7599" w14:textId="77777777" w:rsidR="00EA2C4E" w:rsidRDefault="00EA2C4E" w:rsidP="00EA2C4E">
      <w:pPr>
        <w:pStyle w:val="afc"/>
      </w:pPr>
      <w:r>
        <w:rPr>
          <w:rFonts w:hint="eastAsia"/>
        </w:rPr>
        <w:t>在前端功能设计方面，系统围绕个人知识管理场景构建了较为完整的功能体系，主要包括用户登录与注册、知识库管理、目录树展示、笔记编辑、标签管理、模板管理、个人设置以及知识图谱可视化展示等模块。其中，笔记编辑模块引入</w:t>
      </w:r>
      <w:r>
        <w:rPr>
          <w:rFonts w:hint="eastAsia"/>
        </w:rPr>
        <w:t xml:space="preserve"> Vditor </w:t>
      </w:r>
      <w:r>
        <w:rPr>
          <w:rFonts w:hint="eastAsia"/>
        </w:rPr>
        <w:t>编辑器，以支持</w:t>
      </w:r>
      <w:r>
        <w:rPr>
          <w:rFonts w:hint="eastAsia"/>
        </w:rPr>
        <w:t xml:space="preserve"> Markdown </w:t>
      </w:r>
      <w:r>
        <w:rPr>
          <w:rFonts w:hint="eastAsia"/>
        </w:rPr>
        <w:t>内容的高效编辑与展示，提高了系统在知识记录、整理与表达方面的实用性。通过前后端分离架构的协同配合，本系统不仅实现了基础数据管理功能，还增强了知识之间的关联组织与可视化分析能力。系统整体架构清晰、模块职责明确，能够较好地满足知识管理系统在功能性、可维护性和可扩展性等方面的设计要求。</w:t>
      </w:r>
    </w:p>
  </w:comment>
  <w:comment w:id="45" w:author="锦润 王" w:date="2026-04-12T00:02:00Z" w:initials="锦王">
    <w:p w14:paraId="72B6B523" w14:textId="77777777" w:rsidR="000D223D" w:rsidRDefault="000D223D" w:rsidP="000D223D">
      <w:pPr>
        <w:pStyle w:val="afc"/>
      </w:pPr>
      <w:r>
        <w:rPr>
          <w:rStyle w:val="ae"/>
        </w:rPr>
        <w:annotationRef/>
      </w:r>
      <w:r>
        <w:rPr>
          <w:rFonts w:hint="eastAsia"/>
        </w:rPr>
        <w:t>这个架构图要改</w:t>
      </w:r>
    </w:p>
  </w:comment>
  <w:comment w:id="46" w:author="锦润 王" w:date="2026-04-12T01:08:00Z" w:initials="锦王">
    <w:p w14:paraId="033FCAF2" w14:textId="77777777" w:rsidR="00F70CDB" w:rsidRDefault="00F70CDB" w:rsidP="00F70CDB">
      <w:pPr>
        <w:pStyle w:val="afc"/>
      </w:pPr>
      <w:r>
        <w:rPr>
          <w:rStyle w:val="ae"/>
        </w:rPr>
        <w:annotationRef/>
      </w:r>
      <w:r>
        <w:rPr>
          <w:rFonts w:hint="eastAsia"/>
        </w:rPr>
        <w:t>所有图改为注解形式所有图改为注解形式</w:t>
      </w:r>
    </w:p>
  </w:comment>
  <w:comment w:id="48" w:author="锦润 王" w:date="2026-04-12T17:53:00Z" w:initials="锦王">
    <w:p w14:paraId="66F23149" w14:textId="77777777" w:rsidR="00560517" w:rsidRDefault="00560517" w:rsidP="00560517">
      <w:pPr>
        <w:pStyle w:val="afc"/>
      </w:pPr>
      <w:r>
        <w:rPr>
          <w:rStyle w:val="ae"/>
        </w:rPr>
        <w:annotationRef/>
      </w:r>
      <w:r>
        <w:rPr>
          <w:rFonts w:hint="eastAsia"/>
          <w:color w:val="000000"/>
        </w:rPr>
        <w:t>构成这一整体的模块里，首先有用户与基础设置模块、</w:t>
      </w:r>
      <w:r>
        <w:rPr>
          <w:rFonts w:hint="eastAsia"/>
          <w:color w:val="000000"/>
        </w:rPr>
        <w:t>Markdown</w:t>
      </w:r>
      <w:r>
        <w:rPr>
          <w:rFonts w:hint="eastAsia"/>
          <w:color w:val="000000"/>
        </w:rPr>
        <w:t>编辑与渲染模块、笔记管理模块、双链与知识关联模块、知识结构与可视化模块、检索与导航模块和导出与同步模块。在这些模块当中，用户与基础设置模块主要用来进行用户登录与注册、管理用户基本信息、设置笔记显示偏好、调整编辑器行为和扩展权限等操作，以此达到相关功能要求，为这一整体提供基础的运转支持</w:t>
      </w:r>
      <w:r>
        <w:rPr>
          <w:rFonts w:hint="eastAsia"/>
          <w:color w:val="000000"/>
        </w:rPr>
        <w:t>Markdown</w:t>
      </w:r>
      <w:r>
        <w:rPr>
          <w:rFonts w:hint="eastAsia"/>
          <w:color w:val="000000"/>
        </w:rPr>
        <w:t>编辑与渲染模块主要负责进行对</w:t>
      </w:r>
      <w:r>
        <w:rPr>
          <w:rFonts w:hint="eastAsia"/>
          <w:color w:val="000000"/>
        </w:rPr>
        <w:t>Markdown</w:t>
      </w:r>
      <w:r>
        <w:rPr>
          <w:rFonts w:hint="eastAsia"/>
          <w:color w:val="000000"/>
        </w:rPr>
        <w:t>语法进行解析</w:t>
      </w:r>
      <w:r>
        <w:rPr>
          <w:rFonts w:hint="eastAsia"/>
          <w:color w:val="000000"/>
        </w:rPr>
        <w:t>LaTeX</w:t>
      </w:r>
      <w:r>
        <w:rPr>
          <w:rFonts w:hint="eastAsia"/>
          <w:color w:val="000000"/>
        </w:rPr>
        <w:t>数学公式支持、代码高亮、快捷键与输入增强和双链内容渲染等操作，这样可以提高笔记编辑的效率和内容展示的效果笔记管理模块主要有这些功能，包括创建、编辑与删除笔记，管理笔记状态，管理笔记模板和保存笔记历史记录，能方便用户对笔记内容进行统一管理个人双链笔记这一整体的模块设计图如图</w:t>
      </w:r>
      <w:r>
        <w:rPr>
          <w:rFonts w:hint="eastAsia"/>
          <w:color w:val="000000"/>
        </w:rPr>
        <w:t>3-2</w:t>
      </w:r>
      <w:r>
        <w:rPr>
          <w:rFonts w:hint="eastAsia"/>
          <w:color w:val="000000"/>
        </w:rPr>
        <w:t>所示</w:t>
      </w:r>
    </w:p>
  </w:comment>
  <w:comment w:id="53" w:author="锦润 王" w:date="2026-04-13T15:48:00Z" w:initials="锦王">
    <w:p w14:paraId="07C3C278" w14:textId="77777777" w:rsidR="007F7FD8" w:rsidRDefault="007F7FD8" w:rsidP="007F7FD8">
      <w:pPr>
        <w:pStyle w:val="afc"/>
      </w:pPr>
      <w:r>
        <w:rPr>
          <w:rStyle w:val="ae"/>
        </w:rPr>
        <w:annotationRef/>
      </w:r>
      <w:r>
        <w:rPr>
          <w:rFonts w:hint="eastAsia"/>
        </w:rPr>
        <w:t>数据库设计不仅要满足数据存储需求，还应兼顾一致性、安全性、可维护性以及后续扩展能力。因此，在数据库设计过程中，通常需要从数据约束、结构组织、命名规范、访问安全和运行效率等多个方面进行综合考虑，主要遵循以下原则：</w:t>
      </w:r>
    </w:p>
    <w:p w14:paraId="7C082984" w14:textId="77777777" w:rsidR="007F7FD8" w:rsidRDefault="007F7FD8" w:rsidP="007F7FD8">
      <w:pPr>
        <w:pStyle w:val="afc"/>
      </w:pPr>
      <w:r>
        <w:rPr>
          <w:rFonts w:hint="eastAsia"/>
        </w:rPr>
        <w:t>1.</w:t>
      </w:r>
      <w:r>
        <w:rPr>
          <w:rFonts w:hint="eastAsia"/>
        </w:rPr>
        <w:t>数据完整性与一致性原则，数据库中的数据必须保持真实、有效和一致。设计时应通过主键、唯一约束、非空约束、默认值以及事务机制等方式，保证记录之间关系明确、数据内容准确，避免出现重复数据、无效数据或逻辑冲突。对于关联关系的维护，应结合应用层控制机制进行统一管理，以提高系统整体稳定性。</w:t>
      </w:r>
    </w:p>
    <w:p w14:paraId="602DA86F" w14:textId="77777777" w:rsidR="007F7FD8" w:rsidRDefault="007F7FD8" w:rsidP="007F7FD8">
      <w:pPr>
        <w:pStyle w:val="afc"/>
      </w:pPr>
      <w:r>
        <w:rPr>
          <w:rFonts w:hint="eastAsia"/>
        </w:rPr>
        <w:t>2.</w:t>
      </w:r>
      <w:r>
        <w:rPr>
          <w:rFonts w:hint="eastAsia"/>
        </w:rPr>
        <w:t>数据安全与可恢复原则，数据库应具备必要的安全防护能力，防止数据被非法访问、篡改或泄露。通常需要结合身份认证、权限分配、敏感信息加密、操作日志审计等措施保障数据安全。同时，还应建立完善的备份与恢复机制，以便在系统故障、人为误操作或异常情况下及时恢复数据，降低数据丢失风险。</w:t>
      </w:r>
    </w:p>
    <w:p w14:paraId="52A3915A" w14:textId="77777777" w:rsidR="007F7FD8" w:rsidRDefault="007F7FD8" w:rsidP="007F7FD8">
      <w:pPr>
        <w:pStyle w:val="afc"/>
      </w:pPr>
      <w:r>
        <w:rPr>
          <w:rFonts w:hint="eastAsia"/>
        </w:rPr>
        <w:t>3.</w:t>
      </w:r>
      <w:r>
        <w:rPr>
          <w:rFonts w:hint="eastAsia"/>
        </w:rPr>
        <w:t>结构规范化原则，数据库表结构设计应遵循规范化思想，通常满足第一范式、第二范式和第三范式的基本要求。通过对数据进行合理拆分，可以减少冗余存储，降低更新异常、删除异常和插入异常的发生概率，从而提升数据组织的清晰性与一致性。</w:t>
      </w:r>
    </w:p>
    <w:p w14:paraId="680BFA2B" w14:textId="77777777" w:rsidR="007F7FD8" w:rsidRDefault="007F7FD8" w:rsidP="007F7FD8">
      <w:pPr>
        <w:pStyle w:val="afc"/>
      </w:pPr>
      <w:r>
        <w:rPr>
          <w:rFonts w:hint="eastAsia"/>
        </w:rPr>
        <w:t>4.</w:t>
      </w:r>
      <w:r>
        <w:rPr>
          <w:rFonts w:hint="eastAsia"/>
        </w:rPr>
        <w:t>标准化与命名规范原则，数据库设计应遵循统一的标准和规范，包括关系数据库设计规范、</w:t>
      </w:r>
      <w:r>
        <w:rPr>
          <w:rFonts w:hint="eastAsia"/>
        </w:rPr>
        <w:t xml:space="preserve">SQL </w:t>
      </w:r>
      <w:r>
        <w:rPr>
          <w:rFonts w:hint="eastAsia"/>
        </w:rPr>
        <w:t>标准以及统一的数据表示方式。参照阿里巴巴</w:t>
      </w:r>
      <w:r>
        <w:rPr>
          <w:rFonts w:hint="eastAsia"/>
        </w:rPr>
        <w:t xml:space="preserve"> Java </w:t>
      </w:r>
      <w:r>
        <w:rPr>
          <w:rFonts w:hint="eastAsia"/>
        </w:rPr>
        <w:t>开发规范，表名、字段名、索引名应采用小写字母或数字，并使用下划线分隔；命名应语义明确，不得使用数据库关键字，不建议使用含义不明的缩写。主键字段通常命名为</w:t>
      </w:r>
      <w:r>
        <w:rPr>
          <w:rFonts w:hint="eastAsia"/>
        </w:rPr>
        <w:t xml:space="preserve"> id</w:t>
      </w:r>
      <w:r>
        <w:rPr>
          <w:rFonts w:hint="eastAsia"/>
        </w:rPr>
        <w:t>，布尔类型字段宜采用</w:t>
      </w:r>
      <w:r>
        <w:rPr>
          <w:rFonts w:hint="eastAsia"/>
        </w:rPr>
        <w:t xml:space="preserve"> is_xxx </w:t>
      </w:r>
      <w:r>
        <w:rPr>
          <w:rFonts w:hint="eastAsia"/>
        </w:rPr>
        <w:t>的命名方式，索引名称宜采用</w:t>
      </w:r>
      <w:r>
        <w:rPr>
          <w:rFonts w:hint="eastAsia"/>
        </w:rPr>
        <w:t xml:space="preserve"> pk_</w:t>
      </w:r>
      <w:r>
        <w:rPr>
          <w:rFonts w:hint="eastAsia"/>
        </w:rPr>
        <w:t>、</w:t>
      </w:r>
      <w:r>
        <w:rPr>
          <w:rFonts w:hint="eastAsia"/>
        </w:rPr>
        <w:t>uk_</w:t>
      </w:r>
      <w:r>
        <w:rPr>
          <w:rFonts w:hint="eastAsia"/>
        </w:rPr>
        <w:t>、</w:t>
      </w:r>
      <w:r>
        <w:rPr>
          <w:rFonts w:hint="eastAsia"/>
        </w:rPr>
        <w:t xml:space="preserve">idx_ </w:t>
      </w:r>
      <w:r>
        <w:rPr>
          <w:rFonts w:hint="eastAsia"/>
        </w:rPr>
        <w:t>等统一前缀，自定义外键采用</w:t>
      </w:r>
      <w:r>
        <w:rPr>
          <w:rFonts w:hint="eastAsia"/>
        </w:rPr>
        <w:t>fk_</w:t>
      </w:r>
      <w:r>
        <w:rPr>
          <w:rFonts w:hint="eastAsia"/>
        </w:rPr>
        <w:t>统一前缀，以提升数据库结构的可读性和规范性。</w:t>
      </w:r>
    </w:p>
    <w:p w14:paraId="7614BBEE" w14:textId="77777777" w:rsidR="007F7FD8" w:rsidRDefault="007F7FD8" w:rsidP="007F7FD8">
      <w:pPr>
        <w:pStyle w:val="afc"/>
      </w:pPr>
      <w:r>
        <w:rPr>
          <w:rFonts w:hint="eastAsia"/>
        </w:rPr>
        <w:t>5.</w:t>
      </w:r>
      <w:r>
        <w:rPr>
          <w:rFonts w:hint="eastAsia"/>
        </w:rPr>
        <w:t>性能与扩展性原则，数据库设计在保证结构合理的同时，也应关注系统运行效率和后续扩展需求。对于查询频繁、关联较多的数据表，应合理设置索引、优化字段类型并控制字段长度，避免因设计不当影响性能。同时，表结构设计还应保留适当扩展空间，以便后期系统功能增加时能够平滑调整和升级。</w:t>
      </w:r>
    </w:p>
  </w:comment>
  <w:comment w:id="55" w:author="锦润 王" w:date="2026-04-12T15:21:00Z" w:initials="锦王">
    <w:p w14:paraId="5769AFCF" w14:textId="77777777" w:rsidR="00BF0B74" w:rsidRDefault="00BF0B74" w:rsidP="00BF0B74">
      <w:pPr>
        <w:pStyle w:val="afc"/>
      </w:pPr>
      <w:r>
        <w:rPr>
          <w:rStyle w:val="ae"/>
        </w:rPr>
        <w:annotationRef/>
      </w:r>
      <w:r>
        <w:rPr>
          <w:rFonts w:hint="eastAsia"/>
        </w:rPr>
        <w:t>此图开始没有使用题注</w:t>
      </w:r>
    </w:p>
  </w:comment>
  <w:comment w:id="65" w:author="锦润 王" w:date="2026-04-13T16:59:00Z" w:initials="锦王">
    <w:p w14:paraId="5351D900" w14:textId="77777777" w:rsidR="00314011" w:rsidRDefault="00314011" w:rsidP="00314011">
      <w:pPr>
        <w:pStyle w:val="afc"/>
      </w:pPr>
      <w:r>
        <w:rPr>
          <w:rStyle w:val="ae"/>
        </w:rPr>
        <w:annotationRef/>
      </w:r>
      <w:r>
        <w:rPr>
          <w:rFonts w:hint="eastAsia"/>
          <w:color w:val="BBBEBF"/>
        </w:rPr>
        <w:t>用户进入双链笔记系统后，首先浏览系统首页信息。若用户已拥有系统账号，则进入登录界面，输入用户名和密码后，系统查询用户是否存在，并进一步验证账号密码是否匹配；验证通过后，用户进入系统首页。若用户尚未注册账号，则进入注册界面，填写个人注册信息，系统对输入信息进行校验，校验通过后保存账号信息，并返回登录界面供用户登录使用。双链笔记系统登录与注册的流程如图</w:t>
      </w:r>
      <w:r>
        <w:rPr>
          <w:rFonts w:hint="eastAsia"/>
          <w:color w:val="BBBEBF"/>
        </w:rPr>
        <w:t>4-5</w:t>
      </w:r>
      <w:r>
        <w:rPr>
          <w:rFonts w:hint="eastAsia"/>
          <w:color w:val="BBBEBF"/>
        </w:rPr>
        <w:t>所示。</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6DF6F" w15:done="0"/>
  <w15:commentEx w15:paraId="2C699B9A" w15:done="0"/>
  <w15:commentEx w15:paraId="1A26F55B" w15:done="0"/>
  <w15:commentEx w15:paraId="4A54D8A9" w15:done="0"/>
  <w15:commentEx w15:paraId="4C6E7599" w15:done="0"/>
  <w15:commentEx w15:paraId="72B6B523" w15:done="0"/>
  <w15:commentEx w15:paraId="033FCAF2" w15:paraIdParent="72B6B523" w15:done="0"/>
  <w15:commentEx w15:paraId="66F23149" w15:done="0"/>
  <w15:commentEx w15:paraId="7614BBEE" w15:done="0"/>
  <w15:commentEx w15:paraId="5769AFCF" w15:done="0"/>
  <w15:commentEx w15:paraId="5351D9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F62F5F" w16cex:dateUtc="2026-04-12T09:48:00Z"/>
  <w16cex:commentExtensible w16cex:durableId="434971B4" w16cex:dateUtc="2026-04-12T07:47:00Z"/>
  <w16cex:commentExtensible w16cex:durableId="76ECD49F" w16cex:dateUtc="2026-04-12T10:15:00Z"/>
  <w16cex:commentExtensible w16cex:durableId="60839B58" w16cex:dateUtc="2026-04-12T09:50:00Z"/>
  <w16cex:commentExtensible w16cex:durableId="70B10C4A" w16cex:dateUtc="2026-04-13T07:47:00Z"/>
  <w16cex:commentExtensible w16cex:durableId="4607E88D" w16cex:dateUtc="2026-04-11T17:08:00Z"/>
  <w16cex:commentExtensible w16cex:durableId="4CF3BD57" w16cex:dateUtc="2026-04-12T09:53:00Z"/>
  <w16cex:commentExtensible w16cex:durableId="36E2B6DC" w16cex:dateUtc="2026-04-13T07:48:00Z"/>
  <w16cex:commentExtensible w16cex:durableId="63B2E86E" w16cex:dateUtc="2026-04-12T07:21:00Z"/>
  <w16cex:commentExtensible w16cex:durableId="26EAB651" w16cex:dateUtc="2026-04-13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6DF6F" w16cid:durableId="05F62F5F"/>
  <w16cid:commentId w16cid:paraId="2C699B9A" w16cid:durableId="434971B4"/>
  <w16cid:commentId w16cid:paraId="1A26F55B" w16cid:durableId="76ECD49F"/>
  <w16cid:commentId w16cid:paraId="4A54D8A9" w16cid:durableId="60839B58"/>
  <w16cid:commentId w16cid:paraId="4C6E7599" w16cid:durableId="70B10C4A"/>
  <w16cid:commentId w16cid:paraId="72B6B523" w16cid:durableId="3122F21D"/>
  <w16cid:commentId w16cid:paraId="033FCAF2" w16cid:durableId="4607E88D"/>
  <w16cid:commentId w16cid:paraId="66F23149" w16cid:durableId="4CF3BD57"/>
  <w16cid:commentId w16cid:paraId="7614BBEE" w16cid:durableId="36E2B6DC"/>
  <w16cid:commentId w16cid:paraId="5769AFCF" w16cid:durableId="63B2E86E"/>
  <w16cid:commentId w16cid:paraId="5351D900" w16cid:durableId="26EAB6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B7DA" w14:textId="77777777" w:rsidR="00B94152" w:rsidRDefault="00B94152">
      <w:r>
        <w:separator/>
      </w:r>
    </w:p>
  </w:endnote>
  <w:endnote w:type="continuationSeparator" w:id="0">
    <w:p w14:paraId="160B6A0E" w14:textId="77777777" w:rsidR="00B94152" w:rsidRDefault="00B94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6CBE" w14:textId="77777777" w:rsidR="00D62A63" w:rsidRDefault="00D62A63">
    <w:pPr>
      <w:pStyle w:val="a7"/>
      <w:jc w:val="center"/>
      <w:rPr>
        <w:rStyle w:val="af"/>
      </w:rPr>
    </w:pPr>
    <w:r>
      <w:rPr>
        <w:rFonts w:hint="eastAsia"/>
      </w:rPr>
      <w:t xml:space="preserve">- </w:t>
    </w:r>
    <w:r>
      <w:fldChar w:fldCharType="begin"/>
    </w:r>
    <w:r>
      <w:rPr>
        <w:rStyle w:val="af"/>
      </w:rPr>
      <w:instrText xml:space="preserve"> PAGE </w:instrText>
    </w:r>
    <w:r>
      <w:fldChar w:fldCharType="separate"/>
    </w:r>
    <w:r>
      <w:rPr>
        <w:rStyle w:val="af"/>
        <w:noProof/>
      </w:rPr>
      <w:t>II</w:t>
    </w:r>
    <w:r>
      <w:fldChar w:fldCharType="end"/>
    </w:r>
    <w:r>
      <w:rPr>
        <w:rStyle w:val="af"/>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723E" w14:textId="77777777" w:rsidR="00D62A63" w:rsidRDefault="00D62A63">
    <w:pPr>
      <w:pStyle w:val="a7"/>
      <w:framePr w:wrap="around" w:vAnchor="text" w:hAnchor="margin" w:xAlign="center" w:y="1"/>
      <w:rPr>
        <w:rStyle w:val="af"/>
      </w:rPr>
    </w:pPr>
    <w:r>
      <w:fldChar w:fldCharType="begin"/>
    </w:r>
    <w:r>
      <w:rPr>
        <w:rStyle w:val="af"/>
      </w:rPr>
      <w:instrText xml:space="preserve">PAGE  </w:instrText>
    </w:r>
    <w:r>
      <w:fldChar w:fldCharType="separate"/>
    </w:r>
    <w:r>
      <w:rPr>
        <w:rStyle w:val="af"/>
        <w:lang w:eastAsia="en-US"/>
      </w:rPr>
      <w:t>II</w:t>
    </w:r>
    <w:r>
      <w:fldChar w:fldCharType="end"/>
    </w:r>
  </w:p>
  <w:p w14:paraId="082695C9" w14:textId="77777777" w:rsidR="00D62A63" w:rsidRDefault="00D62A63">
    <w:pPr>
      <w:pStyle w:val="a7"/>
      <w:jc w:val="center"/>
    </w:pPr>
    <w:r>
      <w:rPr>
        <w:rFonts w:hint="eastAsia"/>
      </w:rPr>
      <w:t xml:space="preserve">- </w:t>
    </w:r>
    <w:r>
      <w:rPr>
        <w:rStyle w:val="af"/>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F011" w14:textId="77777777" w:rsidR="00D62A63" w:rsidRDefault="00D62A63">
    <w:pPr>
      <w:pStyle w:val="a7"/>
      <w:jc w:val="center"/>
    </w:pPr>
    <w:r>
      <w:rPr>
        <w:rFonts w:hint="eastAsia"/>
      </w:rPr>
      <w:t xml:space="preserve">- </w:t>
    </w:r>
    <w:r>
      <w:fldChar w:fldCharType="begin"/>
    </w:r>
    <w:r>
      <w:rPr>
        <w:rStyle w:val="af"/>
      </w:rPr>
      <w:instrText xml:space="preserve"> PAGE </w:instrText>
    </w:r>
    <w:r>
      <w:fldChar w:fldCharType="separate"/>
    </w:r>
    <w:r>
      <w:rPr>
        <w:rStyle w:val="af"/>
        <w:noProof/>
      </w:rPr>
      <w:t>77</w:t>
    </w:r>
    <w:r>
      <w:fldChar w:fldCharType="end"/>
    </w:r>
    <w:r>
      <w:rPr>
        <w:rStyle w:val="af"/>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7375" w14:textId="77777777" w:rsidR="00B94152" w:rsidRDefault="00B94152">
      <w:r>
        <w:separator/>
      </w:r>
    </w:p>
  </w:footnote>
  <w:footnote w:type="continuationSeparator" w:id="0">
    <w:p w14:paraId="0E09C55E" w14:textId="77777777" w:rsidR="00B94152" w:rsidRDefault="00B94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9FA4" w14:textId="77777777" w:rsidR="00D62A63" w:rsidRDefault="00D62A63">
    <w:pPr>
      <w:pStyle w:val="af2"/>
      <w:pBdr>
        <w:bottom w:val="thinThickMediumGap" w:sz="12" w:space="1" w:color="auto"/>
      </w:pBdr>
    </w:pPr>
    <w:r>
      <w:rPr>
        <w:rFonts w:hint="eastAsia"/>
      </w:rPr>
      <w:t>哈尔滨理工大学学士学位论文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04489B9C"/>
    <w:lvl w:ilvl="0" w:tplc="195E85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FF4CCE"/>
    <w:multiLevelType w:val="hybridMultilevel"/>
    <w:tmpl w:val="D41A95A0"/>
    <w:lvl w:ilvl="0" w:tplc="06B2198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2505E4D"/>
    <w:multiLevelType w:val="hybridMultilevel"/>
    <w:tmpl w:val="5172FB7C"/>
    <w:lvl w:ilvl="0" w:tplc="C590E2B2">
      <w:start w:val="1"/>
      <w:numFmt w:val="decimal"/>
      <w:suff w:val="space"/>
      <w:lvlText w:val="（%1）"/>
      <w:lvlJc w:val="left"/>
      <w:pPr>
        <w:ind w:left="0" w:firstLine="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C1E1609"/>
    <w:multiLevelType w:val="multilevel"/>
    <w:tmpl w:val="0C1E1609"/>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13926C29"/>
    <w:multiLevelType w:val="hybridMultilevel"/>
    <w:tmpl w:val="9BB4C998"/>
    <w:lvl w:ilvl="0" w:tplc="195E85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054A5B"/>
    <w:multiLevelType w:val="hybridMultilevel"/>
    <w:tmpl w:val="B0727BBC"/>
    <w:lvl w:ilvl="0" w:tplc="0409000F">
      <w:start w:val="1"/>
      <w:numFmt w:val="decimal"/>
      <w:lvlText w:val="%1."/>
      <w:lvlJc w:val="left"/>
      <w:pPr>
        <w:ind w:left="868" w:hanging="420"/>
      </w:pPr>
    </w:lvl>
    <w:lvl w:ilvl="1" w:tplc="04090019">
      <w:start w:val="1"/>
      <w:numFmt w:val="lowerLetter"/>
      <w:lvlText w:val="%2)"/>
      <w:lvlJc w:val="left"/>
      <w:pPr>
        <w:ind w:left="1288" w:hanging="420"/>
      </w:pPr>
    </w:lvl>
    <w:lvl w:ilvl="2" w:tplc="0409001B">
      <w:start w:val="1"/>
      <w:numFmt w:val="lowerRoman"/>
      <w:lvlText w:val="%3."/>
      <w:lvlJc w:val="right"/>
      <w:pPr>
        <w:ind w:left="1708" w:hanging="420"/>
      </w:pPr>
    </w:lvl>
    <w:lvl w:ilvl="3" w:tplc="45A4F9EE">
      <w:start w:val="1"/>
      <w:numFmt w:val="decimal"/>
      <w:lvlText w:val="%4."/>
      <w:lvlJc w:val="left"/>
      <w:pPr>
        <w:tabs>
          <w:tab w:val="num" w:pos="1701"/>
        </w:tabs>
        <w:ind w:left="420" w:firstLine="0"/>
      </w:pPr>
      <w:rPr>
        <w:rFonts w:hint="eastAsia"/>
      </w:rPr>
    </w:lvl>
    <w:lvl w:ilvl="4" w:tplc="04090019">
      <w:start w:val="1"/>
      <w:numFmt w:val="lowerLetter"/>
      <w:lvlText w:val="%5)"/>
      <w:lvlJc w:val="left"/>
      <w:pPr>
        <w:ind w:left="2548" w:hanging="420"/>
      </w:pPr>
    </w:lvl>
    <w:lvl w:ilvl="5" w:tplc="0409001B">
      <w:start w:val="1"/>
      <w:numFmt w:val="lowerRoman"/>
      <w:lvlText w:val="%6."/>
      <w:lvlJc w:val="right"/>
      <w:pPr>
        <w:ind w:left="2968" w:hanging="420"/>
      </w:pPr>
    </w:lvl>
    <w:lvl w:ilvl="6" w:tplc="0409000F">
      <w:start w:val="1"/>
      <w:numFmt w:val="decimal"/>
      <w:lvlText w:val="%7."/>
      <w:lvlJc w:val="left"/>
      <w:pPr>
        <w:ind w:left="3388" w:hanging="420"/>
      </w:pPr>
    </w:lvl>
    <w:lvl w:ilvl="7" w:tplc="04090019">
      <w:start w:val="1"/>
      <w:numFmt w:val="lowerLetter"/>
      <w:lvlText w:val="%8)"/>
      <w:lvlJc w:val="left"/>
      <w:pPr>
        <w:ind w:left="3808" w:hanging="420"/>
      </w:pPr>
    </w:lvl>
    <w:lvl w:ilvl="8" w:tplc="0409001B">
      <w:start w:val="1"/>
      <w:numFmt w:val="lowerRoman"/>
      <w:lvlText w:val="%9."/>
      <w:lvlJc w:val="right"/>
      <w:pPr>
        <w:ind w:left="4228" w:hanging="420"/>
      </w:pPr>
    </w:lvl>
  </w:abstractNum>
  <w:abstractNum w:abstractNumId="6" w15:restartNumberingAfterBreak="0">
    <w:nsid w:val="29A12F3E"/>
    <w:multiLevelType w:val="hybridMultilevel"/>
    <w:tmpl w:val="5C06B466"/>
    <w:lvl w:ilvl="0" w:tplc="74E29B6E">
      <w:start w:val="1"/>
      <w:numFmt w:val="decimal"/>
      <w:suff w:val="space"/>
      <w:lvlText w:val="(%1)"/>
      <w:lvlJc w:val="left"/>
      <w:pPr>
        <w:ind w:left="0" w:firstLine="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A04064A"/>
    <w:multiLevelType w:val="hybridMultilevel"/>
    <w:tmpl w:val="2E444D36"/>
    <w:lvl w:ilvl="0" w:tplc="50B256FA">
      <w:start w:val="1"/>
      <w:numFmt w:val="decimal"/>
      <w:suff w:val="space"/>
      <w:lvlText w:val="%1."/>
      <w:lvlJc w:val="left"/>
      <w:pPr>
        <w:ind w:left="0" w:firstLine="578"/>
      </w:pPr>
      <w:rPr>
        <w:rFonts w:ascii="Times New Roman" w:eastAsia="宋体" w:hAnsi="Times New Roman" w:cs="Times New Roman" w:hint="eastAsia"/>
      </w:rPr>
    </w:lvl>
    <w:lvl w:ilvl="1" w:tplc="04090019" w:tentative="1">
      <w:start w:val="1"/>
      <w:numFmt w:val="lowerLetter"/>
      <w:lvlText w:val="%2)"/>
      <w:lvlJc w:val="left"/>
      <w:pPr>
        <w:ind w:left="1418" w:hanging="420"/>
      </w:pPr>
    </w:lvl>
    <w:lvl w:ilvl="2" w:tplc="0409001B" w:tentative="1">
      <w:start w:val="1"/>
      <w:numFmt w:val="lowerRoman"/>
      <w:lvlText w:val="%3."/>
      <w:lvlJc w:val="right"/>
      <w:pPr>
        <w:ind w:left="1838" w:hanging="420"/>
      </w:pPr>
    </w:lvl>
    <w:lvl w:ilvl="3" w:tplc="0409000F" w:tentative="1">
      <w:start w:val="1"/>
      <w:numFmt w:val="decimal"/>
      <w:lvlText w:val="%4."/>
      <w:lvlJc w:val="left"/>
      <w:pPr>
        <w:ind w:left="2258" w:hanging="420"/>
      </w:pPr>
    </w:lvl>
    <w:lvl w:ilvl="4" w:tplc="04090019" w:tentative="1">
      <w:start w:val="1"/>
      <w:numFmt w:val="lowerLetter"/>
      <w:lvlText w:val="%5)"/>
      <w:lvlJc w:val="left"/>
      <w:pPr>
        <w:ind w:left="2678" w:hanging="420"/>
      </w:pPr>
    </w:lvl>
    <w:lvl w:ilvl="5" w:tplc="0409001B" w:tentative="1">
      <w:start w:val="1"/>
      <w:numFmt w:val="lowerRoman"/>
      <w:lvlText w:val="%6."/>
      <w:lvlJc w:val="right"/>
      <w:pPr>
        <w:ind w:left="3098" w:hanging="420"/>
      </w:pPr>
    </w:lvl>
    <w:lvl w:ilvl="6" w:tplc="0409000F" w:tentative="1">
      <w:start w:val="1"/>
      <w:numFmt w:val="decimal"/>
      <w:lvlText w:val="%7."/>
      <w:lvlJc w:val="left"/>
      <w:pPr>
        <w:ind w:left="3518" w:hanging="420"/>
      </w:pPr>
    </w:lvl>
    <w:lvl w:ilvl="7" w:tplc="04090019" w:tentative="1">
      <w:start w:val="1"/>
      <w:numFmt w:val="lowerLetter"/>
      <w:lvlText w:val="%8)"/>
      <w:lvlJc w:val="left"/>
      <w:pPr>
        <w:ind w:left="3938" w:hanging="420"/>
      </w:pPr>
    </w:lvl>
    <w:lvl w:ilvl="8" w:tplc="0409001B" w:tentative="1">
      <w:start w:val="1"/>
      <w:numFmt w:val="lowerRoman"/>
      <w:lvlText w:val="%9."/>
      <w:lvlJc w:val="right"/>
      <w:pPr>
        <w:ind w:left="4358" w:hanging="420"/>
      </w:pPr>
    </w:lvl>
  </w:abstractNum>
  <w:abstractNum w:abstractNumId="8" w15:restartNumberingAfterBreak="0">
    <w:nsid w:val="3BF449CF"/>
    <w:multiLevelType w:val="hybridMultilevel"/>
    <w:tmpl w:val="5664A04E"/>
    <w:lvl w:ilvl="0" w:tplc="4C609608">
      <w:start w:val="1"/>
      <w:numFmt w:val="decimal"/>
      <w:lvlText w:val="（%1）"/>
      <w:lvlJc w:val="left"/>
      <w:pPr>
        <w:ind w:left="0" w:firstLine="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DAF30F7"/>
    <w:multiLevelType w:val="hybridMultilevel"/>
    <w:tmpl w:val="731443EA"/>
    <w:lvl w:ilvl="0" w:tplc="9704F9A4">
      <w:start w:val="1"/>
      <w:numFmt w:val="decimal"/>
      <w:suff w:val="space"/>
      <w:lvlText w:val="(%1)"/>
      <w:lvlJc w:val="left"/>
      <w:pPr>
        <w:ind w:left="480" w:firstLine="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FB37D68"/>
    <w:multiLevelType w:val="multilevel"/>
    <w:tmpl w:val="C492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F29F1"/>
    <w:multiLevelType w:val="hybridMultilevel"/>
    <w:tmpl w:val="13424C24"/>
    <w:lvl w:ilvl="0" w:tplc="0409000F">
      <w:start w:val="1"/>
      <w:numFmt w:val="decimal"/>
      <w:lvlText w:val="%1."/>
      <w:lvlJc w:val="left"/>
      <w:pPr>
        <w:ind w:left="868" w:hanging="420"/>
      </w:pPr>
    </w:lvl>
    <w:lvl w:ilvl="1" w:tplc="04090019">
      <w:start w:val="1"/>
      <w:numFmt w:val="lowerLetter"/>
      <w:lvlText w:val="%2)"/>
      <w:lvlJc w:val="left"/>
      <w:pPr>
        <w:ind w:left="1288" w:hanging="420"/>
      </w:pPr>
    </w:lvl>
    <w:lvl w:ilvl="2" w:tplc="0409001B">
      <w:start w:val="1"/>
      <w:numFmt w:val="lowerRoman"/>
      <w:lvlText w:val="%3."/>
      <w:lvlJc w:val="right"/>
      <w:pPr>
        <w:ind w:left="1708" w:hanging="420"/>
      </w:pPr>
    </w:lvl>
    <w:lvl w:ilvl="3" w:tplc="0409000F">
      <w:start w:val="1"/>
      <w:numFmt w:val="decimal"/>
      <w:lvlText w:val="%4."/>
      <w:lvlJc w:val="left"/>
      <w:pPr>
        <w:ind w:left="2128" w:hanging="420"/>
      </w:pPr>
    </w:lvl>
    <w:lvl w:ilvl="4" w:tplc="04090019">
      <w:start w:val="1"/>
      <w:numFmt w:val="lowerLetter"/>
      <w:lvlText w:val="%5)"/>
      <w:lvlJc w:val="left"/>
      <w:pPr>
        <w:ind w:left="2548" w:hanging="420"/>
      </w:pPr>
    </w:lvl>
    <w:lvl w:ilvl="5" w:tplc="0409001B">
      <w:start w:val="1"/>
      <w:numFmt w:val="lowerRoman"/>
      <w:lvlText w:val="%6."/>
      <w:lvlJc w:val="right"/>
      <w:pPr>
        <w:ind w:left="2968" w:hanging="420"/>
      </w:pPr>
    </w:lvl>
    <w:lvl w:ilvl="6" w:tplc="0409000F">
      <w:start w:val="1"/>
      <w:numFmt w:val="decimal"/>
      <w:lvlText w:val="%7."/>
      <w:lvlJc w:val="left"/>
      <w:pPr>
        <w:ind w:left="3388" w:hanging="420"/>
      </w:pPr>
    </w:lvl>
    <w:lvl w:ilvl="7" w:tplc="04090019">
      <w:start w:val="1"/>
      <w:numFmt w:val="lowerLetter"/>
      <w:lvlText w:val="%8)"/>
      <w:lvlJc w:val="left"/>
      <w:pPr>
        <w:ind w:left="3808" w:hanging="420"/>
      </w:pPr>
    </w:lvl>
    <w:lvl w:ilvl="8" w:tplc="0409001B">
      <w:start w:val="1"/>
      <w:numFmt w:val="lowerRoman"/>
      <w:lvlText w:val="%9."/>
      <w:lvlJc w:val="right"/>
      <w:pPr>
        <w:ind w:left="4228" w:hanging="420"/>
      </w:pPr>
    </w:lvl>
  </w:abstractNum>
  <w:abstractNum w:abstractNumId="12" w15:restartNumberingAfterBreak="0">
    <w:nsid w:val="448261C4"/>
    <w:multiLevelType w:val="multilevel"/>
    <w:tmpl w:val="EF7C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029DA"/>
    <w:multiLevelType w:val="hybridMultilevel"/>
    <w:tmpl w:val="78084864"/>
    <w:lvl w:ilvl="0" w:tplc="3B442A62">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09A77AE"/>
    <w:multiLevelType w:val="hybridMultilevel"/>
    <w:tmpl w:val="5F9C48F8"/>
    <w:lvl w:ilvl="0" w:tplc="E9900092">
      <w:start w:val="1"/>
      <w:numFmt w:val="decimal"/>
      <w:suff w:val="space"/>
      <w:lvlText w:val="%1."/>
      <w:lvlJc w:val="left"/>
      <w:pPr>
        <w:ind w:left="0" w:firstLine="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2513E29"/>
    <w:multiLevelType w:val="multilevel"/>
    <w:tmpl w:val="DBC841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A84158"/>
    <w:multiLevelType w:val="hybridMultilevel"/>
    <w:tmpl w:val="373EA8FC"/>
    <w:lvl w:ilvl="0" w:tplc="F774A394">
      <w:start w:val="1"/>
      <w:numFmt w:val="lowerRoman"/>
      <w:suff w:val="space"/>
      <w:lvlText w:val="（%1）"/>
      <w:lvlJc w:val="left"/>
      <w:pPr>
        <w:ind w:left="480" w:firstLine="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5AD0BB4D"/>
    <w:multiLevelType w:val="multilevel"/>
    <w:tmpl w:val="5AD0BB4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F5F0623"/>
    <w:multiLevelType w:val="multilevel"/>
    <w:tmpl w:val="5F5F0623"/>
    <w:lvl w:ilvl="0">
      <w:start w:val="1"/>
      <w:numFmt w:val="decimal"/>
      <w:pStyle w:val="1"/>
      <w:suff w:val="space"/>
      <w:lvlText w:val="第%1章"/>
      <w:lvlJc w:val="left"/>
      <w:pPr>
        <w:ind w:left="1926" w:hanging="432"/>
      </w:pPr>
      <w:rPr>
        <w:rFonts w:ascii="Times New Roman" w:hAnsi="Times New Roman" w:cs="Times New Roman" w:hint="default"/>
        <w:b w:val="0"/>
      </w:rPr>
    </w:lvl>
    <w:lvl w:ilvl="1">
      <w:start w:val="1"/>
      <w:numFmt w:val="decimal"/>
      <w:pStyle w:val="2"/>
      <w:suff w:val="space"/>
      <w:lvlText w:val="%1.%2"/>
      <w:lvlJc w:val="left"/>
      <w:pPr>
        <w:ind w:left="576" w:hanging="576"/>
      </w:pPr>
      <w:rPr>
        <w:rFonts w:hint="eastAsia"/>
        <w:b w:val="0"/>
      </w:rPr>
    </w:lvl>
    <w:lvl w:ilvl="2">
      <w:start w:val="1"/>
      <w:numFmt w:val="decimal"/>
      <w:pStyle w:val="3"/>
      <w:suff w:val="space"/>
      <w:lvlText w:val="%1.%2.%3"/>
      <w:lvlJc w:val="left"/>
      <w:pPr>
        <w:ind w:left="720" w:hanging="720"/>
      </w:pPr>
      <w:rPr>
        <w:rFonts w:hint="eastAsia"/>
        <w:b w:val="0"/>
      </w:rPr>
    </w:lvl>
    <w:lvl w:ilvl="3">
      <w:start w:val="1"/>
      <w:numFmt w:val="decimal"/>
      <w:pStyle w:val="4"/>
      <w:suff w:val="space"/>
      <w:lvlText w:val="%1.%2.%3.%4"/>
      <w:lvlJc w:val="left"/>
      <w:pPr>
        <w:ind w:left="864" w:hanging="864"/>
      </w:pPr>
      <w:rPr>
        <w:rFonts w:hint="eastAsia"/>
        <w:b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641964D2"/>
    <w:multiLevelType w:val="hybridMultilevel"/>
    <w:tmpl w:val="9E1E9500"/>
    <w:lvl w:ilvl="0" w:tplc="541E95E6">
      <w:start w:val="1"/>
      <w:numFmt w:val="decimal"/>
      <w:lvlText w:val="%1."/>
      <w:lvlJc w:val="left"/>
      <w:pPr>
        <w:ind w:left="840" w:hanging="360"/>
      </w:pPr>
      <w:rPr>
        <w:rFonts w:hint="default"/>
      </w:rPr>
    </w:lvl>
    <w:lvl w:ilvl="1" w:tplc="9704F9A4">
      <w:start w:val="1"/>
      <w:numFmt w:val="decimal"/>
      <w:suff w:val="space"/>
      <w:lvlText w:val="(%2)"/>
      <w:lvlJc w:val="left"/>
      <w:pPr>
        <w:ind w:left="0" w:firstLine="4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6667C546"/>
    <w:multiLevelType w:val="singleLevel"/>
    <w:tmpl w:val="4296C888"/>
    <w:lvl w:ilvl="0">
      <w:start w:val="1"/>
      <w:numFmt w:val="decimal"/>
      <w:suff w:val="space"/>
      <w:lvlText w:val="%1."/>
      <w:lvlJc w:val="left"/>
      <w:rPr>
        <w:rFonts w:ascii="Times New Roman" w:hAnsi="Times New Roman" w:cs="Times New Roman" w:hint="default"/>
      </w:rPr>
    </w:lvl>
  </w:abstractNum>
  <w:abstractNum w:abstractNumId="21" w15:restartNumberingAfterBreak="0">
    <w:nsid w:val="68F842A8"/>
    <w:multiLevelType w:val="hybridMultilevel"/>
    <w:tmpl w:val="B94C4260"/>
    <w:lvl w:ilvl="0" w:tplc="3A2E583C">
      <w:start w:val="1"/>
      <w:numFmt w:val="lowerRoman"/>
      <w:suff w:val="space"/>
      <w:lvlText w:val="(%1)"/>
      <w:lvlJc w:val="left"/>
      <w:pPr>
        <w:ind w:left="420" w:firstLine="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6DC323F0"/>
    <w:multiLevelType w:val="hybridMultilevel"/>
    <w:tmpl w:val="B0727BBC"/>
    <w:lvl w:ilvl="0" w:tplc="0409000F">
      <w:start w:val="1"/>
      <w:numFmt w:val="decimal"/>
      <w:lvlText w:val="%1."/>
      <w:lvlJc w:val="left"/>
      <w:pPr>
        <w:ind w:left="868" w:hanging="420"/>
      </w:pPr>
    </w:lvl>
    <w:lvl w:ilvl="1" w:tplc="04090019">
      <w:start w:val="1"/>
      <w:numFmt w:val="lowerLetter"/>
      <w:lvlText w:val="%2)"/>
      <w:lvlJc w:val="left"/>
      <w:pPr>
        <w:ind w:left="1288" w:hanging="420"/>
      </w:pPr>
    </w:lvl>
    <w:lvl w:ilvl="2" w:tplc="0409001B">
      <w:start w:val="1"/>
      <w:numFmt w:val="lowerRoman"/>
      <w:lvlText w:val="%3."/>
      <w:lvlJc w:val="right"/>
      <w:pPr>
        <w:ind w:left="1708" w:hanging="420"/>
      </w:pPr>
    </w:lvl>
    <w:lvl w:ilvl="3" w:tplc="45A4F9EE">
      <w:start w:val="1"/>
      <w:numFmt w:val="decimal"/>
      <w:lvlText w:val="%4."/>
      <w:lvlJc w:val="left"/>
      <w:pPr>
        <w:tabs>
          <w:tab w:val="num" w:pos="1701"/>
        </w:tabs>
        <w:ind w:left="420" w:firstLine="0"/>
      </w:pPr>
      <w:rPr>
        <w:rFonts w:hint="eastAsia"/>
      </w:rPr>
    </w:lvl>
    <w:lvl w:ilvl="4" w:tplc="04090019">
      <w:start w:val="1"/>
      <w:numFmt w:val="lowerLetter"/>
      <w:lvlText w:val="%5)"/>
      <w:lvlJc w:val="left"/>
      <w:pPr>
        <w:ind w:left="2548" w:hanging="420"/>
      </w:pPr>
    </w:lvl>
    <w:lvl w:ilvl="5" w:tplc="0409001B">
      <w:start w:val="1"/>
      <w:numFmt w:val="lowerRoman"/>
      <w:lvlText w:val="%6."/>
      <w:lvlJc w:val="right"/>
      <w:pPr>
        <w:ind w:left="2968" w:hanging="420"/>
      </w:pPr>
    </w:lvl>
    <w:lvl w:ilvl="6" w:tplc="0409000F">
      <w:start w:val="1"/>
      <w:numFmt w:val="decimal"/>
      <w:lvlText w:val="%7."/>
      <w:lvlJc w:val="left"/>
      <w:pPr>
        <w:ind w:left="3388" w:hanging="420"/>
      </w:pPr>
    </w:lvl>
    <w:lvl w:ilvl="7" w:tplc="04090019">
      <w:start w:val="1"/>
      <w:numFmt w:val="lowerLetter"/>
      <w:lvlText w:val="%8)"/>
      <w:lvlJc w:val="left"/>
      <w:pPr>
        <w:ind w:left="3808" w:hanging="420"/>
      </w:pPr>
    </w:lvl>
    <w:lvl w:ilvl="8" w:tplc="0409001B">
      <w:start w:val="1"/>
      <w:numFmt w:val="lowerRoman"/>
      <w:lvlText w:val="%9."/>
      <w:lvlJc w:val="right"/>
      <w:pPr>
        <w:ind w:left="4228" w:hanging="420"/>
      </w:pPr>
    </w:lvl>
  </w:abstractNum>
  <w:abstractNum w:abstractNumId="23" w15:restartNumberingAfterBreak="0">
    <w:nsid w:val="784A75D6"/>
    <w:multiLevelType w:val="hybridMultilevel"/>
    <w:tmpl w:val="D9EEFD46"/>
    <w:lvl w:ilvl="0" w:tplc="06C03FC2">
      <w:start w:val="1"/>
      <w:numFmt w:val="decimal"/>
      <w:lvlText w:val="[%1]"/>
      <w:lvlJc w:val="left"/>
      <w:pPr>
        <w:ind w:left="440" w:hanging="440"/>
      </w:pPr>
      <w:rPr>
        <w:rFonts w:eastAsia="宋体" w:hint="eastAsia"/>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2739063">
    <w:abstractNumId w:val="18"/>
  </w:num>
  <w:num w:numId="2" w16cid:durableId="13148730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1799547">
    <w:abstractNumId w:val="17"/>
  </w:num>
  <w:num w:numId="4" w16cid:durableId="1653212164">
    <w:abstractNumId w:val="4"/>
  </w:num>
  <w:num w:numId="5" w16cid:durableId="1234312133">
    <w:abstractNumId w:val="7"/>
  </w:num>
  <w:num w:numId="6" w16cid:durableId="1961034289">
    <w:abstractNumId w:val="18"/>
  </w:num>
  <w:num w:numId="7" w16cid:durableId="1918856334">
    <w:abstractNumId w:val="0"/>
  </w:num>
  <w:num w:numId="8" w16cid:durableId="792166066">
    <w:abstractNumId w:val="22"/>
  </w:num>
  <w:num w:numId="9" w16cid:durableId="1865753745">
    <w:abstractNumId w:val="11"/>
  </w:num>
  <w:num w:numId="10" w16cid:durableId="159808327">
    <w:abstractNumId w:val="20"/>
  </w:num>
  <w:num w:numId="11" w16cid:durableId="76447310">
    <w:abstractNumId w:val="1"/>
  </w:num>
  <w:num w:numId="12" w16cid:durableId="1626420705">
    <w:abstractNumId w:val="19"/>
  </w:num>
  <w:num w:numId="13" w16cid:durableId="570233837">
    <w:abstractNumId w:val="5"/>
  </w:num>
  <w:num w:numId="14" w16cid:durableId="986468791">
    <w:abstractNumId w:val="6"/>
  </w:num>
  <w:num w:numId="15" w16cid:durableId="589853048">
    <w:abstractNumId w:val="21"/>
  </w:num>
  <w:num w:numId="16" w16cid:durableId="1261719834">
    <w:abstractNumId w:val="9"/>
  </w:num>
  <w:num w:numId="17" w16cid:durableId="1256480034">
    <w:abstractNumId w:val="8"/>
  </w:num>
  <w:num w:numId="18" w16cid:durableId="927158028">
    <w:abstractNumId w:val="16"/>
  </w:num>
  <w:num w:numId="19" w16cid:durableId="734669448">
    <w:abstractNumId w:val="2"/>
  </w:num>
  <w:num w:numId="20" w16cid:durableId="1396321065">
    <w:abstractNumId w:val="14"/>
  </w:num>
  <w:num w:numId="21" w16cid:durableId="644240679">
    <w:abstractNumId w:val="23"/>
  </w:num>
  <w:num w:numId="22" w16cid:durableId="1899784615">
    <w:abstractNumId w:val="13"/>
  </w:num>
  <w:num w:numId="23" w16cid:durableId="1823618817">
    <w:abstractNumId w:val="10"/>
  </w:num>
  <w:num w:numId="24" w16cid:durableId="866675887">
    <w:abstractNumId w:val="12"/>
  </w:num>
  <w:num w:numId="25" w16cid:durableId="37585781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锦润 王">
    <w15:presenceInfo w15:providerId="Windows Live" w15:userId="f2c1ae758e508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78"/>
  <w:drawingGridHorizontalSpacing w:val="249"/>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F0C"/>
    <w:rsid w:val="000032B6"/>
    <w:rsid w:val="00004593"/>
    <w:rsid w:val="00005205"/>
    <w:rsid w:val="00006D50"/>
    <w:rsid w:val="0000748C"/>
    <w:rsid w:val="00007EF7"/>
    <w:rsid w:val="0001279A"/>
    <w:rsid w:val="0001372A"/>
    <w:rsid w:val="00015831"/>
    <w:rsid w:val="00015957"/>
    <w:rsid w:val="00016833"/>
    <w:rsid w:val="00017C54"/>
    <w:rsid w:val="000200F6"/>
    <w:rsid w:val="0002105B"/>
    <w:rsid w:val="00021184"/>
    <w:rsid w:val="00021815"/>
    <w:rsid w:val="00021AE9"/>
    <w:rsid w:val="00022D65"/>
    <w:rsid w:val="00023B51"/>
    <w:rsid w:val="00025B6D"/>
    <w:rsid w:val="00026785"/>
    <w:rsid w:val="00027AEE"/>
    <w:rsid w:val="000309FD"/>
    <w:rsid w:val="000313D2"/>
    <w:rsid w:val="0003258E"/>
    <w:rsid w:val="0003338F"/>
    <w:rsid w:val="000351E7"/>
    <w:rsid w:val="00035A9D"/>
    <w:rsid w:val="0003646A"/>
    <w:rsid w:val="000365D9"/>
    <w:rsid w:val="00037E06"/>
    <w:rsid w:val="000409B0"/>
    <w:rsid w:val="00052099"/>
    <w:rsid w:val="000523B7"/>
    <w:rsid w:val="0005283E"/>
    <w:rsid w:val="00053AED"/>
    <w:rsid w:val="0005609E"/>
    <w:rsid w:val="00056A20"/>
    <w:rsid w:val="0005718D"/>
    <w:rsid w:val="00057515"/>
    <w:rsid w:val="00057B73"/>
    <w:rsid w:val="00057DE8"/>
    <w:rsid w:val="000602DA"/>
    <w:rsid w:val="000607DC"/>
    <w:rsid w:val="00060B2D"/>
    <w:rsid w:val="0006225F"/>
    <w:rsid w:val="00062689"/>
    <w:rsid w:val="000652E0"/>
    <w:rsid w:val="00065F72"/>
    <w:rsid w:val="00066445"/>
    <w:rsid w:val="00067800"/>
    <w:rsid w:val="00067A22"/>
    <w:rsid w:val="0007030E"/>
    <w:rsid w:val="00070F01"/>
    <w:rsid w:val="00071518"/>
    <w:rsid w:val="00071E5F"/>
    <w:rsid w:val="00072CFC"/>
    <w:rsid w:val="00075C3C"/>
    <w:rsid w:val="00075F53"/>
    <w:rsid w:val="000764D6"/>
    <w:rsid w:val="00076891"/>
    <w:rsid w:val="00082C9D"/>
    <w:rsid w:val="00087CE4"/>
    <w:rsid w:val="00090183"/>
    <w:rsid w:val="0009291C"/>
    <w:rsid w:val="00093C54"/>
    <w:rsid w:val="00094C7E"/>
    <w:rsid w:val="00096014"/>
    <w:rsid w:val="0009661C"/>
    <w:rsid w:val="000A0845"/>
    <w:rsid w:val="000A6833"/>
    <w:rsid w:val="000A6BD5"/>
    <w:rsid w:val="000A7129"/>
    <w:rsid w:val="000A733E"/>
    <w:rsid w:val="000A7925"/>
    <w:rsid w:val="000A7B23"/>
    <w:rsid w:val="000A7B89"/>
    <w:rsid w:val="000A7D4C"/>
    <w:rsid w:val="000B1648"/>
    <w:rsid w:val="000B3E5B"/>
    <w:rsid w:val="000B46AD"/>
    <w:rsid w:val="000C18BF"/>
    <w:rsid w:val="000C4F72"/>
    <w:rsid w:val="000D068A"/>
    <w:rsid w:val="000D19C4"/>
    <w:rsid w:val="000D1D8B"/>
    <w:rsid w:val="000D223D"/>
    <w:rsid w:val="000D3012"/>
    <w:rsid w:val="000D32AD"/>
    <w:rsid w:val="000D39FD"/>
    <w:rsid w:val="000D4591"/>
    <w:rsid w:val="000D5B09"/>
    <w:rsid w:val="000D60E0"/>
    <w:rsid w:val="000E16A0"/>
    <w:rsid w:val="000E28B4"/>
    <w:rsid w:val="000E37F0"/>
    <w:rsid w:val="000E50CF"/>
    <w:rsid w:val="000E59C9"/>
    <w:rsid w:val="000E6E6C"/>
    <w:rsid w:val="000F0583"/>
    <w:rsid w:val="000F5879"/>
    <w:rsid w:val="000F64BC"/>
    <w:rsid w:val="000F7608"/>
    <w:rsid w:val="00100F7A"/>
    <w:rsid w:val="001023FC"/>
    <w:rsid w:val="00103F24"/>
    <w:rsid w:val="00105EDE"/>
    <w:rsid w:val="001061B9"/>
    <w:rsid w:val="001066A3"/>
    <w:rsid w:val="00106829"/>
    <w:rsid w:val="001076D1"/>
    <w:rsid w:val="00107E05"/>
    <w:rsid w:val="00110209"/>
    <w:rsid w:val="001145DC"/>
    <w:rsid w:val="00115C5C"/>
    <w:rsid w:val="001171B9"/>
    <w:rsid w:val="0012032E"/>
    <w:rsid w:val="001215F0"/>
    <w:rsid w:val="00123144"/>
    <w:rsid w:val="00124008"/>
    <w:rsid w:val="00124198"/>
    <w:rsid w:val="00132638"/>
    <w:rsid w:val="00134054"/>
    <w:rsid w:val="001345C9"/>
    <w:rsid w:val="00135A17"/>
    <w:rsid w:val="0014095D"/>
    <w:rsid w:val="001411ED"/>
    <w:rsid w:val="00141FBA"/>
    <w:rsid w:val="001424A0"/>
    <w:rsid w:val="001446DD"/>
    <w:rsid w:val="00144E0E"/>
    <w:rsid w:val="00145294"/>
    <w:rsid w:val="00145B1C"/>
    <w:rsid w:val="001543E3"/>
    <w:rsid w:val="00154E48"/>
    <w:rsid w:val="00160D13"/>
    <w:rsid w:val="00160F4C"/>
    <w:rsid w:val="00161F6D"/>
    <w:rsid w:val="00164830"/>
    <w:rsid w:val="00165F04"/>
    <w:rsid w:val="00170AF4"/>
    <w:rsid w:val="00172A27"/>
    <w:rsid w:val="00173666"/>
    <w:rsid w:val="00173DA0"/>
    <w:rsid w:val="001762EE"/>
    <w:rsid w:val="00177F3E"/>
    <w:rsid w:val="00181707"/>
    <w:rsid w:val="00186EF4"/>
    <w:rsid w:val="00187C0C"/>
    <w:rsid w:val="00187F99"/>
    <w:rsid w:val="00190064"/>
    <w:rsid w:val="00191656"/>
    <w:rsid w:val="00192382"/>
    <w:rsid w:val="00196A73"/>
    <w:rsid w:val="0019754B"/>
    <w:rsid w:val="00197718"/>
    <w:rsid w:val="001A07D5"/>
    <w:rsid w:val="001A0C7D"/>
    <w:rsid w:val="001A504B"/>
    <w:rsid w:val="001A541B"/>
    <w:rsid w:val="001B3898"/>
    <w:rsid w:val="001B516E"/>
    <w:rsid w:val="001B6D8C"/>
    <w:rsid w:val="001B6E03"/>
    <w:rsid w:val="001B72D4"/>
    <w:rsid w:val="001B7BF4"/>
    <w:rsid w:val="001B7DF2"/>
    <w:rsid w:val="001C0C8A"/>
    <w:rsid w:val="001D14F3"/>
    <w:rsid w:val="001D18D2"/>
    <w:rsid w:val="001D48AC"/>
    <w:rsid w:val="001E058E"/>
    <w:rsid w:val="001E0AD9"/>
    <w:rsid w:val="001E17AF"/>
    <w:rsid w:val="001E29C2"/>
    <w:rsid w:val="001E3329"/>
    <w:rsid w:val="001E545F"/>
    <w:rsid w:val="001E5AA5"/>
    <w:rsid w:val="001F258B"/>
    <w:rsid w:val="001F307F"/>
    <w:rsid w:val="00200020"/>
    <w:rsid w:val="002011EB"/>
    <w:rsid w:val="00203E06"/>
    <w:rsid w:val="00204B43"/>
    <w:rsid w:val="00205B7A"/>
    <w:rsid w:val="00206F34"/>
    <w:rsid w:val="002109D0"/>
    <w:rsid w:val="00212321"/>
    <w:rsid w:val="0021440A"/>
    <w:rsid w:val="0021443B"/>
    <w:rsid w:val="00214A52"/>
    <w:rsid w:val="0021518B"/>
    <w:rsid w:val="00215643"/>
    <w:rsid w:val="002157AC"/>
    <w:rsid w:val="00216A7B"/>
    <w:rsid w:val="00220103"/>
    <w:rsid w:val="00222C9D"/>
    <w:rsid w:val="00224146"/>
    <w:rsid w:val="0022658D"/>
    <w:rsid w:val="00227FBA"/>
    <w:rsid w:val="00230D69"/>
    <w:rsid w:val="00233077"/>
    <w:rsid w:val="002338A4"/>
    <w:rsid w:val="002343DE"/>
    <w:rsid w:val="00236804"/>
    <w:rsid w:val="002376D4"/>
    <w:rsid w:val="002404C2"/>
    <w:rsid w:val="0024370C"/>
    <w:rsid w:val="002439A5"/>
    <w:rsid w:val="002446CB"/>
    <w:rsid w:val="0024496B"/>
    <w:rsid w:val="00244CE9"/>
    <w:rsid w:val="00246C03"/>
    <w:rsid w:val="00250D81"/>
    <w:rsid w:val="00251C73"/>
    <w:rsid w:val="002542B6"/>
    <w:rsid w:val="00257B21"/>
    <w:rsid w:val="0026490B"/>
    <w:rsid w:val="002661D0"/>
    <w:rsid w:val="002665CB"/>
    <w:rsid w:val="00273852"/>
    <w:rsid w:val="00273ADB"/>
    <w:rsid w:val="00275D22"/>
    <w:rsid w:val="00275F6F"/>
    <w:rsid w:val="0027690A"/>
    <w:rsid w:val="00281376"/>
    <w:rsid w:val="00281411"/>
    <w:rsid w:val="002838FA"/>
    <w:rsid w:val="00283DDF"/>
    <w:rsid w:val="00283E87"/>
    <w:rsid w:val="002857F9"/>
    <w:rsid w:val="00285AF3"/>
    <w:rsid w:val="00285C4B"/>
    <w:rsid w:val="00291010"/>
    <w:rsid w:val="002923EE"/>
    <w:rsid w:val="00293420"/>
    <w:rsid w:val="00293DCD"/>
    <w:rsid w:val="00296E28"/>
    <w:rsid w:val="0029798F"/>
    <w:rsid w:val="002A0BFD"/>
    <w:rsid w:val="002A0E96"/>
    <w:rsid w:val="002A249D"/>
    <w:rsid w:val="002A2AF5"/>
    <w:rsid w:val="002A3132"/>
    <w:rsid w:val="002A5BBF"/>
    <w:rsid w:val="002A5D5F"/>
    <w:rsid w:val="002B0E3F"/>
    <w:rsid w:val="002B17BB"/>
    <w:rsid w:val="002B7E52"/>
    <w:rsid w:val="002C24ED"/>
    <w:rsid w:val="002C37C6"/>
    <w:rsid w:val="002C40E3"/>
    <w:rsid w:val="002C4238"/>
    <w:rsid w:val="002C55F5"/>
    <w:rsid w:val="002C7545"/>
    <w:rsid w:val="002D532B"/>
    <w:rsid w:val="002D783D"/>
    <w:rsid w:val="002E39F1"/>
    <w:rsid w:val="002E43CD"/>
    <w:rsid w:val="002E4B58"/>
    <w:rsid w:val="002E6818"/>
    <w:rsid w:val="002E6BE2"/>
    <w:rsid w:val="002F440B"/>
    <w:rsid w:val="002F4610"/>
    <w:rsid w:val="00304FC3"/>
    <w:rsid w:val="003050FA"/>
    <w:rsid w:val="003067D0"/>
    <w:rsid w:val="00314011"/>
    <w:rsid w:val="0031547D"/>
    <w:rsid w:val="00316E55"/>
    <w:rsid w:val="00321A29"/>
    <w:rsid w:val="00321DF6"/>
    <w:rsid w:val="00325991"/>
    <w:rsid w:val="0033155A"/>
    <w:rsid w:val="003330DE"/>
    <w:rsid w:val="00334B31"/>
    <w:rsid w:val="00343373"/>
    <w:rsid w:val="003438B1"/>
    <w:rsid w:val="00344E45"/>
    <w:rsid w:val="00345268"/>
    <w:rsid w:val="0034530F"/>
    <w:rsid w:val="00345DB8"/>
    <w:rsid w:val="003472CE"/>
    <w:rsid w:val="003477E8"/>
    <w:rsid w:val="0035118E"/>
    <w:rsid w:val="00351CA2"/>
    <w:rsid w:val="00352C9C"/>
    <w:rsid w:val="00354F25"/>
    <w:rsid w:val="00355858"/>
    <w:rsid w:val="00356526"/>
    <w:rsid w:val="003620F1"/>
    <w:rsid w:val="00362C2B"/>
    <w:rsid w:val="00366F30"/>
    <w:rsid w:val="00370D77"/>
    <w:rsid w:val="003724E5"/>
    <w:rsid w:val="00372CD3"/>
    <w:rsid w:val="0037314D"/>
    <w:rsid w:val="00373A38"/>
    <w:rsid w:val="00373EF9"/>
    <w:rsid w:val="00375F0F"/>
    <w:rsid w:val="00375F14"/>
    <w:rsid w:val="00377310"/>
    <w:rsid w:val="00380FB8"/>
    <w:rsid w:val="003814B2"/>
    <w:rsid w:val="00382378"/>
    <w:rsid w:val="003828D5"/>
    <w:rsid w:val="0038449A"/>
    <w:rsid w:val="0038561E"/>
    <w:rsid w:val="00385836"/>
    <w:rsid w:val="00386740"/>
    <w:rsid w:val="0039095F"/>
    <w:rsid w:val="0039111C"/>
    <w:rsid w:val="003923FF"/>
    <w:rsid w:val="0039380B"/>
    <w:rsid w:val="0039663B"/>
    <w:rsid w:val="003A004A"/>
    <w:rsid w:val="003A220F"/>
    <w:rsid w:val="003A2BB7"/>
    <w:rsid w:val="003A3DE4"/>
    <w:rsid w:val="003A4DD9"/>
    <w:rsid w:val="003A7EBF"/>
    <w:rsid w:val="003B1785"/>
    <w:rsid w:val="003B5418"/>
    <w:rsid w:val="003B546B"/>
    <w:rsid w:val="003C0249"/>
    <w:rsid w:val="003C10A6"/>
    <w:rsid w:val="003C2CFC"/>
    <w:rsid w:val="003C3206"/>
    <w:rsid w:val="003C480A"/>
    <w:rsid w:val="003D1609"/>
    <w:rsid w:val="003D3BDC"/>
    <w:rsid w:val="003D3E47"/>
    <w:rsid w:val="003D4589"/>
    <w:rsid w:val="003D79C7"/>
    <w:rsid w:val="003E1477"/>
    <w:rsid w:val="003E2162"/>
    <w:rsid w:val="003E296C"/>
    <w:rsid w:val="003E403D"/>
    <w:rsid w:val="003E4482"/>
    <w:rsid w:val="003E50C7"/>
    <w:rsid w:val="003E5BF4"/>
    <w:rsid w:val="003E64DF"/>
    <w:rsid w:val="003E717B"/>
    <w:rsid w:val="003E76F8"/>
    <w:rsid w:val="003E7929"/>
    <w:rsid w:val="003F074A"/>
    <w:rsid w:val="003F0CE7"/>
    <w:rsid w:val="003F14B6"/>
    <w:rsid w:val="003F2C81"/>
    <w:rsid w:val="003F2FBD"/>
    <w:rsid w:val="003F40A0"/>
    <w:rsid w:val="003F42B1"/>
    <w:rsid w:val="003F4EDE"/>
    <w:rsid w:val="003F4FB9"/>
    <w:rsid w:val="003F55F3"/>
    <w:rsid w:val="003F6FA1"/>
    <w:rsid w:val="003F7313"/>
    <w:rsid w:val="00400800"/>
    <w:rsid w:val="00403B3C"/>
    <w:rsid w:val="00403CAA"/>
    <w:rsid w:val="00404496"/>
    <w:rsid w:val="00405244"/>
    <w:rsid w:val="004064B6"/>
    <w:rsid w:val="00406ED8"/>
    <w:rsid w:val="00407A11"/>
    <w:rsid w:val="004135F3"/>
    <w:rsid w:val="00414825"/>
    <w:rsid w:val="00414A0C"/>
    <w:rsid w:val="004152BF"/>
    <w:rsid w:val="00415519"/>
    <w:rsid w:val="00417DCB"/>
    <w:rsid w:val="00420677"/>
    <w:rsid w:val="004242BC"/>
    <w:rsid w:val="00424832"/>
    <w:rsid w:val="00424967"/>
    <w:rsid w:val="0042524E"/>
    <w:rsid w:val="00426D2A"/>
    <w:rsid w:val="00427ACF"/>
    <w:rsid w:val="0043213C"/>
    <w:rsid w:val="0043348B"/>
    <w:rsid w:val="004354BB"/>
    <w:rsid w:val="00435C3E"/>
    <w:rsid w:val="00435C54"/>
    <w:rsid w:val="004367C2"/>
    <w:rsid w:val="004474D2"/>
    <w:rsid w:val="00447649"/>
    <w:rsid w:val="00447CDA"/>
    <w:rsid w:val="00452985"/>
    <w:rsid w:val="00453B95"/>
    <w:rsid w:val="004566BF"/>
    <w:rsid w:val="00460D7A"/>
    <w:rsid w:val="00464174"/>
    <w:rsid w:val="0046417F"/>
    <w:rsid w:val="00465CBA"/>
    <w:rsid w:val="00470351"/>
    <w:rsid w:val="00471D23"/>
    <w:rsid w:val="00472CF2"/>
    <w:rsid w:val="004731CF"/>
    <w:rsid w:val="0047321F"/>
    <w:rsid w:val="004739A5"/>
    <w:rsid w:val="004742C6"/>
    <w:rsid w:val="0048378B"/>
    <w:rsid w:val="00484B07"/>
    <w:rsid w:val="00485A05"/>
    <w:rsid w:val="00485BBE"/>
    <w:rsid w:val="004867B5"/>
    <w:rsid w:val="00494A4A"/>
    <w:rsid w:val="004952BB"/>
    <w:rsid w:val="004A10D4"/>
    <w:rsid w:val="004A2A81"/>
    <w:rsid w:val="004A326B"/>
    <w:rsid w:val="004A3351"/>
    <w:rsid w:val="004A4079"/>
    <w:rsid w:val="004A5627"/>
    <w:rsid w:val="004A7A1E"/>
    <w:rsid w:val="004A7B33"/>
    <w:rsid w:val="004B1544"/>
    <w:rsid w:val="004B1DF5"/>
    <w:rsid w:val="004B490E"/>
    <w:rsid w:val="004B4933"/>
    <w:rsid w:val="004B4D8F"/>
    <w:rsid w:val="004B6C26"/>
    <w:rsid w:val="004B735B"/>
    <w:rsid w:val="004C05CE"/>
    <w:rsid w:val="004C0F53"/>
    <w:rsid w:val="004C1264"/>
    <w:rsid w:val="004C143C"/>
    <w:rsid w:val="004C1B9C"/>
    <w:rsid w:val="004C1E7D"/>
    <w:rsid w:val="004C3E5B"/>
    <w:rsid w:val="004C4747"/>
    <w:rsid w:val="004D4361"/>
    <w:rsid w:val="004D6811"/>
    <w:rsid w:val="004D7559"/>
    <w:rsid w:val="004E163A"/>
    <w:rsid w:val="004F1AF0"/>
    <w:rsid w:val="004F2766"/>
    <w:rsid w:val="004F2783"/>
    <w:rsid w:val="004F33F0"/>
    <w:rsid w:val="004F345F"/>
    <w:rsid w:val="004F5E59"/>
    <w:rsid w:val="005036E6"/>
    <w:rsid w:val="00504FD9"/>
    <w:rsid w:val="00506A96"/>
    <w:rsid w:val="0051057E"/>
    <w:rsid w:val="005111A6"/>
    <w:rsid w:val="00511B22"/>
    <w:rsid w:val="00512277"/>
    <w:rsid w:val="005129B2"/>
    <w:rsid w:val="00513709"/>
    <w:rsid w:val="005205E3"/>
    <w:rsid w:val="00520CC0"/>
    <w:rsid w:val="0052518F"/>
    <w:rsid w:val="00527269"/>
    <w:rsid w:val="00530B0E"/>
    <w:rsid w:val="005330A4"/>
    <w:rsid w:val="00533961"/>
    <w:rsid w:val="00536A06"/>
    <w:rsid w:val="00536B62"/>
    <w:rsid w:val="00536FEA"/>
    <w:rsid w:val="0053799B"/>
    <w:rsid w:val="00537B19"/>
    <w:rsid w:val="00540B11"/>
    <w:rsid w:val="005414E8"/>
    <w:rsid w:val="005422C8"/>
    <w:rsid w:val="0054441A"/>
    <w:rsid w:val="00544825"/>
    <w:rsid w:val="00544BFC"/>
    <w:rsid w:val="00547EE3"/>
    <w:rsid w:val="005509AC"/>
    <w:rsid w:val="00550F8C"/>
    <w:rsid w:val="00552B08"/>
    <w:rsid w:val="00553DC1"/>
    <w:rsid w:val="005578D3"/>
    <w:rsid w:val="005601E2"/>
    <w:rsid w:val="00560517"/>
    <w:rsid w:val="00560D21"/>
    <w:rsid w:val="00561CC8"/>
    <w:rsid w:val="00561FD8"/>
    <w:rsid w:val="00563D6B"/>
    <w:rsid w:val="00563E3E"/>
    <w:rsid w:val="00564583"/>
    <w:rsid w:val="00566A28"/>
    <w:rsid w:val="00567439"/>
    <w:rsid w:val="0057020A"/>
    <w:rsid w:val="005718AF"/>
    <w:rsid w:val="00574023"/>
    <w:rsid w:val="00574E19"/>
    <w:rsid w:val="00577501"/>
    <w:rsid w:val="005800CF"/>
    <w:rsid w:val="00580CE2"/>
    <w:rsid w:val="0058398E"/>
    <w:rsid w:val="005A1477"/>
    <w:rsid w:val="005A1B1D"/>
    <w:rsid w:val="005A281A"/>
    <w:rsid w:val="005A2B79"/>
    <w:rsid w:val="005A5D6D"/>
    <w:rsid w:val="005A72E2"/>
    <w:rsid w:val="005B38EA"/>
    <w:rsid w:val="005B46EA"/>
    <w:rsid w:val="005B5EE3"/>
    <w:rsid w:val="005C0403"/>
    <w:rsid w:val="005C0B68"/>
    <w:rsid w:val="005C2353"/>
    <w:rsid w:val="005C3A43"/>
    <w:rsid w:val="005D1B46"/>
    <w:rsid w:val="005D1C6F"/>
    <w:rsid w:val="005D48C5"/>
    <w:rsid w:val="005D53C1"/>
    <w:rsid w:val="005E0DF0"/>
    <w:rsid w:val="005E1A91"/>
    <w:rsid w:val="005E7747"/>
    <w:rsid w:val="005F015A"/>
    <w:rsid w:val="005F310D"/>
    <w:rsid w:val="005F3B70"/>
    <w:rsid w:val="005F443B"/>
    <w:rsid w:val="005F5DA4"/>
    <w:rsid w:val="005F6C1D"/>
    <w:rsid w:val="006029F0"/>
    <w:rsid w:val="00603A42"/>
    <w:rsid w:val="00605795"/>
    <w:rsid w:val="00607D92"/>
    <w:rsid w:val="006101F3"/>
    <w:rsid w:val="00610BF9"/>
    <w:rsid w:val="00615887"/>
    <w:rsid w:val="0061615E"/>
    <w:rsid w:val="00620DA5"/>
    <w:rsid w:val="00621423"/>
    <w:rsid w:val="006238B6"/>
    <w:rsid w:val="00623C20"/>
    <w:rsid w:val="00625CF1"/>
    <w:rsid w:val="00627D23"/>
    <w:rsid w:val="00630042"/>
    <w:rsid w:val="00634073"/>
    <w:rsid w:val="00637080"/>
    <w:rsid w:val="00644A95"/>
    <w:rsid w:val="006456C2"/>
    <w:rsid w:val="00647A1B"/>
    <w:rsid w:val="00651D92"/>
    <w:rsid w:val="00652C16"/>
    <w:rsid w:val="00653E2A"/>
    <w:rsid w:val="00654062"/>
    <w:rsid w:val="00656733"/>
    <w:rsid w:val="0065731A"/>
    <w:rsid w:val="006600D1"/>
    <w:rsid w:val="006615CA"/>
    <w:rsid w:val="0066202C"/>
    <w:rsid w:val="0066282F"/>
    <w:rsid w:val="00662C3F"/>
    <w:rsid w:val="0066386F"/>
    <w:rsid w:val="006662C4"/>
    <w:rsid w:val="00666ADB"/>
    <w:rsid w:val="00666D87"/>
    <w:rsid w:val="00673AA7"/>
    <w:rsid w:val="00674FD8"/>
    <w:rsid w:val="006765AA"/>
    <w:rsid w:val="006778FE"/>
    <w:rsid w:val="00680D6F"/>
    <w:rsid w:val="00680FC5"/>
    <w:rsid w:val="00684E6D"/>
    <w:rsid w:val="00685D0B"/>
    <w:rsid w:val="006868B9"/>
    <w:rsid w:val="00692EBB"/>
    <w:rsid w:val="00693278"/>
    <w:rsid w:val="006934C9"/>
    <w:rsid w:val="00694F25"/>
    <w:rsid w:val="006953D1"/>
    <w:rsid w:val="00696A66"/>
    <w:rsid w:val="006A01A1"/>
    <w:rsid w:val="006A061E"/>
    <w:rsid w:val="006A2457"/>
    <w:rsid w:val="006A3C92"/>
    <w:rsid w:val="006A42D8"/>
    <w:rsid w:val="006A5032"/>
    <w:rsid w:val="006A5AC3"/>
    <w:rsid w:val="006B275D"/>
    <w:rsid w:val="006B291D"/>
    <w:rsid w:val="006C0497"/>
    <w:rsid w:val="006C11C6"/>
    <w:rsid w:val="006C3514"/>
    <w:rsid w:val="006C425D"/>
    <w:rsid w:val="006C560B"/>
    <w:rsid w:val="006C58B1"/>
    <w:rsid w:val="006C669F"/>
    <w:rsid w:val="006C7C57"/>
    <w:rsid w:val="006D104E"/>
    <w:rsid w:val="006D155B"/>
    <w:rsid w:val="006D1E85"/>
    <w:rsid w:val="006D2D12"/>
    <w:rsid w:val="006D5055"/>
    <w:rsid w:val="006D6FE5"/>
    <w:rsid w:val="006E1A5C"/>
    <w:rsid w:val="006E1DBA"/>
    <w:rsid w:val="006E3F7C"/>
    <w:rsid w:val="006E571F"/>
    <w:rsid w:val="006E7D87"/>
    <w:rsid w:val="006F06E0"/>
    <w:rsid w:val="006F127E"/>
    <w:rsid w:val="006F2C4A"/>
    <w:rsid w:val="006F4A6D"/>
    <w:rsid w:val="006F6466"/>
    <w:rsid w:val="007007E9"/>
    <w:rsid w:val="00701420"/>
    <w:rsid w:val="00701A02"/>
    <w:rsid w:val="00703FE1"/>
    <w:rsid w:val="00705A8F"/>
    <w:rsid w:val="0070607D"/>
    <w:rsid w:val="00706B88"/>
    <w:rsid w:val="00710120"/>
    <w:rsid w:val="007103A1"/>
    <w:rsid w:val="00713E88"/>
    <w:rsid w:val="007150F9"/>
    <w:rsid w:val="0071706B"/>
    <w:rsid w:val="00722B50"/>
    <w:rsid w:val="00722C84"/>
    <w:rsid w:val="00723627"/>
    <w:rsid w:val="00730DB9"/>
    <w:rsid w:val="00734AC4"/>
    <w:rsid w:val="00734C06"/>
    <w:rsid w:val="00734D1F"/>
    <w:rsid w:val="00736423"/>
    <w:rsid w:val="00736B66"/>
    <w:rsid w:val="0074061D"/>
    <w:rsid w:val="0074084E"/>
    <w:rsid w:val="00742C4B"/>
    <w:rsid w:val="00743906"/>
    <w:rsid w:val="00743CD2"/>
    <w:rsid w:val="00746431"/>
    <w:rsid w:val="0074788A"/>
    <w:rsid w:val="00747D80"/>
    <w:rsid w:val="007522C7"/>
    <w:rsid w:val="0075412A"/>
    <w:rsid w:val="007556A8"/>
    <w:rsid w:val="00755A9B"/>
    <w:rsid w:val="007605BF"/>
    <w:rsid w:val="007618C1"/>
    <w:rsid w:val="007624E1"/>
    <w:rsid w:val="00763C22"/>
    <w:rsid w:val="0076619A"/>
    <w:rsid w:val="00766961"/>
    <w:rsid w:val="007669CD"/>
    <w:rsid w:val="00771CDA"/>
    <w:rsid w:val="00773B2E"/>
    <w:rsid w:val="007760A2"/>
    <w:rsid w:val="00780C53"/>
    <w:rsid w:val="007813D8"/>
    <w:rsid w:val="00781FC6"/>
    <w:rsid w:val="007823D9"/>
    <w:rsid w:val="00782706"/>
    <w:rsid w:val="007837E1"/>
    <w:rsid w:val="00785920"/>
    <w:rsid w:val="0078618F"/>
    <w:rsid w:val="007870F9"/>
    <w:rsid w:val="007871C6"/>
    <w:rsid w:val="00790792"/>
    <w:rsid w:val="007938EB"/>
    <w:rsid w:val="007952D3"/>
    <w:rsid w:val="00795975"/>
    <w:rsid w:val="00796BFE"/>
    <w:rsid w:val="00797380"/>
    <w:rsid w:val="007A096A"/>
    <w:rsid w:val="007A4CBD"/>
    <w:rsid w:val="007A4DF5"/>
    <w:rsid w:val="007A765B"/>
    <w:rsid w:val="007B0612"/>
    <w:rsid w:val="007B0B39"/>
    <w:rsid w:val="007B0B5E"/>
    <w:rsid w:val="007B101E"/>
    <w:rsid w:val="007B23CD"/>
    <w:rsid w:val="007B34B3"/>
    <w:rsid w:val="007B49C9"/>
    <w:rsid w:val="007B550A"/>
    <w:rsid w:val="007C5A39"/>
    <w:rsid w:val="007C6A6C"/>
    <w:rsid w:val="007C7280"/>
    <w:rsid w:val="007D1108"/>
    <w:rsid w:val="007D15EE"/>
    <w:rsid w:val="007D226F"/>
    <w:rsid w:val="007D5CF4"/>
    <w:rsid w:val="007E0F5B"/>
    <w:rsid w:val="007E6014"/>
    <w:rsid w:val="007E661C"/>
    <w:rsid w:val="007F1EDA"/>
    <w:rsid w:val="007F3D01"/>
    <w:rsid w:val="007F4E43"/>
    <w:rsid w:val="007F59B1"/>
    <w:rsid w:val="007F6E74"/>
    <w:rsid w:val="007F7AB7"/>
    <w:rsid w:val="007F7FD8"/>
    <w:rsid w:val="00803868"/>
    <w:rsid w:val="00804102"/>
    <w:rsid w:val="00804BDE"/>
    <w:rsid w:val="0080532B"/>
    <w:rsid w:val="00805CFD"/>
    <w:rsid w:val="008064CD"/>
    <w:rsid w:val="00806D19"/>
    <w:rsid w:val="008070BB"/>
    <w:rsid w:val="008106F2"/>
    <w:rsid w:val="00810DDD"/>
    <w:rsid w:val="0081289F"/>
    <w:rsid w:val="00814509"/>
    <w:rsid w:val="00814DB9"/>
    <w:rsid w:val="00821BB1"/>
    <w:rsid w:val="00822D21"/>
    <w:rsid w:val="00823340"/>
    <w:rsid w:val="008245F6"/>
    <w:rsid w:val="00826AB8"/>
    <w:rsid w:val="00826C36"/>
    <w:rsid w:val="008307D0"/>
    <w:rsid w:val="0083095A"/>
    <w:rsid w:val="0083195C"/>
    <w:rsid w:val="00831BD1"/>
    <w:rsid w:val="008337B2"/>
    <w:rsid w:val="008372D8"/>
    <w:rsid w:val="008417CA"/>
    <w:rsid w:val="00841C6C"/>
    <w:rsid w:val="008430E9"/>
    <w:rsid w:val="00844327"/>
    <w:rsid w:val="0085029E"/>
    <w:rsid w:val="008538BA"/>
    <w:rsid w:val="008540C5"/>
    <w:rsid w:val="00856456"/>
    <w:rsid w:val="00856708"/>
    <w:rsid w:val="00863231"/>
    <w:rsid w:val="00863340"/>
    <w:rsid w:val="008648AB"/>
    <w:rsid w:val="00865171"/>
    <w:rsid w:val="00870E18"/>
    <w:rsid w:val="00872F31"/>
    <w:rsid w:val="00873687"/>
    <w:rsid w:val="00873FB1"/>
    <w:rsid w:val="00875E33"/>
    <w:rsid w:val="00876E37"/>
    <w:rsid w:val="00877F29"/>
    <w:rsid w:val="0088103B"/>
    <w:rsid w:val="00882DAB"/>
    <w:rsid w:val="0088596E"/>
    <w:rsid w:val="00885F3D"/>
    <w:rsid w:val="008868F1"/>
    <w:rsid w:val="0088790A"/>
    <w:rsid w:val="00890700"/>
    <w:rsid w:val="00893171"/>
    <w:rsid w:val="00893A38"/>
    <w:rsid w:val="00894ADA"/>
    <w:rsid w:val="0089500C"/>
    <w:rsid w:val="008A16E8"/>
    <w:rsid w:val="008A1CA9"/>
    <w:rsid w:val="008A4D90"/>
    <w:rsid w:val="008A6870"/>
    <w:rsid w:val="008B0839"/>
    <w:rsid w:val="008B0A37"/>
    <w:rsid w:val="008B14A3"/>
    <w:rsid w:val="008B34D6"/>
    <w:rsid w:val="008B59F0"/>
    <w:rsid w:val="008B5F23"/>
    <w:rsid w:val="008B713D"/>
    <w:rsid w:val="008C0347"/>
    <w:rsid w:val="008C20B4"/>
    <w:rsid w:val="008C2C63"/>
    <w:rsid w:val="008C35DB"/>
    <w:rsid w:val="008D31DA"/>
    <w:rsid w:val="008D33C2"/>
    <w:rsid w:val="008D4EC8"/>
    <w:rsid w:val="008E2228"/>
    <w:rsid w:val="008E381E"/>
    <w:rsid w:val="008E4458"/>
    <w:rsid w:val="008E5F81"/>
    <w:rsid w:val="008F0922"/>
    <w:rsid w:val="008F10A1"/>
    <w:rsid w:val="008F1F46"/>
    <w:rsid w:val="008F23BA"/>
    <w:rsid w:val="008F23FA"/>
    <w:rsid w:val="008F4846"/>
    <w:rsid w:val="008F5E3D"/>
    <w:rsid w:val="008F7C8D"/>
    <w:rsid w:val="00901D40"/>
    <w:rsid w:val="00903128"/>
    <w:rsid w:val="00906639"/>
    <w:rsid w:val="009079FF"/>
    <w:rsid w:val="00911F65"/>
    <w:rsid w:val="00914102"/>
    <w:rsid w:val="009224F1"/>
    <w:rsid w:val="00922996"/>
    <w:rsid w:val="009231EA"/>
    <w:rsid w:val="009248FE"/>
    <w:rsid w:val="00925842"/>
    <w:rsid w:val="00926179"/>
    <w:rsid w:val="00926196"/>
    <w:rsid w:val="0092669B"/>
    <w:rsid w:val="0092704A"/>
    <w:rsid w:val="00927A2D"/>
    <w:rsid w:val="00931514"/>
    <w:rsid w:val="00931C60"/>
    <w:rsid w:val="00933988"/>
    <w:rsid w:val="00935C66"/>
    <w:rsid w:val="00937209"/>
    <w:rsid w:val="0093778F"/>
    <w:rsid w:val="00937D40"/>
    <w:rsid w:val="00937D66"/>
    <w:rsid w:val="009420C1"/>
    <w:rsid w:val="00947ACB"/>
    <w:rsid w:val="00950B27"/>
    <w:rsid w:val="00952391"/>
    <w:rsid w:val="00953467"/>
    <w:rsid w:val="0096188B"/>
    <w:rsid w:val="0096361E"/>
    <w:rsid w:val="009637FA"/>
    <w:rsid w:val="0096436B"/>
    <w:rsid w:val="00964775"/>
    <w:rsid w:val="009718F9"/>
    <w:rsid w:val="00971F95"/>
    <w:rsid w:val="00972FDA"/>
    <w:rsid w:val="009740FC"/>
    <w:rsid w:val="00976F2A"/>
    <w:rsid w:val="00980387"/>
    <w:rsid w:val="00981ED2"/>
    <w:rsid w:val="00985200"/>
    <w:rsid w:val="009877AD"/>
    <w:rsid w:val="00996415"/>
    <w:rsid w:val="00996EBE"/>
    <w:rsid w:val="009A0999"/>
    <w:rsid w:val="009A0B78"/>
    <w:rsid w:val="009A2B80"/>
    <w:rsid w:val="009A3030"/>
    <w:rsid w:val="009A77EE"/>
    <w:rsid w:val="009B010E"/>
    <w:rsid w:val="009B0FAA"/>
    <w:rsid w:val="009B449D"/>
    <w:rsid w:val="009B65F4"/>
    <w:rsid w:val="009C2D3C"/>
    <w:rsid w:val="009C3542"/>
    <w:rsid w:val="009C38C6"/>
    <w:rsid w:val="009C3ECD"/>
    <w:rsid w:val="009C4AF7"/>
    <w:rsid w:val="009C7093"/>
    <w:rsid w:val="009C74C4"/>
    <w:rsid w:val="009C7664"/>
    <w:rsid w:val="009D0E7C"/>
    <w:rsid w:val="009D2211"/>
    <w:rsid w:val="009D3AD7"/>
    <w:rsid w:val="009D4478"/>
    <w:rsid w:val="009D70F0"/>
    <w:rsid w:val="009D733E"/>
    <w:rsid w:val="009D7D33"/>
    <w:rsid w:val="009E1D00"/>
    <w:rsid w:val="009E26BD"/>
    <w:rsid w:val="009E3D39"/>
    <w:rsid w:val="009E5242"/>
    <w:rsid w:val="009E7B40"/>
    <w:rsid w:val="009F2A47"/>
    <w:rsid w:val="009F5CE5"/>
    <w:rsid w:val="009F5DAC"/>
    <w:rsid w:val="009F7206"/>
    <w:rsid w:val="009F7C58"/>
    <w:rsid w:val="00A035D1"/>
    <w:rsid w:val="00A05CFB"/>
    <w:rsid w:val="00A2123F"/>
    <w:rsid w:val="00A23CD1"/>
    <w:rsid w:val="00A24A11"/>
    <w:rsid w:val="00A31FB9"/>
    <w:rsid w:val="00A37613"/>
    <w:rsid w:val="00A37AA3"/>
    <w:rsid w:val="00A37D97"/>
    <w:rsid w:val="00A421F1"/>
    <w:rsid w:val="00A4357C"/>
    <w:rsid w:val="00A43726"/>
    <w:rsid w:val="00A4372E"/>
    <w:rsid w:val="00A45A5C"/>
    <w:rsid w:val="00A47066"/>
    <w:rsid w:val="00A5071C"/>
    <w:rsid w:val="00A513AA"/>
    <w:rsid w:val="00A52509"/>
    <w:rsid w:val="00A52F47"/>
    <w:rsid w:val="00A5406C"/>
    <w:rsid w:val="00A57991"/>
    <w:rsid w:val="00A602CC"/>
    <w:rsid w:val="00A60AC6"/>
    <w:rsid w:val="00A60FD7"/>
    <w:rsid w:val="00A611F5"/>
    <w:rsid w:val="00A61BAC"/>
    <w:rsid w:val="00A61CF6"/>
    <w:rsid w:val="00A62D27"/>
    <w:rsid w:val="00A66856"/>
    <w:rsid w:val="00A7002F"/>
    <w:rsid w:val="00A71AEA"/>
    <w:rsid w:val="00A71F60"/>
    <w:rsid w:val="00A7257D"/>
    <w:rsid w:val="00A80C97"/>
    <w:rsid w:val="00A81374"/>
    <w:rsid w:val="00A84039"/>
    <w:rsid w:val="00A851D8"/>
    <w:rsid w:val="00A85F93"/>
    <w:rsid w:val="00A86461"/>
    <w:rsid w:val="00A873CA"/>
    <w:rsid w:val="00A90F4B"/>
    <w:rsid w:val="00A92500"/>
    <w:rsid w:val="00A946B1"/>
    <w:rsid w:val="00AA1321"/>
    <w:rsid w:val="00AA1E16"/>
    <w:rsid w:val="00AA3CE4"/>
    <w:rsid w:val="00AA6485"/>
    <w:rsid w:val="00AB2694"/>
    <w:rsid w:val="00AB2BA9"/>
    <w:rsid w:val="00AB7513"/>
    <w:rsid w:val="00AB7D2B"/>
    <w:rsid w:val="00AC23DC"/>
    <w:rsid w:val="00AC3A9A"/>
    <w:rsid w:val="00AC56ED"/>
    <w:rsid w:val="00AC5851"/>
    <w:rsid w:val="00AC6E78"/>
    <w:rsid w:val="00AC7893"/>
    <w:rsid w:val="00AD04C4"/>
    <w:rsid w:val="00AD388A"/>
    <w:rsid w:val="00AD5D92"/>
    <w:rsid w:val="00AD6D3D"/>
    <w:rsid w:val="00AE1295"/>
    <w:rsid w:val="00AE2ADC"/>
    <w:rsid w:val="00AE6A5B"/>
    <w:rsid w:val="00AF0D12"/>
    <w:rsid w:val="00AF26DC"/>
    <w:rsid w:val="00AF2FC2"/>
    <w:rsid w:val="00AF5C6E"/>
    <w:rsid w:val="00B021E5"/>
    <w:rsid w:val="00B023CF"/>
    <w:rsid w:val="00B04F08"/>
    <w:rsid w:val="00B05381"/>
    <w:rsid w:val="00B054D7"/>
    <w:rsid w:val="00B0647B"/>
    <w:rsid w:val="00B12959"/>
    <w:rsid w:val="00B14921"/>
    <w:rsid w:val="00B1559F"/>
    <w:rsid w:val="00B166EC"/>
    <w:rsid w:val="00B16C0A"/>
    <w:rsid w:val="00B2119E"/>
    <w:rsid w:val="00B219BC"/>
    <w:rsid w:val="00B22A04"/>
    <w:rsid w:val="00B23F49"/>
    <w:rsid w:val="00B24C06"/>
    <w:rsid w:val="00B24F87"/>
    <w:rsid w:val="00B26908"/>
    <w:rsid w:val="00B27018"/>
    <w:rsid w:val="00B305ED"/>
    <w:rsid w:val="00B319BB"/>
    <w:rsid w:val="00B34717"/>
    <w:rsid w:val="00B356B6"/>
    <w:rsid w:val="00B361E1"/>
    <w:rsid w:val="00B37BA3"/>
    <w:rsid w:val="00B4281F"/>
    <w:rsid w:val="00B42EA0"/>
    <w:rsid w:val="00B44041"/>
    <w:rsid w:val="00B47249"/>
    <w:rsid w:val="00B50EA2"/>
    <w:rsid w:val="00B53A35"/>
    <w:rsid w:val="00B555DD"/>
    <w:rsid w:val="00B5595C"/>
    <w:rsid w:val="00B57114"/>
    <w:rsid w:val="00B6072E"/>
    <w:rsid w:val="00B60854"/>
    <w:rsid w:val="00B60D83"/>
    <w:rsid w:val="00B64A61"/>
    <w:rsid w:val="00B6623E"/>
    <w:rsid w:val="00B710B9"/>
    <w:rsid w:val="00B716EB"/>
    <w:rsid w:val="00B7399D"/>
    <w:rsid w:val="00B74A5B"/>
    <w:rsid w:val="00B75993"/>
    <w:rsid w:val="00B7743A"/>
    <w:rsid w:val="00B77D59"/>
    <w:rsid w:val="00B82F02"/>
    <w:rsid w:val="00B90B7B"/>
    <w:rsid w:val="00B932C3"/>
    <w:rsid w:val="00B93DB4"/>
    <w:rsid w:val="00B94152"/>
    <w:rsid w:val="00B96E51"/>
    <w:rsid w:val="00BA0A05"/>
    <w:rsid w:val="00BA13AE"/>
    <w:rsid w:val="00BA1C33"/>
    <w:rsid w:val="00BA3330"/>
    <w:rsid w:val="00BA5D01"/>
    <w:rsid w:val="00BA5E27"/>
    <w:rsid w:val="00BB0F7E"/>
    <w:rsid w:val="00BB4BAC"/>
    <w:rsid w:val="00BC02B0"/>
    <w:rsid w:val="00BC149A"/>
    <w:rsid w:val="00BC1FC7"/>
    <w:rsid w:val="00BC2264"/>
    <w:rsid w:val="00BC33BE"/>
    <w:rsid w:val="00BC5741"/>
    <w:rsid w:val="00BC5E2B"/>
    <w:rsid w:val="00BC6141"/>
    <w:rsid w:val="00BC6AED"/>
    <w:rsid w:val="00BC6C90"/>
    <w:rsid w:val="00BC74EF"/>
    <w:rsid w:val="00BD3A1A"/>
    <w:rsid w:val="00BD4C4C"/>
    <w:rsid w:val="00BD795D"/>
    <w:rsid w:val="00BD7CFF"/>
    <w:rsid w:val="00BE3BC2"/>
    <w:rsid w:val="00BE5207"/>
    <w:rsid w:val="00BE586C"/>
    <w:rsid w:val="00BE62BD"/>
    <w:rsid w:val="00BE7825"/>
    <w:rsid w:val="00BE7B1D"/>
    <w:rsid w:val="00BF05AC"/>
    <w:rsid w:val="00BF0B74"/>
    <w:rsid w:val="00BF1AA4"/>
    <w:rsid w:val="00BF24AB"/>
    <w:rsid w:val="00BF457B"/>
    <w:rsid w:val="00C0080B"/>
    <w:rsid w:val="00C017C2"/>
    <w:rsid w:val="00C01B39"/>
    <w:rsid w:val="00C043D5"/>
    <w:rsid w:val="00C047BA"/>
    <w:rsid w:val="00C05B42"/>
    <w:rsid w:val="00C11082"/>
    <w:rsid w:val="00C110A5"/>
    <w:rsid w:val="00C11F9D"/>
    <w:rsid w:val="00C14A77"/>
    <w:rsid w:val="00C17AF1"/>
    <w:rsid w:val="00C210CD"/>
    <w:rsid w:val="00C2485C"/>
    <w:rsid w:val="00C30249"/>
    <w:rsid w:val="00C305B7"/>
    <w:rsid w:val="00C3179D"/>
    <w:rsid w:val="00C33E34"/>
    <w:rsid w:val="00C34617"/>
    <w:rsid w:val="00C418D5"/>
    <w:rsid w:val="00C42CE9"/>
    <w:rsid w:val="00C43E79"/>
    <w:rsid w:val="00C457B5"/>
    <w:rsid w:val="00C54B9B"/>
    <w:rsid w:val="00C54DD3"/>
    <w:rsid w:val="00C57202"/>
    <w:rsid w:val="00C64DD9"/>
    <w:rsid w:val="00C659FA"/>
    <w:rsid w:val="00C65A95"/>
    <w:rsid w:val="00C65C54"/>
    <w:rsid w:val="00C66BC5"/>
    <w:rsid w:val="00C72868"/>
    <w:rsid w:val="00C7353A"/>
    <w:rsid w:val="00C77666"/>
    <w:rsid w:val="00C77B68"/>
    <w:rsid w:val="00C80EE4"/>
    <w:rsid w:val="00C81485"/>
    <w:rsid w:val="00C83865"/>
    <w:rsid w:val="00C83FC6"/>
    <w:rsid w:val="00C84C89"/>
    <w:rsid w:val="00C85DC6"/>
    <w:rsid w:val="00C8713F"/>
    <w:rsid w:val="00C90AB4"/>
    <w:rsid w:val="00C912C7"/>
    <w:rsid w:val="00C93AA9"/>
    <w:rsid w:val="00C941DA"/>
    <w:rsid w:val="00C97DF3"/>
    <w:rsid w:val="00C97F1B"/>
    <w:rsid w:val="00CA0EF3"/>
    <w:rsid w:val="00CA3CD2"/>
    <w:rsid w:val="00CA6512"/>
    <w:rsid w:val="00CA6C97"/>
    <w:rsid w:val="00CA726F"/>
    <w:rsid w:val="00CA7A43"/>
    <w:rsid w:val="00CA7B79"/>
    <w:rsid w:val="00CB41B7"/>
    <w:rsid w:val="00CB4D8E"/>
    <w:rsid w:val="00CB5688"/>
    <w:rsid w:val="00CB6A6B"/>
    <w:rsid w:val="00CB76BB"/>
    <w:rsid w:val="00CC2B61"/>
    <w:rsid w:val="00CC4928"/>
    <w:rsid w:val="00CC4DAC"/>
    <w:rsid w:val="00CC67F2"/>
    <w:rsid w:val="00CC7087"/>
    <w:rsid w:val="00CD1045"/>
    <w:rsid w:val="00CD43CC"/>
    <w:rsid w:val="00CD638E"/>
    <w:rsid w:val="00CD6693"/>
    <w:rsid w:val="00CD71E5"/>
    <w:rsid w:val="00CE0502"/>
    <w:rsid w:val="00CE1534"/>
    <w:rsid w:val="00CE1DE7"/>
    <w:rsid w:val="00CE231C"/>
    <w:rsid w:val="00CE2386"/>
    <w:rsid w:val="00CE290E"/>
    <w:rsid w:val="00CE5E48"/>
    <w:rsid w:val="00CE5F6C"/>
    <w:rsid w:val="00CE6523"/>
    <w:rsid w:val="00CE6B36"/>
    <w:rsid w:val="00D0406D"/>
    <w:rsid w:val="00D05B05"/>
    <w:rsid w:val="00D10A1D"/>
    <w:rsid w:val="00D11CBE"/>
    <w:rsid w:val="00D11DBF"/>
    <w:rsid w:val="00D1443D"/>
    <w:rsid w:val="00D145D8"/>
    <w:rsid w:val="00D162AA"/>
    <w:rsid w:val="00D174A4"/>
    <w:rsid w:val="00D176B4"/>
    <w:rsid w:val="00D212A6"/>
    <w:rsid w:val="00D21366"/>
    <w:rsid w:val="00D228B3"/>
    <w:rsid w:val="00D23DF7"/>
    <w:rsid w:val="00D34C88"/>
    <w:rsid w:val="00D34E22"/>
    <w:rsid w:val="00D440C5"/>
    <w:rsid w:val="00D472DC"/>
    <w:rsid w:val="00D47BC1"/>
    <w:rsid w:val="00D504A2"/>
    <w:rsid w:val="00D50D3B"/>
    <w:rsid w:val="00D51A59"/>
    <w:rsid w:val="00D52FC8"/>
    <w:rsid w:val="00D53AA1"/>
    <w:rsid w:val="00D54495"/>
    <w:rsid w:val="00D57F7C"/>
    <w:rsid w:val="00D604B2"/>
    <w:rsid w:val="00D615D4"/>
    <w:rsid w:val="00D62A63"/>
    <w:rsid w:val="00D63FAC"/>
    <w:rsid w:val="00D65628"/>
    <w:rsid w:val="00D67422"/>
    <w:rsid w:val="00D7122A"/>
    <w:rsid w:val="00D762C4"/>
    <w:rsid w:val="00D8173A"/>
    <w:rsid w:val="00D826CA"/>
    <w:rsid w:val="00D8385F"/>
    <w:rsid w:val="00D86CB9"/>
    <w:rsid w:val="00D8705A"/>
    <w:rsid w:val="00D917F7"/>
    <w:rsid w:val="00D92B85"/>
    <w:rsid w:val="00D9323F"/>
    <w:rsid w:val="00D96200"/>
    <w:rsid w:val="00DA1E43"/>
    <w:rsid w:val="00DA5FDB"/>
    <w:rsid w:val="00DA664B"/>
    <w:rsid w:val="00DA6A90"/>
    <w:rsid w:val="00DB3E2B"/>
    <w:rsid w:val="00DB46BC"/>
    <w:rsid w:val="00DB5AB0"/>
    <w:rsid w:val="00DB64D9"/>
    <w:rsid w:val="00DB6A53"/>
    <w:rsid w:val="00DB6B81"/>
    <w:rsid w:val="00DB784B"/>
    <w:rsid w:val="00DC05CD"/>
    <w:rsid w:val="00DC0BAA"/>
    <w:rsid w:val="00DC196C"/>
    <w:rsid w:val="00DC3790"/>
    <w:rsid w:val="00DC568B"/>
    <w:rsid w:val="00DC5AF3"/>
    <w:rsid w:val="00DD20AA"/>
    <w:rsid w:val="00DD48EE"/>
    <w:rsid w:val="00DD50B2"/>
    <w:rsid w:val="00DE0E40"/>
    <w:rsid w:val="00DE1962"/>
    <w:rsid w:val="00DE4EF1"/>
    <w:rsid w:val="00DE5BAD"/>
    <w:rsid w:val="00DE60DA"/>
    <w:rsid w:val="00DE6923"/>
    <w:rsid w:val="00DE6A6F"/>
    <w:rsid w:val="00DE72B6"/>
    <w:rsid w:val="00DF0DB8"/>
    <w:rsid w:val="00E01CC6"/>
    <w:rsid w:val="00E03058"/>
    <w:rsid w:val="00E0314E"/>
    <w:rsid w:val="00E03638"/>
    <w:rsid w:val="00E03A1E"/>
    <w:rsid w:val="00E03B00"/>
    <w:rsid w:val="00E064AC"/>
    <w:rsid w:val="00E10959"/>
    <w:rsid w:val="00E12079"/>
    <w:rsid w:val="00E15422"/>
    <w:rsid w:val="00E1779D"/>
    <w:rsid w:val="00E23603"/>
    <w:rsid w:val="00E25CC8"/>
    <w:rsid w:val="00E25D18"/>
    <w:rsid w:val="00E26AB5"/>
    <w:rsid w:val="00E35907"/>
    <w:rsid w:val="00E40B95"/>
    <w:rsid w:val="00E40CC9"/>
    <w:rsid w:val="00E42A70"/>
    <w:rsid w:val="00E47E6D"/>
    <w:rsid w:val="00E50918"/>
    <w:rsid w:val="00E55EC9"/>
    <w:rsid w:val="00E55FB2"/>
    <w:rsid w:val="00E56A80"/>
    <w:rsid w:val="00E5740E"/>
    <w:rsid w:val="00E57A59"/>
    <w:rsid w:val="00E62F65"/>
    <w:rsid w:val="00E6434E"/>
    <w:rsid w:val="00E74C5B"/>
    <w:rsid w:val="00E751B4"/>
    <w:rsid w:val="00E779ED"/>
    <w:rsid w:val="00E77DFB"/>
    <w:rsid w:val="00E809EE"/>
    <w:rsid w:val="00E8128F"/>
    <w:rsid w:val="00E82BBE"/>
    <w:rsid w:val="00E8525C"/>
    <w:rsid w:val="00E8715A"/>
    <w:rsid w:val="00E91844"/>
    <w:rsid w:val="00E91ED6"/>
    <w:rsid w:val="00E91F74"/>
    <w:rsid w:val="00E96408"/>
    <w:rsid w:val="00E9663C"/>
    <w:rsid w:val="00EA0056"/>
    <w:rsid w:val="00EA0E6C"/>
    <w:rsid w:val="00EA2C4E"/>
    <w:rsid w:val="00EB4D9C"/>
    <w:rsid w:val="00EB4F4D"/>
    <w:rsid w:val="00EB5054"/>
    <w:rsid w:val="00EB50F1"/>
    <w:rsid w:val="00EC0EF5"/>
    <w:rsid w:val="00EC1D31"/>
    <w:rsid w:val="00EC38A6"/>
    <w:rsid w:val="00EC55E6"/>
    <w:rsid w:val="00EC7BE3"/>
    <w:rsid w:val="00ED1AE7"/>
    <w:rsid w:val="00ED4A0B"/>
    <w:rsid w:val="00ED4F8B"/>
    <w:rsid w:val="00EE00BB"/>
    <w:rsid w:val="00EE245A"/>
    <w:rsid w:val="00EE26EB"/>
    <w:rsid w:val="00EE2997"/>
    <w:rsid w:val="00EE3C4E"/>
    <w:rsid w:val="00EE6026"/>
    <w:rsid w:val="00EF0BB7"/>
    <w:rsid w:val="00EF1E98"/>
    <w:rsid w:val="00EF4C39"/>
    <w:rsid w:val="00EF5D81"/>
    <w:rsid w:val="00F03D0E"/>
    <w:rsid w:val="00F04DCD"/>
    <w:rsid w:val="00F078C7"/>
    <w:rsid w:val="00F12F03"/>
    <w:rsid w:val="00F1784F"/>
    <w:rsid w:val="00F2158C"/>
    <w:rsid w:val="00F25BC0"/>
    <w:rsid w:val="00F272C9"/>
    <w:rsid w:val="00F27707"/>
    <w:rsid w:val="00F31741"/>
    <w:rsid w:val="00F319F4"/>
    <w:rsid w:val="00F3362D"/>
    <w:rsid w:val="00F34D12"/>
    <w:rsid w:val="00F3640F"/>
    <w:rsid w:val="00F373CA"/>
    <w:rsid w:val="00F4021F"/>
    <w:rsid w:val="00F40F4A"/>
    <w:rsid w:val="00F41ACB"/>
    <w:rsid w:val="00F41FA2"/>
    <w:rsid w:val="00F42074"/>
    <w:rsid w:val="00F43D53"/>
    <w:rsid w:val="00F44179"/>
    <w:rsid w:val="00F452E7"/>
    <w:rsid w:val="00F459B3"/>
    <w:rsid w:val="00F47777"/>
    <w:rsid w:val="00F51733"/>
    <w:rsid w:val="00F53070"/>
    <w:rsid w:val="00F54350"/>
    <w:rsid w:val="00F54DCF"/>
    <w:rsid w:val="00F56523"/>
    <w:rsid w:val="00F56C16"/>
    <w:rsid w:val="00F57BCB"/>
    <w:rsid w:val="00F60442"/>
    <w:rsid w:val="00F60A44"/>
    <w:rsid w:val="00F60BF9"/>
    <w:rsid w:val="00F65DF5"/>
    <w:rsid w:val="00F6747A"/>
    <w:rsid w:val="00F67508"/>
    <w:rsid w:val="00F70CDB"/>
    <w:rsid w:val="00F712AC"/>
    <w:rsid w:val="00F721E5"/>
    <w:rsid w:val="00F72BEF"/>
    <w:rsid w:val="00F803EA"/>
    <w:rsid w:val="00F81D47"/>
    <w:rsid w:val="00F85EE9"/>
    <w:rsid w:val="00F901D3"/>
    <w:rsid w:val="00F90452"/>
    <w:rsid w:val="00F93C03"/>
    <w:rsid w:val="00F94E7A"/>
    <w:rsid w:val="00FA217D"/>
    <w:rsid w:val="00FA3AE5"/>
    <w:rsid w:val="00FA5471"/>
    <w:rsid w:val="00FB1923"/>
    <w:rsid w:val="00FB30EE"/>
    <w:rsid w:val="00FB3BED"/>
    <w:rsid w:val="00FB6297"/>
    <w:rsid w:val="00FB7756"/>
    <w:rsid w:val="00FC2ECC"/>
    <w:rsid w:val="00FC33C8"/>
    <w:rsid w:val="00FC42AE"/>
    <w:rsid w:val="00FC459F"/>
    <w:rsid w:val="00FC5CB1"/>
    <w:rsid w:val="00FC7C02"/>
    <w:rsid w:val="00FC7DA2"/>
    <w:rsid w:val="00FD35FB"/>
    <w:rsid w:val="00FD7C62"/>
    <w:rsid w:val="00FD7FBD"/>
    <w:rsid w:val="00FE0260"/>
    <w:rsid w:val="00FE323C"/>
    <w:rsid w:val="00FE5CD9"/>
    <w:rsid w:val="00FE7270"/>
    <w:rsid w:val="00FF1132"/>
    <w:rsid w:val="00FF2753"/>
    <w:rsid w:val="00FF2BA2"/>
    <w:rsid w:val="00FF38D4"/>
    <w:rsid w:val="00FF3AC6"/>
    <w:rsid w:val="00FF410B"/>
    <w:rsid w:val="00FF674C"/>
    <w:rsid w:val="00FF7101"/>
    <w:rsid w:val="00FF73E4"/>
    <w:rsid w:val="00FF782C"/>
    <w:rsid w:val="018665CC"/>
    <w:rsid w:val="022D75A3"/>
    <w:rsid w:val="022E2C60"/>
    <w:rsid w:val="024746A3"/>
    <w:rsid w:val="03B8275A"/>
    <w:rsid w:val="05176CEA"/>
    <w:rsid w:val="05575802"/>
    <w:rsid w:val="07577DE4"/>
    <w:rsid w:val="07EA0E6B"/>
    <w:rsid w:val="086C007B"/>
    <w:rsid w:val="0973420F"/>
    <w:rsid w:val="097560A9"/>
    <w:rsid w:val="0BEC090C"/>
    <w:rsid w:val="0C094D20"/>
    <w:rsid w:val="0E9A2A69"/>
    <w:rsid w:val="0EF8013C"/>
    <w:rsid w:val="102F1569"/>
    <w:rsid w:val="1075240B"/>
    <w:rsid w:val="113F285E"/>
    <w:rsid w:val="12136E52"/>
    <w:rsid w:val="1270735C"/>
    <w:rsid w:val="12E85A12"/>
    <w:rsid w:val="13A80EBE"/>
    <w:rsid w:val="144A5320"/>
    <w:rsid w:val="158D3738"/>
    <w:rsid w:val="16712BC7"/>
    <w:rsid w:val="16C3051A"/>
    <w:rsid w:val="17163A0F"/>
    <w:rsid w:val="18DE62DD"/>
    <w:rsid w:val="18E64CD6"/>
    <w:rsid w:val="191655A9"/>
    <w:rsid w:val="191F3A85"/>
    <w:rsid w:val="1B366887"/>
    <w:rsid w:val="1BAB1675"/>
    <w:rsid w:val="1C2B030A"/>
    <w:rsid w:val="1CC8261F"/>
    <w:rsid w:val="1DEE2C84"/>
    <w:rsid w:val="1E143622"/>
    <w:rsid w:val="1E8543E4"/>
    <w:rsid w:val="1F9B0501"/>
    <w:rsid w:val="1FC900D1"/>
    <w:rsid w:val="1FDB6AEC"/>
    <w:rsid w:val="20105988"/>
    <w:rsid w:val="20526254"/>
    <w:rsid w:val="21BF25EA"/>
    <w:rsid w:val="22223DBB"/>
    <w:rsid w:val="22F96C25"/>
    <w:rsid w:val="234110EA"/>
    <w:rsid w:val="23821878"/>
    <w:rsid w:val="2576764F"/>
    <w:rsid w:val="267B7E13"/>
    <w:rsid w:val="27B83941"/>
    <w:rsid w:val="27CE7145"/>
    <w:rsid w:val="28255AD6"/>
    <w:rsid w:val="2965393F"/>
    <w:rsid w:val="29B45756"/>
    <w:rsid w:val="2A102B37"/>
    <w:rsid w:val="2A113876"/>
    <w:rsid w:val="2A82629C"/>
    <w:rsid w:val="2BF47ACE"/>
    <w:rsid w:val="2D007F60"/>
    <w:rsid w:val="2DC01409"/>
    <w:rsid w:val="2E5E4E6B"/>
    <w:rsid w:val="2E643DA8"/>
    <w:rsid w:val="2EA75487"/>
    <w:rsid w:val="2FBE08AD"/>
    <w:rsid w:val="2FC5264E"/>
    <w:rsid w:val="305D71D5"/>
    <w:rsid w:val="30A21F50"/>
    <w:rsid w:val="322D13DE"/>
    <w:rsid w:val="35C64D77"/>
    <w:rsid w:val="35DB64EA"/>
    <w:rsid w:val="3698251B"/>
    <w:rsid w:val="36AD1F90"/>
    <w:rsid w:val="36FE4506"/>
    <w:rsid w:val="382A68FD"/>
    <w:rsid w:val="38713630"/>
    <w:rsid w:val="3895685E"/>
    <w:rsid w:val="38B34075"/>
    <w:rsid w:val="38FB3D8E"/>
    <w:rsid w:val="394649F3"/>
    <w:rsid w:val="3AB045E4"/>
    <w:rsid w:val="3AC6220C"/>
    <w:rsid w:val="3C4E3541"/>
    <w:rsid w:val="3F161BEE"/>
    <w:rsid w:val="3F805081"/>
    <w:rsid w:val="40564B0F"/>
    <w:rsid w:val="4258662D"/>
    <w:rsid w:val="42D859C7"/>
    <w:rsid w:val="430643A1"/>
    <w:rsid w:val="430C0941"/>
    <w:rsid w:val="43BF1273"/>
    <w:rsid w:val="440C428F"/>
    <w:rsid w:val="440F1A9C"/>
    <w:rsid w:val="44CA0506"/>
    <w:rsid w:val="44D177E1"/>
    <w:rsid w:val="4510246F"/>
    <w:rsid w:val="45F824F3"/>
    <w:rsid w:val="46C871A0"/>
    <w:rsid w:val="48CB51B1"/>
    <w:rsid w:val="49937642"/>
    <w:rsid w:val="4A00671C"/>
    <w:rsid w:val="4A761B36"/>
    <w:rsid w:val="4A9A0F57"/>
    <w:rsid w:val="4B932D7D"/>
    <w:rsid w:val="4D2C018C"/>
    <w:rsid w:val="4D4C474C"/>
    <w:rsid w:val="4D704469"/>
    <w:rsid w:val="4DF51652"/>
    <w:rsid w:val="4E075746"/>
    <w:rsid w:val="4F084DBF"/>
    <w:rsid w:val="50B7096C"/>
    <w:rsid w:val="5102650F"/>
    <w:rsid w:val="51CF4653"/>
    <w:rsid w:val="523971A9"/>
    <w:rsid w:val="52A4008B"/>
    <w:rsid w:val="539F0512"/>
    <w:rsid w:val="53D66A09"/>
    <w:rsid w:val="54020849"/>
    <w:rsid w:val="55A802D1"/>
    <w:rsid w:val="5695619A"/>
    <w:rsid w:val="56976774"/>
    <w:rsid w:val="5838175B"/>
    <w:rsid w:val="58D53563"/>
    <w:rsid w:val="59F23568"/>
    <w:rsid w:val="5A2C71C3"/>
    <w:rsid w:val="5C2B0361"/>
    <w:rsid w:val="5D330B31"/>
    <w:rsid w:val="5DC91936"/>
    <w:rsid w:val="5E070D0C"/>
    <w:rsid w:val="5E37091F"/>
    <w:rsid w:val="5F7B1FA5"/>
    <w:rsid w:val="5FD56269"/>
    <w:rsid w:val="60667E69"/>
    <w:rsid w:val="60ED4621"/>
    <w:rsid w:val="61D9047F"/>
    <w:rsid w:val="620F689E"/>
    <w:rsid w:val="6226382B"/>
    <w:rsid w:val="624A3647"/>
    <w:rsid w:val="62905D4C"/>
    <w:rsid w:val="64F51EB7"/>
    <w:rsid w:val="65004E2D"/>
    <w:rsid w:val="65A22799"/>
    <w:rsid w:val="65C36D13"/>
    <w:rsid w:val="65E67501"/>
    <w:rsid w:val="66D33ADA"/>
    <w:rsid w:val="67B7484F"/>
    <w:rsid w:val="67E17F6A"/>
    <w:rsid w:val="682B4C3D"/>
    <w:rsid w:val="68683C0B"/>
    <w:rsid w:val="698E0358"/>
    <w:rsid w:val="6AEB24D4"/>
    <w:rsid w:val="6BF7124F"/>
    <w:rsid w:val="6C017C66"/>
    <w:rsid w:val="6CD15B16"/>
    <w:rsid w:val="6CFD3405"/>
    <w:rsid w:val="6D7B1910"/>
    <w:rsid w:val="6DEF1C3D"/>
    <w:rsid w:val="6E1E4481"/>
    <w:rsid w:val="6EAE4A43"/>
    <w:rsid w:val="6EE24E96"/>
    <w:rsid w:val="6F4433DE"/>
    <w:rsid w:val="70F270DB"/>
    <w:rsid w:val="738C4A9A"/>
    <w:rsid w:val="7447000E"/>
    <w:rsid w:val="74D838B1"/>
    <w:rsid w:val="75DA7A91"/>
    <w:rsid w:val="76B9631A"/>
    <w:rsid w:val="770B035D"/>
    <w:rsid w:val="777C5DFA"/>
    <w:rsid w:val="788B5A91"/>
    <w:rsid w:val="78DD0643"/>
    <w:rsid w:val="796640B7"/>
    <w:rsid w:val="7A1C178B"/>
    <w:rsid w:val="7A993017"/>
    <w:rsid w:val="7B870C1E"/>
    <w:rsid w:val="7D9E3211"/>
    <w:rsid w:val="7DD01FF2"/>
    <w:rsid w:val="7DE53007"/>
    <w:rsid w:val="7E840956"/>
    <w:rsid w:val="7FB672C0"/>
    <w:rsid w:val="7FD96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9CE9E"/>
  <w15:chartTrackingRefBased/>
  <w15:docId w15:val="{0DBA0C5E-DE9B-4997-BD18-A79FB932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Normal Indent" w:qFormat="1"/>
    <w:lsdException w:name="footnote text" w:semiHidden="1"/>
    <w:lsdException w:name="annotation text" w:semiHidden="1"/>
    <w:lsdException w:name="header" w:uiPriority="99"/>
    <w:lsdException w:name="footer" w:uiPriority="99"/>
    <w:lsdException w:name="caption" w:uiPriority="35" w:qFormat="1"/>
    <w:lsdException w:name="footnote reference" w:semiHidden="1"/>
    <w:lsdException w:name="annotation reference" w:semiHidden="1"/>
    <w:lsdException w:name="endnote reference" w:semiHidden="1"/>
    <w:lsdException w:name="endnote text" w:uiPriority="99"/>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16E8"/>
    <w:pPr>
      <w:widowControl w:val="0"/>
      <w:jc w:val="both"/>
    </w:pPr>
    <w:rPr>
      <w:kern w:val="2"/>
      <w:sz w:val="24"/>
    </w:rPr>
  </w:style>
  <w:style w:type="paragraph" w:styleId="1">
    <w:name w:val="heading 1"/>
    <w:basedOn w:val="a0"/>
    <w:next w:val="a1"/>
    <w:link w:val="10"/>
    <w:uiPriority w:val="9"/>
    <w:qFormat/>
    <w:pPr>
      <w:numPr>
        <w:numId w:val="1"/>
      </w:numPr>
    </w:pPr>
  </w:style>
  <w:style w:type="paragraph" w:styleId="2">
    <w:name w:val="heading 2"/>
    <w:basedOn w:val="a"/>
    <w:next w:val="a1"/>
    <w:link w:val="20"/>
    <w:uiPriority w:val="9"/>
    <w:qFormat/>
    <w:pPr>
      <w:keepNext/>
      <w:keepLines/>
      <w:numPr>
        <w:ilvl w:val="1"/>
        <w:numId w:val="1"/>
      </w:numPr>
      <w:spacing w:before="120" w:after="120"/>
      <w:outlineLvl w:val="1"/>
    </w:pPr>
    <w:rPr>
      <w:rFonts w:eastAsia="黑体"/>
      <w:b/>
      <w:sz w:val="30"/>
    </w:rPr>
  </w:style>
  <w:style w:type="paragraph" w:styleId="3">
    <w:name w:val="heading 3"/>
    <w:basedOn w:val="a"/>
    <w:next w:val="a1"/>
    <w:link w:val="30"/>
    <w:uiPriority w:val="9"/>
    <w:qFormat/>
    <w:pPr>
      <w:keepNext/>
      <w:keepLines/>
      <w:numPr>
        <w:ilvl w:val="2"/>
        <w:numId w:val="1"/>
      </w:numPr>
      <w:spacing w:before="140"/>
      <w:outlineLvl w:val="2"/>
    </w:pPr>
    <w:rPr>
      <w:rFonts w:eastAsia="黑体"/>
      <w:b/>
      <w:sz w:val="28"/>
    </w:rPr>
  </w:style>
  <w:style w:type="paragraph" w:styleId="4">
    <w:name w:val="heading 4"/>
    <w:basedOn w:val="a"/>
    <w:next w:val="a1"/>
    <w:qFormat/>
    <w:pPr>
      <w:numPr>
        <w:ilvl w:val="3"/>
        <w:numId w:val="1"/>
      </w:numPr>
      <w:outlineLvl w:val="3"/>
    </w:pPr>
    <w:rPr>
      <w:rFonts w:eastAsia="黑体"/>
      <w: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con-all">
    <w:name w:val="con-all"/>
    <w:qFormat/>
  </w:style>
  <w:style w:type="character" w:styleId="a5">
    <w:name w:val="endnote reference"/>
    <w:semiHidden/>
    <w:rPr>
      <w:rFonts w:ascii="Times New Roman" w:eastAsia="宋体" w:hAnsi="Times New Roman"/>
      <w:sz w:val="24"/>
      <w:szCs w:val="18"/>
      <w:vertAlign w:val="baseline"/>
    </w:rPr>
  </w:style>
  <w:style w:type="character" w:customStyle="1" w:styleId="atitle">
    <w:name w:val="atitle"/>
    <w:basedOn w:val="a2"/>
  </w:style>
  <w:style w:type="character" w:customStyle="1" w:styleId="a6">
    <w:name w:val="页脚 字符"/>
    <w:link w:val="a7"/>
    <w:uiPriority w:val="99"/>
    <w:rPr>
      <w:kern w:val="2"/>
      <w:sz w:val="18"/>
    </w:rPr>
  </w:style>
  <w:style w:type="character" w:customStyle="1" w:styleId="a8">
    <w:name w:val="纯文本 字符"/>
    <w:link w:val="a9"/>
    <w:rPr>
      <w:rFonts w:ascii="宋体" w:hAnsi="Courier New" w:cs="Courier New"/>
      <w:kern w:val="2"/>
      <w:sz w:val="21"/>
      <w:szCs w:val="21"/>
    </w:rPr>
  </w:style>
  <w:style w:type="character" w:customStyle="1" w:styleId="aa">
    <w:name w:val="尾注文本 字符"/>
    <w:link w:val="ab"/>
    <w:uiPriority w:val="99"/>
    <w:rPr>
      <w:kern w:val="2"/>
      <w:sz w:val="24"/>
    </w:rPr>
  </w:style>
  <w:style w:type="character" w:styleId="ac">
    <w:name w:val="footnote reference"/>
    <w:semiHidden/>
    <w:rPr>
      <w:rFonts w:ascii="Times New Roman" w:eastAsia="宋体" w:hAnsi="Times New Roman"/>
      <w:sz w:val="18"/>
      <w:vertAlign w:val="superscript"/>
    </w:rPr>
  </w:style>
  <w:style w:type="character" w:customStyle="1" w:styleId="20">
    <w:name w:val="标题 2 字符"/>
    <w:link w:val="2"/>
    <w:uiPriority w:val="9"/>
    <w:qFormat/>
    <w:rPr>
      <w:rFonts w:eastAsia="黑体"/>
      <w:b/>
      <w:sz w:val="30"/>
    </w:rPr>
  </w:style>
  <w:style w:type="character" w:customStyle="1" w:styleId="HTML">
    <w:name w:val="HTML 预设格式 字符"/>
    <w:link w:val="HTML0"/>
    <w:rPr>
      <w:rFonts w:ascii="Courier New" w:hAnsi="Courier New" w:cs="Courier New"/>
      <w:kern w:val="2"/>
    </w:rPr>
  </w:style>
  <w:style w:type="character" w:customStyle="1" w:styleId="ad">
    <w:name w:val="样式 尾注引用"/>
    <w:rPr>
      <w:rFonts w:ascii="Times New Roman" w:eastAsia="宋体" w:hAnsi="Times New Roman"/>
      <w:sz w:val="24"/>
      <w:szCs w:val="28"/>
      <w:vertAlign w:val="superscript"/>
    </w:rPr>
  </w:style>
  <w:style w:type="character" w:styleId="ae">
    <w:name w:val="annotation reference"/>
    <w:rPr>
      <w:sz w:val="21"/>
      <w:szCs w:val="21"/>
    </w:rPr>
  </w:style>
  <w:style w:type="character" w:styleId="af">
    <w:name w:val="page number"/>
    <w:basedOn w:val="a2"/>
  </w:style>
  <w:style w:type="character" w:styleId="af0">
    <w:name w:val="Hyperlink"/>
    <w:uiPriority w:val="99"/>
    <w:rPr>
      <w:color w:val="0000FF"/>
      <w:u w:val="single"/>
    </w:rPr>
  </w:style>
  <w:style w:type="character" w:customStyle="1" w:styleId="af1">
    <w:name w:val="页眉 字符"/>
    <w:link w:val="af2"/>
    <w:uiPriority w:val="99"/>
    <w:rPr>
      <w:kern w:val="2"/>
      <w:sz w:val="18"/>
    </w:rPr>
  </w:style>
  <w:style w:type="paragraph" w:customStyle="1" w:styleId="af3">
    <w:name w:val="论文正文"/>
    <w:basedOn w:val="a1"/>
    <w:qFormat/>
    <w:pPr>
      <w:ind w:firstLine="480"/>
    </w:pPr>
    <w:rPr>
      <w:sz w:val="21"/>
      <w:szCs w:val="24"/>
    </w:rPr>
  </w:style>
  <w:style w:type="paragraph" w:customStyle="1" w:styleId="af4">
    <w:name w:val="节标题"/>
    <w:basedOn w:val="2"/>
    <w:qFormat/>
    <w:pPr>
      <w:spacing w:line="360" w:lineRule="auto"/>
      <w:ind w:left="0" w:firstLine="0"/>
      <w:jc w:val="left"/>
    </w:pPr>
    <w:rPr>
      <w:b w:val="0"/>
      <w:szCs w:val="30"/>
    </w:rPr>
  </w:style>
  <w:style w:type="paragraph" w:styleId="af5">
    <w:name w:val="Document Map"/>
    <w:basedOn w:val="a"/>
    <w:semiHidden/>
    <w:pPr>
      <w:shd w:val="clear" w:color="auto" w:fill="000080"/>
    </w:pPr>
  </w:style>
  <w:style w:type="paragraph" w:styleId="af6">
    <w:name w:val="caption"/>
    <w:basedOn w:val="a"/>
    <w:next w:val="a1"/>
    <w:uiPriority w:val="35"/>
    <w:qFormat/>
    <w:pPr>
      <w:spacing w:before="152" w:after="160"/>
      <w:jc w:val="center"/>
    </w:pPr>
    <w:rPr>
      <w:rFonts w:cs="Arial"/>
      <w:sz w:val="21"/>
      <w:szCs w:val="21"/>
    </w:rPr>
  </w:style>
  <w:style w:type="paragraph" w:customStyle="1" w:styleId="31">
    <w:name w:val="论文正文3"/>
    <w:basedOn w:val="a"/>
    <w:qFormat/>
    <w:pPr>
      <w:ind w:firstLineChars="200" w:firstLine="480"/>
    </w:pPr>
    <w:rPr>
      <w:kern w:val="0"/>
      <w:szCs w:val="24"/>
    </w:rPr>
  </w:style>
  <w:style w:type="paragraph" w:styleId="af7">
    <w:name w:val="Body Text Indent"/>
    <w:basedOn w:val="a"/>
    <w:pPr>
      <w:spacing w:line="360" w:lineRule="auto"/>
      <w:ind w:firstLine="480"/>
    </w:pPr>
    <w:rPr>
      <w:rFonts w:ascii="宋体"/>
      <w:spacing w:val="12"/>
      <w:position w:val="1"/>
    </w:rPr>
  </w:style>
  <w:style w:type="paragraph" w:styleId="af8">
    <w:name w:val="Normal Indent"/>
    <w:basedOn w:val="a"/>
    <w:link w:val="af9"/>
    <w:qFormat/>
    <w:pPr>
      <w:ind w:firstLine="420"/>
    </w:pPr>
  </w:style>
  <w:style w:type="paragraph" w:customStyle="1" w:styleId="afa">
    <w:name w:val="我的正文"/>
    <w:basedOn w:val="a"/>
    <w:qFormat/>
    <w:pPr>
      <w:spacing w:line="360" w:lineRule="auto"/>
      <w:ind w:firstLine="482"/>
    </w:pPr>
    <w:rPr>
      <w:rFonts w:ascii="宋体" w:hAnsi="宋体"/>
      <w:szCs w:val="24"/>
    </w:rPr>
  </w:style>
  <w:style w:type="paragraph" w:styleId="HTML0">
    <w:name w:val="HTML Preformatted"/>
    <w:basedOn w:val="a"/>
    <w:link w:val="HTML"/>
    <w:rPr>
      <w:rFonts w:ascii="Courier New" w:hAnsi="Courier New" w:cs="Courier New"/>
      <w:sz w:val="20"/>
    </w:rPr>
  </w:style>
  <w:style w:type="paragraph" w:styleId="afb">
    <w:name w:val="footnote text"/>
    <w:basedOn w:val="a"/>
    <w:semiHidden/>
    <w:pPr>
      <w:snapToGrid w:val="0"/>
      <w:jc w:val="left"/>
    </w:pPr>
  </w:style>
  <w:style w:type="paragraph" w:styleId="ab">
    <w:name w:val="endnote text"/>
    <w:basedOn w:val="a"/>
    <w:link w:val="aa"/>
    <w:uiPriority w:val="99"/>
    <w:pPr>
      <w:tabs>
        <w:tab w:val="left" w:pos="498"/>
      </w:tabs>
      <w:ind w:left="200" w:hangingChars="200" w:hanging="200"/>
    </w:pPr>
  </w:style>
  <w:style w:type="paragraph" w:styleId="a9">
    <w:name w:val="Plain Text"/>
    <w:basedOn w:val="a"/>
    <w:link w:val="a8"/>
    <w:rPr>
      <w:rFonts w:ascii="宋体" w:hAnsi="Courier New" w:cs="Courier New"/>
      <w:sz w:val="21"/>
      <w:szCs w:val="21"/>
    </w:rPr>
  </w:style>
  <w:style w:type="paragraph" w:styleId="afc">
    <w:name w:val="annotation text"/>
    <w:basedOn w:val="a"/>
    <w:link w:val="afd"/>
    <w:pPr>
      <w:jc w:val="left"/>
    </w:pPr>
  </w:style>
  <w:style w:type="paragraph" w:styleId="a0">
    <w:name w:val="Title"/>
    <w:next w:val="a1"/>
    <w:qFormat/>
    <w:pPr>
      <w:keepLines/>
      <w:pageBreakBefore/>
      <w:widowControl w:val="0"/>
      <w:spacing w:before="240" w:after="120"/>
      <w:jc w:val="center"/>
      <w:outlineLvl w:val="0"/>
    </w:pPr>
    <w:rPr>
      <w:rFonts w:eastAsia="黑体"/>
      <w:b/>
      <w:kern w:val="2"/>
      <w:sz w:val="36"/>
    </w:rPr>
  </w:style>
  <w:style w:type="paragraph" w:styleId="a1">
    <w:name w:val="Body Text First Indent"/>
    <w:basedOn w:val="a"/>
    <w:link w:val="afe"/>
    <w:pPr>
      <w:ind w:firstLineChars="200" w:firstLine="498"/>
    </w:pPr>
  </w:style>
  <w:style w:type="paragraph" w:customStyle="1" w:styleId="p1">
    <w:name w:val="p1"/>
    <w:basedOn w:val="a"/>
    <w:pPr>
      <w:widowControl/>
      <w:jc w:val="left"/>
    </w:pPr>
    <w:rPr>
      <w:rFonts w:ascii="Arial" w:hAnsi="Arial" w:cs="Arial"/>
      <w:color w:val="323333"/>
      <w:kern w:val="0"/>
      <w:szCs w:val="21"/>
    </w:rPr>
  </w:style>
  <w:style w:type="paragraph" w:styleId="aff">
    <w:name w:val="annotation subject"/>
    <w:basedOn w:val="afc"/>
    <w:next w:val="afc"/>
    <w:semiHidden/>
    <w:rPr>
      <w:b/>
      <w:bCs/>
    </w:rPr>
  </w:style>
  <w:style w:type="paragraph" w:styleId="TOC2">
    <w:name w:val="toc 2"/>
    <w:basedOn w:val="a"/>
    <w:next w:val="a"/>
    <w:uiPriority w:val="39"/>
    <w:pPr>
      <w:tabs>
        <w:tab w:val="right" w:leader="dot" w:pos="7719"/>
      </w:tabs>
      <w:ind w:leftChars="100" w:left="240"/>
    </w:pPr>
  </w:style>
  <w:style w:type="paragraph" w:styleId="af2">
    <w:name w:val="header"/>
    <w:basedOn w:val="a"/>
    <w:link w:val="af1"/>
    <w:uiPriority w:val="99"/>
    <w:pPr>
      <w:pBdr>
        <w:bottom w:val="single" w:sz="6" w:space="1" w:color="auto"/>
      </w:pBdr>
      <w:tabs>
        <w:tab w:val="center" w:pos="4153"/>
        <w:tab w:val="right" w:pos="8306"/>
      </w:tabs>
      <w:snapToGrid w:val="0"/>
      <w:jc w:val="center"/>
    </w:pPr>
    <w:rPr>
      <w:sz w:val="18"/>
    </w:rPr>
  </w:style>
  <w:style w:type="paragraph" w:styleId="TOC3">
    <w:name w:val="toc 3"/>
    <w:basedOn w:val="a"/>
    <w:next w:val="a"/>
    <w:uiPriority w:val="39"/>
    <w:pPr>
      <w:tabs>
        <w:tab w:val="right" w:leader="dot" w:pos="7719"/>
      </w:tabs>
      <w:ind w:leftChars="200" w:left="480"/>
    </w:pPr>
  </w:style>
  <w:style w:type="paragraph" w:customStyle="1" w:styleId="aff0">
    <w:name w:val="章标题(不加入目录内)"/>
    <w:basedOn w:val="a0"/>
    <w:pPr>
      <w:outlineLvl w:val="9"/>
    </w:pPr>
  </w:style>
  <w:style w:type="paragraph" w:customStyle="1" w:styleId="666">
    <w:name w:val="6.6.6"/>
    <w:basedOn w:val="3"/>
    <w:next w:val="a1"/>
    <w:qFormat/>
    <w:pPr>
      <w:spacing w:before="120" w:line="360" w:lineRule="auto"/>
    </w:pPr>
  </w:style>
  <w:style w:type="paragraph" w:styleId="aff1">
    <w:name w:val="Balloon Text"/>
    <w:basedOn w:val="a"/>
    <w:semiHidden/>
    <w:rPr>
      <w:sz w:val="18"/>
      <w:szCs w:val="18"/>
    </w:rPr>
  </w:style>
  <w:style w:type="paragraph" w:customStyle="1" w:styleId="aff2">
    <w:name w:val="灯泡注释(打印无效)"/>
    <w:basedOn w:val="a1"/>
    <w:pPr>
      <w:tabs>
        <w:tab w:val="right" w:leader="dot" w:pos="7719"/>
      </w:tabs>
      <w:snapToGrid w:val="0"/>
      <w:ind w:firstLineChars="0" w:firstLine="0"/>
      <w:jc w:val="center"/>
    </w:pPr>
    <w:rPr>
      <w:rFonts w:eastAsia="黑体"/>
      <w:i/>
      <w:color w:val="FF0000"/>
      <w:sz w:val="36"/>
      <w:u w:val="single"/>
    </w:rPr>
  </w:style>
  <w:style w:type="paragraph" w:styleId="a7">
    <w:name w:val="footer"/>
    <w:basedOn w:val="a"/>
    <w:link w:val="a6"/>
    <w:uiPriority w:val="99"/>
    <w:pPr>
      <w:tabs>
        <w:tab w:val="center" w:pos="4153"/>
        <w:tab w:val="right" w:pos="8306"/>
      </w:tabs>
      <w:snapToGrid w:val="0"/>
      <w:jc w:val="left"/>
    </w:pPr>
    <w:rPr>
      <w:sz w:val="18"/>
    </w:rPr>
  </w:style>
  <w:style w:type="paragraph" w:customStyle="1" w:styleId="aaa2">
    <w:name w:val="样式 aaa + 自动设置 首行缩进:  2 字符"/>
    <w:basedOn w:val="a"/>
    <w:pPr>
      <w:spacing w:line="340" w:lineRule="atLeast"/>
      <w:ind w:firstLineChars="200" w:firstLine="486"/>
    </w:pPr>
    <w:rPr>
      <w:rFonts w:cs="宋体"/>
      <w:color w:val="0000FF"/>
      <w:kern w:val="0"/>
      <w:szCs w:val="24"/>
    </w:rPr>
  </w:style>
  <w:style w:type="paragraph" w:customStyle="1" w:styleId="21">
    <w:name w:val="样式 正文首行缩进 + 首行缩进:  2 字符"/>
    <w:basedOn w:val="a1"/>
    <w:pPr>
      <w:ind w:firstLine="480"/>
    </w:pPr>
    <w:rPr>
      <w:rFonts w:cs="宋体"/>
    </w:rPr>
  </w:style>
  <w:style w:type="paragraph" w:styleId="TOC1">
    <w:name w:val="toc 1"/>
    <w:basedOn w:val="a"/>
    <w:next w:val="a"/>
    <w:uiPriority w:val="39"/>
    <w:pPr>
      <w:tabs>
        <w:tab w:val="right" w:leader="dot" w:pos="7719"/>
      </w:tabs>
    </w:pPr>
    <w:rPr>
      <w:rFonts w:eastAsia="黑体"/>
    </w:rPr>
  </w:style>
  <w:style w:type="paragraph" w:customStyle="1" w:styleId="aff3">
    <w:name w:val="源代码"/>
    <w:basedOn w:val="a"/>
    <w:pPr>
      <w:widowControl/>
      <w:kinsoku w:val="0"/>
      <w:overflowPunct w:val="0"/>
      <w:autoSpaceDE w:val="0"/>
      <w:autoSpaceDN w:val="0"/>
      <w:adjustRightInd w:val="0"/>
      <w:snapToGrid w:val="0"/>
      <w:jc w:val="left"/>
    </w:pPr>
    <w:rPr>
      <w:rFonts w:ascii="Courier New" w:hAnsi="Courier New"/>
      <w:b/>
      <w:snapToGrid w:val="0"/>
      <w:kern w:val="0"/>
      <w:szCs w:val="24"/>
      <w:lang w:eastAsia="en-US"/>
    </w:rPr>
  </w:style>
  <w:style w:type="paragraph" w:customStyle="1" w:styleId="reader-word-layerreader-word-s1-9">
    <w:name w:val="reader-word-layer reader-word-s1-9"/>
    <w:basedOn w:val="a"/>
    <w:pPr>
      <w:widowControl/>
      <w:spacing w:before="100" w:beforeAutospacing="1" w:after="100" w:afterAutospacing="1"/>
      <w:jc w:val="left"/>
    </w:pPr>
    <w:rPr>
      <w:rFonts w:ascii="宋体" w:hAnsi="宋体" w:cs="宋体"/>
      <w:kern w:val="0"/>
      <w:szCs w:val="24"/>
    </w:rPr>
  </w:style>
  <w:style w:type="paragraph" w:customStyle="1" w:styleId="reader-word-layerreader-word-s1-0reader-word-s1-2">
    <w:name w:val="reader-word-layer reader-word-s1-0 reader-word-s1-2"/>
    <w:basedOn w:val="a"/>
    <w:pPr>
      <w:widowControl/>
      <w:spacing w:before="100" w:beforeAutospacing="1" w:after="100" w:afterAutospacing="1"/>
      <w:jc w:val="left"/>
    </w:pPr>
    <w:rPr>
      <w:rFonts w:ascii="宋体" w:hAnsi="宋体" w:cs="宋体"/>
      <w:kern w:val="0"/>
      <w:szCs w:val="24"/>
    </w:rPr>
  </w:style>
  <w:style w:type="paragraph" w:customStyle="1" w:styleId="reader-word-layerreader-word-s1-6">
    <w:name w:val="reader-word-layer reader-word-s1-6"/>
    <w:basedOn w:val="a"/>
    <w:pPr>
      <w:widowControl/>
      <w:spacing w:before="100" w:beforeAutospacing="1" w:after="100" w:afterAutospacing="1"/>
      <w:jc w:val="left"/>
    </w:pPr>
    <w:rPr>
      <w:rFonts w:ascii="宋体" w:hAnsi="宋体" w:cs="宋体"/>
      <w:kern w:val="0"/>
      <w:szCs w:val="24"/>
    </w:rPr>
  </w:style>
  <w:style w:type="paragraph" w:customStyle="1" w:styleId="reader-word-layerreader-word-s1-12">
    <w:name w:val="reader-word-layer reader-word-s1-12"/>
    <w:basedOn w:val="a"/>
    <w:pPr>
      <w:widowControl/>
      <w:spacing w:before="100" w:beforeAutospacing="1" w:after="100" w:afterAutospacing="1"/>
      <w:jc w:val="left"/>
    </w:pPr>
    <w:rPr>
      <w:rFonts w:ascii="宋体" w:hAnsi="宋体" w:cs="宋体"/>
      <w:kern w:val="0"/>
      <w:szCs w:val="24"/>
    </w:rPr>
  </w:style>
  <w:style w:type="paragraph" w:customStyle="1" w:styleId="reader-word-layerreader-word-s1-11">
    <w:name w:val="reader-word-layer reader-word-s1-11"/>
    <w:basedOn w:val="a"/>
    <w:pPr>
      <w:widowControl/>
      <w:spacing w:before="100" w:beforeAutospacing="1" w:after="100" w:afterAutospacing="1"/>
      <w:jc w:val="left"/>
    </w:pPr>
    <w:rPr>
      <w:rFonts w:ascii="宋体" w:hAnsi="宋体" w:cs="宋体"/>
      <w:kern w:val="0"/>
      <w:szCs w:val="24"/>
    </w:rPr>
  </w:style>
  <w:style w:type="paragraph" w:customStyle="1" w:styleId="reader-word-layerreader-word-s1-8">
    <w:name w:val="reader-word-layer reader-word-s1-8"/>
    <w:basedOn w:val="a"/>
    <w:pPr>
      <w:widowControl/>
      <w:spacing w:before="100" w:beforeAutospacing="1" w:after="100" w:afterAutospacing="1"/>
      <w:jc w:val="left"/>
    </w:pPr>
    <w:rPr>
      <w:rFonts w:ascii="宋体" w:hAnsi="宋体" w:cs="宋体"/>
      <w:kern w:val="0"/>
      <w:szCs w:val="24"/>
    </w:rPr>
  </w:style>
  <w:style w:type="character" w:customStyle="1" w:styleId="afe">
    <w:name w:val="正文文本首行缩进 字符"/>
    <w:link w:val="a1"/>
    <w:rsid w:val="00C01B39"/>
    <w:rPr>
      <w:kern w:val="2"/>
      <w:sz w:val="24"/>
    </w:rPr>
  </w:style>
  <w:style w:type="paragraph" w:customStyle="1" w:styleId="aff4">
    <w:name w:val="关键词"/>
    <w:rsid w:val="0021518B"/>
    <w:rPr>
      <w:kern w:val="2"/>
      <w:sz w:val="24"/>
      <w:szCs w:val="24"/>
    </w:rPr>
  </w:style>
  <w:style w:type="table" w:styleId="aff5">
    <w:name w:val="Table Grid"/>
    <w:basedOn w:val="a3"/>
    <w:rsid w:val="0017366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正文缩进 字符"/>
    <w:link w:val="af8"/>
    <w:qFormat/>
    <w:locked/>
    <w:rsid w:val="00504FD9"/>
    <w:rPr>
      <w:kern w:val="2"/>
      <w:sz w:val="24"/>
    </w:rPr>
  </w:style>
  <w:style w:type="paragraph" w:customStyle="1" w:styleId="11">
    <w:name w:val="1"/>
    <w:basedOn w:val="a"/>
    <w:next w:val="a1"/>
    <w:rsid w:val="00C043D5"/>
    <w:pPr>
      <w:ind w:firstLineChars="200" w:firstLine="498"/>
    </w:pPr>
  </w:style>
  <w:style w:type="paragraph" w:customStyle="1" w:styleId="22">
    <w:name w:val="2"/>
    <w:basedOn w:val="a"/>
    <w:next w:val="a1"/>
    <w:rsid w:val="00C043D5"/>
    <w:pPr>
      <w:ind w:firstLineChars="200" w:firstLine="498"/>
    </w:pPr>
  </w:style>
  <w:style w:type="paragraph" w:customStyle="1" w:styleId="aff6">
    <w:name w:val="新图表说明"/>
    <w:basedOn w:val="a"/>
    <w:qFormat/>
    <w:rsid w:val="00FA3AE5"/>
    <w:pPr>
      <w:spacing w:beforeLines="10" w:before="31" w:afterLines="10" w:after="31" w:line="360" w:lineRule="auto"/>
      <w:jc w:val="center"/>
    </w:pPr>
    <w:rPr>
      <w:color w:val="000000"/>
      <w:spacing w:val="12"/>
      <w:position w:val="1"/>
      <w:sz w:val="21"/>
      <w:szCs w:val="10"/>
    </w:rPr>
  </w:style>
  <w:style w:type="character" w:customStyle="1" w:styleId="aff7">
    <w:name w:val="正文首行缩进 字符"/>
    <w:link w:val="6"/>
    <w:rsid w:val="00FA3AE5"/>
    <w:rPr>
      <w:kern w:val="2"/>
      <w:sz w:val="24"/>
    </w:rPr>
  </w:style>
  <w:style w:type="paragraph" w:customStyle="1" w:styleId="6">
    <w:name w:val="6"/>
    <w:basedOn w:val="a"/>
    <w:next w:val="a1"/>
    <w:link w:val="aff7"/>
    <w:qFormat/>
    <w:rsid w:val="00FA3AE5"/>
    <w:pPr>
      <w:ind w:firstLineChars="200" w:firstLine="498"/>
    </w:pPr>
  </w:style>
  <w:style w:type="table" w:customStyle="1" w:styleId="12">
    <w:name w:val="网格型1"/>
    <w:basedOn w:val="a3"/>
    <w:next w:val="aff5"/>
    <w:uiPriority w:val="39"/>
    <w:rsid w:val="00EC1D3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Date"/>
    <w:basedOn w:val="a"/>
    <w:next w:val="a"/>
    <w:link w:val="aff9"/>
    <w:rsid w:val="00F67508"/>
    <w:pPr>
      <w:ind w:leftChars="2500" w:left="100"/>
    </w:pPr>
  </w:style>
  <w:style w:type="character" w:customStyle="1" w:styleId="aff9">
    <w:name w:val="日期 字符"/>
    <w:link w:val="aff8"/>
    <w:rsid w:val="00F67508"/>
    <w:rPr>
      <w:kern w:val="2"/>
      <w:sz w:val="24"/>
    </w:rPr>
  </w:style>
  <w:style w:type="character" w:customStyle="1" w:styleId="afd">
    <w:name w:val="批注文字 字符"/>
    <w:link w:val="afc"/>
    <w:rsid w:val="004B4933"/>
    <w:rPr>
      <w:kern w:val="2"/>
      <w:sz w:val="24"/>
    </w:rPr>
  </w:style>
  <w:style w:type="character" w:customStyle="1" w:styleId="30">
    <w:name w:val="标题 3 字符"/>
    <w:link w:val="3"/>
    <w:uiPriority w:val="9"/>
    <w:rsid w:val="00814509"/>
    <w:rPr>
      <w:rFonts w:eastAsia="黑体"/>
      <w:b/>
      <w:kern w:val="2"/>
      <w:sz w:val="28"/>
    </w:rPr>
  </w:style>
  <w:style w:type="character" w:customStyle="1" w:styleId="10">
    <w:name w:val="标题 1 字符"/>
    <w:link w:val="1"/>
    <w:uiPriority w:val="9"/>
    <w:rsid w:val="00814509"/>
    <w:rPr>
      <w:rFonts w:eastAsia="黑体"/>
      <w:b/>
      <w:kern w:val="2"/>
      <w:sz w:val="36"/>
    </w:rPr>
  </w:style>
  <w:style w:type="paragraph" w:styleId="affa">
    <w:name w:val="List Paragraph"/>
    <w:basedOn w:val="a"/>
    <w:uiPriority w:val="99"/>
    <w:qFormat/>
    <w:rsid w:val="00814509"/>
    <w:pPr>
      <w:ind w:firstLineChars="200" w:firstLine="420"/>
    </w:pPr>
  </w:style>
  <w:style w:type="character" w:styleId="affb">
    <w:name w:val="Unresolved Mention"/>
    <w:uiPriority w:val="99"/>
    <w:semiHidden/>
    <w:unhideWhenUsed/>
    <w:rsid w:val="00C83865"/>
    <w:rPr>
      <w:color w:val="605E5C"/>
      <w:shd w:val="clear" w:color="auto" w:fill="E1DFDD"/>
    </w:rPr>
  </w:style>
  <w:style w:type="paragraph" w:styleId="affc">
    <w:name w:val="Normal (Web)"/>
    <w:basedOn w:val="a"/>
    <w:uiPriority w:val="99"/>
    <w:unhideWhenUsed/>
    <w:rsid w:val="00B4281F"/>
    <w:pPr>
      <w:widowControl/>
      <w:spacing w:before="100" w:beforeAutospacing="1" w:after="100" w:afterAutospacing="1"/>
      <w:jc w:val="left"/>
    </w:pPr>
    <w:rPr>
      <w:rFonts w:ascii="宋体" w:hAnsi="宋体" w:cs="宋体"/>
      <w:kern w:val="0"/>
      <w:szCs w:val="24"/>
    </w:rPr>
  </w:style>
  <w:style w:type="table" w:customStyle="1" w:styleId="GridTable4-Accent11">
    <w:name w:val="Grid Table 4 - Accent 11"/>
    <w:basedOn w:val="a3"/>
    <w:uiPriority w:val="49"/>
    <w:rsid w:val="00FB7756"/>
    <w:rPr>
      <w:rFonts w:ascii="等线" w:hAnsi="等线"/>
      <w:kern w:val="2"/>
      <w:sz w:val="24"/>
      <w:szCs w:val="24"/>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style>
  <w:style w:type="character" w:customStyle="1" w:styleId="texth46ki">
    <w:name w:val="text_h46ki"/>
    <w:basedOn w:val="a2"/>
    <w:rsid w:val="00894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17027">
      <w:bodyDiv w:val="1"/>
      <w:marLeft w:val="0"/>
      <w:marRight w:val="0"/>
      <w:marTop w:val="0"/>
      <w:marBottom w:val="0"/>
      <w:divBdr>
        <w:top w:val="none" w:sz="0" w:space="0" w:color="auto"/>
        <w:left w:val="none" w:sz="0" w:space="0" w:color="auto"/>
        <w:bottom w:val="none" w:sz="0" w:space="0" w:color="auto"/>
        <w:right w:val="none" w:sz="0" w:space="0" w:color="auto"/>
      </w:divBdr>
      <w:divsChild>
        <w:div w:id="1260213948">
          <w:marLeft w:val="0"/>
          <w:marRight w:val="0"/>
          <w:marTop w:val="192"/>
          <w:marBottom w:val="192"/>
          <w:divBdr>
            <w:top w:val="none" w:sz="0" w:space="0" w:color="auto"/>
            <w:left w:val="none" w:sz="0" w:space="0" w:color="auto"/>
            <w:bottom w:val="none" w:sz="0" w:space="0" w:color="auto"/>
            <w:right w:val="none" w:sz="0" w:space="0" w:color="auto"/>
          </w:divBdr>
        </w:div>
      </w:divsChild>
    </w:div>
    <w:div w:id="1797722164">
      <w:bodyDiv w:val="1"/>
      <w:marLeft w:val="0"/>
      <w:marRight w:val="0"/>
      <w:marTop w:val="0"/>
      <w:marBottom w:val="0"/>
      <w:divBdr>
        <w:top w:val="none" w:sz="0" w:space="0" w:color="auto"/>
        <w:left w:val="none" w:sz="0" w:space="0" w:color="auto"/>
        <w:bottom w:val="none" w:sz="0" w:space="0" w:color="auto"/>
        <w:right w:val="none" w:sz="0" w:space="0" w:color="auto"/>
      </w:divBdr>
      <w:divsChild>
        <w:div w:id="246498741">
          <w:marLeft w:val="0"/>
          <w:marRight w:val="0"/>
          <w:marTop w:val="0"/>
          <w:marBottom w:val="0"/>
          <w:divBdr>
            <w:top w:val="none" w:sz="0" w:space="0" w:color="auto"/>
            <w:left w:val="none" w:sz="0" w:space="0" w:color="auto"/>
            <w:bottom w:val="none" w:sz="0" w:space="0" w:color="auto"/>
            <w:right w:val="none" w:sz="0" w:space="0" w:color="auto"/>
          </w:divBdr>
          <w:divsChild>
            <w:div w:id="978612839">
              <w:marLeft w:val="0"/>
              <w:marRight w:val="0"/>
              <w:marTop w:val="0"/>
              <w:marBottom w:val="0"/>
              <w:divBdr>
                <w:top w:val="none" w:sz="0" w:space="0" w:color="auto"/>
                <w:left w:val="none" w:sz="0" w:space="0" w:color="auto"/>
                <w:bottom w:val="none" w:sz="0" w:space="0" w:color="auto"/>
                <w:right w:val="none" w:sz="0" w:space="0" w:color="auto"/>
              </w:divBdr>
              <w:divsChild>
                <w:div w:id="1824468189">
                  <w:marLeft w:val="0"/>
                  <w:marRight w:val="0"/>
                  <w:marTop w:val="0"/>
                  <w:marBottom w:val="0"/>
                  <w:divBdr>
                    <w:top w:val="none" w:sz="0" w:space="0" w:color="auto"/>
                    <w:left w:val="none" w:sz="0" w:space="0" w:color="auto"/>
                    <w:bottom w:val="none" w:sz="0" w:space="0" w:color="auto"/>
                    <w:right w:val="none" w:sz="0" w:space="0" w:color="auto"/>
                  </w:divBdr>
                  <w:divsChild>
                    <w:div w:id="1420180947">
                      <w:marLeft w:val="0"/>
                      <w:marRight w:val="0"/>
                      <w:marTop w:val="0"/>
                      <w:marBottom w:val="0"/>
                      <w:divBdr>
                        <w:top w:val="none" w:sz="0" w:space="0" w:color="auto"/>
                        <w:left w:val="none" w:sz="0" w:space="0" w:color="auto"/>
                        <w:bottom w:val="none" w:sz="0" w:space="0" w:color="auto"/>
                        <w:right w:val="none" w:sz="0" w:space="0" w:color="auto"/>
                      </w:divBdr>
                      <w:divsChild>
                        <w:div w:id="1926449906">
                          <w:marLeft w:val="0"/>
                          <w:marRight w:val="0"/>
                          <w:marTop w:val="0"/>
                          <w:marBottom w:val="0"/>
                          <w:divBdr>
                            <w:top w:val="none" w:sz="0" w:space="0" w:color="auto"/>
                            <w:left w:val="none" w:sz="0" w:space="0" w:color="auto"/>
                            <w:bottom w:val="none" w:sz="0" w:space="0" w:color="auto"/>
                            <w:right w:val="none" w:sz="0" w:space="0" w:color="auto"/>
                          </w:divBdr>
                          <w:divsChild>
                            <w:div w:id="1208027146">
                              <w:marLeft w:val="0"/>
                              <w:marRight w:val="300"/>
                              <w:marTop w:val="180"/>
                              <w:marBottom w:val="0"/>
                              <w:divBdr>
                                <w:top w:val="none" w:sz="0" w:space="0" w:color="auto"/>
                                <w:left w:val="none" w:sz="0" w:space="0" w:color="auto"/>
                                <w:bottom w:val="none" w:sz="0" w:space="0" w:color="auto"/>
                                <w:right w:val="none" w:sz="0" w:space="0" w:color="auto"/>
                              </w:divBdr>
                              <w:divsChild>
                                <w:div w:id="3300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180354">
          <w:marLeft w:val="0"/>
          <w:marRight w:val="0"/>
          <w:marTop w:val="0"/>
          <w:marBottom w:val="0"/>
          <w:divBdr>
            <w:top w:val="none" w:sz="0" w:space="0" w:color="auto"/>
            <w:left w:val="none" w:sz="0" w:space="0" w:color="auto"/>
            <w:bottom w:val="none" w:sz="0" w:space="0" w:color="auto"/>
            <w:right w:val="none" w:sz="0" w:space="0" w:color="auto"/>
          </w:divBdr>
          <w:divsChild>
            <w:div w:id="2065635797">
              <w:marLeft w:val="0"/>
              <w:marRight w:val="0"/>
              <w:marTop w:val="0"/>
              <w:marBottom w:val="0"/>
              <w:divBdr>
                <w:top w:val="none" w:sz="0" w:space="0" w:color="auto"/>
                <w:left w:val="none" w:sz="0" w:space="0" w:color="auto"/>
                <w:bottom w:val="none" w:sz="0" w:space="0" w:color="auto"/>
                <w:right w:val="none" w:sz="0" w:space="0" w:color="auto"/>
              </w:divBdr>
              <w:divsChild>
                <w:div w:id="1133715458">
                  <w:marLeft w:val="0"/>
                  <w:marRight w:val="0"/>
                  <w:marTop w:val="0"/>
                  <w:marBottom w:val="0"/>
                  <w:divBdr>
                    <w:top w:val="none" w:sz="0" w:space="0" w:color="auto"/>
                    <w:left w:val="none" w:sz="0" w:space="0" w:color="auto"/>
                    <w:bottom w:val="none" w:sz="0" w:space="0" w:color="auto"/>
                    <w:right w:val="none" w:sz="0" w:space="0" w:color="auto"/>
                  </w:divBdr>
                  <w:divsChild>
                    <w:div w:id="844244429">
                      <w:marLeft w:val="0"/>
                      <w:marRight w:val="0"/>
                      <w:marTop w:val="0"/>
                      <w:marBottom w:val="0"/>
                      <w:divBdr>
                        <w:top w:val="none" w:sz="0" w:space="0" w:color="auto"/>
                        <w:left w:val="none" w:sz="0" w:space="0" w:color="auto"/>
                        <w:bottom w:val="none" w:sz="0" w:space="0" w:color="auto"/>
                        <w:right w:val="none" w:sz="0" w:space="0" w:color="auto"/>
                      </w:divBdr>
                      <w:divsChild>
                        <w:div w:id="13430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x-cp20936"/>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emf"/><Relationship Id="rId26" Type="http://schemas.openxmlformats.org/officeDocument/2006/relationships/image" Target="media/image5.emf"/><Relationship Id="rId39" Type="http://schemas.openxmlformats.org/officeDocument/2006/relationships/package" Target="embeddings/Microsoft_Visio_Drawing12.vsdx"/><Relationship Id="rId21" Type="http://schemas.openxmlformats.org/officeDocument/2006/relationships/package" Target="embeddings/Microsoft_Visio_Drawing2.vsdx"/><Relationship Id="rId34" Type="http://schemas.openxmlformats.org/officeDocument/2006/relationships/image" Target="media/image9.emf"/><Relationship Id="rId42" Type="http://schemas.openxmlformats.org/officeDocument/2006/relationships/image" Target="media/image13.emf"/><Relationship Id="rId47" Type="http://schemas.openxmlformats.org/officeDocument/2006/relationships/package" Target="embeddings/Microsoft_Visio_Drawing16.vsdx"/><Relationship Id="rId50" Type="http://schemas.openxmlformats.org/officeDocument/2006/relationships/image" Target="media/image17.emf"/><Relationship Id="rId55" Type="http://schemas.openxmlformats.org/officeDocument/2006/relationships/package" Target="embeddings/Microsoft_Visio_Drawing19.vsdx"/><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emf"/><Relationship Id="rId29" Type="http://schemas.openxmlformats.org/officeDocument/2006/relationships/package" Target="embeddings/Microsoft_Visio_Drawing7.vsdx"/><Relationship Id="rId11" Type="http://schemas.openxmlformats.org/officeDocument/2006/relationships/footer" Target="footer3.xml"/><Relationship Id="rId24" Type="http://schemas.openxmlformats.org/officeDocument/2006/relationships/image" Target="media/image4.emf"/><Relationship Id="rId32" Type="http://schemas.openxmlformats.org/officeDocument/2006/relationships/image" Target="media/image8.emf"/><Relationship Id="rId37" Type="http://schemas.openxmlformats.org/officeDocument/2006/relationships/package" Target="embeddings/Microsoft_Visio_Drawing11.vsdx"/><Relationship Id="rId40" Type="http://schemas.openxmlformats.org/officeDocument/2006/relationships/image" Target="media/image12.emf"/><Relationship Id="rId45" Type="http://schemas.openxmlformats.org/officeDocument/2006/relationships/package" Target="embeddings/Microsoft_Visio_Drawing15.vsdx"/><Relationship Id="rId53" Type="http://schemas.openxmlformats.org/officeDocument/2006/relationships/hyperlink" Target="https://baike.baidu.com/item/%E5%9B%BE%E5%BD%A2%E7%AC%A6%E5%8F%B7/5199427?fromModule=lemma_inlink" TargetMode="External"/><Relationship Id="rId58" Type="http://schemas.openxmlformats.org/officeDocument/2006/relationships/image" Target="media/image20.emf"/><Relationship Id="rId5" Type="http://schemas.openxmlformats.org/officeDocument/2006/relationships/webSettings" Target="webSettings.xml"/><Relationship Id="rId61" Type="http://schemas.openxmlformats.org/officeDocument/2006/relationships/package" Target="embeddings/Microsoft_Visio_Drawing22.vsdx"/><Relationship Id="rId19" Type="http://schemas.openxmlformats.org/officeDocument/2006/relationships/package" Target="embeddings/Microsoft_Visio_Drawing1.vsdx"/><Relationship Id="rId14" Type="http://schemas.microsoft.com/office/2016/09/relationships/commentsIds" Target="commentsIds.xml"/><Relationship Id="rId22" Type="http://schemas.openxmlformats.org/officeDocument/2006/relationships/package" Target="embeddings/Microsoft_Visio_Drawing3.vsdx"/><Relationship Id="rId27" Type="http://schemas.openxmlformats.org/officeDocument/2006/relationships/package" Target="embeddings/Microsoft_Visio_Drawing6.vsdx"/><Relationship Id="rId30" Type="http://schemas.openxmlformats.org/officeDocument/2006/relationships/image" Target="media/image7.emf"/><Relationship Id="rId35" Type="http://schemas.openxmlformats.org/officeDocument/2006/relationships/package" Target="embeddings/Microsoft_Visio_Drawing10.vsdx"/><Relationship Id="rId43" Type="http://schemas.openxmlformats.org/officeDocument/2006/relationships/package" Target="embeddings/Microsoft_Visio_Drawing14.vsdx"/><Relationship Id="rId48" Type="http://schemas.openxmlformats.org/officeDocument/2006/relationships/image" Target="media/image16.emf"/><Relationship Id="rId56" Type="http://schemas.openxmlformats.org/officeDocument/2006/relationships/image" Target="media/image19.emf"/><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package" Target="embeddings/Microsoft_Visio_Drawing18.vsdx"/><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package" Target="embeddings/Microsoft_Visio_Drawing.vsdx"/><Relationship Id="rId25" Type="http://schemas.openxmlformats.org/officeDocument/2006/relationships/package" Target="embeddings/Microsoft_Visio_Drawing5.vsdx"/><Relationship Id="rId33" Type="http://schemas.openxmlformats.org/officeDocument/2006/relationships/package" Target="embeddings/Microsoft_Visio_Drawing9.vsdx"/><Relationship Id="rId38" Type="http://schemas.openxmlformats.org/officeDocument/2006/relationships/image" Target="media/image11.emf"/><Relationship Id="rId46" Type="http://schemas.openxmlformats.org/officeDocument/2006/relationships/image" Target="media/image15.emf"/><Relationship Id="rId59" Type="http://schemas.openxmlformats.org/officeDocument/2006/relationships/package" Target="embeddings/Microsoft_Visio_Drawing21.vsdx"/><Relationship Id="rId20" Type="http://schemas.openxmlformats.org/officeDocument/2006/relationships/image" Target="media/image3.emf"/><Relationship Id="rId41" Type="http://schemas.openxmlformats.org/officeDocument/2006/relationships/package" Target="embeddings/Microsoft_Visio_Drawing13.vsdx"/><Relationship Id="rId54" Type="http://schemas.openxmlformats.org/officeDocument/2006/relationships/image" Target="media/image18.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package" Target="embeddings/Microsoft_Visio_Drawing4.vsdx"/><Relationship Id="rId28" Type="http://schemas.openxmlformats.org/officeDocument/2006/relationships/image" Target="media/image6.emf"/><Relationship Id="rId36" Type="http://schemas.openxmlformats.org/officeDocument/2006/relationships/image" Target="media/image10.emf"/><Relationship Id="rId49" Type="http://schemas.openxmlformats.org/officeDocument/2006/relationships/package" Target="embeddings/Microsoft_Visio_Drawing17.vsdx"/><Relationship Id="rId57" Type="http://schemas.openxmlformats.org/officeDocument/2006/relationships/package" Target="embeddings/Microsoft_Visio_Drawing20.vsdx"/><Relationship Id="rId10" Type="http://schemas.openxmlformats.org/officeDocument/2006/relationships/footer" Target="footer2.xml"/><Relationship Id="rId31" Type="http://schemas.openxmlformats.org/officeDocument/2006/relationships/package" Target="embeddings/Microsoft_Visio_Drawing8.vsdx"/><Relationship Id="rId44" Type="http://schemas.openxmlformats.org/officeDocument/2006/relationships/image" Target="media/image14.emf"/><Relationship Id="rId52" Type="http://schemas.openxmlformats.org/officeDocument/2006/relationships/hyperlink" Target="https://baike.baidu.com/item/%E7%89%A9%E7%90%86%E6%A8%A1%E5%9E%8B/5108190?fromModule=lemma_inlink" TargetMode="External"/><Relationship Id="rId60"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7F47F-8CE8-4305-9810-2C04458B8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52</Pages>
  <Words>5663</Words>
  <Characters>32281</Characters>
  <Application>Microsoft Office Word</Application>
  <DocSecurity>0</DocSecurity>
  <PresentationFormat/>
  <Lines>269</Lines>
  <Paragraphs>75</Paragraphs>
  <Slides>0</Slides>
  <Notes>0</Notes>
  <HiddenSlides>0</HiddenSlides>
  <MMClips>0</MMClips>
  <ScaleCrop>false</ScaleCrop>
  <Manager/>
  <Company>Lenovo</Company>
  <LinksUpToDate>false</LinksUpToDate>
  <CharactersWithSpaces>37869</CharactersWithSpaces>
  <SharedDoc>false</SharedDoc>
  <HLinks>
    <vt:vector size="396" baseType="variant">
      <vt:variant>
        <vt:i4>1179701</vt:i4>
      </vt:variant>
      <vt:variant>
        <vt:i4>410</vt:i4>
      </vt:variant>
      <vt:variant>
        <vt:i4>0</vt:i4>
      </vt:variant>
      <vt:variant>
        <vt:i4>5</vt:i4>
      </vt:variant>
      <vt:variant>
        <vt:lpwstr/>
      </vt:variant>
      <vt:variant>
        <vt:lpwstr>_Toc41674330</vt:lpwstr>
      </vt:variant>
      <vt:variant>
        <vt:i4>1769524</vt:i4>
      </vt:variant>
      <vt:variant>
        <vt:i4>404</vt:i4>
      </vt:variant>
      <vt:variant>
        <vt:i4>0</vt:i4>
      </vt:variant>
      <vt:variant>
        <vt:i4>5</vt:i4>
      </vt:variant>
      <vt:variant>
        <vt:lpwstr/>
      </vt:variant>
      <vt:variant>
        <vt:lpwstr>_Toc41674329</vt:lpwstr>
      </vt:variant>
      <vt:variant>
        <vt:i4>1703988</vt:i4>
      </vt:variant>
      <vt:variant>
        <vt:i4>398</vt:i4>
      </vt:variant>
      <vt:variant>
        <vt:i4>0</vt:i4>
      </vt:variant>
      <vt:variant>
        <vt:i4>5</vt:i4>
      </vt:variant>
      <vt:variant>
        <vt:lpwstr/>
      </vt:variant>
      <vt:variant>
        <vt:lpwstr>_Toc41674328</vt:lpwstr>
      </vt:variant>
      <vt:variant>
        <vt:i4>1376308</vt:i4>
      </vt:variant>
      <vt:variant>
        <vt:i4>392</vt:i4>
      </vt:variant>
      <vt:variant>
        <vt:i4>0</vt:i4>
      </vt:variant>
      <vt:variant>
        <vt:i4>5</vt:i4>
      </vt:variant>
      <vt:variant>
        <vt:lpwstr/>
      </vt:variant>
      <vt:variant>
        <vt:lpwstr>_Toc41674327</vt:lpwstr>
      </vt:variant>
      <vt:variant>
        <vt:i4>1310772</vt:i4>
      </vt:variant>
      <vt:variant>
        <vt:i4>386</vt:i4>
      </vt:variant>
      <vt:variant>
        <vt:i4>0</vt:i4>
      </vt:variant>
      <vt:variant>
        <vt:i4>5</vt:i4>
      </vt:variant>
      <vt:variant>
        <vt:lpwstr/>
      </vt:variant>
      <vt:variant>
        <vt:lpwstr>_Toc41674326</vt:lpwstr>
      </vt:variant>
      <vt:variant>
        <vt:i4>1507380</vt:i4>
      </vt:variant>
      <vt:variant>
        <vt:i4>380</vt:i4>
      </vt:variant>
      <vt:variant>
        <vt:i4>0</vt:i4>
      </vt:variant>
      <vt:variant>
        <vt:i4>5</vt:i4>
      </vt:variant>
      <vt:variant>
        <vt:lpwstr/>
      </vt:variant>
      <vt:variant>
        <vt:lpwstr>_Toc41674325</vt:lpwstr>
      </vt:variant>
      <vt:variant>
        <vt:i4>1441844</vt:i4>
      </vt:variant>
      <vt:variant>
        <vt:i4>374</vt:i4>
      </vt:variant>
      <vt:variant>
        <vt:i4>0</vt:i4>
      </vt:variant>
      <vt:variant>
        <vt:i4>5</vt:i4>
      </vt:variant>
      <vt:variant>
        <vt:lpwstr/>
      </vt:variant>
      <vt:variant>
        <vt:lpwstr>_Toc41674324</vt:lpwstr>
      </vt:variant>
      <vt:variant>
        <vt:i4>1114164</vt:i4>
      </vt:variant>
      <vt:variant>
        <vt:i4>368</vt:i4>
      </vt:variant>
      <vt:variant>
        <vt:i4>0</vt:i4>
      </vt:variant>
      <vt:variant>
        <vt:i4>5</vt:i4>
      </vt:variant>
      <vt:variant>
        <vt:lpwstr/>
      </vt:variant>
      <vt:variant>
        <vt:lpwstr>_Toc41674323</vt:lpwstr>
      </vt:variant>
      <vt:variant>
        <vt:i4>1048628</vt:i4>
      </vt:variant>
      <vt:variant>
        <vt:i4>362</vt:i4>
      </vt:variant>
      <vt:variant>
        <vt:i4>0</vt:i4>
      </vt:variant>
      <vt:variant>
        <vt:i4>5</vt:i4>
      </vt:variant>
      <vt:variant>
        <vt:lpwstr/>
      </vt:variant>
      <vt:variant>
        <vt:lpwstr>_Toc41674322</vt:lpwstr>
      </vt:variant>
      <vt:variant>
        <vt:i4>1245236</vt:i4>
      </vt:variant>
      <vt:variant>
        <vt:i4>356</vt:i4>
      </vt:variant>
      <vt:variant>
        <vt:i4>0</vt:i4>
      </vt:variant>
      <vt:variant>
        <vt:i4>5</vt:i4>
      </vt:variant>
      <vt:variant>
        <vt:lpwstr/>
      </vt:variant>
      <vt:variant>
        <vt:lpwstr>_Toc41674321</vt:lpwstr>
      </vt:variant>
      <vt:variant>
        <vt:i4>1179700</vt:i4>
      </vt:variant>
      <vt:variant>
        <vt:i4>350</vt:i4>
      </vt:variant>
      <vt:variant>
        <vt:i4>0</vt:i4>
      </vt:variant>
      <vt:variant>
        <vt:i4>5</vt:i4>
      </vt:variant>
      <vt:variant>
        <vt:lpwstr/>
      </vt:variant>
      <vt:variant>
        <vt:lpwstr>_Toc41674320</vt:lpwstr>
      </vt:variant>
      <vt:variant>
        <vt:i4>1769527</vt:i4>
      </vt:variant>
      <vt:variant>
        <vt:i4>344</vt:i4>
      </vt:variant>
      <vt:variant>
        <vt:i4>0</vt:i4>
      </vt:variant>
      <vt:variant>
        <vt:i4>5</vt:i4>
      </vt:variant>
      <vt:variant>
        <vt:lpwstr/>
      </vt:variant>
      <vt:variant>
        <vt:lpwstr>_Toc41674319</vt:lpwstr>
      </vt:variant>
      <vt:variant>
        <vt:i4>1703991</vt:i4>
      </vt:variant>
      <vt:variant>
        <vt:i4>338</vt:i4>
      </vt:variant>
      <vt:variant>
        <vt:i4>0</vt:i4>
      </vt:variant>
      <vt:variant>
        <vt:i4>5</vt:i4>
      </vt:variant>
      <vt:variant>
        <vt:lpwstr/>
      </vt:variant>
      <vt:variant>
        <vt:lpwstr>_Toc41674318</vt:lpwstr>
      </vt:variant>
      <vt:variant>
        <vt:i4>1376311</vt:i4>
      </vt:variant>
      <vt:variant>
        <vt:i4>332</vt:i4>
      </vt:variant>
      <vt:variant>
        <vt:i4>0</vt:i4>
      </vt:variant>
      <vt:variant>
        <vt:i4>5</vt:i4>
      </vt:variant>
      <vt:variant>
        <vt:lpwstr/>
      </vt:variant>
      <vt:variant>
        <vt:lpwstr>_Toc41674317</vt:lpwstr>
      </vt:variant>
      <vt:variant>
        <vt:i4>1310775</vt:i4>
      </vt:variant>
      <vt:variant>
        <vt:i4>326</vt:i4>
      </vt:variant>
      <vt:variant>
        <vt:i4>0</vt:i4>
      </vt:variant>
      <vt:variant>
        <vt:i4>5</vt:i4>
      </vt:variant>
      <vt:variant>
        <vt:lpwstr/>
      </vt:variant>
      <vt:variant>
        <vt:lpwstr>_Toc41674316</vt:lpwstr>
      </vt:variant>
      <vt:variant>
        <vt:i4>1507383</vt:i4>
      </vt:variant>
      <vt:variant>
        <vt:i4>320</vt:i4>
      </vt:variant>
      <vt:variant>
        <vt:i4>0</vt:i4>
      </vt:variant>
      <vt:variant>
        <vt:i4>5</vt:i4>
      </vt:variant>
      <vt:variant>
        <vt:lpwstr/>
      </vt:variant>
      <vt:variant>
        <vt:lpwstr>_Toc41674315</vt:lpwstr>
      </vt:variant>
      <vt:variant>
        <vt:i4>1441847</vt:i4>
      </vt:variant>
      <vt:variant>
        <vt:i4>314</vt:i4>
      </vt:variant>
      <vt:variant>
        <vt:i4>0</vt:i4>
      </vt:variant>
      <vt:variant>
        <vt:i4>5</vt:i4>
      </vt:variant>
      <vt:variant>
        <vt:lpwstr/>
      </vt:variant>
      <vt:variant>
        <vt:lpwstr>_Toc41674314</vt:lpwstr>
      </vt:variant>
      <vt:variant>
        <vt:i4>1114167</vt:i4>
      </vt:variant>
      <vt:variant>
        <vt:i4>308</vt:i4>
      </vt:variant>
      <vt:variant>
        <vt:i4>0</vt:i4>
      </vt:variant>
      <vt:variant>
        <vt:i4>5</vt:i4>
      </vt:variant>
      <vt:variant>
        <vt:lpwstr/>
      </vt:variant>
      <vt:variant>
        <vt:lpwstr>_Toc41674313</vt:lpwstr>
      </vt:variant>
      <vt:variant>
        <vt:i4>1048631</vt:i4>
      </vt:variant>
      <vt:variant>
        <vt:i4>302</vt:i4>
      </vt:variant>
      <vt:variant>
        <vt:i4>0</vt:i4>
      </vt:variant>
      <vt:variant>
        <vt:i4>5</vt:i4>
      </vt:variant>
      <vt:variant>
        <vt:lpwstr/>
      </vt:variant>
      <vt:variant>
        <vt:lpwstr>_Toc41674312</vt:lpwstr>
      </vt:variant>
      <vt:variant>
        <vt:i4>1245239</vt:i4>
      </vt:variant>
      <vt:variant>
        <vt:i4>296</vt:i4>
      </vt:variant>
      <vt:variant>
        <vt:i4>0</vt:i4>
      </vt:variant>
      <vt:variant>
        <vt:i4>5</vt:i4>
      </vt:variant>
      <vt:variant>
        <vt:lpwstr/>
      </vt:variant>
      <vt:variant>
        <vt:lpwstr>_Toc41674311</vt:lpwstr>
      </vt:variant>
      <vt:variant>
        <vt:i4>1179703</vt:i4>
      </vt:variant>
      <vt:variant>
        <vt:i4>290</vt:i4>
      </vt:variant>
      <vt:variant>
        <vt:i4>0</vt:i4>
      </vt:variant>
      <vt:variant>
        <vt:i4>5</vt:i4>
      </vt:variant>
      <vt:variant>
        <vt:lpwstr/>
      </vt:variant>
      <vt:variant>
        <vt:lpwstr>_Toc41674310</vt:lpwstr>
      </vt:variant>
      <vt:variant>
        <vt:i4>1769526</vt:i4>
      </vt:variant>
      <vt:variant>
        <vt:i4>284</vt:i4>
      </vt:variant>
      <vt:variant>
        <vt:i4>0</vt:i4>
      </vt:variant>
      <vt:variant>
        <vt:i4>5</vt:i4>
      </vt:variant>
      <vt:variant>
        <vt:lpwstr/>
      </vt:variant>
      <vt:variant>
        <vt:lpwstr>_Toc41674309</vt:lpwstr>
      </vt:variant>
      <vt:variant>
        <vt:i4>1703990</vt:i4>
      </vt:variant>
      <vt:variant>
        <vt:i4>278</vt:i4>
      </vt:variant>
      <vt:variant>
        <vt:i4>0</vt:i4>
      </vt:variant>
      <vt:variant>
        <vt:i4>5</vt:i4>
      </vt:variant>
      <vt:variant>
        <vt:lpwstr/>
      </vt:variant>
      <vt:variant>
        <vt:lpwstr>_Toc41674308</vt:lpwstr>
      </vt:variant>
      <vt:variant>
        <vt:i4>1376310</vt:i4>
      </vt:variant>
      <vt:variant>
        <vt:i4>272</vt:i4>
      </vt:variant>
      <vt:variant>
        <vt:i4>0</vt:i4>
      </vt:variant>
      <vt:variant>
        <vt:i4>5</vt:i4>
      </vt:variant>
      <vt:variant>
        <vt:lpwstr/>
      </vt:variant>
      <vt:variant>
        <vt:lpwstr>_Toc41674307</vt:lpwstr>
      </vt:variant>
      <vt:variant>
        <vt:i4>1310774</vt:i4>
      </vt:variant>
      <vt:variant>
        <vt:i4>266</vt:i4>
      </vt:variant>
      <vt:variant>
        <vt:i4>0</vt:i4>
      </vt:variant>
      <vt:variant>
        <vt:i4>5</vt:i4>
      </vt:variant>
      <vt:variant>
        <vt:lpwstr/>
      </vt:variant>
      <vt:variant>
        <vt:lpwstr>_Toc41674306</vt:lpwstr>
      </vt:variant>
      <vt:variant>
        <vt:i4>1507382</vt:i4>
      </vt:variant>
      <vt:variant>
        <vt:i4>260</vt:i4>
      </vt:variant>
      <vt:variant>
        <vt:i4>0</vt:i4>
      </vt:variant>
      <vt:variant>
        <vt:i4>5</vt:i4>
      </vt:variant>
      <vt:variant>
        <vt:lpwstr/>
      </vt:variant>
      <vt:variant>
        <vt:lpwstr>_Toc41674305</vt:lpwstr>
      </vt:variant>
      <vt:variant>
        <vt:i4>1441846</vt:i4>
      </vt:variant>
      <vt:variant>
        <vt:i4>254</vt:i4>
      </vt:variant>
      <vt:variant>
        <vt:i4>0</vt:i4>
      </vt:variant>
      <vt:variant>
        <vt:i4>5</vt:i4>
      </vt:variant>
      <vt:variant>
        <vt:lpwstr/>
      </vt:variant>
      <vt:variant>
        <vt:lpwstr>_Toc41674304</vt:lpwstr>
      </vt:variant>
      <vt:variant>
        <vt:i4>1114166</vt:i4>
      </vt:variant>
      <vt:variant>
        <vt:i4>248</vt:i4>
      </vt:variant>
      <vt:variant>
        <vt:i4>0</vt:i4>
      </vt:variant>
      <vt:variant>
        <vt:i4>5</vt:i4>
      </vt:variant>
      <vt:variant>
        <vt:lpwstr/>
      </vt:variant>
      <vt:variant>
        <vt:lpwstr>_Toc41674303</vt:lpwstr>
      </vt:variant>
      <vt:variant>
        <vt:i4>1048630</vt:i4>
      </vt:variant>
      <vt:variant>
        <vt:i4>242</vt:i4>
      </vt:variant>
      <vt:variant>
        <vt:i4>0</vt:i4>
      </vt:variant>
      <vt:variant>
        <vt:i4>5</vt:i4>
      </vt:variant>
      <vt:variant>
        <vt:lpwstr/>
      </vt:variant>
      <vt:variant>
        <vt:lpwstr>_Toc41674302</vt:lpwstr>
      </vt:variant>
      <vt:variant>
        <vt:i4>1245238</vt:i4>
      </vt:variant>
      <vt:variant>
        <vt:i4>236</vt:i4>
      </vt:variant>
      <vt:variant>
        <vt:i4>0</vt:i4>
      </vt:variant>
      <vt:variant>
        <vt:i4>5</vt:i4>
      </vt:variant>
      <vt:variant>
        <vt:lpwstr/>
      </vt:variant>
      <vt:variant>
        <vt:lpwstr>_Toc41674301</vt:lpwstr>
      </vt:variant>
      <vt:variant>
        <vt:i4>1179702</vt:i4>
      </vt:variant>
      <vt:variant>
        <vt:i4>230</vt:i4>
      </vt:variant>
      <vt:variant>
        <vt:i4>0</vt:i4>
      </vt:variant>
      <vt:variant>
        <vt:i4>5</vt:i4>
      </vt:variant>
      <vt:variant>
        <vt:lpwstr/>
      </vt:variant>
      <vt:variant>
        <vt:lpwstr>_Toc41674300</vt:lpwstr>
      </vt:variant>
      <vt:variant>
        <vt:i4>1703999</vt:i4>
      </vt:variant>
      <vt:variant>
        <vt:i4>224</vt:i4>
      </vt:variant>
      <vt:variant>
        <vt:i4>0</vt:i4>
      </vt:variant>
      <vt:variant>
        <vt:i4>5</vt:i4>
      </vt:variant>
      <vt:variant>
        <vt:lpwstr/>
      </vt:variant>
      <vt:variant>
        <vt:lpwstr>_Toc41674299</vt:lpwstr>
      </vt:variant>
      <vt:variant>
        <vt:i4>1769535</vt:i4>
      </vt:variant>
      <vt:variant>
        <vt:i4>218</vt:i4>
      </vt:variant>
      <vt:variant>
        <vt:i4>0</vt:i4>
      </vt:variant>
      <vt:variant>
        <vt:i4>5</vt:i4>
      </vt:variant>
      <vt:variant>
        <vt:lpwstr/>
      </vt:variant>
      <vt:variant>
        <vt:lpwstr>_Toc41674298</vt:lpwstr>
      </vt:variant>
      <vt:variant>
        <vt:i4>1310783</vt:i4>
      </vt:variant>
      <vt:variant>
        <vt:i4>212</vt:i4>
      </vt:variant>
      <vt:variant>
        <vt:i4>0</vt:i4>
      </vt:variant>
      <vt:variant>
        <vt:i4>5</vt:i4>
      </vt:variant>
      <vt:variant>
        <vt:lpwstr/>
      </vt:variant>
      <vt:variant>
        <vt:lpwstr>_Toc41674297</vt:lpwstr>
      </vt:variant>
      <vt:variant>
        <vt:i4>1376319</vt:i4>
      </vt:variant>
      <vt:variant>
        <vt:i4>206</vt:i4>
      </vt:variant>
      <vt:variant>
        <vt:i4>0</vt:i4>
      </vt:variant>
      <vt:variant>
        <vt:i4>5</vt:i4>
      </vt:variant>
      <vt:variant>
        <vt:lpwstr/>
      </vt:variant>
      <vt:variant>
        <vt:lpwstr>_Toc41674296</vt:lpwstr>
      </vt:variant>
      <vt:variant>
        <vt:i4>1441855</vt:i4>
      </vt:variant>
      <vt:variant>
        <vt:i4>200</vt:i4>
      </vt:variant>
      <vt:variant>
        <vt:i4>0</vt:i4>
      </vt:variant>
      <vt:variant>
        <vt:i4>5</vt:i4>
      </vt:variant>
      <vt:variant>
        <vt:lpwstr/>
      </vt:variant>
      <vt:variant>
        <vt:lpwstr>_Toc41674295</vt:lpwstr>
      </vt:variant>
      <vt:variant>
        <vt:i4>1507391</vt:i4>
      </vt:variant>
      <vt:variant>
        <vt:i4>194</vt:i4>
      </vt:variant>
      <vt:variant>
        <vt:i4>0</vt:i4>
      </vt:variant>
      <vt:variant>
        <vt:i4>5</vt:i4>
      </vt:variant>
      <vt:variant>
        <vt:lpwstr/>
      </vt:variant>
      <vt:variant>
        <vt:lpwstr>_Toc41674294</vt:lpwstr>
      </vt:variant>
      <vt:variant>
        <vt:i4>1048639</vt:i4>
      </vt:variant>
      <vt:variant>
        <vt:i4>188</vt:i4>
      </vt:variant>
      <vt:variant>
        <vt:i4>0</vt:i4>
      </vt:variant>
      <vt:variant>
        <vt:i4>5</vt:i4>
      </vt:variant>
      <vt:variant>
        <vt:lpwstr/>
      </vt:variant>
      <vt:variant>
        <vt:lpwstr>_Toc41674293</vt:lpwstr>
      </vt:variant>
      <vt:variant>
        <vt:i4>1114175</vt:i4>
      </vt:variant>
      <vt:variant>
        <vt:i4>182</vt:i4>
      </vt:variant>
      <vt:variant>
        <vt:i4>0</vt:i4>
      </vt:variant>
      <vt:variant>
        <vt:i4>5</vt:i4>
      </vt:variant>
      <vt:variant>
        <vt:lpwstr/>
      </vt:variant>
      <vt:variant>
        <vt:lpwstr>_Toc41674292</vt:lpwstr>
      </vt:variant>
      <vt:variant>
        <vt:i4>1179711</vt:i4>
      </vt:variant>
      <vt:variant>
        <vt:i4>176</vt:i4>
      </vt:variant>
      <vt:variant>
        <vt:i4>0</vt:i4>
      </vt:variant>
      <vt:variant>
        <vt:i4>5</vt:i4>
      </vt:variant>
      <vt:variant>
        <vt:lpwstr/>
      </vt:variant>
      <vt:variant>
        <vt:lpwstr>_Toc41674291</vt:lpwstr>
      </vt:variant>
      <vt:variant>
        <vt:i4>1245247</vt:i4>
      </vt:variant>
      <vt:variant>
        <vt:i4>170</vt:i4>
      </vt:variant>
      <vt:variant>
        <vt:i4>0</vt:i4>
      </vt:variant>
      <vt:variant>
        <vt:i4>5</vt:i4>
      </vt:variant>
      <vt:variant>
        <vt:lpwstr/>
      </vt:variant>
      <vt:variant>
        <vt:lpwstr>_Toc41674290</vt:lpwstr>
      </vt:variant>
      <vt:variant>
        <vt:i4>1703998</vt:i4>
      </vt:variant>
      <vt:variant>
        <vt:i4>164</vt:i4>
      </vt:variant>
      <vt:variant>
        <vt:i4>0</vt:i4>
      </vt:variant>
      <vt:variant>
        <vt:i4>5</vt:i4>
      </vt:variant>
      <vt:variant>
        <vt:lpwstr/>
      </vt:variant>
      <vt:variant>
        <vt:lpwstr>_Toc41674289</vt:lpwstr>
      </vt:variant>
      <vt:variant>
        <vt:i4>1769534</vt:i4>
      </vt:variant>
      <vt:variant>
        <vt:i4>158</vt:i4>
      </vt:variant>
      <vt:variant>
        <vt:i4>0</vt:i4>
      </vt:variant>
      <vt:variant>
        <vt:i4>5</vt:i4>
      </vt:variant>
      <vt:variant>
        <vt:lpwstr/>
      </vt:variant>
      <vt:variant>
        <vt:lpwstr>_Toc41674288</vt:lpwstr>
      </vt:variant>
      <vt:variant>
        <vt:i4>1310782</vt:i4>
      </vt:variant>
      <vt:variant>
        <vt:i4>152</vt:i4>
      </vt:variant>
      <vt:variant>
        <vt:i4>0</vt:i4>
      </vt:variant>
      <vt:variant>
        <vt:i4>5</vt:i4>
      </vt:variant>
      <vt:variant>
        <vt:lpwstr/>
      </vt:variant>
      <vt:variant>
        <vt:lpwstr>_Toc41674287</vt:lpwstr>
      </vt:variant>
      <vt:variant>
        <vt:i4>1376318</vt:i4>
      </vt:variant>
      <vt:variant>
        <vt:i4>146</vt:i4>
      </vt:variant>
      <vt:variant>
        <vt:i4>0</vt:i4>
      </vt:variant>
      <vt:variant>
        <vt:i4>5</vt:i4>
      </vt:variant>
      <vt:variant>
        <vt:lpwstr/>
      </vt:variant>
      <vt:variant>
        <vt:lpwstr>_Toc41674286</vt:lpwstr>
      </vt:variant>
      <vt:variant>
        <vt:i4>1441854</vt:i4>
      </vt:variant>
      <vt:variant>
        <vt:i4>140</vt:i4>
      </vt:variant>
      <vt:variant>
        <vt:i4>0</vt:i4>
      </vt:variant>
      <vt:variant>
        <vt:i4>5</vt:i4>
      </vt:variant>
      <vt:variant>
        <vt:lpwstr/>
      </vt:variant>
      <vt:variant>
        <vt:lpwstr>_Toc41674285</vt:lpwstr>
      </vt:variant>
      <vt:variant>
        <vt:i4>1507390</vt:i4>
      </vt:variant>
      <vt:variant>
        <vt:i4>134</vt:i4>
      </vt:variant>
      <vt:variant>
        <vt:i4>0</vt:i4>
      </vt:variant>
      <vt:variant>
        <vt:i4>5</vt:i4>
      </vt:variant>
      <vt:variant>
        <vt:lpwstr/>
      </vt:variant>
      <vt:variant>
        <vt:lpwstr>_Toc41674284</vt:lpwstr>
      </vt:variant>
      <vt:variant>
        <vt:i4>1048638</vt:i4>
      </vt:variant>
      <vt:variant>
        <vt:i4>128</vt:i4>
      </vt:variant>
      <vt:variant>
        <vt:i4>0</vt:i4>
      </vt:variant>
      <vt:variant>
        <vt:i4>5</vt:i4>
      </vt:variant>
      <vt:variant>
        <vt:lpwstr/>
      </vt:variant>
      <vt:variant>
        <vt:lpwstr>_Toc41674283</vt:lpwstr>
      </vt:variant>
      <vt:variant>
        <vt:i4>1114174</vt:i4>
      </vt:variant>
      <vt:variant>
        <vt:i4>122</vt:i4>
      </vt:variant>
      <vt:variant>
        <vt:i4>0</vt:i4>
      </vt:variant>
      <vt:variant>
        <vt:i4>5</vt:i4>
      </vt:variant>
      <vt:variant>
        <vt:lpwstr/>
      </vt:variant>
      <vt:variant>
        <vt:lpwstr>_Toc41674282</vt:lpwstr>
      </vt:variant>
      <vt:variant>
        <vt:i4>1179710</vt:i4>
      </vt:variant>
      <vt:variant>
        <vt:i4>116</vt:i4>
      </vt:variant>
      <vt:variant>
        <vt:i4>0</vt:i4>
      </vt:variant>
      <vt:variant>
        <vt:i4>5</vt:i4>
      </vt:variant>
      <vt:variant>
        <vt:lpwstr/>
      </vt:variant>
      <vt:variant>
        <vt:lpwstr>_Toc41674281</vt:lpwstr>
      </vt:variant>
      <vt:variant>
        <vt:i4>1245246</vt:i4>
      </vt:variant>
      <vt:variant>
        <vt:i4>110</vt:i4>
      </vt:variant>
      <vt:variant>
        <vt:i4>0</vt:i4>
      </vt:variant>
      <vt:variant>
        <vt:i4>5</vt:i4>
      </vt:variant>
      <vt:variant>
        <vt:lpwstr/>
      </vt:variant>
      <vt:variant>
        <vt:lpwstr>_Toc41674280</vt:lpwstr>
      </vt:variant>
      <vt:variant>
        <vt:i4>1703985</vt:i4>
      </vt:variant>
      <vt:variant>
        <vt:i4>104</vt:i4>
      </vt:variant>
      <vt:variant>
        <vt:i4>0</vt:i4>
      </vt:variant>
      <vt:variant>
        <vt:i4>5</vt:i4>
      </vt:variant>
      <vt:variant>
        <vt:lpwstr/>
      </vt:variant>
      <vt:variant>
        <vt:lpwstr>_Toc41674279</vt:lpwstr>
      </vt:variant>
      <vt:variant>
        <vt:i4>1769521</vt:i4>
      </vt:variant>
      <vt:variant>
        <vt:i4>98</vt:i4>
      </vt:variant>
      <vt:variant>
        <vt:i4>0</vt:i4>
      </vt:variant>
      <vt:variant>
        <vt:i4>5</vt:i4>
      </vt:variant>
      <vt:variant>
        <vt:lpwstr/>
      </vt:variant>
      <vt:variant>
        <vt:lpwstr>_Toc41674278</vt:lpwstr>
      </vt:variant>
      <vt:variant>
        <vt:i4>1310769</vt:i4>
      </vt:variant>
      <vt:variant>
        <vt:i4>92</vt:i4>
      </vt:variant>
      <vt:variant>
        <vt:i4>0</vt:i4>
      </vt:variant>
      <vt:variant>
        <vt:i4>5</vt:i4>
      </vt:variant>
      <vt:variant>
        <vt:lpwstr/>
      </vt:variant>
      <vt:variant>
        <vt:lpwstr>_Toc41674277</vt:lpwstr>
      </vt:variant>
      <vt:variant>
        <vt:i4>1376305</vt:i4>
      </vt:variant>
      <vt:variant>
        <vt:i4>86</vt:i4>
      </vt:variant>
      <vt:variant>
        <vt:i4>0</vt:i4>
      </vt:variant>
      <vt:variant>
        <vt:i4>5</vt:i4>
      </vt:variant>
      <vt:variant>
        <vt:lpwstr/>
      </vt:variant>
      <vt:variant>
        <vt:lpwstr>_Toc41674276</vt:lpwstr>
      </vt:variant>
      <vt:variant>
        <vt:i4>1441841</vt:i4>
      </vt:variant>
      <vt:variant>
        <vt:i4>80</vt:i4>
      </vt:variant>
      <vt:variant>
        <vt:i4>0</vt:i4>
      </vt:variant>
      <vt:variant>
        <vt:i4>5</vt:i4>
      </vt:variant>
      <vt:variant>
        <vt:lpwstr/>
      </vt:variant>
      <vt:variant>
        <vt:lpwstr>_Toc41674275</vt:lpwstr>
      </vt:variant>
      <vt:variant>
        <vt:i4>1507377</vt:i4>
      </vt:variant>
      <vt:variant>
        <vt:i4>74</vt:i4>
      </vt:variant>
      <vt:variant>
        <vt:i4>0</vt:i4>
      </vt:variant>
      <vt:variant>
        <vt:i4>5</vt:i4>
      </vt:variant>
      <vt:variant>
        <vt:lpwstr/>
      </vt:variant>
      <vt:variant>
        <vt:lpwstr>_Toc41674274</vt:lpwstr>
      </vt:variant>
      <vt:variant>
        <vt:i4>1048625</vt:i4>
      </vt:variant>
      <vt:variant>
        <vt:i4>68</vt:i4>
      </vt:variant>
      <vt:variant>
        <vt:i4>0</vt:i4>
      </vt:variant>
      <vt:variant>
        <vt:i4>5</vt:i4>
      </vt:variant>
      <vt:variant>
        <vt:lpwstr/>
      </vt:variant>
      <vt:variant>
        <vt:lpwstr>_Toc41674273</vt:lpwstr>
      </vt:variant>
      <vt:variant>
        <vt:i4>1114161</vt:i4>
      </vt:variant>
      <vt:variant>
        <vt:i4>62</vt:i4>
      </vt:variant>
      <vt:variant>
        <vt:i4>0</vt:i4>
      </vt:variant>
      <vt:variant>
        <vt:i4>5</vt:i4>
      </vt:variant>
      <vt:variant>
        <vt:lpwstr/>
      </vt:variant>
      <vt:variant>
        <vt:lpwstr>_Toc41674272</vt:lpwstr>
      </vt:variant>
      <vt:variant>
        <vt:i4>1179697</vt:i4>
      </vt:variant>
      <vt:variant>
        <vt:i4>56</vt:i4>
      </vt:variant>
      <vt:variant>
        <vt:i4>0</vt:i4>
      </vt:variant>
      <vt:variant>
        <vt:i4>5</vt:i4>
      </vt:variant>
      <vt:variant>
        <vt:lpwstr/>
      </vt:variant>
      <vt:variant>
        <vt:lpwstr>_Toc41674271</vt:lpwstr>
      </vt:variant>
      <vt:variant>
        <vt:i4>1245233</vt:i4>
      </vt:variant>
      <vt:variant>
        <vt:i4>50</vt:i4>
      </vt:variant>
      <vt:variant>
        <vt:i4>0</vt:i4>
      </vt:variant>
      <vt:variant>
        <vt:i4>5</vt:i4>
      </vt:variant>
      <vt:variant>
        <vt:lpwstr/>
      </vt:variant>
      <vt:variant>
        <vt:lpwstr>_Toc41674270</vt:lpwstr>
      </vt:variant>
      <vt:variant>
        <vt:i4>1703984</vt:i4>
      </vt:variant>
      <vt:variant>
        <vt:i4>44</vt:i4>
      </vt:variant>
      <vt:variant>
        <vt:i4>0</vt:i4>
      </vt:variant>
      <vt:variant>
        <vt:i4>5</vt:i4>
      </vt:variant>
      <vt:variant>
        <vt:lpwstr/>
      </vt:variant>
      <vt:variant>
        <vt:lpwstr>_Toc41674269</vt:lpwstr>
      </vt:variant>
      <vt:variant>
        <vt:i4>1769520</vt:i4>
      </vt:variant>
      <vt:variant>
        <vt:i4>38</vt:i4>
      </vt:variant>
      <vt:variant>
        <vt:i4>0</vt:i4>
      </vt:variant>
      <vt:variant>
        <vt:i4>5</vt:i4>
      </vt:variant>
      <vt:variant>
        <vt:lpwstr/>
      </vt:variant>
      <vt:variant>
        <vt:lpwstr>_Toc41674268</vt:lpwstr>
      </vt:variant>
      <vt:variant>
        <vt:i4>1310768</vt:i4>
      </vt:variant>
      <vt:variant>
        <vt:i4>32</vt:i4>
      </vt:variant>
      <vt:variant>
        <vt:i4>0</vt:i4>
      </vt:variant>
      <vt:variant>
        <vt:i4>5</vt:i4>
      </vt:variant>
      <vt:variant>
        <vt:lpwstr/>
      </vt:variant>
      <vt:variant>
        <vt:lpwstr>_Toc41674267</vt:lpwstr>
      </vt:variant>
      <vt:variant>
        <vt:i4>1376304</vt:i4>
      </vt:variant>
      <vt:variant>
        <vt:i4>26</vt:i4>
      </vt:variant>
      <vt:variant>
        <vt:i4>0</vt:i4>
      </vt:variant>
      <vt:variant>
        <vt:i4>5</vt:i4>
      </vt:variant>
      <vt:variant>
        <vt:lpwstr/>
      </vt:variant>
      <vt:variant>
        <vt:lpwstr>_Toc41674266</vt:lpwstr>
      </vt:variant>
      <vt:variant>
        <vt:i4>1441840</vt:i4>
      </vt:variant>
      <vt:variant>
        <vt:i4>20</vt:i4>
      </vt:variant>
      <vt:variant>
        <vt:i4>0</vt:i4>
      </vt:variant>
      <vt:variant>
        <vt:i4>5</vt:i4>
      </vt:variant>
      <vt:variant>
        <vt:lpwstr/>
      </vt:variant>
      <vt:variant>
        <vt:lpwstr>_Toc41674265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哈尔滨理工大学学士学位论文模板</dc:title>
  <dc:subject/>
  <dc:creator>lenovo</dc:creator>
  <cp:keywords/>
  <dc:description/>
  <cp:lastModifiedBy>锦润 王</cp:lastModifiedBy>
  <cp:revision>114</cp:revision>
  <cp:lastPrinted>2021-04-01T02:49:00Z</cp:lastPrinted>
  <dcterms:created xsi:type="dcterms:W3CDTF">2026-04-11T23:59:00Z</dcterms:created>
  <dcterms:modified xsi:type="dcterms:W3CDTF">2026-04-13T09:13:00Z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y fmtid="{D5CDD505-2E9C-101B-9397-08002B2CF9AE}" pid="3" name="KSORubyTemplateID">
    <vt:lpwstr>6</vt:lpwstr>
  </property>
</Properties>
</file>