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A39" w:rsidRPr="0046373D" w:rsidRDefault="00EF7A39">
      <w:pPr>
        <w:spacing w:after="118" w:line="259" w:lineRule="auto"/>
        <w:ind w:left="0" w:firstLine="0"/>
        <w:jc w:val="left"/>
        <w:rPr>
          <w:rFonts w:eastAsiaTheme="minorEastAsia" w:hint="eastAsia"/>
        </w:rPr>
      </w:pPr>
    </w:p>
    <w:p w:rsidR="00EF7A39" w:rsidRDefault="002F388A">
      <w:pPr>
        <w:spacing w:after="7" w:line="250" w:lineRule="auto"/>
        <w:ind w:left="-6" w:right="17" w:firstLine="1"/>
      </w:pPr>
      <w:r>
        <w:t xml:space="preserve">Figure 1: </w:t>
      </w:r>
      <w:r>
        <w:rPr>
          <w:i/>
        </w:rPr>
        <w:t xml:space="preserve">Our real-time stochastic </w:t>
      </w:r>
      <w:proofErr w:type="spellStart"/>
      <w:r>
        <w:rPr>
          <w:i/>
        </w:rPr>
        <w:t>lightcuts</w:t>
      </w:r>
      <w:proofErr w:type="spellEnd"/>
      <w:r>
        <w:rPr>
          <w:i/>
        </w:rPr>
        <w:t xml:space="preserve"> method renders a scene with unbiased sampling of direct lighting from 24,782 emissive triangles with a sampling time of 11.5 </w:t>
      </w:r>
      <w:proofErr w:type="spellStart"/>
      <w:r>
        <w:rPr>
          <w:i/>
        </w:rPr>
        <w:t>ms</w:t>
      </w:r>
      <w:proofErr w:type="spellEnd"/>
      <w:r>
        <w:rPr>
          <w:i/>
        </w:rPr>
        <w:t xml:space="preserve"> (including tracing shadow ray and lighting computation) and a total frame time of 23 </w:t>
      </w:r>
      <w:proofErr w:type="spellStart"/>
      <w:r>
        <w:rPr>
          <w:i/>
        </w:rPr>
        <w:t>ms</w:t>
      </w:r>
      <w:proofErr w:type="spellEnd"/>
      <w:r>
        <w:rPr>
          <w:i/>
        </w:rPr>
        <w:t xml:space="preserve"> on a </w:t>
      </w:r>
      <w:r>
        <w:rPr>
          <w:i/>
        </w:rPr>
        <w:t xml:space="preserve">NVIDIA RTX 2080 card, using 4 light samples per pixel. The screen resolution is 1920 </w:t>
      </w:r>
      <w:r>
        <w:t xml:space="preserve">× </w:t>
      </w:r>
      <w:r>
        <w:rPr>
          <w:i/>
        </w:rPr>
        <w:t>1080. SVGF [</w:t>
      </w:r>
      <w:proofErr w:type="spellStart"/>
      <w:r>
        <w:rPr>
          <w:i/>
          <w:color w:val="77296C"/>
        </w:rPr>
        <w:t>Schied</w:t>
      </w:r>
      <w:proofErr w:type="spellEnd"/>
      <w:r>
        <w:rPr>
          <w:i/>
          <w:color w:val="77296C"/>
        </w:rPr>
        <w:t xml:space="preserve"> et al. 2017</w:t>
      </w:r>
      <w:r>
        <w:rPr>
          <w:i/>
        </w:rPr>
        <w:t>] and TAA are applied to filter the sampling result.</w:t>
      </w:r>
    </w:p>
    <w:p w:rsidR="00EF7A39" w:rsidRDefault="00EF7A39">
      <w:pPr>
        <w:sectPr w:rsidR="00EF7A39">
          <w:headerReference w:type="even" r:id="rId7"/>
          <w:headerReference w:type="default" r:id="rId8"/>
          <w:headerReference w:type="first" r:id="rId9"/>
          <w:pgSz w:w="12240" w:h="15840"/>
          <w:pgMar w:top="1674" w:right="1052" w:bottom="1651" w:left="1076" w:header="720" w:footer="720" w:gutter="0"/>
          <w:cols w:space="720"/>
          <w:titlePg/>
        </w:sectPr>
      </w:pPr>
    </w:p>
    <w:p w:rsidR="00EF7A39" w:rsidRDefault="002F388A">
      <w:pPr>
        <w:pStyle w:val="1"/>
        <w:numPr>
          <w:ilvl w:val="0"/>
          <w:numId w:val="0"/>
        </w:numPr>
        <w:ind w:left="6"/>
      </w:pPr>
      <w:r>
        <w:t>ABSTRACT</w:t>
      </w:r>
    </w:p>
    <w:p w:rsidR="00EF7A39" w:rsidRDefault="002F388A">
      <w:pPr>
        <w:spacing w:after="219"/>
        <w:ind w:left="-1" w:right="14"/>
      </w:pPr>
      <w:r>
        <w:t xml:space="preserve">We present real-time stochastic </w:t>
      </w:r>
      <w:proofErr w:type="spellStart"/>
      <w:r>
        <w:t>lightcuts</w:t>
      </w:r>
      <w:proofErr w:type="spellEnd"/>
      <w:r>
        <w:t>, a real-time rendering method for</w:t>
      </w:r>
      <w:r>
        <w:t xml:space="preserve"> scenes with many dynamic lights. Our method is the GPU extension of stochastic </w:t>
      </w:r>
      <w:proofErr w:type="spellStart"/>
      <w:r>
        <w:t>lightcuts</w:t>
      </w:r>
      <w:proofErr w:type="spellEnd"/>
      <w:r>
        <w:t xml:space="preserve"> [</w:t>
      </w:r>
      <w:proofErr w:type="spellStart"/>
      <w:r>
        <w:rPr>
          <w:color w:val="77296C"/>
        </w:rPr>
        <w:t>Yuksel</w:t>
      </w:r>
      <w:proofErr w:type="spellEnd"/>
      <w:r>
        <w:rPr>
          <w:color w:val="77296C"/>
        </w:rPr>
        <w:t xml:space="preserve"> 2019</w:t>
      </w:r>
      <w:r>
        <w:t>], a state-</w:t>
      </w:r>
      <w:proofErr w:type="spellStart"/>
      <w:r>
        <w:t>ofart</w:t>
      </w:r>
      <w:proofErr w:type="spellEnd"/>
      <w:r>
        <w:t xml:space="preserve"> hierarchical light sampling algorithm for offline rendering. To support arbitrary dynamic scenes, we introduce an extremely fast light tr</w:t>
      </w:r>
      <w:r>
        <w:t>ee builder. To maximize the performance of light sampling on the GPU, we introduce cut sharing, a way to reuse adaptive sampling information in light trees in neighboring pixels.</w:t>
      </w:r>
    </w:p>
    <w:p w:rsidR="00EF7A39" w:rsidRDefault="002F388A">
      <w:pPr>
        <w:spacing w:after="5" w:line="259" w:lineRule="auto"/>
        <w:ind w:left="6" w:hanging="10"/>
        <w:jc w:val="left"/>
      </w:pPr>
      <w:r>
        <w:rPr>
          <w:sz w:val="22"/>
        </w:rPr>
        <w:t>CCS CONCEPTS</w:t>
      </w:r>
    </w:p>
    <w:p w:rsidR="00EF7A39" w:rsidRDefault="002F388A">
      <w:pPr>
        <w:spacing w:after="213" w:line="259" w:lineRule="auto"/>
        <w:ind w:left="9" w:firstLine="0"/>
        <w:jc w:val="left"/>
      </w:pPr>
      <w:r>
        <w:t xml:space="preserve">• </w:t>
      </w:r>
      <w:r>
        <w:t xml:space="preserve">Computing methodologies </w:t>
      </w:r>
      <w:r>
        <w:t xml:space="preserve">→ </w:t>
      </w:r>
      <w:r>
        <w:t>Rendering</w:t>
      </w:r>
      <w:r>
        <w:t xml:space="preserve">; </w:t>
      </w:r>
      <w:r>
        <w:t>Ray tracing</w:t>
      </w:r>
      <w:r>
        <w:t>.</w:t>
      </w:r>
    </w:p>
    <w:p w:rsidR="00EF7A39" w:rsidRDefault="002F388A">
      <w:pPr>
        <w:pStyle w:val="1"/>
        <w:numPr>
          <w:ilvl w:val="0"/>
          <w:numId w:val="0"/>
        </w:numPr>
        <w:ind w:left="6"/>
      </w:pPr>
      <w:r>
        <w:t>KEYWORDS</w:t>
      </w:r>
    </w:p>
    <w:p w:rsidR="00EF7A39" w:rsidRDefault="002F388A">
      <w:pPr>
        <w:spacing w:after="92"/>
        <w:ind w:left="-1" w:right="14"/>
      </w:pPr>
      <w:r>
        <w:t>Many lights, ray tracing, importance sampling.</w:t>
      </w:r>
    </w:p>
    <w:p w:rsidR="00EF7A39" w:rsidRDefault="002F388A">
      <w:pPr>
        <w:spacing w:after="7" w:line="259" w:lineRule="auto"/>
        <w:ind w:firstLine="0"/>
        <w:jc w:val="left"/>
      </w:pPr>
      <w:r>
        <w:rPr>
          <w:sz w:val="16"/>
        </w:rPr>
        <w:t>ACM Reference Format:</w:t>
      </w:r>
    </w:p>
    <w:p w:rsidR="00EF7A39" w:rsidRDefault="002F388A">
      <w:pPr>
        <w:spacing w:after="0" w:line="259" w:lineRule="auto"/>
        <w:ind w:left="19" w:hanging="10"/>
      </w:pPr>
      <w:proofErr w:type="spellStart"/>
      <w:r>
        <w:rPr>
          <w:sz w:val="16"/>
        </w:rPr>
        <w:t>Daqi</w:t>
      </w:r>
      <w:proofErr w:type="spellEnd"/>
      <w:r>
        <w:rPr>
          <w:sz w:val="16"/>
        </w:rPr>
        <w:t xml:space="preserve"> Lin and </w:t>
      </w:r>
      <w:proofErr w:type="spellStart"/>
      <w:r>
        <w:rPr>
          <w:sz w:val="16"/>
        </w:rPr>
        <w:t>Cem</w:t>
      </w:r>
      <w:proofErr w:type="spellEnd"/>
      <w:r>
        <w:rPr>
          <w:sz w:val="16"/>
        </w:rPr>
        <w:t xml:space="preserve"> </w:t>
      </w:r>
      <w:proofErr w:type="spellStart"/>
      <w:r>
        <w:rPr>
          <w:sz w:val="16"/>
        </w:rPr>
        <w:t>Yuksel</w:t>
      </w:r>
      <w:proofErr w:type="spellEnd"/>
      <w:r>
        <w:rPr>
          <w:sz w:val="16"/>
        </w:rPr>
        <w:t xml:space="preserve">. 2020. Real-Time Stochastic </w:t>
      </w:r>
      <w:proofErr w:type="spellStart"/>
      <w:r>
        <w:rPr>
          <w:sz w:val="16"/>
        </w:rPr>
        <w:t>Lightcuts</w:t>
      </w:r>
      <w:proofErr w:type="spellEnd"/>
      <w:r>
        <w:rPr>
          <w:sz w:val="16"/>
        </w:rPr>
        <w:t xml:space="preserve">. In </w:t>
      </w:r>
      <w:r>
        <w:rPr>
          <w:i/>
          <w:sz w:val="16"/>
        </w:rPr>
        <w:t xml:space="preserve">Proc. ACM </w:t>
      </w:r>
      <w:proofErr w:type="spellStart"/>
      <w:r>
        <w:rPr>
          <w:i/>
          <w:sz w:val="16"/>
        </w:rPr>
        <w:t>Comput</w:t>
      </w:r>
      <w:proofErr w:type="spellEnd"/>
      <w:r>
        <w:rPr>
          <w:i/>
          <w:sz w:val="16"/>
        </w:rPr>
        <w:t xml:space="preserve">. Graph. Interact. Tech. (Symposium on Interactive 3D Graphics and Games, I3D 2020). </w:t>
      </w:r>
      <w:r>
        <w:rPr>
          <w:sz w:val="16"/>
        </w:rPr>
        <w:t>ACM, New York, NY, U</w:t>
      </w:r>
      <w:r>
        <w:rPr>
          <w:sz w:val="16"/>
        </w:rPr>
        <w:t xml:space="preserve">SA, </w:t>
      </w:r>
      <w:r>
        <w:rPr>
          <w:color w:val="77296C"/>
          <w:sz w:val="16"/>
        </w:rPr>
        <w:t xml:space="preserve">10 </w:t>
      </w:r>
      <w:r>
        <w:rPr>
          <w:sz w:val="16"/>
        </w:rPr>
        <w:t xml:space="preserve">pages. </w:t>
      </w:r>
      <w:hyperlink r:id="rId10">
        <w:r>
          <w:rPr>
            <w:color w:val="1E4E80"/>
            <w:sz w:val="16"/>
          </w:rPr>
          <w:t>https://doi.org/</w:t>
        </w:r>
      </w:hyperlink>
    </w:p>
    <w:p w:rsidR="00EF7A39" w:rsidRDefault="002F388A">
      <w:pPr>
        <w:spacing w:after="0" w:line="259" w:lineRule="auto"/>
        <w:ind w:left="5" w:firstLine="0"/>
        <w:jc w:val="left"/>
      </w:pPr>
      <w:hyperlink r:id="rId11">
        <w:r>
          <w:rPr>
            <w:color w:val="1E4E80"/>
            <w:sz w:val="16"/>
          </w:rPr>
          <w:t>10.1145/3384543</w:t>
        </w:r>
      </w:hyperlink>
    </w:p>
    <w:tbl>
      <w:tblPr>
        <w:tblStyle w:val="TableGrid"/>
        <w:tblW w:w="4830" w:type="dxa"/>
        <w:tblInd w:w="-1" w:type="dxa"/>
        <w:tblCellMar>
          <w:top w:w="0" w:type="dxa"/>
          <w:left w:w="0" w:type="dxa"/>
          <w:bottom w:w="0" w:type="dxa"/>
          <w:right w:w="0" w:type="dxa"/>
        </w:tblCellMar>
        <w:tblLook w:val="04A0" w:firstRow="1" w:lastRow="0" w:firstColumn="1" w:lastColumn="0" w:noHBand="0" w:noVBand="1"/>
      </w:tblPr>
      <w:tblGrid>
        <w:gridCol w:w="4830"/>
      </w:tblGrid>
      <w:tr w:rsidR="00EF7A39">
        <w:trPr>
          <w:trHeight w:val="1021"/>
        </w:trPr>
        <w:tc>
          <w:tcPr>
            <w:tcW w:w="4830" w:type="dxa"/>
            <w:tcBorders>
              <w:top w:val="nil"/>
              <w:left w:val="nil"/>
              <w:bottom w:val="nil"/>
              <w:right w:val="nil"/>
            </w:tcBorders>
          </w:tcPr>
          <w:p w:rsidR="00EF7A39" w:rsidRDefault="002F388A">
            <w:pPr>
              <w:spacing w:after="79" w:line="259" w:lineRule="auto"/>
              <w:ind w:left="10" w:firstLine="0"/>
              <w:jc w:val="left"/>
            </w:pPr>
            <w:r>
              <w:rPr>
                <w:noProof/>
                <w:sz w:val="22"/>
              </w:rPr>
              <mc:AlternateContent>
                <mc:Choice Requires="wpg">
                  <w:drawing>
                    <wp:inline distT="0" distB="0" distL="0" distR="0">
                      <wp:extent cx="3051137" cy="5055"/>
                      <wp:effectExtent l="0" t="0" r="0" b="0"/>
                      <wp:docPr id="29013" name="Group 29013"/>
                      <wp:cNvGraphicFramePr/>
                      <a:graphic xmlns:a="http://schemas.openxmlformats.org/drawingml/2006/main">
                        <a:graphicData uri="http://schemas.microsoft.com/office/word/2010/wordprocessingGroup">
                          <wpg:wgp>
                            <wpg:cNvGrpSpPr/>
                            <wpg:grpSpPr>
                              <a:xfrm>
                                <a:off x="0" y="0"/>
                                <a:ext cx="3051137" cy="5055"/>
                                <a:chOff x="0" y="0"/>
                                <a:chExt cx="3051137" cy="5055"/>
                              </a:xfrm>
                            </wpg:grpSpPr>
                            <wps:wsp>
                              <wps:cNvPr id="57" name="Shape 57"/>
                              <wps:cNvSpPr/>
                              <wps:spPr>
                                <a:xfrm>
                                  <a:off x="0" y="0"/>
                                  <a:ext cx="3051137" cy="0"/>
                                </a:xfrm>
                                <a:custGeom>
                                  <a:avLst/>
                                  <a:gdLst/>
                                  <a:ahLst/>
                                  <a:cxnLst/>
                                  <a:rect l="0" t="0" r="0" b="0"/>
                                  <a:pathLst>
                                    <a:path w="3051137">
                                      <a:moveTo>
                                        <a:pt x="0" y="0"/>
                                      </a:moveTo>
                                      <a:lnTo>
                                        <a:pt x="30511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13" style="width:240.247pt;height:0.398pt;mso-position-horizontal-relative:char;mso-position-vertical-relative:line" coordsize="30511,50">
                      <v:shape id="Shape 57" style="position:absolute;width:30511;height:0;left:0;top:0;" coordsize="3051137,0" path="m0,0l3051137,0">
                        <v:stroke weight="0.398pt" endcap="flat" joinstyle="miter" miterlimit="10" on="true" color="#000000"/>
                        <v:fill on="false" color="#000000" opacity="0"/>
                      </v:shape>
                    </v:group>
                  </w:pict>
                </mc:Fallback>
              </mc:AlternateContent>
            </w:r>
          </w:p>
          <w:p w:rsidR="00EF7A39" w:rsidRDefault="002F388A">
            <w:pPr>
              <w:spacing w:after="8" w:line="259" w:lineRule="auto"/>
              <w:ind w:left="10" w:firstLine="0"/>
              <w:jc w:val="left"/>
            </w:pPr>
            <w:r>
              <w:rPr>
                <w:i/>
                <w:sz w:val="14"/>
              </w:rPr>
              <w:t>Symposium on Interactive 3D Graphics and Games (I3D), 2020,</w:t>
            </w:r>
          </w:p>
          <w:p w:rsidR="00EF7A39" w:rsidRDefault="002F388A">
            <w:pPr>
              <w:spacing w:after="0" w:line="259" w:lineRule="auto"/>
              <w:ind w:left="5" w:hanging="5"/>
            </w:pPr>
            <w:r>
              <w:rPr>
                <w:sz w:val="14"/>
              </w:rPr>
              <w:t xml:space="preserve">© </w:t>
            </w:r>
            <w:r>
              <w:rPr>
                <w:sz w:val="14"/>
              </w:rPr>
              <w:t xml:space="preserve">2020 Copyright held by the owner/author(s). Publication rights licensed to ACM. This is the author’s version of the work. It is posted here for your personal use. Not for redistribution. The definitive Version of Record was published in </w:t>
            </w:r>
            <w:r>
              <w:rPr>
                <w:i/>
                <w:sz w:val="14"/>
              </w:rPr>
              <w:t xml:space="preserve">Proc. ACM </w:t>
            </w:r>
            <w:proofErr w:type="spellStart"/>
            <w:r>
              <w:rPr>
                <w:i/>
                <w:sz w:val="14"/>
              </w:rPr>
              <w:t>Comput</w:t>
            </w:r>
            <w:proofErr w:type="spellEnd"/>
            <w:r>
              <w:rPr>
                <w:i/>
                <w:sz w:val="14"/>
              </w:rPr>
              <w:t>. G</w:t>
            </w:r>
            <w:r>
              <w:rPr>
                <w:i/>
                <w:sz w:val="14"/>
              </w:rPr>
              <w:t>raph. Interact. Tech. (Symposium on Interactive 3D Graphics and Games, I3D 2020)</w:t>
            </w:r>
            <w:r>
              <w:rPr>
                <w:sz w:val="14"/>
              </w:rPr>
              <w:t xml:space="preserve">, </w:t>
            </w:r>
            <w:hyperlink r:id="rId12">
              <w:r>
                <w:rPr>
                  <w:color w:val="1E4E80"/>
                  <w:sz w:val="14"/>
                </w:rPr>
                <w:t>https://doi.org/10.1145/3384543</w:t>
              </w:r>
            </w:hyperlink>
            <w:hyperlink r:id="rId13">
              <w:r>
                <w:rPr>
                  <w:sz w:val="14"/>
                </w:rPr>
                <w:t>.</w:t>
              </w:r>
            </w:hyperlink>
          </w:p>
        </w:tc>
      </w:tr>
    </w:tbl>
    <w:p w:rsidR="00EF7A39" w:rsidRDefault="002F388A">
      <w:pPr>
        <w:pStyle w:val="1"/>
        <w:ind w:left="326" w:hanging="330"/>
      </w:pPr>
      <w:r>
        <w:t>INTRODUCTION</w:t>
      </w:r>
    </w:p>
    <w:p w:rsidR="00EF7A39" w:rsidRDefault="002F388A">
      <w:pPr>
        <w:ind w:left="-1" w:right="14"/>
      </w:pPr>
      <w:r>
        <w:t>Scenes with many lights a</w:t>
      </w:r>
      <w:r>
        <w:t>re commonplace in real-time rendering applications like video games. Yet, handling many lights has been a challenge in real-time rendering, due to the complexity of accumulating illumination from all lights for all pixels. Most game engines handle scenes w</w:t>
      </w:r>
      <w:r>
        <w:t xml:space="preserve">ith many lights using a mixture of baking and </w:t>
      </w:r>
      <w:proofErr w:type="spellStart"/>
      <w:r>
        <w:t>tilebased</w:t>
      </w:r>
      <w:proofErr w:type="spellEnd"/>
      <w:r>
        <w:t xml:space="preserve"> deferred rendering [</w:t>
      </w:r>
      <w:r>
        <w:rPr>
          <w:color w:val="77296C"/>
        </w:rPr>
        <w:t xml:space="preserve">Olsson and </w:t>
      </w:r>
      <w:proofErr w:type="spellStart"/>
      <w:r>
        <w:rPr>
          <w:color w:val="77296C"/>
        </w:rPr>
        <w:t>Assarsson</w:t>
      </w:r>
      <w:proofErr w:type="spellEnd"/>
      <w:r>
        <w:rPr>
          <w:color w:val="77296C"/>
        </w:rPr>
        <w:t xml:space="preserve"> 2011</w:t>
      </w:r>
      <w:r>
        <w:t xml:space="preserve">; </w:t>
      </w:r>
      <w:r>
        <w:rPr>
          <w:color w:val="77296C"/>
        </w:rPr>
        <w:t>Olsson et al. 2012</w:t>
      </w:r>
      <w:r>
        <w:t>] to determine which pixels should be illuminated by which lights. However, baked lighting is difficult to use with animations and tile</w:t>
      </w:r>
      <w:r>
        <w:t>-based deferred rendering only works if the lights have relatively small influence ranges (though stochastic ranges can be used for lights with unbounded influence ranges [</w:t>
      </w:r>
      <w:proofErr w:type="spellStart"/>
      <w:r>
        <w:rPr>
          <w:color w:val="77296C"/>
        </w:rPr>
        <w:t>Tokuyoshi</w:t>
      </w:r>
      <w:proofErr w:type="spellEnd"/>
      <w:r>
        <w:rPr>
          <w:color w:val="77296C"/>
        </w:rPr>
        <w:t xml:space="preserve"> and Harada 2016</w:t>
      </w:r>
      <w:r>
        <w:t>] to approximate the lighting). Recent Monte Carlo sampling</w:t>
      </w:r>
      <w:r>
        <w:t xml:space="preserve"> methods for real-time rendering [</w:t>
      </w:r>
      <w:r>
        <w:rPr>
          <w:color w:val="77296C"/>
        </w:rPr>
        <w:t xml:space="preserve">Moreau and </w:t>
      </w:r>
      <w:proofErr w:type="spellStart"/>
      <w:r>
        <w:rPr>
          <w:color w:val="77296C"/>
        </w:rPr>
        <w:t>Clarberg</w:t>
      </w:r>
      <w:proofErr w:type="spellEnd"/>
      <w:r>
        <w:rPr>
          <w:color w:val="77296C"/>
        </w:rPr>
        <w:t xml:space="preserve"> 2019</w:t>
      </w:r>
      <w:r>
        <w:t xml:space="preserve">; </w:t>
      </w:r>
      <w:r>
        <w:rPr>
          <w:color w:val="77296C"/>
        </w:rPr>
        <w:t>Moreau et al. 2019</w:t>
      </w:r>
      <w:r>
        <w:t>] lift these limitations, but their computation cost limits the number of light samples that can be used at real-time frame rates, resulting in noisy lighting estimations.</w:t>
      </w:r>
    </w:p>
    <w:p w:rsidR="00EF7A39" w:rsidRDefault="002F388A">
      <w:pPr>
        <w:ind w:left="-4" w:right="14" w:firstLine="206"/>
      </w:pPr>
      <w:r>
        <w:t>We pre</w:t>
      </w:r>
      <w:r>
        <w:t xml:space="preserve">sent an extension of stochastic </w:t>
      </w:r>
      <w:proofErr w:type="spellStart"/>
      <w:r>
        <w:t>lightcuts</w:t>
      </w:r>
      <w:proofErr w:type="spellEnd"/>
      <w:r>
        <w:t xml:space="preserve"> [</w:t>
      </w:r>
      <w:proofErr w:type="spellStart"/>
      <w:r>
        <w:rPr>
          <w:color w:val="77296C"/>
        </w:rPr>
        <w:t>Yuksel</w:t>
      </w:r>
      <w:proofErr w:type="spellEnd"/>
      <w:r>
        <w:rPr>
          <w:color w:val="77296C"/>
        </w:rPr>
        <w:t xml:space="preserve"> 2019</w:t>
      </w:r>
      <w:r>
        <w:t>] and describe how it can be used to achieve high-performance rendering with many lights on the GPU (</w:t>
      </w:r>
      <w:r>
        <w:rPr>
          <w:color w:val="77296C"/>
        </w:rPr>
        <w:t>Figure 1</w:t>
      </w:r>
      <w:r>
        <w:t xml:space="preserve">). Our goal is to </w:t>
      </w:r>
      <w:r>
        <w:t xml:space="preserve">minimize the overhead of sampling from a </w:t>
      </w:r>
      <w:r>
        <w:rPr>
          <w:i/>
        </w:rPr>
        <w:t>light tree</w:t>
      </w:r>
      <w:r>
        <w:t xml:space="preserve">, so that we can afford </w:t>
      </w:r>
      <w:r>
        <w:t>more light samples within the same render time, achieving higher quality (i.e. lower noise). Thus, we accept sacrificing the quality of the light tree to save computation time, which can be used towards more light samples, resulting in a net gain in qualit</w:t>
      </w:r>
      <w:r>
        <w:t>y. To achieve this, we use a perfect (i.e. balanced, full, and complete) binary light tree.</w:t>
      </w:r>
    </w:p>
    <w:p w:rsidR="00EF7A39" w:rsidRDefault="002F388A">
      <w:pPr>
        <w:spacing w:after="287"/>
        <w:ind w:left="-1" w:right="14"/>
      </w:pPr>
      <w:r>
        <w:t>A perfect binary tree allows extremely fast construction and also boosts the light sampling performance. Moreover, we introduce a novel weight computation scheme fo</w:t>
      </w:r>
      <w:r>
        <w:t xml:space="preserve">r hierarchical importance sampling that provides improvements in sampling quality in our test scenes. Furthermore, we introduce </w:t>
      </w:r>
      <w:r>
        <w:rPr>
          <w:i/>
        </w:rPr>
        <w:t>cut sharing</w:t>
      </w:r>
      <w:r>
        <w:t xml:space="preserve">, which allows a block of pixels to share the same </w:t>
      </w:r>
      <w:r>
        <w:rPr>
          <w:i/>
        </w:rPr>
        <w:t xml:space="preserve">cut </w:t>
      </w:r>
      <w:r>
        <w:t>through the light tree for minimizing the overhead of cut sele</w:t>
      </w:r>
      <w:r>
        <w:t xml:space="preserve">ction. We show how cut sharing enables the use of </w:t>
      </w:r>
      <w:r>
        <w:rPr>
          <w:i/>
        </w:rPr>
        <w:t xml:space="preserve">interleaved sampling </w:t>
      </w:r>
      <w:r>
        <w:t>[</w:t>
      </w:r>
      <w:r>
        <w:rPr>
          <w:color w:val="77296C"/>
        </w:rPr>
        <w:t>Segovia et al. 2006</w:t>
      </w:r>
      <w:r>
        <w:t xml:space="preserve">] to further improve the performance or light sampling quality. We compare our real-time stochastic </w:t>
      </w:r>
      <w:proofErr w:type="spellStart"/>
      <w:r>
        <w:t>lightcuts</w:t>
      </w:r>
      <w:proofErr w:type="spellEnd"/>
      <w:r>
        <w:t xml:space="preserve"> method with prior work on sampling many lights and show</w:t>
      </w:r>
      <w:r>
        <w:t xml:space="preserve"> that our method improves the speed of light sampling, thereby providing higher quality with more light samples within the same render time budget.</w:t>
      </w:r>
    </w:p>
    <w:p w:rsidR="00EF7A39" w:rsidRDefault="002F388A">
      <w:pPr>
        <w:pStyle w:val="1"/>
        <w:ind w:left="326" w:hanging="330"/>
      </w:pPr>
      <w:r>
        <w:t>BACKGROUND</w:t>
      </w:r>
    </w:p>
    <w:p w:rsidR="00EF7A39" w:rsidRDefault="002F388A">
      <w:pPr>
        <w:spacing w:after="286"/>
        <w:ind w:left="-1" w:right="14"/>
      </w:pPr>
      <w:r>
        <w:t xml:space="preserve">In this section we briefly overview the related work for handling many lights and summarize stochastic </w:t>
      </w:r>
      <w:proofErr w:type="spellStart"/>
      <w:r>
        <w:t>lightcuts</w:t>
      </w:r>
      <w:proofErr w:type="spellEnd"/>
      <w:r>
        <w:t xml:space="preserve"> [</w:t>
      </w:r>
      <w:proofErr w:type="spellStart"/>
      <w:r>
        <w:rPr>
          <w:color w:val="77296C"/>
        </w:rPr>
        <w:t>Yuksel</w:t>
      </w:r>
      <w:proofErr w:type="spellEnd"/>
      <w:r>
        <w:rPr>
          <w:color w:val="77296C"/>
        </w:rPr>
        <w:t xml:space="preserve"> 2019</w:t>
      </w:r>
      <w:r>
        <w:t>].</w:t>
      </w:r>
    </w:p>
    <w:p w:rsidR="00EF7A39" w:rsidRDefault="002F388A">
      <w:pPr>
        <w:pStyle w:val="2"/>
        <w:ind w:left="492" w:hanging="496"/>
      </w:pPr>
      <w:r>
        <w:t>Related Work</w:t>
      </w:r>
    </w:p>
    <w:p w:rsidR="00EF7A39" w:rsidRDefault="002F388A">
      <w:pPr>
        <w:ind w:left="-1" w:right="14"/>
      </w:pPr>
      <w:r>
        <w:t>Early work on rendering with many lights includes sorting lights by contributions [</w:t>
      </w:r>
      <w:r>
        <w:rPr>
          <w:color w:val="77296C"/>
        </w:rPr>
        <w:t>Ward 1994</w:t>
      </w:r>
      <w:r>
        <w:t xml:space="preserve">], importance sampling </w:t>
      </w:r>
      <w:r>
        <w:t>[</w:t>
      </w:r>
      <w:r>
        <w:rPr>
          <w:color w:val="77296C"/>
        </w:rPr>
        <w:t>Shirley et al. 1996</w:t>
      </w:r>
      <w:r>
        <w:t>], building octrees for light clustering [</w:t>
      </w:r>
      <w:r>
        <w:rPr>
          <w:color w:val="77296C"/>
        </w:rPr>
        <w:t>Paquette et al. 1998</w:t>
      </w:r>
      <w:r>
        <w:t>], and constructing a local illumination environment [</w:t>
      </w:r>
      <w:r>
        <w:rPr>
          <w:color w:val="77296C"/>
        </w:rPr>
        <w:t>Fernandez et al. 2002</w:t>
      </w:r>
      <w:r>
        <w:t>]. The introduction of virtual point lights (VPLs) for approximating global illumination [</w:t>
      </w:r>
      <w:r>
        <w:rPr>
          <w:color w:val="77296C"/>
        </w:rPr>
        <w:t>Keller 19</w:t>
      </w:r>
      <w:r>
        <w:rPr>
          <w:color w:val="77296C"/>
        </w:rPr>
        <w:t>97</w:t>
      </w:r>
      <w:r>
        <w:t xml:space="preserve">] has drawn more research interests into the many-lights problem. </w:t>
      </w:r>
      <w:r>
        <w:rPr>
          <w:color w:val="77296C"/>
        </w:rPr>
        <w:t xml:space="preserve">Walter et al. </w:t>
      </w:r>
      <w:r>
        <w:t>[</w:t>
      </w:r>
      <w:r>
        <w:rPr>
          <w:color w:val="77296C"/>
        </w:rPr>
        <w:t>2005</w:t>
      </w:r>
      <w:r>
        <w:t xml:space="preserve">] introduced the </w:t>
      </w:r>
      <w:proofErr w:type="spellStart"/>
      <w:r>
        <w:t>lightcuts</w:t>
      </w:r>
      <w:proofErr w:type="spellEnd"/>
      <w:r>
        <w:t xml:space="preserve"> method as an efficient solution to the </w:t>
      </w:r>
      <w:proofErr w:type="spellStart"/>
      <w:r>
        <w:t>manylights</w:t>
      </w:r>
      <w:proofErr w:type="spellEnd"/>
      <w:r>
        <w:t xml:space="preserve"> problem. The method is based on a light tree which resembles the hierarchical approach intro</w:t>
      </w:r>
      <w:r>
        <w:t xml:space="preserve">duced by </w:t>
      </w:r>
      <w:r>
        <w:rPr>
          <w:color w:val="77296C"/>
        </w:rPr>
        <w:t xml:space="preserve">Paquette et al. </w:t>
      </w:r>
      <w:r>
        <w:t>[</w:t>
      </w:r>
      <w:r>
        <w:rPr>
          <w:color w:val="77296C"/>
        </w:rPr>
        <w:t>1998</w:t>
      </w:r>
      <w:r>
        <w:t xml:space="preserve">]. For each point in the scene, where lighting is evaluated, </w:t>
      </w:r>
      <w:proofErr w:type="spellStart"/>
      <w:r>
        <w:t>lightcuts</w:t>
      </w:r>
      <w:proofErr w:type="spellEnd"/>
      <w:r>
        <w:t xml:space="preserve"> picks a </w:t>
      </w:r>
      <w:r>
        <w:rPr>
          <w:i/>
        </w:rPr>
        <w:t xml:space="preserve">cut </w:t>
      </w:r>
      <w:r>
        <w:t>through the light tree and only computes the representative lights of the internal light tree nodes above this cut. It is also possible to avoi</w:t>
      </w:r>
      <w:r>
        <w:t>d computing a cut for each pixel using reconstruction cut [</w:t>
      </w:r>
      <w:r>
        <w:rPr>
          <w:color w:val="77296C"/>
        </w:rPr>
        <w:t>Walter et al. 2005</w:t>
      </w:r>
      <w:r>
        <w:t xml:space="preserve">] or </w:t>
      </w:r>
      <w:proofErr w:type="spellStart"/>
      <w:r>
        <w:t>lightcut</w:t>
      </w:r>
      <w:proofErr w:type="spellEnd"/>
      <w:r>
        <w:t xml:space="preserve"> interpolation [</w:t>
      </w:r>
      <w:proofErr w:type="spellStart"/>
      <w:r>
        <w:rPr>
          <w:color w:val="77296C"/>
        </w:rPr>
        <w:t>Rehfeld</w:t>
      </w:r>
      <w:proofErr w:type="spellEnd"/>
      <w:r>
        <w:rPr>
          <w:color w:val="77296C"/>
        </w:rPr>
        <w:t xml:space="preserve"> and </w:t>
      </w:r>
      <w:proofErr w:type="spellStart"/>
      <w:r>
        <w:rPr>
          <w:color w:val="77296C"/>
        </w:rPr>
        <w:t>Dachsbacher</w:t>
      </w:r>
      <w:proofErr w:type="spellEnd"/>
      <w:r>
        <w:rPr>
          <w:color w:val="77296C"/>
        </w:rPr>
        <w:t xml:space="preserve"> 2016</w:t>
      </w:r>
      <w:r>
        <w:t>].</w:t>
      </w:r>
    </w:p>
    <w:p w:rsidR="00EF7A39" w:rsidRDefault="002F388A">
      <w:pPr>
        <w:ind w:left="-4" w:right="14" w:firstLine="206"/>
      </w:pPr>
      <w:r>
        <w:t>Another efficient solution to the VPL-related many-lights problem is matrix row-column sampling (MRCS) [</w:t>
      </w:r>
      <w:proofErr w:type="spellStart"/>
      <w:r>
        <w:rPr>
          <w:color w:val="77296C"/>
        </w:rPr>
        <w:t>Hašan</w:t>
      </w:r>
      <w:proofErr w:type="spellEnd"/>
      <w:r>
        <w:rPr>
          <w:color w:val="77296C"/>
        </w:rPr>
        <w:t xml:space="preserve"> et al. 20</w:t>
      </w:r>
      <w:r>
        <w:rPr>
          <w:color w:val="77296C"/>
        </w:rPr>
        <w:t>07</w:t>
      </w:r>
      <w:r>
        <w:t xml:space="preserve">] which approximates the lighting matrix of the scene. Extensions of </w:t>
      </w:r>
      <w:proofErr w:type="spellStart"/>
      <w:r>
        <w:t>lightcuts</w:t>
      </w:r>
      <w:proofErr w:type="spellEnd"/>
      <w:r>
        <w:t xml:space="preserve"> [</w:t>
      </w:r>
      <w:proofErr w:type="spellStart"/>
      <w:r>
        <w:rPr>
          <w:color w:val="77296C"/>
        </w:rPr>
        <w:t>Davidovič</w:t>
      </w:r>
      <w:proofErr w:type="spellEnd"/>
      <w:r>
        <w:rPr>
          <w:color w:val="77296C"/>
        </w:rPr>
        <w:t xml:space="preserve"> et al. 2012</w:t>
      </w:r>
      <w:r>
        <w:t xml:space="preserve">; </w:t>
      </w:r>
      <w:r>
        <w:rPr>
          <w:color w:val="77296C"/>
        </w:rPr>
        <w:t>Walter et al. 2006</w:t>
      </w:r>
      <w:r>
        <w:t xml:space="preserve">, </w:t>
      </w:r>
      <w:r>
        <w:rPr>
          <w:color w:val="77296C"/>
        </w:rPr>
        <w:t>2012</w:t>
      </w:r>
      <w:r>
        <w:t>] and techniques inspired by MRCS [</w:t>
      </w:r>
      <w:proofErr w:type="spellStart"/>
      <w:r>
        <w:rPr>
          <w:color w:val="77296C"/>
        </w:rPr>
        <w:t>Davidovic</w:t>
      </w:r>
      <w:proofErr w:type="spellEnd"/>
      <w:r>
        <w:rPr>
          <w:color w:val="77296C"/>
        </w:rPr>
        <w:t xml:space="preserve"> et al. 2010</w:t>
      </w:r>
      <w:r>
        <w:t xml:space="preserve">; </w:t>
      </w:r>
      <w:proofErr w:type="spellStart"/>
      <w:r>
        <w:rPr>
          <w:color w:val="77296C"/>
        </w:rPr>
        <w:t>Hašan</w:t>
      </w:r>
      <w:proofErr w:type="spellEnd"/>
      <w:r>
        <w:rPr>
          <w:color w:val="77296C"/>
        </w:rPr>
        <w:t xml:space="preserve"> et al. </w:t>
      </w:r>
      <w:r>
        <w:rPr>
          <w:color w:val="77296C"/>
        </w:rPr>
        <w:lastRenderedPageBreak/>
        <w:t>2008</w:t>
      </w:r>
      <w:r>
        <w:t xml:space="preserve">; </w:t>
      </w:r>
      <w:proofErr w:type="spellStart"/>
      <w:r>
        <w:rPr>
          <w:color w:val="77296C"/>
        </w:rPr>
        <w:t>Huo</w:t>
      </w:r>
      <w:proofErr w:type="spellEnd"/>
      <w:r>
        <w:rPr>
          <w:color w:val="77296C"/>
        </w:rPr>
        <w:t xml:space="preserve"> et al. 2015</w:t>
      </w:r>
      <w:r>
        <w:t xml:space="preserve">; </w:t>
      </w:r>
      <w:proofErr w:type="spellStart"/>
      <w:r>
        <w:rPr>
          <w:color w:val="77296C"/>
        </w:rPr>
        <w:t>Ou</w:t>
      </w:r>
      <w:proofErr w:type="spellEnd"/>
      <w:r>
        <w:rPr>
          <w:color w:val="77296C"/>
        </w:rPr>
        <w:t xml:space="preserve"> and </w:t>
      </w:r>
      <w:proofErr w:type="spellStart"/>
      <w:r>
        <w:rPr>
          <w:color w:val="77296C"/>
        </w:rPr>
        <w:t>Pellacini</w:t>
      </w:r>
      <w:proofErr w:type="spellEnd"/>
      <w:r>
        <w:rPr>
          <w:color w:val="77296C"/>
        </w:rPr>
        <w:t xml:space="preserve"> 2011</w:t>
      </w:r>
      <w:r>
        <w:t>] improve th</w:t>
      </w:r>
      <w:r>
        <w:t xml:space="preserve">e efficiency or handle more general scenarios </w:t>
      </w:r>
      <w:proofErr w:type="spellStart"/>
      <w:r>
        <w:rPr>
          <w:color w:val="77296C"/>
        </w:rPr>
        <w:t>Dachsbacher</w:t>
      </w:r>
      <w:proofErr w:type="spellEnd"/>
      <w:r>
        <w:rPr>
          <w:color w:val="77296C"/>
        </w:rPr>
        <w:t xml:space="preserve"> et al. </w:t>
      </w:r>
      <w:r>
        <w:t>[</w:t>
      </w:r>
      <w:r>
        <w:rPr>
          <w:color w:val="77296C"/>
        </w:rPr>
        <w:t>2014</w:t>
      </w:r>
      <w:r>
        <w:t>].</w:t>
      </w:r>
    </w:p>
    <w:p w:rsidR="00EF7A39" w:rsidRDefault="002F388A">
      <w:pPr>
        <w:ind w:left="-4" w:right="14" w:firstLine="199"/>
      </w:pPr>
      <w:r>
        <w:t>The Lighting Grid Hierarchy method [</w:t>
      </w:r>
      <w:proofErr w:type="spellStart"/>
      <w:r>
        <w:rPr>
          <w:color w:val="77296C"/>
        </w:rPr>
        <w:t>Yuksel</w:t>
      </w:r>
      <w:proofErr w:type="spellEnd"/>
      <w:r>
        <w:rPr>
          <w:color w:val="77296C"/>
        </w:rPr>
        <w:t xml:space="preserve"> and </w:t>
      </w:r>
      <w:proofErr w:type="spellStart"/>
      <w:r>
        <w:rPr>
          <w:color w:val="77296C"/>
        </w:rPr>
        <w:t>Yuksel</w:t>
      </w:r>
      <w:proofErr w:type="spellEnd"/>
      <w:r>
        <w:rPr>
          <w:color w:val="77296C"/>
        </w:rPr>
        <w:t xml:space="preserve"> 2017</w:t>
      </w:r>
      <w:r>
        <w:t xml:space="preserve">] introduces a temporally coherent approximation of a large number of VPLs for rendering </w:t>
      </w:r>
      <w:proofErr w:type="spellStart"/>
      <w:r>
        <w:t>self illuminating</w:t>
      </w:r>
      <w:proofErr w:type="spellEnd"/>
      <w:r>
        <w:t xml:space="preserve"> volumes by using m</w:t>
      </w:r>
      <w:r>
        <w:t>ultiple representations of the illumination at different resolutions. The method was recently extended for real-time approximation of global illumination [</w:t>
      </w:r>
      <w:r>
        <w:rPr>
          <w:color w:val="77296C"/>
        </w:rPr>
        <w:t xml:space="preserve">Lin and </w:t>
      </w:r>
      <w:proofErr w:type="spellStart"/>
      <w:r>
        <w:rPr>
          <w:color w:val="77296C"/>
        </w:rPr>
        <w:t>Yuksel</w:t>
      </w:r>
      <w:proofErr w:type="spellEnd"/>
      <w:r>
        <w:rPr>
          <w:color w:val="77296C"/>
        </w:rPr>
        <w:t xml:space="preserve"> 2019</w:t>
      </w:r>
      <w:r>
        <w:t>].</w:t>
      </w:r>
    </w:p>
    <w:p w:rsidR="00EF7A39" w:rsidRDefault="002F388A">
      <w:pPr>
        <w:ind w:left="-4" w:right="14" w:firstLine="199"/>
      </w:pPr>
      <w:proofErr w:type="spellStart"/>
      <w:r>
        <w:rPr>
          <w:color w:val="77296C"/>
        </w:rPr>
        <w:t>Vévoda</w:t>
      </w:r>
      <w:proofErr w:type="spellEnd"/>
      <w:r>
        <w:rPr>
          <w:color w:val="77296C"/>
        </w:rPr>
        <w:t xml:space="preserve"> and </w:t>
      </w:r>
      <w:proofErr w:type="spellStart"/>
      <w:r>
        <w:rPr>
          <w:color w:val="77296C"/>
        </w:rPr>
        <w:t>Křivánek</w:t>
      </w:r>
      <w:proofErr w:type="spellEnd"/>
      <w:r>
        <w:rPr>
          <w:color w:val="77296C"/>
        </w:rPr>
        <w:t xml:space="preserve"> </w:t>
      </w:r>
      <w:r>
        <w:t>[</w:t>
      </w:r>
      <w:r>
        <w:rPr>
          <w:color w:val="77296C"/>
        </w:rPr>
        <w:t>2016</w:t>
      </w:r>
      <w:r>
        <w:t xml:space="preserve">] used the clusters formed by </w:t>
      </w:r>
      <w:proofErr w:type="spellStart"/>
      <w:r>
        <w:t>lightcuts</w:t>
      </w:r>
      <w:proofErr w:type="spellEnd"/>
      <w:r>
        <w:t xml:space="preserve"> for adaptive importance sampling of direct illumination instead of using the them directly as the illumination approximation. A following work [</w:t>
      </w:r>
      <w:proofErr w:type="spellStart"/>
      <w:r>
        <w:rPr>
          <w:color w:val="77296C"/>
        </w:rPr>
        <w:t>Vévoda</w:t>
      </w:r>
      <w:proofErr w:type="spellEnd"/>
      <w:r>
        <w:rPr>
          <w:color w:val="77296C"/>
        </w:rPr>
        <w:t xml:space="preserve"> et al. 2018</w:t>
      </w:r>
      <w:r>
        <w:t>] uses Bayesian online regression to learn the light s</w:t>
      </w:r>
      <w:r>
        <w:t xml:space="preserve">election probability distributions for the light clusters. </w:t>
      </w:r>
      <w:r>
        <w:rPr>
          <w:color w:val="77296C"/>
        </w:rPr>
        <w:t xml:space="preserve">Keller et al. </w:t>
      </w:r>
      <w:r>
        <w:t>[</w:t>
      </w:r>
      <w:r>
        <w:rPr>
          <w:color w:val="77296C"/>
        </w:rPr>
        <w:t>2017</w:t>
      </w:r>
      <w:r>
        <w:t>] added additional node information into the light tree, where each node stores directionally varying light intensities, instead of a single flux. Adaptive tree splitting [</w:t>
      </w:r>
      <w:r>
        <w:rPr>
          <w:color w:val="77296C"/>
        </w:rPr>
        <w:t>Esteve</w:t>
      </w:r>
      <w:r>
        <w:rPr>
          <w:color w:val="77296C"/>
        </w:rPr>
        <w:t xml:space="preserve">z and </w:t>
      </w:r>
      <w:proofErr w:type="spellStart"/>
      <w:r>
        <w:rPr>
          <w:color w:val="77296C"/>
        </w:rPr>
        <w:t>Kulla</w:t>
      </w:r>
      <w:proofErr w:type="spellEnd"/>
      <w:r>
        <w:rPr>
          <w:color w:val="77296C"/>
        </w:rPr>
        <w:t xml:space="preserve"> 2018</w:t>
      </w:r>
      <w:r>
        <w:t xml:space="preserve">] introduced a light bounding volume hierarchy (BVH) with a technique that splits light tree traversal based on the cluster variance. Recently, </w:t>
      </w:r>
      <w:proofErr w:type="spellStart"/>
      <w:r>
        <w:rPr>
          <w:color w:val="77296C"/>
        </w:rPr>
        <w:t>Yuksel</w:t>
      </w:r>
      <w:proofErr w:type="spellEnd"/>
      <w:r>
        <w:rPr>
          <w:color w:val="77296C"/>
        </w:rPr>
        <w:t xml:space="preserve"> </w:t>
      </w:r>
      <w:r>
        <w:t>[</w:t>
      </w:r>
      <w:r>
        <w:rPr>
          <w:color w:val="77296C"/>
        </w:rPr>
        <w:t>2019</w:t>
      </w:r>
      <w:r>
        <w:t xml:space="preserve">] introduced stochastic </w:t>
      </w:r>
      <w:proofErr w:type="spellStart"/>
      <w:r>
        <w:t>lightcuts</w:t>
      </w:r>
      <w:proofErr w:type="spellEnd"/>
      <w:r>
        <w:t xml:space="preserve"> which provides low noise results using much fewer </w:t>
      </w:r>
      <w:r>
        <w:t>samples than other methods.</w:t>
      </w:r>
    </w:p>
    <w:p w:rsidR="00EF7A39" w:rsidRDefault="002F388A">
      <w:pPr>
        <w:spacing w:after="250"/>
        <w:ind w:left="-4" w:right="14" w:firstLine="199"/>
      </w:pPr>
      <w:r>
        <w:t xml:space="preserve">With the advancement of high-quality denoisers and ray tracing capable GPUs, it is now possible to implement Monte Carlo sampling algorithms on the GPU using limited samples. Recently, </w:t>
      </w:r>
      <w:r>
        <w:rPr>
          <w:color w:val="77296C"/>
        </w:rPr>
        <w:t xml:space="preserve">Moreau and </w:t>
      </w:r>
      <w:proofErr w:type="spellStart"/>
      <w:r>
        <w:rPr>
          <w:color w:val="77296C"/>
        </w:rPr>
        <w:t>Clarberg</w:t>
      </w:r>
      <w:proofErr w:type="spellEnd"/>
      <w:r>
        <w:rPr>
          <w:color w:val="77296C"/>
        </w:rPr>
        <w:t xml:space="preserve"> </w:t>
      </w:r>
      <w:r>
        <w:t>[</w:t>
      </w:r>
      <w:r>
        <w:rPr>
          <w:color w:val="77296C"/>
        </w:rPr>
        <w:t>2019</w:t>
      </w:r>
      <w:r>
        <w:t>] presented a vers</w:t>
      </w:r>
      <w:r>
        <w:t xml:space="preserve">ion of adaptive tree splitting for real-time rendering, and </w:t>
      </w:r>
      <w:r>
        <w:rPr>
          <w:color w:val="77296C"/>
        </w:rPr>
        <w:t xml:space="preserve">Moreau et al. </w:t>
      </w:r>
      <w:r>
        <w:t>[</w:t>
      </w:r>
      <w:r>
        <w:rPr>
          <w:color w:val="77296C"/>
        </w:rPr>
        <w:t>2019</w:t>
      </w:r>
      <w:r>
        <w:t>] introduced a two-level light BVH builder for dynamic scenes.</w:t>
      </w:r>
    </w:p>
    <w:p w:rsidR="00EF7A39" w:rsidRDefault="002F388A">
      <w:pPr>
        <w:pStyle w:val="2"/>
        <w:ind w:left="492" w:hanging="496"/>
      </w:pPr>
      <w:r>
        <w:t xml:space="preserve">Stochastic </w:t>
      </w:r>
      <w:proofErr w:type="spellStart"/>
      <w:r>
        <w:t>Lightcuts</w:t>
      </w:r>
      <w:proofErr w:type="spellEnd"/>
    </w:p>
    <w:p w:rsidR="00EF7A39" w:rsidRDefault="002F388A">
      <w:pPr>
        <w:ind w:left="-1" w:right="14"/>
      </w:pPr>
      <w:r>
        <w:t xml:space="preserve">Stochastic </w:t>
      </w:r>
      <w:proofErr w:type="spellStart"/>
      <w:r>
        <w:t>lightcuts</w:t>
      </w:r>
      <w:proofErr w:type="spellEnd"/>
      <w:r>
        <w:t xml:space="preserve"> [</w:t>
      </w:r>
      <w:proofErr w:type="spellStart"/>
      <w:r>
        <w:rPr>
          <w:color w:val="77296C"/>
        </w:rPr>
        <w:t>Yuksel</w:t>
      </w:r>
      <w:proofErr w:type="spellEnd"/>
      <w:r>
        <w:rPr>
          <w:color w:val="77296C"/>
        </w:rPr>
        <w:t xml:space="preserve"> 2019</w:t>
      </w:r>
      <w:r>
        <w:t xml:space="preserve">] extends the </w:t>
      </w:r>
      <w:proofErr w:type="spellStart"/>
      <w:r>
        <w:t>lightcuts</w:t>
      </w:r>
      <w:proofErr w:type="spellEnd"/>
      <w:r>
        <w:t xml:space="preserve"> method [</w:t>
      </w:r>
      <w:r>
        <w:rPr>
          <w:color w:val="77296C"/>
        </w:rPr>
        <w:t>Walter et al. 2005</w:t>
      </w:r>
      <w:r>
        <w:t xml:space="preserve">]. </w:t>
      </w:r>
      <w:proofErr w:type="spellStart"/>
      <w:r>
        <w:t>Lightcuts</w:t>
      </w:r>
      <w:proofErr w:type="spellEnd"/>
      <w:r>
        <w:t xml:space="preserve"> builds a binary light tree prior to rendering. During rendering the light tree is evaluated from top to bottom for selecting a </w:t>
      </w:r>
      <w:r>
        <w:rPr>
          <w:i/>
        </w:rPr>
        <w:t xml:space="preserve">cut </w:t>
      </w:r>
      <w:r>
        <w:t xml:space="preserve">through the light tree. The cut is initially placed at the root node. For each node of the light tree along the </w:t>
      </w:r>
      <w:r>
        <w:t>cut, if the maximum possible illumination from the subtree under the node is above a threshold, the cut is moved one level below.</w:t>
      </w:r>
    </w:p>
    <w:p w:rsidR="00EF7A39" w:rsidRDefault="002F388A">
      <w:pPr>
        <w:spacing w:after="251"/>
        <w:ind w:left="-4" w:right="14" w:firstLine="199"/>
      </w:pPr>
      <w:r>
        <w:t xml:space="preserve">Stochastic </w:t>
      </w:r>
      <w:proofErr w:type="spellStart"/>
      <w:r>
        <w:t>lightcuts</w:t>
      </w:r>
      <w:proofErr w:type="spellEnd"/>
      <w:r>
        <w:t xml:space="preserve"> [</w:t>
      </w:r>
      <w:proofErr w:type="spellStart"/>
      <w:r>
        <w:rPr>
          <w:color w:val="77296C"/>
        </w:rPr>
        <w:t>Yuksel</w:t>
      </w:r>
      <w:proofErr w:type="spellEnd"/>
      <w:r>
        <w:rPr>
          <w:color w:val="77296C"/>
        </w:rPr>
        <w:t xml:space="preserve"> 2019</w:t>
      </w:r>
      <w:r>
        <w:t xml:space="preserve">] uses a </w:t>
      </w:r>
      <w:r>
        <w:rPr>
          <w:i/>
        </w:rPr>
        <w:t xml:space="preserve">hierarchical importance sampling </w:t>
      </w:r>
      <w:r>
        <w:t>technique (similar to [</w:t>
      </w:r>
      <w:r>
        <w:rPr>
          <w:color w:val="77296C"/>
        </w:rPr>
        <w:t xml:space="preserve">Estevez and </w:t>
      </w:r>
      <w:proofErr w:type="spellStart"/>
      <w:r>
        <w:rPr>
          <w:color w:val="77296C"/>
        </w:rPr>
        <w:t>Kulla</w:t>
      </w:r>
      <w:proofErr w:type="spellEnd"/>
      <w:r>
        <w:rPr>
          <w:color w:val="77296C"/>
        </w:rPr>
        <w:t xml:space="preserve"> 2018</w:t>
      </w:r>
      <w:r>
        <w:t>]) for</w:t>
      </w:r>
      <w:r>
        <w:t xml:space="preserve"> randomly selecting a light sample within each subtree under the chosen cut, converting </w:t>
      </w:r>
      <w:proofErr w:type="spellStart"/>
      <w:r>
        <w:t>lightcuts</w:t>
      </w:r>
      <w:proofErr w:type="spellEnd"/>
      <w:r>
        <w:t xml:space="preserve"> to an unbiased light sampling method. For each light tree node above the cut, hierarchical importance sampling traverses the subtree below the node from top t</w:t>
      </w:r>
      <w:r>
        <w:t>o bottom, randomly picking one of the child nodes under each node, down to a leaf node that contains a single light source, which is chosen as the light sample.</w:t>
      </w:r>
    </w:p>
    <w:p w:rsidR="00EF7A39" w:rsidRDefault="002F388A">
      <w:pPr>
        <w:pStyle w:val="1"/>
        <w:ind w:left="326" w:hanging="330"/>
      </w:pPr>
      <w:r>
        <w:t>REAL-TIME STOCHASTIC LIGHTCUTS</w:t>
      </w:r>
    </w:p>
    <w:p w:rsidR="00EF7A39" w:rsidRDefault="002F388A">
      <w:pPr>
        <w:ind w:left="-1" w:right="14"/>
      </w:pPr>
      <w:r>
        <w:t xml:space="preserve">Our real-time stochastic </w:t>
      </w:r>
      <w:proofErr w:type="spellStart"/>
      <w:r>
        <w:t>lightcuts</w:t>
      </w:r>
      <w:proofErr w:type="spellEnd"/>
      <w:r>
        <w:t xml:space="preserve"> method contains two key compo</w:t>
      </w:r>
      <w:r>
        <w:t>nents that make it GPU friendly. First, we use a perfect binary light tree, which is extremely fast to build (</w:t>
      </w:r>
      <w:r>
        <w:rPr>
          <w:color w:val="77296C"/>
        </w:rPr>
        <w:t>Section 3.1</w:t>
      </w:r>
      <w:r>
        <w:t>) and efficient to traverse (</w:t>
      </w:r>
      <w:r>
        <w:rPr>
          <w:color w:val="77296C"/>
        </w:rPr>
        <w:t>Section 3.2</w:t>
      </w:r>
      <w:r>
        <w:t xml:space="preserve">). Second, we share cuts within </w:t>
      </w:r>
      <w:r>
        <w:rPr>
          <w:i/>
        </w:rPr>
        <w:t xml:space="preserve">k </w:t>
      </w:r>
      <w:r>
        <w:t xml:space="preserve">× </w:t>
      </w:r>
      <w:r>
        <w:rPr>
          <w:i/>
        </w:rPr>
        <w:t xml:space="preserve">k </w:t>
      </w:r>
      <w:r>
        <w:t>pixel blocks (</w:t>
      </w:r>
      <w:r>
        <w:rPr>
          <w:color w:val="77296C"/>
        </w:rPr>
        <w:t>Section 3.3</w:t>
      </w:r>
      <w:r>
        <w:t>), instead of computing a cut fo</w:t>
      </w:r>
      <w:r>
        <w:t xml:space="preserve">r each </w:t>
      </w:r>
      <w:r>
        <w:t>pixel during light sampling. Our cut sharing technique naturally enables interleaved sampling (</w:t>
      </w:r>
      <w:r>
        <w:rPr>
          <w:color w:val="77296C"/>
        </w:rPr>
        <w:t>Section 3.4</w:t>
      </w:r>
      <w:r>
        <w:t>), which can be used for further accelerating light sampling or improving its quality.</w:t>
      </w:r>
    </w:p>
    <w:p w:rsidR="00EF7A39" w:rsidRDefault="002F388A">
      <w:pPr>
        <w:spacing w:after="251"/>
        <w:ind w:left="-4" w:right="14" w:firstLine="199"/>
      </w:pPr>
      <w:r>
        <w:t xml:space="preserve">Our goal is to minimize the light tree construction and </w:t>
      </w:r>
      <w:r>
        <w:t>light sample selection times. The choices we make for achieving this goal, however, may adversely affect the quality of the tree and the light sample distribution. Yet, this reduction in sampling quality can be offset by using more light samples. Thus, our</w:t>
      </w:r>
      <w:r>
        <w:t xml:space="preserve"> ultimate goal is using the time we save during the tree construction and light sample selection towards more light samples for a better illumination estimation.</w:t>
      </w:r>
    </w:p>
    <w:p w:rsidR="00EF7A39" w:rsidRDefault="002F388A">
      <w:pPr>
        <w:pStyle w:val="2"/>
        <w:ind w:left="492" w:hanging="496"/>
      </w:pPr>
      <w:r>
        <w:t>Perfectly Balanced Light Tree</w:t>
      </w:r>
    </w:p>
    <w:p w:rsidR="00EF7A39" w:rsidRDefault="002F388A">
      <w:pPr>
        <w:ind w:left="-1" w:right="14"/>
      </w:pPr>
      <w:r>
        <w:t>As mentioned above, neither the existing agglomerative or divisi</w:t>
      </w:r>
      <w:r>
        <w:t>ve light clustering methods are fast enough to fully rebuild the light tree in real-time. To solve this problem, we use a perfect (i.e. balanced, complete, and full) binary light tree. In a perfect tree, all leaf nodes that contain the individual light sou</w:t>
      </w:r>
      <w:r>
        <w:t xml:space="preserve">rces appear at the bottom level of the tree. Since the number of leaf nodes in a perfect tree must be a power of two, we add </w:t>
      </w:r>
      <w:r>
        <w:rPr>
          <w:i/>
        </w:rPr>
        <w:t xml:space="preserve">bogus lights </w:t>
      </w:r>
      <w:r>
        <w:t>as needed (</w:t>
      </w:r>
      <w:r>
        <w:rPr>
          <w:color w:val="77296C"/>
        </w:rPr>
        <w:t>Figure 2</w:t>
      </w:r>
      <w:r>
        <w:t>).</w:t>
      </w:r>
    </w:p>
    <w:p w:rsidR="00EF7A39" w:rsidRDefault="00EF7A39">
      <w:pPr>
        <w:spacing w:after="170" w:line="259" w:lineRule="auto"/>
        <w:ind w:left="226" w:firstLine="0"/>
        <w:jc w:val="left"/>
      </w:pPr>
    </w:p>
    <w:p w:rsidR="00EF7A39" w:rsidRDefault="002F388A">
      <w:pPr>
        <w:spacing w:after="1133" w:line="250" w:lineRule="auto"/>
        <w:ind w:left="-6" w:right="17" w:firstLine="1"/>
      </w:pPr>
      <w:r>
        <w:t xml:space="preserve">Figure 2: </w:t>
      </w:r>
      <w:r>
        <w:rPr>
          <w:i/>
        </w:rPr>
        <w:t>An example of a perfectly balanced light tree with four levels. Bogus lights with zero intensities are appended to the end of the leaf level (level 3) to round up the number of lights to the nearest greater power of two. Bogus lights and bogus nodes are ma</w:t>
      </w:r>
      <w:r>
        <w:rPr>
          <w:i/>
        </w:rPr>
        <w:t>rked with g</w:t>
      </w:r>
      <w:r>
        <w:rPr>
          <w:i/>
        </w:rPr>
        <w:t>ay color.</w:t>
      </w:r>
    </w:p>
    <w:p w:rsidR="00EF7A39" w:rsidRDefault="002F388A">
      <w:pPr>
        <w:ind w:left="-4" w:right="14" w:firstLine="199"/>
      </w:pPr>
      <w:r>
        <w:t>Each node in the light tree stores the bounding box of the underlying lights and the total light intensity. Since we use a perfect tree, there is no need to store child node pointers, as the child node indices can be computed directly</w:t>
      </w:r>
      <w:r>
        <w:t xml:space="preserve"> from the parent node index. Additionally, each leaf node stores the corresponding light ID. Note that light IDs cannot be directly computed from leaf node indices in dynamic scenes, since the leaf index of a light can vary each frame.</w:t>
      </w:r>
    </w:p>
    <w:p w:rsidR="00EF7A39" w:rsidRDefault="002F388A">
      <w:pPr>
        <w:ind w:left="-4" w:right="14" w:firstLine="199"/>
      </w:pPr>
      <w:r>
        <w:t>For minimizing the c</w:t>
      </w:r>
      <w:r>
        <w:t>onstruction time, our builder sorts the light sources based on the Morton code of their positions (conceptually similar to a Morton code BVH builder [</w:t>
      </w:r>
      <w:r>
        <w:rPr>
          <w:color w:val="77296C"/>
        </w:rPr>
        <w:t>Lauterbach et al. 2009</w:t>
      </w:r>
      <w:r>
        <w:t>]). The leaf nodes are generated by directly copying the light information in the so</w:t>
      </w:r>
      <w:r>
        <w:t>rted order into the leaf nodes of the tree. Afterwards, com-</w:t>
      </w:r>
    </w:p>
    <w:p w:rsidR="00EF7A39" w:rsidRDefault="002F388A">
      <w:pPr>
        <w:ind w:left="-1" w:right="14"/>
      </w:pPr>
      <w:proofErr w:type="spellStart"/>
      <w:r>
        <w:t>puting</w:t>
      </w:r>
      <w:proofErr w:type="spellEnd"/>
      <w:r>
        <w:t xml:space="preserve"> the internal node data is a straightforward gathering process in a bottom-up order. For each internal node, the bounding boxes and intensities of the child nodes are simply added together.</w:t>
      </w:r>
      <w:r>
        <w:t xml:space="preserve"> Bogus lights are assigned zero intensities and excluded from the bounding box computation. Since this gathering process is fully deterministic and commutative, we can generate level </w:t>
      </w:r>
      <w:r>
        <w:t xml:space="preserve">ℓ </w:t>
      </w:r>
      <w:r>
        <w:t xml:space="preserve">from any level </w:t>
      </w:r>
      <w:r>
        <w:t>ℓ</w:t>
      </w:r>
      <w:r>
        <w:rPr>
          <w:i/>
          <w:sz w:val="22"/>
          <w:vertAlign w:val="subscript"/>
        </w:rPr>
        <w:t xml:space="preserve">s </w:t>
      </w:r>
      <w:r>
        <w:t xml:space="preserve">below it, such that </w:t>
      </w:r>
      <w:r>
        <w:t>ℓ</w:t>
      </w:r>
      <w:r>
        <w:rPr>
          <w:i/>
          <w:sz w:val="22"/>
          <w:vertAlign w:val="subscript"/>
        </w:rPr>
        <w:t xml:space="preserve">s </w:t>
      </w:r>
      <w:r>
        <w:t>&gt; ℓ</w:t>
      </w:r>
      <w:r>
        <w:t>, not necessarily the level</w:t>
      </w:r>
      <w:r>
        <w:t xml:space="preserve"> immediately below it </w:t>
      </w:r>
      <w:r>
        <w:lastRenderedPageBreak/>
        <w:t xml:space="preserve">(where </w:t>
      </w:r>
      <w:r>
        <w:t>ℓ</w:t>
      </w:r>
      <w:r>
        <w:rPr>
          <w:i/>
          <w:sz w:val="22"/>
          <w:vertAlign w:val="subscript"/>
        </w:rPr>
        <w:t xml:space="preserve">s </w:t>
      </w:r>
      <w:r>
        <w:t xml:space="preserve">= ℓ + </w:t>
      </w:r>
      <w:r>
        <w:t>1). This means that any combination of levels can be generated in parallel, and the construction process can be parallelized in a way that fully exploits the capability of the GPU.</w:t>
      </w:r>
    </w:p>
    <w:p w:rsidR="00EF7A39" w:rsidRDefault="002F388A">
      <w:pPr>
        <w:ind w:left="-4" w:right="14" w:firstLine="199"/>
      </w:pPr>
      <w:r>
        <w:t>While our perfectly balanced light tr</w:t>
      </w:r>
      <w:r>
        <w:t xml:space="preserve">ee is fast enough to be rebuilt for every frame, we also provide an option to use a two-level light tree, where a light tree is split into one </w:t>
      </w:r>
      <w:r>
        <w:rPr>
          <w:i/>
        </w:rPr>
        <w:t xml:space="preserve">top-level </w:t>
      </w:r>
      <w:r>
        <w:t xml:space="preserve">and multiple </w:t>
      </w:r>
      <w:r>
        <w:rPr>
          <w:i/>
        </w:rPr>
        <w:t>bottom-levels</w:t>
      </w:r>
      <w:r>
        <w:t>. This is to improve the quality of light sampling for scenes with sparsely d</w:t>
      </w:r>
      <w:r>
        <w:t>istributed light meshes of heterogeneous sizes, where Morton code sorting on all lights might not reproduce the spatial proximity very well. In a two-level light tree, each bottom-level is built separately as a perfect binary light tree. After all bottom-l</w:t>
      </w:r>
      <w:r>
        <w:t xml:space="preserve">evels are built, they are used as leaf nodes of the </w:t>
      </w:r>
      <w:proofErr w:type="spellStart"/>
      <w:r>
        <w:t>toplevel</w:t>
      </w:r>
      <w:proofErr w:type="spellEnd"/>
      <w:r>
        <w:t xml:space="preserve"> tree, which is also built as a perfect binary tree. Notice that in this case the combined light tree as a whole is not necessarily a perfect tree. Furthermore, two level tree introduces complexit</w:t>
      </w:r>
      <w:r>
        <w:t>y in light tree traversal, but it can improve the sampling quality. An additional benefit of a two-level light tree is that it allows instancing.</w:t>
      </w:r>
    </w:p>
    <w:p w:rsidR="00EF7A39" w:rsidRDefault="002F388A">
      <w:pPr>
        <w:pStyle w:val="2"/>
        <w:ind w:left="492" w:hanging="496"/>
      </w:pPr>
      <w:r>
        <w:t>Light Tree Traversal</w:t>
      </w:r>
    </w:p>
    <w:p w:rsidR="00EF7A39" w:rsidRDefault="002F388A">
      <w:pPr>
        <w:ind w:left="-1" w:right="14"/>
      </w:pPr>
      <w:r>
        <w:t xml:space="preserve">During rendering, we first select a cut through the light tree, similar to the original </w:t>
      </w:r>
      <w:proofErr w:type="spellStart"/>
      <w:r>
        <w:t>l</w:t>
      </w:r>
      <w:r>
        <w:t>ightcuts</w:t>
      </w:r>
      <w:proofErr w:type="spellEnd"/>
      <w:r>
        <w:t xml:space="preserve"> method [</w:t>
      </w:r>
      <w:r>
        <w:rPr>
          <w:color w:val="77296C"/>
        </w:rPr>
        <w:t>Walter et al. 2005</w:t>
      </w:r>
      <w:r>
        <w:t xml:space="preserve">]. Yet, unlike </w:t>
      </w:r>
      <w:proofErr w:type="spellStart"/>
      <w:r>
        <w:t>lightcuts</w:t>
      </w:r>
      <w:proofErr w:type="spellEnd"/>
      <w:r>
        <w:t xml:space="preserve">, we cannot afford to pick a cut with hundreds of nodes, which would result in too many light samples to achieve real-time performance. Instead, we pick a cut with a relatively small, </w:t>
      </w:r>
      <w:proofErr w:type="spellStart"/>
      <w:r>
        <w:t>userdefined</w:t>
      </w:r>
      <w:proofErr w:type="spellEnd"/>
      <w:r>
        <w:t xml:space="preserve"> n</w:t>
      </w:r>
      <w:r>
        <w:t>umber of nodes. Therefore, cut selection is not performed until convergence with a given error threshold. In fact, given a small number of nodes for the cut, it is almost guaranteed that we can never satisfy a reasonable error threshold. Thus, we do not us</w:t>
      </w:r>
      <w:r>
        <w:t>e an error threshold parameter and our cut selection terminates until a user-defined number of nodes (i.e. subtrees) are selected.</w:t>
      </w:r>
    </w:p>
    <w:p w:rsidR="00EF7A39" w:rsidRDefault="002F388A">
      <w:pPr>
        <w:ind w:left="-4" w:right="14" w:firstLine="205"/>
      </w:pPr>
      <w:r>
        <w:t xml:space="preserve">Given any subtree root, it is easy to select a light sample by traversing our perfect light tree down to a leaf node. We use </w:t>
      </w:r>
      <w:r>
        <w:t xml:space="preserve">the hierarchical importance sampling approach of stochastic </w:t>
      </w:r>
      <w:proofErr w:type="spellStart"/>
      <w:r>
        <w:t>lightcuts</w:t>
      </w:r>
      <w:proofErr w:type="spellEnd"/>
      <w:r>
        <w:t xml:space="preserve"> [</w:t>
      </w:r>
      <w:proofErr w:type="spellStart"/>
      <w:r>
        <w:rPr>
          <w:color w:val="77296C"/>
        </w:rPr>
        <w:t>Yuksel</w:t>
      </w:r>
      <w:proofErr w:type="spellEnd"/>
      <w:r>
        <w:rPr>
          <w:color w:val="77296C"/>
        </w:rPr>
        <w:t xml:space="preserve"> 2019</w:t>
      </w:r>
      <w:r>
        <w:t>]. At each internal node, one of its child nodes is randomly selected based on their weights computed at the shaded point. To improve the sampling quality in our test scenes,</w:t>
      </w:r>
      <w:r>
        <w:t xml:space="preserve"> we introduce a novel weight computation scheme for hierarchical importance sampling.</w:t>
      </w:r>
    </w:p>
    <w:p w:rsidR="00EF7A39" w:rsidRDefault="002F388A">
      <w:pPr>
        <w:ind w:left="-4" w:right="14" w:firstLine="199"/>
      </w:pPr>
      <w:r>
        <w:t>Ideally, the weights should be proportional to the expected illuminations of the child nodes. However, when the shaded point is inside the bounding box of a node, its exp</w:t>
      </w:r>
      <w:r>
        <w:t xml:space="preserve">ected illumination goes to infinity. </w:t>
      </w:r>
      <w:proofErr w:type="spellStart"/>
      <w:r>
        <w:rPr>
          <w:color w:val="77296C"/>
        </w:rPr>
        <w:t>Yuksel</w:t>
      </w:r>
      <w:proofErr w:type="spellEnd"/>
      <w:r>
        <w:rPr>
          <w:color w:val="77296C"/>
        </w:rPr>
        <w:t xml:space="preserve"> </w:t>
      </w:r>
      <w:r>
        <w:t>[</w:t>
      </w:r>
      <w:r>
        <w:rPr>
          <w:color w:val="77296C"/>
        </w:rPr>
        <w:t>2019</w:t>
      </w:r>
      <w:r>
        <w:t xml:space="preserve">] solves this problem by effectively ignoring the distance term when the shaded point is too close to either one of the child </w:t>
      </w:r>
      <w:proofErr w:type="gramStart"/>
      <w:r>
        <w:t>node</w:t>
      </w:r>
      <w:proofErr w:type="gramEnd"/>
      <w:r>
        <w:t xml:space="preserve"> bounding boxes. We use a different strategy. Since the expected illumination</w:t>
      </w:r>
      <w:r>
        <w:t xml:space="preserve"> can go to infinity, we approximate the expected weights by computing two weights at two different distances from the shaded point: the closest distance </w:t>
      </w:r>
      <w:proofErr w:type="spellStart"/>
      <w:r>
        <w:rPr>
          <w:i/>
        </w:rPr>
        <w:t>d</w:t>
      </w:r>
      <w:r>
        <w:rPr>
          <w:i/>
          <w:sz w:val="22"/>
          <w:vertAlign w:val="subscript"/>
        </w:rPr>
        <w:t>j</w:t>
      </w:r>
      <w:r>
        <w:rPr>
          <w:sz w:val="22"/>
          <w:vertAlign w:val="superscript"/>
        </w:rPr>
        <w:t>min</w:t>
      </w:r>
      <w:proofErr w:type="spellEnd"/>
      <w:r>
        <w:rPr>
          <w:sz w:val="22"/>
          <w:vertAlign w:val="superscript"/>
        </w:rPr>
        <w:t xml:space="preserve"> </w:t>
      </w:r>
      <w:r>
        <w:t xml:space="preserve">and the farthest distance </w:t>
      </w:r>
      <w:proofErr w:type="spellStart"/>
      <w:r>
        <w:rPr>
          <w:i/>
        </w:rPr>
        <w:t>d</w:t>
      </w:r>
      <w:r>
        <w:rPr>
          <w:i/>
          <w:sz w:val="22"/>
          <w:vertAlign w:val="subscript"/>
        </w:rPr>
        <w:t>j</w:t>
      </w:r>
      <w:r>
        <w:rPr>
          <w:sz w:val="22"/>
          <w:vertAlign w:val="superscript"/>
        </w:rPr>
        <w:t>max</w:t>
      </w:r>
      <w:proofErr w:type="spellEnd"/>
      <w:r>
        <w:rPr>
          <w:sz w:val="22"/>
          <w:vertAlign w:val="superscript"/>
        </w:rPr>
        <w:t xml:space="preserve"> </w:t>
      </w:r>
      <w:r>
        <w:t xml:space="preserve">within the bounding box of the child node </w:t>
      </w:r>
      <w:r>
        <w:rPr>
          <w:i/>
        </w:rPr>
        <w:t>j</w:t>
      </w:r>
      <w:r>
        <w:t>, such that</w:t>
      </w:r>
    </w:p>
    <w:p w:rsidR="00EF7A39" w:rsidRPr="000F1F7A" w:rsidRDefault="002F388A" w:rsidP="000F1F7A">
      <w:pPr>
        <w:spacing w:after="160"/>
        <w:ind w:left="-1" w:right="14"/>
        <w:rPr>
          <w:rFonts w:eastAsiaTheme="minorEastAsia" w:hint="eastAsia"/>
        </w:rPr>
      </w:pPr>
      <w:r>
        <w:t xml:space="preserve">where </w:t>
      </w:r>
      <w:r>
        <w:t xml:space="preserve">x </w:t>
      </w:r>
      <w:r>
        <w:t xml:space="preserve">is the shaded point, </w:t>
      </w:r>
      <w:r>
        <w:rPr>
          <w:i/>
        </w:rPr>
        <w:t>F</w:t>
      </w:r>
      <w:r>
        <w:rPr>
          <w:i/>
          <w:sz w:val="22"/>
          <w:vertAlign w:val="subscript"/>
        </w:rPr>
        <w:t>j</w:t>
      </w:r>
      <w:r>
        <w:t>(</w:t>
      </w:r>
      <w:proofErr w:type="spellStart"/>
      <w:proofErr w:type="gramStart"/>
      <w:r>
        <w:t>x,</w:t>
      </w:r>
      <w:r>
        <w:rPr>
          <w:i/>
        </w:rPr>
        <w:t>ω</w:t>
      </w:r>
      <w:proofErr w:type="spellEnd"/>
      <w:proofErr w:type="gramEnd"/>
      <w:r>
        <w:t xml:space="preserve">) </w:t>
      </w:r>
      <w:r>
        <w:t xml:space="preserve">is the reflectance bound, and </w:t>
      </w:r>
      <w:proofErr w:type="spellStart"/>
      <w:r>
        <w:t>I</w:t>
      </w:r>
      <w:r>
        <w:rPr>
          <w:i/>
          <w:sz w:val="22"/>
          <w:vertAlign w:val="subscript"/>
        </w:rPr>
        <w:t>j</w:t>
      </w:r>
      <w:proofErr w:type="spellEnd"/>
      <w:r>
        <w:rPr>
          <w:i/>
          <w:sz w:val="22"/>
          <w:vertAlign w:val="subscript"/>
        </w:rPr>
        <w:t xml:space="preserve"> </w:t>
      </w:r>
      <w:r>
        <w:t xml:space="preserve">is the total light intensity within the node. Note that when the child node bounding boxes are relatively small and far from the shaded </w:t>
      </w:r>
      <w:r>
        <w:t xml:space="preserve">point, </w:t>
      </w:r>
      <w:proofErr w:type="spellStart"/>
      <w:r>
        <w:rPr>
          <w:i/>
        </w:rPr>
        <w:t>w</w:t>
      </w:r>
      <w:r>
        <w:rPr>
          <w:i/>
          <w:sz w:val="22"/>
          <w:vertAlign w:val="subscript"/>
        </w:rPr>
        <w:t>j</w:t>
      </w:r>
      <w:r>
        <w:rPr>
          <w:sz w:val="22"/>
          <w:vertAlign w:val="superscript"/>
        </w:rPr>
        <w:t>min</w:t>
      </w:r>
      <w:proofErr w:type="spellEnd"/>
      <w:r>
        <w:rPr>
          <w:sz w:val="22"/>
          <w:vertAlign w:val="superscript"/>
        </w:rPr>
        <w:t xml:space="preserve"> </w:t>
      </w:r>
      <w:r>
        <w:t xml:space="preserve">and </w:t>
      </w:r>
      <w:proofErr w:type="spellStart"/>
      <w:r>
        <w:rPr>
          <w:i/>
        </w:rPr>
        <w:t>w</w:t>
      </w:r>
      <w:r>
        <w:rPr>
          <w:i/>
          <w:sz w:val="22"/>
          <w:vertAlign w:val="subscript"/>
        </w:rPr>
        <w:t>j</w:t>
      </w:r>
      <w:r>
        <w:rPr>
          <w:sz w:val="22"/>
          <w:vertAlign w:val="superscript"/>
        </w:rPr>
        <w:t>max</w:t>
      </w:r>
      <w:proofErr w:type="spellEnd"/>
      <w:r>
        <w:rPr>
          <w:sz w:val="22"/>
          <w:vertAlign w:val="superscript"/>
        </w:rPr>
        <w:t xml:space="preserve"> </w:t>
      </w:r>
      <w:r>
        <w:t xml:space="preserve">approach to the same values. Given two child nodes </w:t>
      </w:r>
      <w:r>
        <w:rPr>
          <w:i/>
        </w:rPr>
        <w:t xml:space="preserve">j </w:t>
      </w:r>
      <w:r>
        <w:t xml:space="preserve">and </w:t>
      </w:r>
      <w:r>
        <w:rPr>
          <w:i/>
        </w:rPr>
        <w:t>k</w:t>
      </w:r>
      <w:r>
        <w:t>, we compute two probabilities for pick</w:t>
      </w:r>
      <w:r>
        <w:t xml:space="preserve">ing </w:t>
      </w:r>
      <w:r>
        <w:rPr>
          <w:i/>
        </w:rPr>
        <w:t xml:space="preserve">j </w:t>
      </w:r>
      <w:r>
        <w:t>as</w:t>
      </w:r>
    </w:p>
    <w:p w:rsidR="00EF7A39" w:rsidRDefault="002F388A">
      <w:pPr>
        <w:spacing w:after="32"/>
        <w:ind w:left="-1" w:right="14"/>
      </w:pPr>
      <w:r>
        <w:t xml:space="preserve">We use the average of these two </w:t>
      </w:r>
      <w:proofErr w:type="spellStart"/>
      <w:r>
        <w:rPr>
          <w:i/>
        </w:rPr>
        <w:t>p</w:t>
      </w:r>
      <w:r>
        <w:rPr>
          <w:i/>
          <w:sz w:val="22"/>
          <w:vertAlign w:val="subscript"/>
        </w:rPr>
        <w:t>j</w:t>
      </w:r>
      <w:proofErr w:type="spellEnd"/>
      <w:r>
        <w:rPr>
          <w:i/>
          <w:sz w:val="22"/>
          <w:vertAlign w:val="subscript"/>
        </w:rPr>
        <w:t xml:space="preserve"> </w:t>
      </w:r>
      <w:r>
        <w:t>= (</w:t>
      </w:r>
      <w:proofErr w:type="spellStart"/>
      <w:r>
        <w:rPr>
          <w:i/>
        </w:rPr>
        <w:t>p</w:t>
      </w:r>
      <w:r>
        <w:rPr>
          <w:sz w:val="22"/>
          <w:vertAlign w:val="superscript"/>
        </w:rPr>
        <w:t>min</w:t>
      </w:r>
      <w:r>
        <w:rPr>
          <w:i/>
          <w:sz w:val="22"/>
          <w:vertAlign w:val="subscript"/>
        </w:rPr>
        <w:t>j</w:t>
      </w:r>
      <w:proofErr w:type="spellEnd"/>
      <w:r>
        <w:rPr>
          <w:i/>
          <w:sz w:val="22"/>
          <w:vertAlign w:val="subscript"/>
        </w:rPr>
        <w:t xml:space="preserve"> </w:t>
      </w:r>
      <w:r>
        <w:t>+</w:t>
      </w:r>
      <w:proofErr w:type="spellStart"/>
      <w:proofErr w:type="gramStart"/>
      <w:r>
        <w:rPr>
          <w:i/>
        </w:rPr>
        <w:t>p</w:t>
      </w:r>
      <w:r>
        <w:rPr>
          <w:sz w:val="22"/>
          <w:vertAlign w:val="superscript"/>
        </w:rPr>
        <w:t>max</w:t>
      </w:r>
      <w:r>
        <w:rPr>
          <w:i/>
          <w:sz w:val="22"/>
          <w:vertAlign w:val="subscript"/>
        </w:rPr>
        <w:t>j</w:t>
      </w:r>
      <w:proofErr w:type="spellEnd"/>
      <w:r>
        <w:rPr>
          <w:i/>
          <w:sz w:val="22"/>
          <w:vertAlign w:val="subscript"/>
        </w:rPr>
        <w:t xml:space="preserve"> </w:t>
      </w:r>
      <w:r>
        <w:t>)</w:t>
      </w:r>
      <w:proofErr w:type="gramEnd"/>
      <w:r>
        <w:t>/</w:t>
      </w:r>
      <w:r>
        <w:t xml:space="preserve">2 as the probability of picking child node </w:t>
      </w:r>
      <w:r>
        <w:rPr>
          <w:i/>
        </w:rPr>
        <w:t>j</w:t>
      </w:r>
      <w:r>
        <w:t xml:space="preserve">. The only singularity with this approach is when both </w:t>
      </w:r>
      <w:proofErr w:type="spellStart"/>
      <w:r>
        <w:rPr>
          <w:i/>
        </w:rPr>
        <w:t>d</w:t>
      </w:r>
      <w:r>
        <w:rPr>
          <w:i/>
          <w:sz w:val="22"/>
          <w:vertAlign w:val="subscript"/>
        </w:rPr>
        <w:t>j</w:t>
      </w:r>
      <w:r>
        <w:rPr>
          <w:sz w:val="22"/>
          <w:vertAlign w:val="superscript"/>
        </w:rPr>
        <w:t>min</w:t>
      </w:r>
      <w:proofErr w:type="spellEnd"/>
      <w:r>
        <w:rPr>
          <w:sz w:val="22"/>
          <w:vertAlign w:val="superscript"/>
        </w:rPr>
        <w:t xml:space="preserve"> </w:t>
      </w:r>
      <w:r>
        <w:t xml:space="preserve">and </w:t>
      </w:r>
      <w:proofErr w:type="spellStart"/>
      <w:r>
        <w:rPr>
          <w:i/>
        </w:rPr>
        <w:t>d</w:t>
      </w:r>
      <w:r>
        <w:rPr>
          <w:i/>
          <w:sz w:val="22"/>
          <w:vertAlign w:val="subscript"/>
        </w:rPr>
        <w:t>k</w:t>
      </w:r>
      <w:r>
        <w:rPr>
          <w:sz w:val="22"/>
          <w:vertAlign w:val="superscript"/>
        </w:rPr>
        <w:t>min</w:t>
      </w:r>
      <w:proofErr w:type="spellEnd"/>
      <w:r>
        <w:rPr>
          <w:sz w:val="22"/>
          <w:vertAlign w:val="superscript"/>
        </w:rPr>
        <w:t xml:space="preserve"> </w:t>
      </w:r>
      <w:r>
        <w:t>are zero (</w:t>
      </w:r>
      <w:proofErr w:type="spellStart"/>
      <w:r>
        <w:t>i.e</w:t>
      </w:r>
      <w:proofErr w:type="spellEnd"/>
      <w:r>
        <w:t xml:space="preserve"> </w:t>
      </w:r>
      <w:r>
        <w:t xml:space="preserve">x </w:t>
      </w:r>
      <w:r>
        <w:t xml:space="preserve">is within the bounding box of both child nodes), in which case we ignore the distance terms for computing </w:t>
      </w:r>
      <w:proofErr w:type="spellStart"/>
      <w:r>
        <w:rPr>
          <w:i/>
        </w:rPr>
        <w:t>w</w:t>
      </w:r>
      <w:r>
        <w:rPr>
          <w:i/>
          <w:sz w:val="22"/>
          <w:vertAlign w:val="subscript"/>
        </w:rPr>
        <w:t>j</w:t>
      </w:r>
      <w:r>
        <w:rPr>
          <w:sz w:val="22"/>
          <w:vertAlign w:val="superscript"/>
        </w:rPr>
        <w:t>min</w:t>
      </w:r>
      <w:proofErr w:type="spellEnd"/>
      <w:r>
        <w:rPr>
          <w:sz w:val="22"/>
          <w:vertAlign w:val="superscript"/>
        </w:rPr>
        <w:t xml:space="preserve"> </w:t>
      </w:r>
      <w:r>
        <w:t xml:space="preserve">and </w:t>
      </w:r>
      <w:proofErr w:type="spellStart"/>
      <w:r>
        <w:rPr>
          <w:i/>
        </w:rPr>
        <w:t>w</w:t>
      </w:r>
      <w:r>
        <w:rPr>
          <w:i/>
          <w:sz w:val="22"/>
          <w:vertAlign w:val="subscript"/>
        </w:rPr>
        <w:t>k</w:t>
      </w:r>
      <w:r>
        <w:rPr>
          <w:sz w:val="22"/>
          <w:vertAlign w:val="superscript"/>
        </w:rPr>
        <w:t>min</w:t>
      </w:r>
      <w:proofErr w:type="spellEnd"/>
      <w:r>
        <w:t>. In our tests, we have found that this new weight computation scheme can improve the quality of light sampling.</w:t>
      </w:r>
    </w:p>
    <w:p w:rsidR="00EF7A39" w:rsidRDefault="002F388A">
      <w:pPr>
        <w:ind w:left="-4" w:right="14" w:firstLine="206"/>
      </w:pPr>
      <w:r>
        <w:t>Note t</w:t>
      </w:r>
      <w:r>
        <w:t xml:space="preserve">hat a bogus node (or a bogus light) has zero probability to be selected due to its zero intensity. When a </w:t>
      </w:r>
      <w:r>
        <w:rPr>
          <w:i/>
        </w:rPr>
        <w:t xml:space="preserve">dead branch </w:t>
      </w:r>
      <w:r>
        <w:t>is detected, we simply return a light with zero intensity. The intensity of the selected light is divided by the selection probability, an</w:t>
      </w:r>
      <w:r>
        <w:t>d shadows are computed via ray tracing on the GPU.</w:t>
      </w:r>
    </w:p>
    <w:p w:rsidR="00EF7A39" w:rsidRDefault="002F388A">
      <w:pPr>
        <w:pStyle w:val="2"/>
        <w:ind w:left="492" w:hanging="496"/>
      </w:pPr>
      <w:r>
        <w:t>Light Sampling with Cut Sharing</w:t>
      </w:r>
    </w:p>
    <w:p w:rsidR="00EF7A39" w:rsidRDefault="002F388A">
      <w:pPr>
        <w:ind w:left="-1" w:right="14"/>
      </w:pPr>
      <w:r>
        <w:t xml:space="preserve">Cut selection of </w:t>
      </w:r>
      <w:proofErr w:type="spellStart"/>
      <w:r>
        <w:t>lightcuts</w:t>
      </w:r>
      <w:proofErr w:type="spellEnd"/>
      <w:r>
        <w:t xml:space="preserve"> performed independently for each pixel can be expensive. Yet, neighboring pixels often share the same cuts. This is particularly the case when the</w:t>
      </w:r>
      <w:r>
        <w:t xml:space="preserve"> number of light samples</w:t>
      </w:r>
    </w:p>
    <w:p w:rsidR="00EF7A39" w:rsidRDefault="002F388A">
      <w:pPr>
        <w:ind w:left="-1" w:right="14"/>
      </w:pPr>
      <w:r>
        <w:t>(i.e. the number of nodes above the cut) is small. Based on this observation, we can accelerate cut selection by performing it for a group of pixels, rather than independently for each pixel. Thus, a group of nearby pixels share th</w:t>
      </w:r>
      <w:r>
        <w:t xml:space="preserve">e same cut through the light tree. We call this </w:t>
      </w:r>
      <w:r>
        <w:rPr>
          <w:i/>
        </w:rPr>
        <w:t>cut sharing</w:t>
      </w:r>
      <w:r>
        <w:t>. Note that cut sharing does not cause sampling correlation, since pixels within a group are still free to pick different light samples using the same cut.</w:t>
      </w:r>
    </w:p>
    <w:p w:rsidR="00EF7A39" w:rsidRDefault="002F388A">
      <w:pPr>
        <w:ind w:left="-4" w:right="14" w:firstLine="206"/>
      </w:pPr>
      <w:r>
        <w:t>Cut sharing can be broken down into two p</w:t>
      </w:r>
      <w:r>
        <w:t xml:space="preserve">asses. First, a cut computation pass is executed once for each </w:t>
      </w:r>
      <w:r>
        <w:rPr>
          <w:i/>
        </w:rPr>
        <w:t xml:space="preserve">k </w:t>
      </w:r>
      <w:r>
        <w:t>×</w:t>
      </w:r>
      <w:r>
        <w:rPr>
          <w:i/>
        </w:rPr>
        <w:t xml:space="preserve">k </w:t>
      </w:r>
      <w:r>
        <w:t>pixel block where one of the pixels is randomly selected as the representative pixel whose geometric and material properties are used to select the cut. In the second pass, we perform ligh</w:t>
      </w:r>
      <w:r>
        <w:t xml:space="preserve">t sampling, such that each pixel in the </w:t>
      </w:r>
      <w:r>
        <w:rPr>
          <w:i/>
        </w:rPr>
        <w:t xml:space="preserve">k </w:t>
      </w:r>
      <w:r>
        <w:t xml:space="preserve">× </w:t>
      </w:r>
      <w:r>
        <w:rPr>
          <w:i/>
        </w:rPr>
        <w:t xml:space="preserve">k </w:t>
      </w:r>
      <w:r>
        <w:t>block uses the same cut.</w:t>
      </w:r>
    </w:p>
    <w:p w:rsidR="00EF7A39" w:rsidRDefault="002F388A">
      <w:pPr>
        <w:spacing w:after="342"/>
        <w:ind w:left="-4" w:right="14" w:firstLine="199"/>
      </w:pPr>
      <w:r>
        <w:t>Cut sharing accelerates light sampling with a smaller additional memory footprint for storing the cut. Notice that our cut sharing method bears some resemblance to Adaptive Direct Illum</w:t>
      </w:r>
      <w:r>
        <w:t>ination Sampling [</w:t>
      </w:r>
      <w:proofErr w:type="spellStart"/>
      <w:r>
        <w:rPr>
          <w:color w:val="77296C"/>
        </w:rPr>
        <w:t>Vévoda</w:t>
      </w:r>
      <w:proofErr w:type="spellEnd"/>
      <w:r>
        <w:rPr>
          <w:color w:val="77296C"/>
        </w:rPr>
        <w:t xml:space="preserve"> and </w:t>
      </w:r>
      <w:proofErr w:type="spellStart"/>
      <w:r>
        <w:rPr>
          <w:color w:val="77296C"/>
        </w:rPr>
        <w:t>Křivánek</w:t>
      </w:r>
      <w:proofErr w:type="spellEnd"/>
      <w:r>
        <w:rPr>
          <w:color w:val="77296C"/>
        </w:rPr>
        <w:t xml:space="preserve"> 2016</w:t>
      </w:r>
      <w:r>
        <w:t>], where a cut is shared by each scene cell in a 3D grid. In comparison, our screen-space cut sharing enables efficient GPU implementation and screen-space subsampling as explained below.</w:t>
      </w:r>
    </w:p>
    <w:p w:rsidR="00EF7A39" w:rsidRDefault="002F388A">
      <w:pPr>
        <w:pStyle w:val="2"/>
        <w:ind w:left="492" w:hanging="496"/>
      </w:pPr>
      <w:r>
        <w:t>Interleaved Sampling</w:t>
      </w:r>
    </w:p>
    <w:p w:rsidR="00EF7A39" w:rsidRDefault="002F388A">
      <w:pPr>
        <w:ind w:left="-1" w:right="14"/>
      </w:pPr>
      <w:r>
        <w:t xml:space="preserve">Since the cut sharing technique partitions all scene lights into disjoint light clusters (i.e. light subtrees under the cut) for every </w:t>
      </w:r>
      <w:r>
        <w:rPr>
          <w:i/>
        </w:rPr>
        <w:t xml:space="preserve">k </w:t>
      </w:r>
      <w:r>
        <w:t>×</w:t>
      </w:r>
      <w:r>
        <w:rPr>
          <w:i/>
        </w:rPr>
        <w:t xml:space="preserve">k </w:t>
      </w:r>
      <w:r>
        <w:t>pixel block, interleaved sampling of many lights [</w:t>
      </w:r>
      <w:r>
        <w:rPr>
          <w:color w:val="77296C"/>
        </w:rPr>
        <w:t>Segovia et al. 2006</w:t>
      </w:r>
      <w:r>
        <w:t xml:space="preserve">; </w:t>
      </w:r>
      <w:r>
        <w:rPr>
          <w:color w:val="77296C"/>
        </w:rPr>
        <w:t>Wald et al. 2002</w:t>
      </w:r>
      <w:r>
        <w:t>] can be naturally used here,</w:t>
      </w:r>
      <w:r>
        <w:t xml:space="preserve"> such that each pixel in an </w:t>
      </w:r>
      <w:r>
        <w:rPr>
          <w:i/>
        </w:rPr>
        <w:t xml:space="preserve">m </w:t>
      </w:r>
      <w:r>
        <w:t>×</w:t>
      </w:r>
      <w:r>
        <w:rPr>
          <w:i/>
        </w:rPr>
        <w:t xml:space="preserve">m </w:t>
      </w:r>
      <w:r>
        <w:t xml:space="preserve">sub-block only samples from a subset of all light clusters, </w:t>
      </w:r>
      <w:proofErr w:type="spellStart"/>
      <w:r>
        <w:t>where</w:t>
      </w:r>
      <w:r>
        <w:rPr>
          <w:i/>
        </w:rPr>
        <w:t>m</w:t>
      </w:r>
      <w:proofErr w:type="spellEnd"/>
      <w:r>
        <w:rPr>
          <w:i/>
        </w:rPr>
        <w:t xml:space="preserve"> </w:t>
      </w:r>
      <w:r>
        <w:t xml:space="preserve">≤ </w:t>
      </w:r>
      <w:r>
        <w:rPr>
          <w:i/>
        </w:rPr>
        <w:t xml:space="preserve">k </w:t>
      </w:r>
      <w:r>
        <w:t xml:space="preserve">and </w:t>
      </w:r>
      <w:r>
        <w:rPr>
          <w:i/>
        </w:rPr>
        <w:t xml:space="preserve">k </w:t>
      </w:r>
      <w:r>
        <w:t xml:space="preserve">is a multiple </w:t>
      </w:r>
      <w:proofErr w:type="spellStart"/>
      <w:r>
        <w:t>of</w:t>
      </w:r>
      <w:r>
        <w:rPr>
          <w:i/>
        </w:rPr>
        <w:t>m</w:t>
      </w:r>
      <w:proofErr w:type="spellEnd"/>
      <w:r>
        <w:t>. Note that, though we use square blocks and sub-blocks, they can be rectangular as well. The lighting contribution from the ligh</w:t>
      </w:r>
      <w:r>
        <w:t>ts within a sub-block is later shared with the neighboring pixels in a reconstruction process.</w:t>
      </w:r>
    </w:p>
    <w:p w:rsidR="00EF7A39" w:rsidRDefault="002F388A">
      <w:pPr>
        <w:ind w:left="-4" w:right="14" w:firstLine="199"/>
      </w:pPr>
      <w:r>
        <w:t>Interleaved sampling [</w:t>
      </w:r>
      <w:r>
        <w:rPr>
          <w:color w:val="77296C"/>
        </w:rPr>
        <w:t>Segovia et al. 2006</w:t>
      </w:r>
      <w:r>
        <w:t xml:space="preserve">; </w:t>
      </w:r>
      <w:r>
        <w:rPr>
          <w:color w:val="77296C"/>
        </w:rPr>
        <w:t>Wald et al. 2002</w:t>
      </w:r>
      <w:r>
        <w:t xml:space="preserve">] partitions all light sources into </w:t>
      </w:r>
      <w:r>
        <w:rPr>
          <w:i/>
        </w:rPr>
        <w:t>m</w:t>
      </w:r>
      <w:r>
        <w:rPr>
          <w:sz w:val="22"/>
          <w:vertAlign w:val="superscript"/>
        </w:rPr>
        <w:t xml:space="preserve">2 </w:t>
      </w:r>
      <w:r>
        <w:t xml:space="preserve">subsets. Each subset is assigned </w:t>
      </w:r>
      <w:r>
        <w:lastRenderedPageBreak/>
        <w:t>to one pixel within a block of</w:t>
      </w:r>
      <w:r>
        <w:t xml:space="preserve"> </w:t>
      </w:r>
      <w:r>
        <w:rPr>
          <w:i/>
        </w:rPr>
        <w:t xml:space="preserve">m </w:t>
      </w:r>
      <w:r>
        <w:t>×</w:t>
      </w:r>
      <w:r>
        <w:rPr>
          <w:i/>
        </w:rPr>
        <w:t xml:space="preserve">m </w:t>
      </w:r>
      <w:r>
        <w:t>pixels. The lighting for each pixel is computed using its subset, reducing the number of light sources used per pixel by 1</w:t>
      </w:r>
      <w:r>
        <w:t>/</w:t>
      </w:r>
      <w:r>
        <w:rPr>
          <w:i/>
        </w:rPr>
        <w:t>m</w:t>
      </w:r>
      <w:r>
        <w:rPr>
          <w:sz w:val="22"/>
          <w:vertAlign w:val="superscript"/>
        </w:rPr>
        <w:t>2</w:t>
      </w:r>
      <w:r>
        <w:t>. After computing lighting, a blurring kernel filters the irradiance buffer to remove the structured noise artifacts, using a</w:t>
      </w:r>
      <w:r>
        <w:t xml:space="preserve"> discontinuity buffer to avoid blurring across geometric edges.</w:t>
      </w:r>
    </w:p>
    <w:p w:rsidR="00EF7A39" w:rsidRDefault="002F388A">
      <w:pPr>
        <w:ind w:left="-4" w:right="14" w:firstLine="199"/>
      </w:pPr>
      <w:r>
        <w:t xml:space="preserve">In our method, we instead partition the light subtrees under the chosen cut. Each pixel within a sub-block of </w:t>
      </w:r>
      <w:r>
        <w:rPr>
          <w:i/>
        </w:rPr>
        <w:t xml:space="preserve">m </w:t>
      </w:r>
      <w:r>
        <w:t>×</w:t>
      </w:r>
      <w:r>
        <w:rPr>
          <w:i/>
        </w:rPr>
        <w:t xml:space="preserve">m </w:t>
      </w:r>
      <w:r>
        <w:t>pixels receives a subset of the light subtrees and samples only those subtree</w:t>
      </w:r>
      <w:r>
        <w:t>s. Note that both interleaved sampling (using a subset of the light subtrees) and light sampling (randomly picking lights within each subtree) lead to noise in lighting estimation. Therefore, a simple blurring kernel (like a Gaussian filter used in prior w</w:t>
      </w:r>
      <w:r>
        <w:t>ork) may not be sufficient to clear the noise. Instead a geometry-aware denoiser, like SVGF [</w:t>
      </w:r>
      <w:proofErr w:type="spellStart"/>
      <w:r>
        <w:rPr>
          <w:color w:val="77296C"/>
        </w:rPr>
        <w:t>Schied</w:t>
      </w:r>
      <w:proofErr w:type="spellEnd"/>
      <w:r>
        <w:rPr>
          <w:color w:val="77296C"/>
        </w:rPr>
        <w:t xml:space="preserve"> et al. 2017</w:t>
      </w:r>
      <w:r>
        <w:t>], can be applied using more aggressive parameters (such as more blending passes) than typical settings used without interleaved sampling.</w:t>
      </w:r>
    </w:p>
    <w:p w:rsidR="00EF7A39" w:rsidRDefault="002F388A">
      <w:pPr>
        <w:ind w:left="-4" w:right="14" w:firstLine="199"/>
      </w:pPr>
      <w:r>
        <w:t>The be</w:t>
      </w:r>
      <w:r>
        <w:t>nefit of interleaved sampling is that it can effectively increase the number of light clusters (i.e. the number of nodes</w:t>
      </w:r>
    </w:p>
    <w:p w:rsidR="00EF7A39" w:rsidRDefault="00EF7A39">
      <w:pPr>
        <w:spacing w:after="0" w:line="259" w:lineRule="auto"/>
        <w:ind w:left="-19" w:firstLine="0"/>
        <w:jc w:val="left"/>
      </w:pPr>
    </w:p>
    <w:p w:rsidR="00EF7A39" w:rsidRDefault="002F388A">
      <w:pPr>
        <w:spacing w:after="0" w:line="259" w:lineRule="auto"/>
        <w:ind w:left="47" w:hanging="10"/>
        <w:jc w:val="center"/>
      </w:pPr>
      <w:r>
        <w:rPr>
          <w:color w:val="595959"/>
          <w:sz w:val="16"/>
        </w:rPr>
        <w:t>1 2 4 8 16 32 64</w:t>
      </w:r>
    </w:p>
    <w:p w:rsidR="00EF7A39" w:rsidRDefault="002F388A">
      <w:pPr>
        <w:spacing w:after="92" w:line="259" w:lineRule="auto"/>
        <w:ind w:left="47" w:right="65" w:hanging="10"/>
        <w:jc w:val="center"/>
      </w:pPr>
      <w:r>
        <w:rPr>
          <w:color w:val="595959"/>
          <w:sz w:val="16"/>
        </w:rPr>
        <w:t>Cut Sharing Block Size</w:t>
      </w:r>
      <w:r>
        <w:rPr>
          <w:rFonts w:ascii="Cambria Math" w:eastAsia="Cambria Math" w:hAnsi="Cambria Math" w:cs="Cambria Math"/>
          <w:color w:val="595959"/>
          <w:sz w:val="16"/>
        </w:rPr>
        <w:t>𝑘𝑘</w:t>
      </w:r>
    </w:p>
    <w:p w:rsidR="00EF7A39" w:rsidRDefault="002F388A">
      <w:pPr>
        <w:spacing w:after="652" w:line="250" w:lineRule="auto"/>
        <w:ind w:left="-6" w:right="17" w:firstLine="1"/>
      </w:pPr>
      <w:r>
        <w:t xml:space="preserve">Figure 3: </w:t>
      </w:r>
      <w:r>
        <w:rPr>
          <w:i/>
        </w:rPr>
        <w:t xml:space="preserve">The relationship between cut sharing block size k and sampling time (blue line) and MSE (orange line), generated using the camera view and sample count in </w:t>
      </w:r>
      <w:r>
        <w:rPr>
          <w:i/>
          <w:color w:val="77296C"/>
        </w:rPr>
        <w:t>Figure 9</w:t>
      </w:r>
      <w:r>
        <w:rPr>
          <w:i/>
        </w:rPr>
        <w:t>. The values are relative to the sampling time and MSE o</w:t>
      </w:r>
      <w:r>
        <w:rPr>
          <w:i/>
        </w:rPr>
        <w:t>f the image rendered without cut sharing (lower is better).</w:t>
      </w:r>
    </w:p>
    <w:p w:rsidR="00EF7A39" w:rsidRDefault="002F388A">
      <w:pPr>
        <w:spacing w:after="274"/>
        <w:ind w:left="-1" w:right="14"/>
      </w:pPr>
      <w:r>
        <w:t>along the cut) for a local pixel neighborhood without increasing the number of light samples per pixel. This way, we can process a deeper cut, which often leads to higher quality. Furthermore, dee</w:t>
      </w:r>
      <w:r>
        <w:t>per cuts would also mean fewer steps needed for hierarchical importance sampling to reach a leaf node, which improves the sampling performance.</w:t>
      </w:r>
    </w:p>
    <w:p w:rsidR="00EF7A39" w:rsidRDefault="002F388A">
      <w:pPr>
        <w:pStyle w:val="1"/>
        <w:ind w:left="326" w:hanging="330"/>
      </w:pPr>
      <w:r>
        <w:t>IMPLEMENTATION DETAILS</w:t>
      </w:r>
    </w:p>
    <w:p w:rsidR="00EF7A39" w:rsidRDefault="002F388A">
      <w:pPr>
        <w:ind w:left="-1" w:right="14"/>
      </w:pPr>
      <w:r>
        <w:t xml:space="preserve">For generating our perfect light tree (or a bottom-level tree when using a two-level light tree), we first sort all light primitives (points or triangles) based on their centroid positions, using a 30-bit Morton code with 10 bits for each of the x, y, and </w:t>
      </w:r>
      <w:r>
        <w:t xml:space="preserve">z coordinates. The centroid positions are quantized using the bounding box of all light sources in the tree (i.e. the global light bounds). We use parallel </w:t>
      </w:r>
      <w:proofErr w:type="spellStart"/>
      <w:r>
        <w:t>bitonic</w:t>
      </w:r>
      <w:proofErr w:type="spellEnd"/>
      <w:r>
        <w:t xml:space="preserve"> sort [</w:t>
      </w:r>
      <w:r>
        <w:rPr>
          <w:color w:val="77296C"/>
        </w:rPr>
        <w:t>Batcher 1968</w:t>
      </w:r>
      <w:r>
        <w:t>] on 64-bit key-value pairs to produce a sorted index list. This sorted in</w:t>
      </w:r>
      <w:r>
        <w:t>dex list is used to populate the leaf level. In our implementation we limit the maximum number of light primitives in each leaf node to 1.</w:t>
      </w:r>
    </w:p>
    <w:p w:rsidR="00EF7A39" w:rsidRDefault="002F388A">
      <w:pPr>
        <w:ind w:left="-4" w:right="14" w:firstLine="200"/>
      </w:pPr>
      <w:r>
        <w:t>After generating the leaf level, we generate the internal levels in groups. All levels in a group are built in parall</w:t>
      </w:r>
      <w:r>
        <w:t xml:space="preserve">el. Given source level </w:t>
      </w:r>
      <w:r>
        <w:t>ℓ</w:t>
      </w:r>
      <w:r>
        <w:rPr>
          <w:i/>
          <w:sz w:val="22"/>
          <w:vertAlign w:val="subscript"/>
        </w:rPr>
        <w:t>s</w:t>
      </w:r>
      <w:r>
        <w:t xml:space="preserve">, and </w:t>
      </w:r>
      <w:r>
        <w:rPr>
          <w:i/>
        </w:rPr>
        <w:t xml:space="preserve">d </w:t>
      </w:r>
      <w:r>
        <w:t xml:space="preserve">destination levels </w:t>
      </w:r>
      <w:r>
        <w:t>ℓ</w:t>
      </w:r>
      <w:r>
        <w:rPr>
          <w:i/>
          <w:sz w:val="22"/>
          <w:vertAlign w:val="subscript"/>
        </w:rPr>
        <w:t xml:space="preserve">s </w:t>
      </w:r>
      <w:r>
        <w:t xml:space="preserve">+ </w:t>
      </w:r>
      <w:r>
        <w:t xml:space="preserve">1 to </w:t>
      </w:r>
      <w:r>
        <w:t>ℓ</w:t>
      </w:r>
      <w:r>
        <w:rPr>
          <w:i/>
          <w:sz w:val="22"/>
          <w:vertAlign w:val="subscript"/>
        </w:rPr>
        <w:t xml:space="preserve">s </w:t>
      </w:r>
      <w:r>
        <w:t>+</w:t>
      </w:r>
      <w:r>
        <w:rPr>
          <w:i/>
        </w:rPr>
        <w:t>d</w:t>
      </w:r>
      <w:r>
        <w:t xml:space="preserve">, each destination level is </w:t>
      </w:r>
      <w:r>
        <w:t xml:space="preserve">built directly from the source level </w:t>
      </w:r>
      <w:r>
        <w:t>ℓ</w:t>
      </w:r>
      <w:r>
        <w:rPr>
          <w:i/>
          <w:sz w:val="22"/>
          <w:vertAlign w:val="subscript"/>
        </w:rPr>
        <w:t>s</w:t>
      </w:r>
      <w:r>
        <w:t xml:space="preserve">. Thus, each destination node at level </w:t>
      </w:r>
      <w:r>
        <w:t xml:space="preserve">ℓ </w:t>
      </w:r>
      <w:r>
        <w:t>is formed by merging 2</w:t>
      </w:r>
      <w:r>
        <w:rPr>
          <w:sz w:val="22"/>
          <w:vertAlign w:val="superscript"/>
        </w:rPr>
        <w:t>ℓ−ℓ</w:t>
      </w:r>
      <w:r>
        <w:rPr>
          <w:i/>
          <w:vertAlign w:val="superscript"/>
        </w:rPr>
        <w:t xml:space="preserve">s </w:t>
      </w:r>
      <w:r>
        <w:t>source nodes.</w:t>
      </w:r>
    </w:p>
    <w:p w:rsidR="00EF7A39" w:rsidRDefault="002F388A">
      <w:pPr>
        <w:ind w:left="-4" w:right="14" w:firstLine="199"/>
      </w:pPr>
      <w:r>
        <w:t>In our implementation, the nodes of perf</w:t>
      </w:r>
      <w:r>
        <w:t xml:space="preserve">ect binary trees do not store light orientation bounding cones. While this overestimates the </w:t>
      </w:r>
      <w:proofErr w:type="gramStart"/>
      <w:r>
        <w:t>geometry</w:t>
      </w:r>
      <w:proofErr w:type="gramEnd"/>
      <w:r>
        <w:t xml:space="preserve"> term used for computing cluster error bounds and sampling weights, we observed only subtle loss of sampling quality in our tests. On the other hand, skipp</w:t>
      </w:r>
      <w:r>
        <w:t xml:space="preserve">ing the cone storage allows us to pack the entire data per light tree node into 32 bytes and helps to align the light tree levels to </w:t>
      </w:r>
      <w:proofErr w:type="gramStart"/>
      <w:r>
        <w:t>64 byte</w:t>
      </w:r>
      <w:proofErr w:type="gramEnd"/>
      <w:r>
        <w:t xml:space="preserve"> cache lines.</w:t>
      </w:r>
    </w:p>
    <w:p w:rsidR="00EF7A39" w:rsidRDefault="002F388A">
      <w:pPr>
        <w:ind w:left="-4" w:right="14" w:firstLine="208"/>
      </w:pPr>
      <w:r>
        <w:t xml:space="preserve">For cut sharing, we use </w:t>
      </w:r>
      <w:r>
        <w:rPr>
          <w:i/>
        </w:rPr>
        <w:t xml:space="preserve">k </w:t>
      </w:r>
      <w:r>
        <w:t xml:space="preserve">= </w:t>
      </w:r>
      <w:r>
        <w:t xml:space="preserve">8 as the block size for a balance between speed and quality. In our test, </w:t>
      </w:r>
      <w:r>
        <w:t>we have observed that using a block size smaller than 8 introduced a significant overhead, resulting in slower rendering than not using cut sharing. On the other hand, using a larger block size than 8 rapidly increased the MSE with only minor improvement i</w:t>
      </w:r>
      <w:r>
        <w:t>n sampling time (</w:t>
      </w:r>
      <w:r>
        <w:rPr>
          <w:color w:val="77296C"/>
        </w:rPr>
        <w:t>Figure 3</w:t>
      </w:r>
      <w:r>
        <w:t xml:space="preserve">). With a block size of 8, the interleaved sampling sub-block size </w:t>
      </w:r>
      <w:r>
        <w:rPr>
          <w:i/>
        </w:rPr>
        <w:t xml:space="preserve">m </w:t>
      </w:r>
      <w:r>
        <w:t>can be chosen as 2, 4, or 8.</w:t>
      </w:r>
    </w:p>
    <w:p w:rsidR="00EF7A39" w:rsidRDefault="002F388A">
      <w:pPr>
        <w:spacing w:after="66"/>
        <w:ind w:left="-4" w:right="14" w:firstLine="208"/>
      </w:pPr>
      <w:r>
        <w:t xml:space="preserve">Using </w:t>
      </w:r>
      <w:r>
        <w:rPr>
          <w:i/>
        </w:rPr>
        <w:t xml:space="preserve">n </w:t>
      </w:r>
      <w:r>
        <w:t xml:space="preserve">light samples per pixel, we pick a cut with </w:t>
      </w:r>
      <w:r>
        <w:rPr>
          <w:i/>
        </w:rPr>
        <w:t xml:space="preserve">n </w:t>
      </w:r>
      <w:r>
        <w:t>subtrees shared by an entire block. Our interleaved sampling implementation dis</w:t>
      </w:r>
      <w:r>
        <w:t xml:space="preserve">tributes the </w:t>
      </w:r>
      <w:r>
        <w:rPr>
          <w:i/>
        </w:rPr>
        <w:t xml:space="preserve">n </w:t>
      </w:r>
      <w:r>
        <w:t xml:space="preserve">subtrees to the pixels within a sub-block as evenly as possible. Each pixel with index </w:t>
      </w:r>
      <w:r>
        <w:rPr>
          <w:i/>
        </w:rPr>
        <w:t xml:space="preserve">p </w:t>
      </w:r>
      <w:r>
        <w:t xml:space="preserve">within an </w:t>
      </w:r>
      <w:r>
        <w:rPr>
          <w:i/>
        </w:rPr>
        <w:t xml:space="preserve">m </w:t>
      </w:r>
      <w:r>
        <w:t>×</w:t>
      </w:r>
      <w:r>
        <w:rPr>
          <w:i/>
        </w:rPr>
        <w:t xml:space="preserve">m </w:t>
      </w:r>
      <w:r>
        <w:t xml:space="preserve">sub-block (i.e. </w:t>
      </w:r>
      <w:r>
        <w:rPr>
          <w:i/>
        </w:rPr>
        <w:t xml:space="preserve">p </w:t>
      </w:r>
      <w:r>
        <w:t>∈ {</w:t>
      </w:r>
      <w:r>
        <w:t>0</w:t>
      </w:r>
      <w:r>
        <w:t xml:space="preserve">, </w:t>
      </w:r>
      <w:r>
        <w:t>1</w:t>
      </w:r>
      <w:r>
        <w:t>, ...</w:t>
      </w:r>
      <w:r>
        <w:rPr>
          <w:i/>
        </w:rPr>
        <w:t>m</w:t>
      </w:r>
      <w:r>
        <w:rPr>
          <w:sz w:val="22"/>
          <w:vertAlign w:val="superscript"/>
        </w:rPr>
        <w:t xml:space="preserve">2 </w:t>
      </w:r>
      <w:r>
        <w:t>−</w:t>
      </w:r>
      <w:r>
        <w:t xml:space="preserve"> </w:t>
      </w:r>
      <w:r>
        <w:t>1</w:t>
      </w:r>
      <w:r>
        <w:t>}</w:t>
      </w:r>
      <w:r>
        <w:t xml:space="preserve">) uses the subtrees </w:t>
      </w:r>
      <w:proofErr w:type="spellStart"/>
      <w:r>
        <w:rPr>
          <w:i/>
        </w:rPr>
        <w:t>t</w:t>
      </w:r>
      <w:r>
        <w:rPr>
          <w:i/>
          <w:sz w:val="22"/>
          <w:vertAlign w:val="subscript"/>
        </w:rPr>
        <w:t>p</w:t>
      </w:r>
      <w:proofErr w:type="spellEnd"/>
      <w:r>
        <w:rPr>
          <w:i/>
          <w:sz w:val="22"/>
          <w:vertAlign w:val="subscript"/>
        </w:rPr>
        <w:t xml:space="preserve"> </w:t>
      </w:r>
      <w:r>
        <w:t xml:space="preserve">through </w:t>
      </w:r>
      <w:r>
        <w:rPr>
          <w:i/>
        </w:rPr>
        <w:t>t</w:t>
      </w:r>
      <w:r>
        <w:rPr>
          <w:i/>
          <w:sz w:val="22"/>
          <w:vertAlign w:val="subscript"/>
        </w:rPr>
        <w:t>p</w:t>
      </w:r>
      <w:r>
        <w:rPr>
          <w:sz w:val="22"/>
          <w:vertAlign w:val="subscript"/>
        </w:rPr>
        <w:t>+</w:t>
      </w:r>
      <w:r>
        <w:rPr>
          <w:sz w:val="15"/>
        </w:rPr>
        <w:t xml:space="preserve">1 </w:t>
      </w:r>
      <w:r>
        <w:t>−</w:t>
      </w:r>
      <w:r>
        <w:t xml:space="preserve"> </w:t>
      </w:r>
      <w:r>
        <w:t xml:space="preserve">1, where </w:t>
      </w:r>
      <w:proofErr w:type="spellStart"/>
      <w:r>
        <w:rPr>
          <w:i/>
        </w:rPr>
        <w:t>t</w:t>
      </w:r>
      <w:r>
        <w:rPr>
          <w:i/>
          <w:sz w:val="22"/>
          <w:vertAlign w:val="subscript"/>
        </w:rPr>
        <w:t>p</w:t>
      </w:r>
      <w:proofErr w:type="spellEnd"/>
      <w:r>
        <w:rPr>
          <w:i/>
          <w:sz w:val="22"/>
          <w:vertAlign w:val="subscript"/>
        </w:rPr>
        <w:t xml:space="preserve"> </w:t>
      </w:r>
      <w:r>
        <w:t>∈ {</w:t>
      </w:r>
      <w:r>
        <w:t>0</w:t>
      </w:r>
      <w:r>
        <w:t xml:space="preserve">, </w:t>
      </w:r>
      <w:r>
        <w:t>1</w:t>
      </w:r>
      <w:r>
        <w:t>, ...</w:t>
      </w:r>
      <w:r>
        <w:rPr>
          <w:i/>
        </w:rPr>
        <w:t xml:space="preserve">n </w:t>
      </w:r>
      <w:r>
        <w:t>−</w:t>
      </w:r>
      <w:r>
        <w:t xml:space="preserve"> </w:t>
      </w:r>
      <w:r>
        <w:t>1</w:t>
      </w:r>
      <w:r>
        <w:t>}</w:t>
      </w:r>
      <w:r>
        <w:t>, such that</w:t>
      </w:r>
    </w:p>
    <w:p w:rsidR="00EF7A39" w:rsidRDefault="002F388A">
      <w:pPr>
        <w:spacing w:after="26" w:line="259" w:lineRule="auto"/>
        <w:ind w:left="209" w:firstLine="0"/>
        <w:jc w:val="center"/>
      </w:pPr>
      <w:r>
        <w:t xml:space="preserve">j </w:t>
      </w:r>
      <w:proofErr w:type="spellStart"/>
      <w:r>
        <w:rPr>
          <w:i/>
        </w:rPr>
        <w:t>pn</w:t>
      </w:r>
      <w:proofErr w:type="spellEnd"/>
      <w:r>
        <w:rPr>
          <w:i/>
        </w:rPr>
        <w:t xml:space="preserve"> </w:t>
      </w:r>
      <w:r>
        <w:t>k</w:t>
      </w:r>
    </w:p>
    <w:p w:rsidR="00EF7A39" w:rsidRDefault="002F388A">
      <w:pPr>
        <w:tabs>
          <w:tab w:val="center" w:pos="2288"/>
          <w:tab w:val="center" w:pos="2849"/>
          <w:tab w:val="right" w:pos="4846"/>
        </w:tabs>
        <w:spacing w:after="147" w:line="259" w:lineRule="auto"/>
        <w:ind w:left="0" w:firstLine="0"/>
        <w:jc w:val="left"/>
      </w:pPr>
      <w:r>
        <w:rPr>
          <w:sz w:val="22"/>
        </w:rPr>
        <w:tab/>
      </w:r>
      <w:proofErr w:type="spellStart"/>
      <w:r>
        <w:rPr>
          <w:i/>
        </w:rPr>
        <w:t>t</w:t>
      </w:r>
      <w:r>
        <w:rPr>
          <w:i/>
          <w:sz w:val="15"/>
        </w:rPr>
        <w:t>p</w:t>
      </w:r>
      <w:proofErr w:type="spellEnd"/>
      <w:r>
        <w:rPr>
          <w:i/>
          <w:sz w:val="15"/>
        </w:rPr>
        <w:t xml:space="preserve"> </w:t>
      </w:r>
      <w:r>
        <w:t xml:space="preserve">= </w:t>
      </w:r>
      <w:r>
        <w:rPr>
          <w:i/>
        </w:rPr>
        <w:t>m</w:t>
      </w:r>
      <w:r>
        <w:rPr>
          <w:noProof/>
          <w:sz w:val="22"/>
        </w:rPr>
        <mc:AlternateContent>
          <mc:Choice Requires="wpg">
            <w:drawing>
              <wp:inline distT="0" distB="0" distL="0" distR="0">
                <wp:extent cx="134683" cy="6375"/>
                <wp:effectExtent l="0" t="0" r="0" b="0"/>
                <wp:docPr id="33211" name="Group 33211"/>
                <wp:cNvGraphicFramePr/>
                <a:graphic xmlns:a="http://schemas.openxmlformats.org/drawingml/2006/main">
                  <a:graphicData uri="http://schemas.microsoft.com/office/word/2010/wordprocessingGroup">
                    <wpg:wgp>
                      <wpg:cNvGrpSpPr/>
                      <wpg:grpSpPr>
                        <a:xfrm>
                          <a:off x="0" y="0"/>
                          <a:ext cx="134683" cy="6375"/>
                          <a:chOff x="0" y="0"/>
                          <a:chExt cx="134683" cy="6375"/>
                        </a:xfrm>
                      </wpg:grpSpPr>
                      <wps:wsp>
                        <wps:cNvPr id="1270" name="Shape 1270"/>
                        <wps:cNvSpPr/>
                        <wps:spPr>
                          <a:xfrm>
                            <a:off x="0" y="0"/>
                            <a:ext cx="134683" cy="0"/>
                          </a:xfrm>
                          <a:custGeom>
                            <a:avLst/>
                            <a:gdLst/>
                            <a:ahLst/>
                            <a:cxnLst/>
                            <a:rect l="0" t="0" r="0" b="0"/>
                            <a:pathLst>
                              <a:path w="134683">
                                <a:moveTo>
                                  <a:pt x="0" y="0"/>
                                </a:moveTo>
                                <a:lnTo>
                                  <a:pt x="134683"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11" style="width:10.605pt;height:0.502pt;mso-position-horizontal-relative:char;mso-position-vertical-relative:line" coordsize="1346,63">
                <v:shape id="Shape 1270" style="position:absolute;width:1346;height:0;left:0;top:0;" coordsize="134683,0" path="m0,0l134683,0">
                  <v:stroke weight="0.502pt" endcap="flat" joinstyle="miter" miterlimit="10" on="true" color="#000000"/>
                  <v:fill on="false" color="#000000" opacity="0"/>
                </v:shape>
              </v:group>
            </w:pict>
          </mc:Fallback>
        </mc:AlternateContent>
      </w:r>
      <w:r>
        <w:rPr>
          <w:sz w:val="22"/>
          <w:vertAlign w:val="subscript"/>
        </w:rPr>
        <w:t>2</w:t>
      </w:r>
      <w:r>
        <w:rPr>
          <w:sz w:val="22"/>
          <w:vertAlign w:val="subscript"/>
        </w:rPr>
        <w:tab/>
      </w:r>
      <w:r>
        <w:t>.</w:t>
      </w:r>
      <w:r>
        <w:tab/>
      </w:r>
      <w:r>
        <w:t>(3)</w:t>
      </w:r>
    </w:p>
    <w:p w:rsidR="00EF7A39" w:rsidRDefault="002F388A">
      <w:pPr>
        <w:spacing w:after="183"/>
        <w:ind w:left="-1" w:right="14"/>
      </w:pPr>
      <w:r>
        <w:t xml:space="preserve">In our implementation, we also rotate the light cluster assignment of pixels within a sub-block, so that the same pixel does not get the same clusters every frame. This allows achieving better quality with spatiotemporal filtering. At each frame </w:t>
      </w:r>
      <w:proofErr w:type="gramStart"/>
      <w:r>
        <w:rPr>
          <w:i/>
        </w:rPr>
        <w:t xml:space="preserve">f </w:t>
      </w:r>
      <w:r>
        <w:t>,</w:t>
      </w:r>
      <w:proofErr w:type="gramEnd"/>
      <w:r>
        <w:t xml:space="preserve"> ea</w:t>
      </w:r>
      <w:r>
        <w:t xml:space="preserve">ch pixel </w:t>
      </w:r>
      <w:proofErr w:type="spellStart"/>
      <w:r>
        <w:rPr>
          <w:i/>
        </w:rPr>
        <w:t>i</w:t>
      </w:r>
      <w:proofErr w:type="spellEnd"/>
      <w:r>
        <w:rPr>
          <w:i/>
        </w:rPr>
        <w:t xml:space="preserve"> </w:t>
      </w:r>
      <w:r>
        <w:t xml:space="preserve">within a sub-block is assigned an index of </w:t>
      </w:r>
      <w:r>
        <w:rPr>
          <w:i/>
        </w:rPr>
        <w:t xml:space="preserve">p </w:t>
      </w:r>
      <w:r>
        <w:t xml:space="preserve">= </w:t>
      </w:r>
      <w:proofErr w:type="spellStart"/>
      <w:r>
        <w:rPr>
          <w:i/>
        </w:rPr>
        <w:t>i</w:t>
      </w:r>
      <w:proofErr w:type="spellEnd"/>
      <w:r>
        <w:rPr>
          <w:i/>
        </w:rPr>
        <w:t xml:space="preserve"> </w:t>
      </w:r>
      <w:r>
        <w:t xml:space="preserve">+ </w:t>
      </w:r>
      <w:r>
        <w:rPr>
          <w:i/>
        </w:rPr>
        <w:t xml:space="preserve">f </w:t>
      </w:r>
      <w:r>
        <w:t>(</w:t>
      </w:r>
      <w:r>
        <w:t xml:space="preserve">mod </w:t>
      </w:r>
      <w:r>
        <w:rPr>
          <w:i/>
        </w:rPr>
        <w:t>m</w:t>
      </w:r>
      <w:r>
        <w:rPr>
          <w:sz w:val="22"/>
          <w:vertAlign w:val="superscript"/>
        </w:rPr>
        <w:t>2</w:t>
      </w:r>
      <w:r>
        <w:t>)</w:t>
      </w:r>
      <w:r>
        <w:t>.</w:t>
      </w:r>
    </w:p>
    <w:p w:rsidR="00EF7A39" w:rsidRDefault="002F388A">
      <w:pPr>
        <w:pStyle w:val="1"/>
        <w:ind w:left="326" w:hanging="330"/>
      </w:pPr>
      <w:r>
        <w:t>RESULTS</w:t>
      </w:r>
    </w:p>
    <w:p w:rsidR="00EF7A39" w:rsidRDefault="002F388A">
      <w:pPr>
        <w:spacing w:after="230"/>
        <w:ind w:left="-1" w:right="14"/>
      </w:pPr>
      <w:r>
        <w:t>We present test results in different scenes with many lights. Our results do not include interleaved sampling (</w:t>
      </w:r>
      <w:r>
        <w:rPr>
          <w:color w:val="77296C"/>
        </w:rPr>
        <w:t>Section 3.4</w:t>
      </w:r>
      <w:r>
        <w:t xml:space="preserve">), unless otherwise stated. We compute the flux of textured emitters using the method introduced by </w:t>
      </w:r>
      <w:r>
        <w:rPr>
          <w:color w:val="77296C"/>
        </w:rPr>
        <w:t xml:space="preserve">Moreau and </w:t>
      </w:r>
      <w:proofErr w:type="spellStart"/>
      <w:r>
        <w:rPr>
          <w:color w:val="77296C"/>
        </w:rPr>
        <w:t>Clarberg</w:t>
      </w:r>
      <w:proofErr w:type="spellEnd"/>
      <w:r>
        <w:rPr>
          <w:color w:val="77296C"/>
        </w:rPr>
        <w:t xml:space="preserve"> </w:t>
      </w:r>
      <w:r>
        <w:t>[</w:t>
      </w:r>
      <w:r>
        <w:rPr>
          <w:color w:val="77296C"/>
        </w:rPr>
        <w:t>2019</w:t>
      </w:r>
      <w:r>
        <w:t xml:space="preserve">]. All scenes but Lumberyard Bistro use a one-level light tree. The </w:t>
      </w:r>
      <w:r>
        <w:rPr>
          <w:i/>
        </w:rPr>
        <w:t xml:space="preserve">Amazon Lumberyard Bistro </w:t>
      </w:r>
      <w:r>
        <w:t>scene uses a two-level light tree ment</w:t>
      </w:r>
      <w:r>
        <w:t xml:space="preserve">ioned in </w:t>
      </w:r>
      <w:r>
        <w:rPr>
          <w:color w:val="77296C"/>
        </w:rPr>
        <w:t xml:space="preserve">Section 3.1 </w:t>
      </w:r>
      <w:r>
        <w:t>to improve the sampling quality since the mesh lights have more irregular shapes than other scenes. All scenes only evaluate direct lighting from the light sources or virtual lights. Direct lighting samples are only generated by sampli</w:t>
      </w:r>
      <w:r>
        <w:t>ng the lights, without multiple importance sampling. All random numbers used for sampling are generated using the GPU Tiny Encryption Algorithm [</w:t>
      </w:r>
      <w:r>
        <w:rPr>
          <w:color w:val="77296C"/>
        </w:rPr>
        <w:t>Zafar et al. 2010</w:t>
      </w:r>
      <w:r>
        <w:t xml:space="preserve">]. The results are rendered at 1920 </w:t>
      </w:r>
      <w:r>
        <w:t xml:space="preserve">× </w:t>
      </w:r>
      <w:r>
        <w:t>1080 resolution using an NVIDIA RTX 2080 graphics card o</w:t>
      </w:r>
      <w:r>
        <w:t>n a computer with an Intel Core i7-8700K CPU and 16GB RAM. We implemented our algorithm using the Direct3D 12 graphics API with DirectX Raytracing (DXR) capability. All timings are averaged over 512 frames.</w:t>
      </w:r>
    </w:p>
    <w:p w:rsidR="00EF7A39" w:rsidRDefault="002F388A">
      <w:pPr>
        <w:pStyle w:val="2"/>
        <w:ind w:left="492" w:hanging="496"/>
      </w:pPr>
      <w:r>
        <w:lastRenderedPageBreak/>
        <w:t>Light Tree Construction</w:t>
      </w:r>
    </w:p>
    <w:p w:rsidR="00EF7A39" w:rsidRDefault="002F388A">
      <w:pPr>
        <w:ind w:left="-1" w:right="14"/>
      </w:pPr>
      <w:r>
        <w:t xml:space="preserve">We present the breakdown </w:t>
      </w:r>
      <w:r>
        <w:t xml:space="preserve">of light tree construction time in </w:t>
      </w:r>
      <w:r>
        <w:rPr>
          <w:color w:val="77296C"/>
        </w:rPr>
        <w:t xml:space="preserve">Table 1 </w:t>
      </w:r>
      <w:r>
        <w:t xml:space="preserve">using two scenes. In the </w:t>
      </w:r>
      <w:r>
        <w:rPr>
          <w:i/>
        </w:rPr>
        <w:t xml:space="preserve">Crytek </w:t>
      </w:r>
      <w:proofErr w:type="spellStart"/>
      <w:r>
        <w:rPr>
          <w:i/>
        </w:rPr>
        <w:t>Sponza</w:t>
      </w:r>
      <w:proofErr w:type="spellEnd"/>
      <w:r>
        <w:rPr>
          <w:i/>
        </w:rPr>
        <w:t xml:space="preserve"> </w:t>
      </w:r>
      <w:r>
        <w:t xml:space="preserve">scene, we generate approximately 100,000 virtual point lights from a single sun (point) light by periodically varying the sun angle via ray tracing in every frame. The </w:t>
      </w:r>
      <w:r>
        <w:rPr>
          <w:i/>
        </w:rPr>
        <w:t>Cornel</w:t>
      </w:r>
      <w:r>
        <w:rPr>
          <w:i/>
        </w:rPr>
        <w:t xml:space="preserve">l Box </w:t>
      </w:r>
      <w:r>
        <w:t>scene includes 12 animated mesh lights with 12,146 emissive triangles. The bounding box of all lights is first computed using parallel reduction. Notice that sorting is the bottleneck of our light tree construction.</w:t>
      </w:r>
    </w:p>
    <w:p w:rsidR="00EF7A39" w:rsidRDefault="002F388A">
      <w:pPr>
        <w:ind w:left="-4" w:right="14" w:firstLine="199"/>
      </w:pPr>
      <w:r>
        <w:t>Our light tree construction on the</w:t>
      </w:r>
      <w:r>
        <w:t xml:space="preserve"> GPU is more than two orders of magnitude faster than the agglomerative clustering on the CPU that produces an unbalanced tree. Agglomerative clustering takes 251 </w:t>
      </w:r>
      <w:proofErr w:type="spellStart"/>
      <w:r>
        <w:t>ms</w:t>
      </w:r>
      <w:proofErr w:type="spellEnd"/>
      <w:r>
        <w:t xml:space="preserve"> for Crytek </w:t>
      </w:r>
      <w:proofErr w:type="spellStart"/>
      <w:r>
        <w:t>Sponza</w:t>
      </w:r>
      <w:proofErr w:type="spellEnd"/>
      <w:r>
        <w:t xml:space="preserve"> and 22 </w:t>
      </w:r>
      <w:proofErr w:type="spellStart"/>
      <w:r>
        <w:t>ms</w:t>
      </w:r>
      <w:proofErr w:type="spellEnd"/>
      <w:r>
        <w:t xml:space="preserve"> for Cornell Box on CPU, while our tree construction takes only</w:t>
      </w:r>
      <w:r>
        <w:t xml:space="preserve"> 0.43 </w:t>
      </w:r>
      <w:proofErr w:type="spellStart"/>
      <w:r>
        <w:t>ms</w:t>
      </w:r>
      <w:proofErr w:type="spellEnd"/>
      <w:r>
        <w:t xml:space="preserve"> and 0.15 </w:t>
      </w:r>
      <w:proofErr w:type="spellStart"/>
      <w:r>
        <w:t>ms</w:t>
      </w:r>
      <w:proofErr w:type="spellEnd"/>
      <w:r>
        <w:t xml:space="preserve"> on the GPU, respectively.</w:t>
      </w:r>
    </w:p>
    <w:p w:rsidR="00EF7A39" w:rsidRDefault="002F388A">
      <w:pPr>
        <w:ind w:left="-4" w:right="14" w:firstLine="206"/>
      </w:pPr>
      <w:r>
        <w:t>Note that it is possible to construct an unbalanced light tree using divisive clustering [</w:t>
      </w:r>
      <w:r>
        <w:rPr>
          <w:color w:val="77296C"/>
        </w:rPr>
        <w:t>Walter et al. 2008</w:t>
      </w:r>
      <w:r>
        <w:t>], which splits nodes by spatial median in a top-down order. Divisive clustering is faster than agglo</w:t>
      </w:r>
      <w:r>
        <w:t>merative clustering and more suitable for a GPU implementation. Nonetheless, divisive clustering is not expected to produce a light tree with higher quality that would lead to lower noise in light sampling, as compared to agglomerative clustering. Also, si</w:t>
      </w:r>
      <w:r>
        <w:t xml:space="preserve">nce it would produce an unbalanced tree, it would not have the sampling </w:t>
      </w:r>
      <w:r>
        <w:t xml:space="preserve">Table 1: </w:t>
      </w:r>
      <w:r>
        <w:rPr>
          <w:i/>
        </w:rPr>
        <w:t>Breakdown of the light tree construction time.</w:t>
      </w:r>
    </w:p>
    <w:p w:rsidR="00EF7A39" w:rsidRDefault="002F388A">
      <w:pPr>
        <w:spacing w:after="621" w:line="250" w:lineRule="auto"/>
        <w:ind w:left="-6" w:right="17" w:firstLine="1"/>
      </w:pPr>
      <w:r>
        <w:t xml:space="preserve">Figure 4: </w:t>
      </w:r>
      <w:r>
        <w:rPr>
          <w:i/>
        </w:rPr>
        <w:t>Equal sampling time (excluding construction time) comparison between (a) a real-time implementation of Adaptive Tree Splitting (ATS) [</w:t>
      </w:r>
      <w:r>
        <w:rPr>
          <w:i/>
          <w:color w:val="77296C"/>
        </w:rPr>
        <w:t>Moreau et al. 2019</w:t>
      </w:r>
      <w:r>
        <w:rPr>
          <w:i/>
        </w:rPr>
        <w:t xml:space="preserve">] and (b) our method, using a dynamic lighting condition with 100,000 VPLs in the </w:t>
      </w:r>
      <w:r>
        <w:t xml:space="preserve">Crytek </w:t>
      </w:r>
      <w:proofErr w:type="spellStart"/>
      <w:r>
        <w:t>Sponza</w:t>
      </w:r>
      <w:proofErr w:type="spellEnd"/>
      <w:r>
        <w:t xml:space="preserve"> </w:t>
      </w:r>
      <w:r>
        <w:rPr>
          <w:i/>
        </w:rPr>
        <w:t>scene.</w:t>
      </w:r>
    </w:p>
    <w:p w:rsidR="00EF7A39" w:rsidRDefault="002F388A">
      <w:pPr>
        <w:spacing w:after="267"/>
        <w:ind w:left="-1" w:right="14"/>
      </w:pPr>
      <w:r>
        <w:t>efficiency of our perfect trees, even it could be optimized to achieve construction speeds closer to our method.</w:t>
      </w:r>
    </w:p>
    <w:p w:rsidR="00EF7A39" w:rsidRDefault="002F388A">
      <w:pPr>
        <w:pStyle w:val="2"/>
        <w:ind w:left="492" w:hanging="496"/>
      </w:pPr>
      <w:r>
        <w:t>Comparison to Prior Work</w:t>
      </w:r>
    </w:p>
    <w:p w:rsidR="00EF7A39" w:rsidRDefault="002F388A">
      <w:pPr>
        <w:ind w:left="-1" w:right="14"/>
      </w:pPr>
      <w:r>
        <w:t xml:space="preserve">We compare our </w:t>
      </w:r>
      <w:r>
        <w:t>method to a real-time implementation of adaptive tree splitting (ATS) [</w:t>
      </w:r>
      <w:r>
        <w:rPr>
          <w:color w:val="77296C"/>
        </w:rPr>
        <w:t>Moreau et al. 2019</w:t>
      </w:r>
      <w:r>
        <w:t xml:space="preserve">]. The light BVH for ATS is built and updated on the CPU using surface area orientation heuristic. Our method uses a single-level perfect light tree, which is rebuilt </w:t>
      </w:r>
      <w:r>
        <w:t>every frame on the GPU.</w:t>
      </w:r>
    </w:p>
    <w:p w:rsidR="00EF7A39" w:rsidRDefault="002F388A">
      <w:pPr>
        <w:ind w:left="-4" w:right="14" w:firstLine="199"/>
      </w:pPr>
      <w:r>
        <w:t xml:space="preserve">One advantage of our method is that by improving the efficiency of light sampling, we can use more light samples. This is demonstrated in the example in </w:t>
      </w:r>
      <w:r>
        <w:rPr>
          <w:color w:val="77296C"/>
        </w:rPr>
        <w:t>Figure 4</w:t>
      </w:r>
      <w:r>
        <w:t>. Using (approximately) the same light sampling time (excluding the lig</w:t>
      </w:r>
      <w:r>
        <w:t>ht tree construction time) in this scene, our method can process 11 light samples during the time it takes for ATS to process 5 light samples per pixel. As a result, the noise (prior to filtering) is substantially less with our method.</w:t>
      </w:r>
    </w:p>
    <w:p w:rsidR="00EF7A39" w:rsidRDefault="002F388A">
      <w:pPr>
        <w:ind w:left="-4" w:right="14" w:firstLine="206"/>
      </w:pPr>
      <w:r>
        <w:t>Another example comp</w:t>
      </w:r>
      <w:r>
        <w:t xml:space="preserve">aring our method to ATS for equal sampling time (excluding light tree construction time) is shown in </w:t>
      </w:r>
      <w:r>
        <w:rPr>
          <w:color w:val="77296C"/>
        </w:rPr>
        <w:t>Figure 5</w:t>
      </w:r>
      <w:r>
        <w:t xml:space="preserve">. Again, our method is able to process more light samples within the same sampling time, resulting in lower noise. </w:t>
      </w:r>
      <w:r>
        <w:rPr>
          <w:color w:val="77296C"/>
        </w:rPr>
        <w:t xml:space="preserve">Figure 6 </w:t>
      </w:r>
      <w:r>
        <w:t>shows a close-up of the</w:t>
      </w:r>
      <w:r>
        <w:t xml:space="preserve"> same scene before and after filtering. Notice that the noise with ATS is not entirely eliminated after filtering and presents itself as lower-frequency noise.</w:t>
      </w:r>
    </w:p>
    <w:p w:rsidR="00EF7A39" w:rsidRDefault="00EF7A39">
      <w:pPr>
        <w:spacing w:after="64" w:line="259" w:lineRule="auto"/>
        <w:ind w:left="60" w:firstLine="0"/>
        <w:jc w:val="left"/>
      </w:pPr>
    </w:p>
    <w:p w:rsidR="00EF7A39" w:rsidRDefault="002F388A">
      <w:pPr>
        <w:tabs>
          <w:tab w:val="center" w:pos="831"/>
          <w:tab w:val="center" w:pos="2414"/>
          <w:tab w:val="center" w:pos="3991"/>
        </w:tabs>
        <w:spacing w:after="5" w:line="259" w:lineRule="auto"/>
        <w:ind w:left="0" w:firstLine="0"/>
        <w:jc w:val="left"/>
      </w:pPr>
      <w:r>
        <w:rPr>
          <w:sz w:val="22"/>
        </w:rPr>
        <w:tab/>
      </w:r>
      <w:r>
        <w:rPr>
          <w:i/>
          <w:sz w:val="16"/>
        </w:rPr>
        <w:t xml:space="preserve">(a) ATS (4 </w:t>
      </w:r>
      <w:proofErr w:type="spellStart"/>
      <w:r>
        <w:rPr>
          <w:i/>
          <w:sz w:val="16"/>
        </w:rPr>
        <w:t>spp</w:t>
      </w:r>
      <w:proofErr w:type="spellEnd"/>
      <w:r>
        <w:rPr>
          <w:i/>
          <w:sz w:val="16"/>
        </w:rPr>
        <w:t>)</w:t>
      </w:r>
      <w:r>
        <w:rPr>
          <w:i/>
          <w:sz w:val="16"/>
        </w:rPr>
        <w:tab/>
        <w:t xml:space="preserve">(b) Ours (13 </w:t>
      </w:r>
      <w:proofErr w:type="spellStart"/>
      <w:r>
        <w:rPr>
          <w:i/>
          <w:sz w:val="16"/>
        </w:rPr>
        <w:t>spp</w:t>
      </w:r>
      <w:proofErr w:type="spellEnd"/>
      <w:r>
        <w:rPr>
          <w:i/>
          <w:sz w:val="16"/>
        </w:rPr>
        <w:t>)</w:t>
      </w:r>
      <w:r>
        <w:rPr>
          <w:i/>
          <w:sz w:val="16"/>
        </w:rPr>
        <w:tab/>
        <w:t>(c) Reference</w:t>
      </w:r>
    </w:p>
    <w:p w:rsidR="00EF7A39" w:rsidRDefault="002F388A">
      <w:pPr>
        <w:tabs>
          <w:tab w:val="center" w:pos="826"/>
          <w:tab w:val="center" w:pos="2409"/>
          <w:tab w:val="center" w:pos="3991"/>
        </w:tabs>
        <w:spacing w:after="115" w:line="259" w:lineRule="auto"/>
        <w:ind w:left="0" w:firstLine="0"/>
        <w:jc w:val="left"/>
      </w:pPr>
      <w:r>
        <w:rPr>
          <w:sz w:val="22"/>
        </w:rPr>
        <w:tab/>
      </w:r>
      <w:r>
        <w:rPr>
          <w:i/>
          <w:sz w:val="16"/>
        </w:rPr>
        <w:t xml:space="preserve">18.4 </w:t>
      </w:r>
      <w:proofErr w:type="spellStart"/>
      <w:r>
        <w:rPr>
          <w:i/>
          <w:sz w:val="16"/>
        </w:rPr>
        <w:t>ms</w:t>
      </w:r>
      <w:proofErr w:type="spellEnd"/>
      <w:r>
        <w:rPr>
          <w:i/>
          <w:sz w:val="16"/>
        </w:rPr>
        <w:tab/>
        <w:t xml:space="preserve">18.1 </w:t>
      </w:r>
      <w:proofErr w:type="spellStart"/>
      <w:r>
        <w:rPr>
          <w:i/>
          <w:sz w:val="16"/>
        </w:rPr>
        <w:t>ms</w:t>
      </w:r>
      <w:proofErr w:type="spellEnd"/>
      <w:r>
        <w:rPr>
          <w:i/>
          <w:sz w:val="16"/>
        </w:rPr>
        <w:tab/>
        <w:t>4 min</w:t>
      </w:r>
    </w:p>
    <w:p w:rsidR="00EF7A39" w:rsidRDefault="002F388A">
      <w:pPr>
        <w:spacing w:after="443" w:line="250" w:lineRule="auto"/>
        <w:ind w:left="-6" w:right="17" w:firstLine="1"/>
      </w:pPr>
      <w:r>
        <w:t xml:space="preserve">Figure 5: </w:t>
      </w:r>
      <w:r>
        <w:rPr>
          <w:i/>
        </w:rPr>
        <w:t>Equal sampling time (excluding light tree construction time) comparison between (a) a real-time implementation of Adaptive Tree Splitting (ATS) [</w:t>
      </w:r>
      <w:r>
        <w:rPr>
          <w:i/>
          <w:color w:val="77296C"/>
        </w:rPr>
        <w:t>Moreau et al. 2019</w:t>
      </w:r>
      <w:r>
        <w:rPr>
          <w:i/>
        </w:rPr>
        <w:t xml:space="preserve">] and (b) our method, with dynamic illumination in the </w:t>
      </w:r>
      <w:r>
        <w:t xml:space="preserve">Cornell Box </w:t>
      </w:r>
      <w:r>
        <w:rPr>
          <w:i/>
        </w:rPr>
        <w:t>scene.</w:t>
      </w:r>
    </w:p>
    <w:p w:rsidR="00EF7A39" w:rsidRDefault="002F388A">
      <w:pPr>
        <w:spacing w:after="5" w:line="259" w:lineRule="auto"/>
        <w:ind w:left="10" w:right="17" w:hanging="10"/>
        <w:jc w:val="right"/>
      </w:pPr>
      <w:r>
        <w:t>The comparison resu</w:t>
      </w:r>
      <w:r>
        <w:t xml:space="preserve">lts are summarized in </w:t>
      </w:r>
      <w:r>
        <w:rPr>
          <w:color w:val="77296C"/>
        </w:rPr>
        <w:t>Table 2</w:t>
      </w:r>
      <w:r>
        <w:t>, along with</w:t>
      </w:r>
    </w:p>
    <w:p w:rsidR="00EF7A39" w:rsidRDefault="002F388A">
      <w:pPr>
        <w:spacing w:after="315"/>
        <w:ind w:left="-1" w:right="14"/>
      </w:pPr>
      <w:r>
        <w:t xml:space="preserve">ATS results using equal sample count. Notice that for the </w:t>
      </w:r>
      <w:r>
        <w:rPr>
          <w:i/>
        </w:rPr>
        <w:t xml:space="preserve">Crytek </w:t>
      </w:r>
      <w:proofErr w:type="spellStart"/>
      <w:r>
        <w:rPr>
          <w:i/>
        </w:rPr>
        <w:t>Sponza</w:t>
      </w:r>
      <w:proofErr w:type="spellEnd"/>
      <w:r>
        <w:rPr>
          <w:i/>
        </w:rPr>
        <w:t xml:space="preserve"> </w:t>
      </w:r>
      <w:proofErr w:type="spellStart"/>
      <w:r>
        <w:t>scene</w:t>
      </w:r>
      <w:proofErr w:type="spellEnd"/>
      <w:r>
        <w:t xml:space="preserve"> the light tree update time for ATS on the CPU is orders of magnitude slower than our light tree construction on the GPU. For the </w:t>
      </w:r>
      <w:r>
        <w:rPr>
          <w:i/>
        </w:rPr>
        <w:t>Cornell</w:t>
      </w:r>
      <w:r>
        <w:rPr>
          <w:i/>
        </w:rPr>
        <w:t xml:space="preserve"> Box </w:t>
      </w:r>
      <w:r>
        <w:t>scene, on the other hand, we use a two-level light tree with ATS and only the small top-level tree is updated every frame and the bottom-level trees (one for each mesh light) remain constant, significantly reducing the light tree update time of ATS. I</w:t>
      </w:r>
      <w:r>
        <w:t>n comparison, our light tree construction still works multiple times faster, even though it rebuilds an entire (single-level) light tree for every frame from scratch on the GPU. The table also includes mean square error (MSE) and structural similarity inde</w:t>
      </w:r>
      <w:r>
        <w:t>x (SSIM) values. Note that the tree quality of ATS allows it to achieve lower noise (i.e. lower MSE and SSIM). This advantage of ATS is due to the fact that we use a perfect tree that delivers lower sampling quality. On the other hand, ATS requires substan</w:t>
      </w:r>
      <w:r>
        <w:t>tially longer sampling time to process as many samples as our method.</w:t>
      </w:r>
    </w:p>
    <w:p w:rsidR="00EF7A39" w:rsidRDefault="002F388A">
      <w:pPr>
        <w:spacing w:after="7" w:line="250" w:lineRule="auto"/>
        <w:ind w:left="131" w:right="17" w:firstLine="1"/>
      </w:pPr>
      <w:r>
        <w:t xml:space="preserve">Table 2: </w:t>
      </w:r>
      <w:r>
        <w:rPr>
          <w:i/>
        </w:rPr>
        <w:t>Comparison to real-time Adaptive Tree Splitting (ATS).</w:t>
      </w:r>
    </w:p>
    <w:p w:rsidR="00EF7A39" w:rsidRDefault="002F388A">
      <w:pPr>
        <w:pStyle w:val="2"/>
        <w:ind w:left="492" w:hanging="496"/>
      </w:pPr>
      <w:r>
        <w:t>Evaluation of Light Sampling Strategies</w:t>
      </w:r>
    </w:p>
    <w:p w:rsidR="00EF7A39" w:rsidRDefault="002F388A">
      <w:pPr>
        <w:ind w:left="-1" w:right="14"/>
      </w:pPr>
      <w:r>
        <w:t xml:space="preserve">In Figures </w:t>
      </w:r>
      <w:r>
        <w:rPr>
          <w:color w:val="77296C"/>
        </w:rPr>
        <w:t xml:space="preserve">7 </w:t>
      </w:r>
      <w:r>
        <w:t xml:space="preserve">&amp; </w:t>
      </w:r>
      <w:r>
        <w:rPr>
          <w:color w:val="77296C"/>
        </w:rPr>
        <w:t xml:space="preserve">8 </w:t>
      </w:r>
      <w:r>
        <w:t xml:space="preserve">we present (approximately) equal sampling time comparisons of our real-time stochastic </w:t>
      </w:r>
      <w:proofErr w:type="spellStart"/>
      <w:r>
        <w:t>lightcuts</w:t>
      </w:r>
      <w:proofErr w:type="spellEnd"/>
      <w:r>
        <w:t xml:space="preserve"> method to two alternatives: uniform </w:t>
      </w:r>
      <w:r>
        <w:rPr>
          <w:i/>
        </w:rPr>
        <w:t xml:space="preserve">random sampling </w:t>
      </w:r>
      <w:r>
        <w:t xml:space="preserve">without a light tree and sampling directly from a light tree with </w:t>
      </w:r>
      <w:r>
        <w:rPr>
          <w:i/>
        </w:rPr>
        <w:t xml:space="preserve">no cuts </w:t>
      </w:r>
      <w:r>
        <w:t>(i.e. without selecting a cut). Sampling with no cuts uses hierarchical importance sampling, starting from the root of the tree for each light sample, using our weight computation scheme. Note that directly sampling</w:t>
      </w:r>
    </w:p>
    <w:p w:rsidR="00EF7A39" w:rsidRDefault="002F388A" w:rsidP="000F1F7A">
      <w:pPr>
        <w:spacing w:after="598" w:line="250" w:lineRule="auto"/>
        <w:ind w:left="-6" w:right="17" w:firstLine="0"/>
      </w:pPr>
      <w:r>
        <w:t xml:space="preserve">Figure 6: </w:t>
      </w:r>
      <w:r>
        <w:rPr>
          <w:i/>
        </w:rPr>
        <w:t>Equal sampling time (</w:t>
      </w:r>
      <w:r>
        <w:t>≈</w:t>
      </w:r>
      <w:r>
        <w:rPr>
          <w:i/>
        </w:rPr>
        <w:t xml:space="preserve">18 </w:t>
      </w:r>
      <w:proofErr w:type="spellStart"/>
      <w:r>
        <w:rPr>
          <w:i/>
        </w:rPr>
        <w:t>ms</w:t>
      </w:r>
      <w:proofErr w:type="spellEnd"/>
      <w:r>
        <w:rPr>
          <w:i/>
        </w:rPr>
        <w:t>) comparison between (a) a real-time implementation of Adaptive Tree Splitting (ATS) [</w:t>
      </w:r>
      <w:r>
        <w:rPr>
          <w:i/>
          <w:color w:val="77296C"/>
        </w:rPr>
        <w:t>Moreau et al. 2019</w:t>
      </w:r>
      <w:r>
        <w:rPr>
          <w:i/>
        </w:rPr>
        <w:t xml:space="preserve">] and (b) our method in the </w:t>
      </w:r>
      <w:r>
        <w:t xml:space="preserve">Cornell Box </w:t>
      </w:r>
      <w:r>
        <w:rPr>
          <w:i/>
        </w:rPr>
        <w:t>scene. (c-d) the bottom row shows the results after filtering with SVGF (α = 0.2) [</w:t>
      </w:r>
      <w:proofErr w:type="spellStart"/>
      <w:r>
        <w:rPr>
          <w:i/>
          <w:color w:val="77296C"/>
        </w:rPr>
        <w:t>Schied</w:t>
      </w:r>
      <w:proofErr w:type="spellEnd"/>
      <w:r>
        <w:rPr>
          <w:i/>
          <w:color w:val="77296C"/>
        </w:rPr>
        <w:t xml:space="preserve"> et al. 2017</w:t>
      </w:r>
      <w:r>
        <w:rPr>
          <w:i/>
        </w:rPr>
        <w:t>]. Noise on the lower part of the torus in the filtered ATS result is apparent even after temporal accumulation of samples.</w:t>
      </w:r>
    </w:p>
    <w:p w:rsidR="00EF7A39" w:rsidRDefault="002F388A">
      <w:pPr>
        <w:ind w:left="-1" w:right="14"/>
      </w:pPr>
      <w:r>
        <w:t>a light tree is the approach us</w:t>
      </w:r>
      <w:r>
        <w:t>ed in some recent work [</w:t>
      </w:r>
      <w:r>
        <w:rPr>
          <w:color w:val="77296C"/>
        </w:rPr>
        <w:t xml:space="preserve">Moreau and </w:t>
      </w:r>
      <w:proofErr w:type="spellStart"/>
      <w:r>
        <w:rPr>
          <w:color w:val="77296C"/>
        </w:rPr>
        <w:t>Clarberg</w:t>
      </w:r>
      <w:proofErr w:type="spellEnd"/>
      <w:r>
        <w:rPr>
          <w:color w:val="77296C"/>
        </w:rPr>
        <w:t xml:space="preserve"> 2019</w:t>
      </w:r>
      <w:r>
        <w:t xml:space="preserve">; </w:t>
      </w:r>
      <w:r>
        <w:rPr>
          <w:color w:val="77296C"/>
        </w:rPr>
        <w:t>Moreau et al. 2019</w:t>
      </w:r>
      <w:r>
        <w:t xml:space="preserve">]. In comparison, our method uses stochastic </w:t>
      </w:r>
      <w:proofErr w:type="spellStart"/>
      <w:r>
        <w:rPr>
          <w:i/>
        </w:rPr>
        <w:t>lightcuts</w:t>
      </w:r>
      <w:proofErr w:type="spellEnd"/>
      <w:r>
        <w:rPr>
          <w:i/>
        </w:rPr>
        <w:t xml:space="preserve"> </w:t>
      </w:r>
      <w:r>
        <w:t xml:space="preserve">with cut sharing; thus, hierarchical </w:t>
      </w:r>
      <w:r>
        <w:lastRenderedPageBreak/>
        <w:t>importance sampling traverses the selected subtrees. In these Figures we also use two alternativ</w:t>
      </w:r>
      <w:r>
        <w:t xml:space="preserve">es for light trees: </w:t>
      </w:r>
      <w:r>
        <w:rPr>
          <w:i/>
        </w:rPr>
        <w:t xml:space="preserve">unbalanced tree </w:t>
      </w:r>
      <w:r>
        <w:t xml:space="preserve">generated using agglomerative clustering on the CPU and </w:t>
      </w:r>
      <w:r>
        <w:rPr>
          <w:i/>
        </w:rPr>
        <w:t xml:space="preserve">perfect tree </w:t>
      </w:r>
      <w:r>
        <w:t>generated using our method on the GPU. The nodes of the unbalanced trees contain orientation bounding cones and child index offsets, which provide bett</w:t>
      </w:r>
      <w:r>
        <w:t xml:space="preserve">er sampling quality but some reduction in sampling speed (in addition to the extended build time). The examples in </w:t>
      </w:r>
      <w:r>
        <w:rPr>
          <w:color w:val="77296C"/>
        </w:rPr>
        <w:t xml:space="preserve">Figure 7 </w:t>
      </w:r>
      <w:r>
        <w:t xml:space="preserve">use single-level perfect trees and the example in </w:t>
      </w:r>
      <w:r>
        <w:rPr>
          <w:color w:val="77296C"/>
        </w:rPr>
        <w:t xml:space="preserve">Figure 8 </w:t>
      </w:r>
      <w:r>
        <w:t>uses a two-level perfect tree (the bottom-level perfect trees are built o</w:t>
      </w:r>
      <w:r>
        <w:t xml:space="preserve">n the CPU in our implementation). The reference images are generated using stochastic </w:t>
      </w:r>
      <w:proofErr w:type="spellStart"/>
      <w:r>
        <w:t>lightcuts</w:t>
      </w:r>
      <w:proofErr w:type="spellEnd"/>
      <w:r>
        <w:t xml:space="preserve"> results with 65,536 total samples per pixel.</w:t>
      </w:r>
    </w:p>
    <w:p w:rsidR="00EF7A39" w:rsidRDefault="002F388A">
      <w:pPr>
        <w:ind w:left="-4" w:right="14" w:firstLine="199"/>
      </w:pPr>
      <w:bookmarkStart w:id="0" w:name="_GoBack"/>
      <w:bookmarkEnd w:id="0"/>
      <w:r>
        <w:t xml:space="preserve">Notice that in all four scenes the highest light sample count is achieved by either our stochastic </w:t>
      </w:r>
      <w:proofErr w:type="spellStart"/>
      <w:r>
        <w:t>lightcuts</w:t>
      </w:r>
      <w:proofErr w:type="spellEnd"/>
      <w:r>
        <w:t xml:space="preserve"> method with perfect tree or random sampling. While uniform random sampling cannot effectively make use of the relatively high sample count, our met</w:t>
      </w:r>
      <w:r>
        <w:t xml:space="preserve">hod leads to a relatively low noise solution. The only exception is the </w:t>
      </w:r>
      <w:r>
        <w:rPr>
          <w:i/>
        </w:rPr>
        <w:t xml:space="preserve">Arnold Buildings </w:t>
      </w:r>
      <w:r>
        <w:t xml:space="preserve">scene, where the quality improvement of using an unbalanced tree makes a significant-enough improvement, so that our stochastic </w:t>
      </w:r>
      <w:proofErr w:type="spellStart"/>
      <w:r>
        <w:t>lightcuts</w:t>
      </w:r>
      <w:proofErr w:type="spellEnd"/>
      <w:r>
        <w:t xml:space="preserve"> method with an unbalanced tre</w:t>
      </w:r>
      <w:r>
        <w:t>e provides the best quality, even by using fewer light samples than our method with a perfect light tree. This shows the performance gain of using a perfect light tree may not always offset the potential reduction in the tree quality. However, this compari</w:t>
      </w:r>
      <w:r>
        <w:t>son does not include the substantially longer build time of the unbalanced tree. Notice that our method benefits from the fast sampling speed which allows it to use 1.4</w:t>
      </w:r>
      <w:r>
        <w:t xml:space="preserve">× </w:t>
      </w:r>
      <w:r>
        <w:t>- 2.8</w:t>
      </w:r>
      <w:r>
        <w:t xml:space="preserve">× </w:t>
      </w:r>
      <w:r>
        <w:t>more samples than other methods. On the other hand, methods based on unbalanced</w:t>
      </w:r>
      <w:r>
        <w:t xml:space="preserve"> light trees have prohibitively expensive built time (8.1 </w:t>
      </w:r>
      <w:proofErr w:type="spellStart"/>
      <w:r>
        <w:t>ms</w:t>
      </w:r>
      <w:proofErr w:type="spellEnd"/>
      <w:r>
        <w:t xml:space="preserve"> - 251.0 </w:t>
      </w:r>
      <w:proofErr w:type="spellStart"/>
      <w:r>
        <w:t>ms</w:t>
      </w:r>
      <w:proofErr w:type="spellEnd"/>
      <w:r>
        <w:t>) which make them impractical to use for fully dynamic scenes.</w:t>
      </w:r>
    </w:p>
    <w:p w:rsidR="00EF7A39" w:rsidRDefault="002F388A">
      <w:pPr>
        <w:ind w:left="-4" w:right="14" w:firstLine="199"/>
      </w:pPr>
      <w:r>
        <w:t>We provide numerical c</w:t>
      </w:r>
      <w:r>
        <w:t xml:space="preserve">omparisons using equal sample count (8 light samples per pixel) in </w:t>
      </w:r>
      <w:r>
        <w:rPr>
          <w:color w:val="77296C"/>
        </w:rPr>
        <w:t>Table 3</w:t>
      </w:r>
      <w:r>
        <w:t>, showing total frame render time, sampling time (including cut selection), mean square error (MSE), and structural similarity index (SSIM). Notice that our method with a perfect tre</w:t>
      </w:r>
      <w:r>
        <w:t xml:space="preserve">e is faster in both total frame time and sampling time than all alternatives, except for random sampling. In fact, our method delivers a higher sampling speed than random sampling in the </w:t>
      </w:r>
      <w:r>
        <w:rPr>
          <w:i/>
        </w:rPr>
        <w:t xml:space="preserve">Crytek </w:t>
      </w:r>
      <w:proofErr w:type="spellStart"/>
      <w:r>
        <w:rPr>
          <w:i/>
        </w:rPr>
        <w:t>Sponza</w:t>
      </w:r>
      <w:proofErr w:type="spellEnd"/>
      <w:r>
        <w:rPr>
          <w:i/>
        </w:rPr>
        <w:t xml:space="preserve"> </w:t>
      </w:r>
      <w:r>
        <w:t xml:space="preserve">scene, which is likely due to more coherent </w:t>
      </w:r>
      <w:r>
        <w:t xml:space="preserve">Table 3: </w:t>
      </w:r>
      <w:r>
        <w:rPr>
          <w:i/>
        </w:rPr>
        <w:t>Co</w:t>
      </w:r>
      <w:r>
        <w:rPr>
          <w:i/>
        </w:rPr>
        <w:t>mparisons using 8 light samples per pixel.</w:t>
      </w:r>
    </w:p>
    <w:p w:rsidR="00EF7A39" w:rsidRDefault="002F388A">
      <w:pPr>
        <w:ind w:left="-1" w:right="14"/>
      </w:pPr>
      <w:r>
        <w:t>shadow rays. However, the quality improvement over random sampling (as can be seen by the MSE and SSIM numbers) is substantial, as expected.</w:t>
      </w:r>
    </w:p>
    <w:p w:rsidR="00EF7A39" w:rsidRDefault="002F388A">
      <w:pPr>
        <w:ind w:left="-4" w:right="14" w:firstLine="199"/>
      </w:pPr>
      <w:r>
        <w:t xml:space="preserve">Also notice that, using 8 light samples per pixel, there is little numerical difference in quality between using </w:t>
      </w:r>
      <w:proofErr w:type="spellStart"/>
      <w:r>
        <w:t>li</w:t>
      </w:r>
      <w:r>
        <w:t>ghtcuts</w:t>
      </w:r>
      <w:proofErr w:type="spellEnd"/>
      <w:r>
        <w:t xml:space="preserve"> and directly sampling the light tree with no cuts. Indeed, in the </w:t>
      </w:r>
      <w:r>
        <w:rPr>
          <w:i/>
        </w:rPr>
        <w:t xml:space="preserve">Arnold Buildings </w:t>
      </w:r>
      <w:r>
        <w:t>scene, using no cuts actually provides slightly better quality. This is mainly because, when using relatively few light samples, the selected cut may not always prov</w:t>
      </w:r>
      <w:r>
        <w:t xml:space="preserve">ide a good clustering of lights and some light trees may have substantially stronger illumination than others. Therefore, using one light sample per subtree, as we use in our stochastic </w:t>
      </w:r>
      <w:proofErr w:type="spellStart"/>
      <w:r>
        <w:t>lightcuts</w:t>
      </w:r>
      <w:proofErr w:type="spellEnd"/>
      <w:r>
        <w:t xml:space="preserve"> approach, does not always provide the best sample distributi</w:t>
      </w:r>
      <w:r>
        <w:t>on. Nonetheless, the performance improvement due to cut sharing allows using more light samples per pixel, thereby improving the final result within the same render time.</w:t>
      </w:r>
    </w:p>
    <w:p w:rsidR="00EF7A39" w:rsidRDefault="002F388A">
      <w:pPr>
        <w:spacing w:after="237"/>
        <w:ind w:left="-4" w:right="14" w:firstLine="199"/>
      </w:pPr>
      <w:r>
        <w:t xml:space="preserve">Moreover, using an unbalanced tree often improves the sampling quality with the same </w:t>
      </w:r>
      <w:r>
        <w:t>number of samples. On the other hand, the cost of building an unbalanced tree and sampling it leads to using fewer light samples within the same render time.</w:t>
      </w:r>
    </w:p>
    <w:p w:rsidR="00EF7A39" w:rsidRDefault="002F388A">
      <w:pPr>
        <w:pStyle w:val="2"/>
        <w:ind w:left="492" w:hanging="496"/>
      </w:pPr>
      <w:r>
        <w:t>Light Sampling Improvements</w:t>
      </w:r>
    </w:p>
    <w:p w:rsidR="00EF7A39" w:rsidRDefault="002F388A">
      <w:pPr>
        <w:ind w:left="-1" w:right="14"/>
      </w:pPr>
      <w:r>
        <w:t>Our cut sharing method (</w:t>
      </w:r>
      <w:r>
        <w:rPr>
          <w:color w:val="77296C"/>
        </w:rPr>
        <w:t>Section 3.3</w:t>
      </w:r>
      <w:r>
        <w:t>) can provide substantial reduction</w:t>
      </w:r>
      <w:r>
        <w:t xml:space="preserve"> in sampling time. An example of this is shown in </w:t>
      </w:r>
      <w:r>
        <w:rPr>
          <w:color w:val="77296C"/>
        </w:rPr>
        <w:t>Figure 9</w:t>
      </w:r>
      <w:r>
        <w:t>, comparing sampling quality and performance with and without cut sharing. Notice that images with cut sharing can include visual artifacts prior to filtering, particularly near depth discontinuitie</w:t>
      </w:r>
      <w:r>
        <w:t>s (</w:t>
      </w:r>
      <w:r>
        <w:rPr>
          <w:color w:val="77296C"/>
        </w:rPr>
        <w:t>Figure 9</w:t>
      </w:r>
      <w:r>
        <w:t>a). Yet, after applying spatiotemporal filtering, it produces indistinguishable filtered results (</w:t>
      </w:r>
      <w:r>
        <w:rPr>
          <w:color w:val="77296C"/>
        </w:rPr>
        <w:t>Figure 9</w:t>
      </w:r>
      <w:r>
        <w:t>c). In terms of performance, cut sharing provides about 20% speedup in sampling time in this example, including the overhead of the cut sel</w:t>
      </w:r>
      <w:r>
        <w:t>ection computation, which takes less than 2% of the light sampling time.</w:t>
      </w:r>
    </w:p>
    <w:p w:rsidR="00EF7A39" w:rsidRDefault="002F388A">
      <w:pPr>
        <w:ind w:left="-4" w:right="14" w:firstLine="199"/>
      </w:pPr>
      <w:r>
        <w:t xml:space="preserve">As we explain in </w:t>
      </w:r>
      <w:r>
        <w:rPr>
          <w:color w:val="77296C"/>
        </w:rPr>
        <w:t xml:space="preserve">Section 3.1 </w:t>
      </w:r>
      <w:r>
        <w:t>our method permits using two-level light trees. Using a two-level light tree introduces some additional cost, both in light tree construction and light sampling. On the other hand, depending on the scene, the improvement over using a single perfect tree ca</w:t>
      </w:r>
      <w:r>
        <w:t xml:space="preserve">n be substantial. We demonstrate this in </w:t>
      </w:r>
      <w:r>
        <w:rPr>
          <w:color w:val="77296C"/>
        </w:rPr>
        <w:t xml:space="preserve">Figure 10 </w:t>
      </w:r>
      <w:r>
        <w:t xml:space="preserve">using the </w:t>
      </w:r>
      <w:r>
        <w:rPr>
          <w:i/>
        </w:rPr>
        <w:t xml:space="preserve">Amazon Lumberyard Bistro </w:t>
      </w:r>
      <w:r>
        <w:t xml:space="preserve">scene. In this case, using a two-level light tree slightly increases the light sampling time from 17.4 </w:t>
      </w:r>
      <w:proofErr w:type="spellStart"/>
      <w:r>
        <w:t>ms</w:t>
      </w:r>
      <w:proofErr w:type="spellEnd"/>
      <w:r>
        <w:t xml:space="preserve"> to 18.7 </w:t>
      </w:r>
      <w:proofErr w:type="spellStart"/>
      <w:r>
        <w:t>ms</w:t>
      </w:r>
      <w:proofErr w:type="spellEnd"/>
      <w:r>
        <w:t xml:space="preserve">, but it also reduces the noise. A </w:t>
      </w:r>
      <w:proofErr w:type="spellStart"/>
      <w:r>
        <w:t>twolevel</w:t>
      </w:r>
      <w:proofErr w:type="spellEnd"/>
      <w:r>
        <w:t xml:space="preserve"> tree is ex</w:t>
      </w:r>
      <w:r>
        <w:t>pected to provide some improvement in quality and some reduction in performance, but whether a two-level tree would be beneficial over a single-level perfect tree depends on the scene.</w:t>
      </w:r>
    </w:p>
    <w:p w:rsidR="00EF7A39" w:rsidRDefault="002F388A">
      <w:pPr>
        <w:spacing w:after="197"/>
        <w:ind w:left="-4" w:right="14" w:firstLine="206"/>
      </w:pPr>
      <w:r>
        <w:t xml:space="preserve">As we explain in </w:t>
      </w:r>
      <w:r>
        <w:rPr>
          <w:color w:val="77296C"/>
        </w:rPr>
        <w:t>Section 3.4</w:t>
      </w:r>
      <w:r>
        <w:t xml:space="preserve">, our cut sharing approach allows using interleaved sampling for further reducing the sampling cost or increasing the effective sample count. The example in </w:t>
      </w:r>
      <w:r>
        <w:rPr>
          <w:color w:val="77296C"/>
        </w:rPr>
        <w:t xml:space="preserve">Figure 11 </w:t>
      </w:r>
      <w:r>
        <w:t xml:space="preserve">shows the </w:t>
      </w:r>
      <w:r>
        <w:rPr>
          <w:i/>
        </w:rPr>
        <w:t xml:space="preserve">Amazon Lumberyard Bistro </w:t>
      </w:r>
      <w:r>
        <w:t>scene rendered with and without interleaved</w:t>
      </w:r>
      <w:r>
        <w:t xml:space="preserve"> sampling, using 8 samples per pixel. In this case, interleaved sampling uses a sub-block size of 2 </w:t>
      </w:r>
      <w:r>
        <w:t xml:space="preserve">× </w:t>
      </w:r>
      <w:r>
        <w:t xml:space="preserve">2. Therefore, each cut for each sub-block contains 32 light samples. As a </w:t>
      </w:r>
      <w:r>
        <w:t xml:space="preserve">Figure 9: </w:t>
      </w:r>
      <w:r>
        <w:rPr>
          <w:i/>
        </w:rPr>
        <w:t>Images rendered with and without cut sharing using 32 light samples pe</w:t>
      </w:r>
      <w:r>
        <w:rPr>
          <w:i/>
        </w:rPr>
        <w:t xml:space="preserve">r pixel: (a) cut sharing with k </w:t>
      </w:r>
      <w:r>
        <w:t xml:space="preserve">= </w:t>
      </w:r>
      <w:r>
        <w:t xml:space="preserve">8 </w:t>
      </w:r>
      <w:r>
        <w:rPr>
          <w:i/>
        </w:rPr>
        <w:t xml:space="preserve">(sampling time: 31.3 </w:t>
      </w:r>
      <w:proofErr w:type="spellStart"/>
      <w:r>
        <w:rPr>
          <w:i/>
        </w:rPr>
        <w:t>ms</w:t>
      </w:r>
      <w:proofErr w:type="spellEnd"/>
      <w:r>
        <w:rPr>
          <w:i/>
        </w:rPr>
        <w:t xml:space="preserve">) before filtering, (b) no cut sharing (sampling time: 37.8 </w:t>
      </w:r>
      <w:proofErr w:type="spellStart"/>
      <w:r>
        <w:rPr>
          <w:i/>
        </w:rPr>
        <w:t>ms</w:t>
      </w:r>
      <w:proofErr w:type="spellEnd"/>
      <w:r>
        <w:rPr>
          <w:i/>
        </w:rPr>
        <w:t>) before filtering, (c) cut sharing after filtering, and (d) no cut sharing after filtering. The filtered results are generated using a</w:t>
      </w:r>
      <w:r>
        <w:rPr>
          <w:i/>
        </w:rPr>
        <w:t>n SVGF filter [</w:t>
      </w:r>
      <w:proofErr w:type="spellStart"/>
      <w:r>
        <w:rPr>
          <w:i/>
          <w:color w:val="77296C"/>
        </w:rPr>
        <w:t>Schied</w:t>
      </w:r>
      <w:proofErr w:type="spellEnd"/>
      <w:r>
        <w:rPr>
          <w:i/>
          <w:color w:val="77296C"/>
        </w:rPr>
        <w:t xml:space="preserve"> et al. 2017</w:t>
      </w:r>
      <w:r>
        <w:rPr>
          <w:i/>
        </w:rPr>
        <w:t xml:space="preserve">] with α </w:t>
      </w:r>
      <w:r>
        <w:t xml:space="preserve">= </w:t>
      </w:r>
      <w:r>
        <w:t>0</w:t>
      </w:r>
      <w:r>
        <w:t>.</w:t>
      </w:r>
      <w:r>
        <w:t xml:space="preserve">2 </w:t>
      </w:r>
      <w:r>
        <w:rPr>
          <w:i/>
        </w:rPr>
        <w:t>and accumulation of 5 frames.</w:t>
      </w:r>
    </w:p>
    <w:p w:rsidR="00EF7A39" w:rsidRDefault="002F388A">
      <w:pPr>
        <w:spacing w:after="529" w:line="250" w:lineRule="auto"/>
        <w:ind w:left="-6" w:right="17" w:firstLine="1"/>
      </w:pPr>
      <w:r>
        <w:t xml:space="preserve">Figure 10: </w:t>
      </w:r>
      <w:r>
        <w:rPr>
          <w:i/>
        </w:rPr>
        <w:t xml:space="preserve">The quality improvement of using a two-level tree: images for both (a) single-level and (b) two-level trees are rendered using stochastic </w:t>
      </w:r>
      <w:proofErr w:type="spellStart"/>
      <w:r>
        <w:rPr>
          <w:i/>
        </w:rPr>
        <w:t>lightcuts</w:t>
      </w:r>
      <w:proofErr w:type="spellEnd"/>
      <w:r>
        <w:rPr>
          <w:i/>
        </w:rPr>
        <w:t xml:space="preserve"> with 8 light samples per pixel.</w:t>
      </w:r>
    </w:p>
    <w:p w:rsidR="00EF7A39" w:rsidRDefault="002F388A">
      <w:pPr>
        <w:ind w:left="-1" w:right="14"/>
      </w:pPr>
      <w:r>
        <w:t>result, interleaved sampling can approximate the quality of using 32 light s</w:t>
      </w:r>
      <w:r>
        <w:t>amples by computing 8 light samples per pixel. Note that interleaved sampling is particularly effective when combined with spatiotemporal filtering.</w:t>
      </w:r>
    </w:p>
    <w:p w:rsidR="00EF7A39" w:rsidRDefault="002F388A">
      <w:pPr>
        <w:spacing w:after="242"/>
        <w:ind w:left="-4" w:right="14" w:firstLine="199"/>
      </w:pPr>
      <w:r>
        <w:rPr>
          <w:color w:val="77296C"/>
        </w:rPr>
        <w:t xml:space="preserve">Figure 12 </w:t>
      </w:r>
      <w:r>
        <w:t>compares the performance of hierarchical importance sampling using the new weight computation met</w:t>
      </w:r>
      <w:r>
        <w:t xml:space="preserve">hod we introduced in Section </w:t>
      </w:r>
      <w:r>
        <w:rPr>
          <w:color w:val="77296C"/>
        </w:rPr>
        <w:t xml:space="preserve">3.2 </w:t>
      </w:r>
      <w:r>
        <w:t xml:space="preserve">to the weight computation scheme in the </w:t>
      </w:r>
      <w:r>
        <w:lastRenderedPageBreak/>
        <w:t xml:space="preserve">stochastic </w:t>
      </w:r>
      <w:proofErr w:type="spellStart"/>
      <w:r>
        <w:t>lightcuts</w:t>
      </w:r>
      <w:proofErr w:type="spellEnd"/>
      <w:r>
        <w:t xml:space="preserve"> paper [</w:t>
      </w:r>
      <w:proofErr w:type="spellStart"/>
      <w:r>
        <w:rPr>
          <w:color w:val="77296C"/>
        </w:rPr>
        <w:t>Yuksel</w:t>
      </w:r>
      <w:proofErr w:type="spellEnd"/>
      <w:r>
        <w:rPr>
          <w:color w:val="77296C"/>
        </w:rPr>
        <w:t xml:space="preserve"> 2019</w:t>
      </w:r>
      <w:r>
        <w:t>]. Notice that in all our test scenes our new weights computation provides a minor but visible improvement in sampling quality.</w:t>
      </w:r>
    </w:p>
    <w:p w:rsidR="00EF7A39" w:rsidRDefault="002F388A">
      <w:pPr>
        <w:pStyle w:val="1"/>
        <w:ind w:left="326" w:hanging="330"/>
      </w:pPr>
      <w:r>
        <w:t>LIMITATIONS</w:t>
      </w:r>
    </w:p>
    <w:p w:rsidR="00EF7A39" w:rsidRDefault="002F388A">
      <w:pPr>
        <w:ind w:left="-1" w:right="14"/>
      </w:pPr>
      <w:r>
        <w:t>Whil</w:t>
      </w:r>
      <w:r>
        <w:t>e our perfect binary trees can be built extremely fast on the GPU using Morton codes, the resulting light trees lead to more noise as compared to unbalanced light trees generated with agglomerative clustering. This is because using a balanced tree and only</w:t>
      </w:r>
      <w:r>
        <w:t xml:space="preserve"> considering spatial proximity when partitioning the nodes (a) No Inter. </w:t>
      </w:r>
      <w:proofErr w:type="spellStart"/>
      <w:r>
        <w:t>Samp</w:t>
      </w:r>
      <w:proofErr w:type="spellEnd"/>
      <w:r>
        <w:t>.</w:t>
      </w:r>
      <w:r>
        <w:tab/>
        <w:t xml:space="preserve">(b) Interleaved </w:t>
      </w:r>
      <w:proofErr w:type="spellStart"/>
      <w:r>
        <w:t>Samp</w:t>
      </w:r>
      <w:proofErr w:type="spellEnd"/>
      <w:r>
        <w:t>.</w:t>
      </w:r>
      <w:r>
        <w:tab/>
        <w:t xml:space="preserve">(c) No Inter. </w:t>
      </w:r>
      <w:proofErr w:type="spellStart"/>
      <w:r>
        <w:t>Samp</w:t>
      </w:r>
      <w:proofErr w:type="spellEnd"/>
      <w:r>
        <w:t>.</w:t>
      </w:r>
    </w:p>
    <w:p w:rsidR="00EF7A39" w:rsidRDefault="002F388A">
      <w:pPr>
        <w:tabs>
          <w:tab w:val="center" w:pos="804"/>
          <w:tab w:val="center" w:pos="2419"/>
          <w:tab w:val="center" w:pos="4023"/>
        </w:tabs>
        <w:spacing w:after="6" w:line="259" w:lineRule="auto"/>
        <w:ind w:left="0" w:firstLine="0"/>
        <w:jc w:val="left"/>
      </w:pPr>
      <w:r>
        <w:rPr>
          <w:sz w:val="22"/>
        </w:rPr>
        <w:tab/>
      </w:r>
      <w:r>
        <w:t xml:space="preserve">8 </w:t>
      </w:r>
      <w:proofErr w:type="spellStart"/>
      <w:r>
        <w:t>spp</w:t>
      </w:r>
      <w:proofErr w:type="spellEnd"/>
      <w:r>
        <w:tab/>
        <w:t xml:space="preserve">8 </w:t>
      </w:r>
      <w:proofErr w:type="spellStart"/>
      <w:r>
        <w:t>spp</w:t>
      </w:r>
      <w:proofErr w:type="spellEnd"/>
      <w:r>
        <w:t xml:space="preserve"> (2 </w:t>
      </w:r>
      <w:r>
        <w:t xml:space="preserve">× </w:t>
      </w:r>
      <w:r>
        <w:t>2)</w:t>
      </w:r>
      <w:r>
        <w:tab/>
        <w:t xml:space="preserve">32 </w:t>
      </w:r>
      <w:proofErr w:type="spellStart"/>
      <w:r>
        <w:t>spp</w:t>
      </w:r>
      <w:proofErr w:type="spellEnd"/>
    </w:p>
    <w:p w:rsidR="00EF7A39" w:rsidRDefault="002F388A">
      <w:pPr>
        <w:tabs>
          <w:tab w:val="center" w:pos="802"/>
          <w:tab w:val="center" w:pos="2413"/>
          <w:tab w:val="center" w:pos="4023"/>
        </w:tabs>
        <w:spacing w:after="32" w:line="259" w:lineRule="auto"/>
        <w:ind w:left="0" w:firstLine="0"/>
        <w:jc w:val="left"/>
      </w:pPr>
      <w:r>
        <w:rPr>
          <w:sz w:val="22"/>
        </w:rPr>
        <w:tab/>
      </w:r>
      <w:r>
        <w:t xml:space="preserve">18.7 </w:t>
      </w:r>
      <w:proofErr w:type="spellStart"/>
      <w:r>
        <w:t>ms</w:t>
      </w:r>
      <w:proofErr w:type="spellEnd"/>
      <w:r>
        <w:tab/>
        <w:t xml:space="preserve">21.0 </w:t>
      </w:r>
      <w:proofErr w:type="spellStart"/>
      <w:r>
        <w:t>ms</w:t>
      </w:r>
      <w:proofErr w:type="spellEnd"/>
      <w:r>
        <w:tab/>
        <w:t xml:space="preserve">56.1 </w:t>
      </w:r>
      <w:proofErr w:type="spellStart"/>
      <w:r>
        <w:t>ms</w:t>
      </w:r>
      <w:proofErr w:type="spellEnd"/>
    </w:p>
    <w:p w:rsidR="00EF7A39" w:rsidRDefault="002F388A">
      <w:pPr>
        <w:spacing w:after="556" w:line="250" w:lineRule="auto"/>
        <w:ind w:left="-6" w:right="17" w:firstLine="1"/>
      </w:pPr>
      <w:r>
        <w:t xml:space="preserve">Figure 11: </w:t>
      </w:r>
      <w:r>
        <w:rPr>
          <w:i/>
        </w:rPr>
        <w:t xml:space="preserve">Interleaved sampling: (a) no interleaved sampling with 8 samples per pixel, (b) interleaved sampling within a </w:t>
      </w:r>
      <w:r>
        <w:t xml:space="preserve">2 </w:t>
      </w:r>
      <w:r>
        <w:t xml:space="preserve">× </w:t>
      </w:r>
      <w:r>
        <w:t xml:space="preserve">2 </w:t>
      </w:r>
      <w:r>
        <w:rPr>
          <w:i/>
        </w:rPr>
        <w:t>sub-</w:t>
      </w:r>
      <w:proofErr w:type="gramStart"/>
      <w:r>
        <w:rPr>
          <w:i/>
        </w:rPr>
        <w:t>block</w:t>
      </w:r>
      <w:proofErr w:type="gramEnd"/>
      <w:r>
        <w:rPr>
          <w:i/>
        </w:rPr>
        <w:t xml:space="preserve"> with 8 samples per pixel, approximating 32 samples per pixel, and (c) no interleaved sampling with 32 samples per pixel. The image</w:t>
      </w:r>
      <w:r>
        <w:rPr>
          <w:i/>
        </w:rPr>
        <w:t>s on the bottom row show results filtered results with SVGF [</w:t>
      </w:r>
      <w:proofErr w:type="spellStart"/>
      <w:r>
        <w:rPr>
          <w:i/>
          <w:color w:val="77296C"/>
        </w:rPr>
        <w:t>Schied</w:t>
      </w:r>
      <w:proofErr w:type="spellEnd"/>
      <w:r>
        <w:rPr>
          <w:i/>
          <w:color w:val="77296C"/>
        </w:rPr>
        <w:t xml:space="preserve"> et al. 2017</w:t>
      </w:r>
      <w:r>
        <w:rPr>
          <w:i/>
        </w:rPr>
        <w:t xml:space="preserve">] without temporal accumulation (to amplify the difference of quality). The images are rendered using the screen and camera configuration of Lumberyard Bistro in </w:t>
      </w:r>
      <w:r>
        <w:rPr>
          <w:i/>
          <w:color w:val="77296C"/>
        </w:rPr>
        <w:t>Figure 8</w:t>
      </w:r>
      <w:r>
        <w:rPr>
          <w:i/>
        </w:rPr>
        <w:t>.</w:t>
      </w:r>
    </w:p>
    <w:p w:rsidR="00EF7A39" w:rsidRDefault="002F388A">
      <w:pPr>
        <w:ind w:left="-1" w:right="14"/>
      </w:pPr>
      <w:r>
        <w:t>limit</w:t>
      </w:r>
      <w:r>
        <w:t>s the quality of the light tree. Although the improvement in sampling speed with perfect trees can compensate for the loss in tree quality in our tests, they might be less effective in some scenes.</w:t>
      </w:r>
    </w:p>
    <w:p w:rsidR="00EF7A39" w:rsidRDefault="002F388A">
      <w:pPr>
        <w:spacing w:after="250"/>
        <w:ind w:left="-4" w:right="14" w:firstLine="199"/>
      </w:pPr>
      <w:r>
        <w:t xml:space="preserve">While our cut sharing technique has been effective in our </w:t>
      </w:r>
      <w:r>
        <w:t>tests, it might lead to visual artifacts in some scenes. In particular, specular highlights on highly glossy surfaces near cut sharing block boundaries may form discontinuities that would be difficult to detect with a geometry-aware filter. Furthermore, si</w:t>
      </w:r>
      <w:r>
        <w:t>nce our cut sharing method uses screen-space blocks, the chosen cut for a block may not be ideal for all pixels of the block, particularly near depth discontinuities, and it is not suitable for more general applications, like path tracing or ray traced ref</w:t>
      </w:r>
      <w:r>
        <w:t>lections.</w:t>
      </w:r>
    </w:p>
    <w:p w:rsidR="00EF7A39" w:rsidRDefault="002F388A">
      <w:pPr>
        <w:pStyle w:val="1"/>
        <w:ind w:left="326" w:hanging="330"/>
      </w:pPr>
      <w:r>
        <w:t>CONCLUSION</w:t>
      </w:r>
    </w:p>
    <w:p w:rsidR="00EF7A39" w:rsidRDefault="002F388A">
      <w:pPr>
        <w:spacing w:after="228"/>
        <w:ind w:left="-1" w:right="14"/>
      </w:pPr>
      <w:r>
        <w:t xml:space="preserve">We have presented a real-time light sampling technique for scene with many lights. Our method extends stochastic </w:t>
      </w:r>
      <w:proofErr w:type="spellStart"/>
      <w:r>
        <w:t>lightcuts</w:t>
      </w:r>
      <w:proofErr w:type="spellEnd"/>
      <w:r>
        <w:t xml:space="preserve"> by using a perfect binary light tree with a novel weight computation scheme and cut sharing. By minimizing the c</w:t>
      </w:r>
      <w:r>
        <w:t>ost of light sampling, our method allows using more light samples within the same render time for achieving higher sampling quality. Since our method does not restrict the types of lights that can be sampled and the light tree can be constructed efficientl</w:t>
      </w:r>
      <w:r>
        <w:t>y every frame, we can accommodate fully dynamic scenes with a variety of light types.</w:t>
      </w:r>
    </w:p>
    <w:p w:rsidR="00EF7A39" w:rsidRDefault="00EF7A39">
      <w:pPr>
        <w:spacing w:line="238" w:lineRule="auto"/>
        <w:ind w:left="185" w:right="17" w:hanging="191"/>
      </w:pPr>
    </w:p>
    <w:sectPr w:rsidR="00EF7A39">
      <w:type w:val="continuous"/>
      <w:pgSz w:w="12240" w:h="15840"/>
      <w:pgMar w:top="1674" w:right="1044" w:bottom="1651" w:left="1067" w:header="720" w:footer="720" w:gutter="0"/>
      <w:cols w:num="2" w:space="4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F388A">
      <w:pPr>
        <w:spacing w:after="0" w:line="240" w:lineRule="auto"/>
      </w:pPr>
      <w:r>
        <w:separator/>
      </w:r>
    </w:p>
  </w:endnote>
  <w:endnote w:type="continuationSeparator" w:id="0">
    <w:p w:rsidR="00000000" w:rsidRDefault="002F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F388A">
      <w:pPr>
        <w:spacing w:after="0" w:line="240" w:lineRule="auto"/>
      </w:pPr>
      <w:r>
        <w:separator/>
      </w:r>
    </w:p>
  </w:footnote>
  <w:footnote w:type="continuationSeparator" w:id="0">
    <w:p w:rsidR="00000000" w:rsidRDefault="002F3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A39" w:rsidRDefault="002F388A">
    <w:pPr>
      <w:tabs>
        <w:tab w:val="right" w:pos="10112"/>
      </w:tabs>
      <w:spacing w:after="0" w:line="259" w:lineRule="auto"/>
      <w:ind w:left="0" w:firstLine="0"/>
      <w:jc w:val="left"/>
    </w:pPr>
    <w:r>
      <w:t>Symposium on Int</w:t>
    </w:r>
    <w:r>
      <w:t>eractive 3D Graphics and Games (I3D), 2020,</w:t>
    </w:r>
    <w:r>
      <w:tab/>
    </w:r>
    <w:proofErr w:type="spellStart"/>
    <w:r>
      <w:t>Daqi</w:t>
    </w:r>
    <w:proofErr w:type="spellEnd"/>
    <w:r>
      <w:t xml:space="preserve"> Lin and </w:t>
    </w:r>
    <w:proofErr w:type="spellStart"/>
    <w:r>
      <w:t>Cem</w:t>
    </w:r>
    <w:proofErr w:type="spellEnd"/>
    <w:r>
      <w:t xml:space="preserve"> </w:t>
    </w:r>
    <w:proofErr w:type="spellStart"/>
    <w:r>
      <w:t>Yuksel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A39" w:rsidRDefault="002F388A">
    <w:pPr>
      <w:tabs>
        <w:tab w:val="right" w:pos="10112"/>
      </w:tabs>
      <w:spacing w:after="0" w:line="259" w:lineRule="auto"/>
      <w:ind w:left="0" w:firstLine="0"/>
      <w:jc w:val="left"/>
    </w:pPr>
    <w:r>
      <w:t xml:space="preserve">Real-Time Stochastic </w:t>
    </w:r>
    <w:proofErr w:type="spellStart"/>
    <w:r>
      <w:t>Lightcuts</w:t>
    </w:r>
    <w:proofErr w:type="spellEnd"/>
    <w:r>
      <w:tab/>
      <w:t>Symposium on Interactive 3D Graphics and Games (I3D),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A39" w:rsidRDefault="00EF7A3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E43AC"/>
    <w:multiLevelType w:val="multilevel"/>
    <w:tmpl w:val="CAAA8850"/>
    <w:lvl w:ilvl="0">
      <w:start w:val="1"/>
      <w:numFmt w:val="decimal"/>
      <w:pStyle w:val="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A39"/>
    <w:rsid w:val="000F1F7A"/>
    <w:rsid w:val="002F388A"/>
    <w:rsid w:val="0046373D"/>
    <w:rsid w:val="00E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718B"/>
  <w15:docId w15:val="{5DCF5E13-01D4-48D0-AC54-0F6EFA1A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52" w:lineRule="auto"/>
      <w:ind w:left="3" w:hanging="3"/>
      <w:jc w:val="both"/>
    </w:pPr>
    <w:rPr>
      <w:rFonts w:ascii="Calibri" w:eastAsia="Calibri" w:hAnsi="Calibri" w:cs="Calibri"/>
      <w:color w:val="000000"/>
      <w:sz w:val="18"/>
    </w:rPr>
  </w:style>
  <w:style w:type="paragraph" w:styleId="1">
    <w:name w:val="heading 1"/>
    <w:next w:val="a"/>
    <w:link w:val="10"/>
    <w:uiPriority w:val="9"/>
    <w:qFormat/>
    <w:pPr>
      <w:keepNext/>
      <w:keepLines/>
      <w:numPr>
        <w:numId w:val="1"/>
      </w:numPr>
      <w:spacing w:after="5" w:line="259" w:lineRule="auto"/>
      <w:ind w:left="19" w:hanging="10"/>
      <w:outlineLvl w:val="0"/>
    </w:pPr>
    <w:rPr>
      <w:rFonts w:ascii="Calibri" w:eastAsia="Calibri" w:hAnsi="Calibri" w:cs="Calibri"/>
      <w:color w:val="000000"/>
      <w:sz w:val="22"/>
    </w:rPr>
  </w:style>
  <w:style w:type="paragraph" w:styleId="2">
    <w:name w:val="heading 2"/>
    <w:next w:val="a"/>
    <w:link w:val="20"/>
    <w:uiPriority w:val="9"/>
    <w:unhideWhenUsed/>
    <w:qFormat/>
    <w:pPr>
      <w:keepNext/>
      <w:keepLines/>
      <w:numPr>
        <w:ilvl w:val="1"/>
        <w:numId w:val="1"/>
      </w:numPr>
      <w:spacing w:after="5" w:line="259" w:lineRule="auto"/>
      <w:ind w:left="19" w:hanging="10"/>
      <w:outlineLvl w:val="1"/>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22"/>
    </w:rPr>
  </w:style>
  <w:style w:type="character" w:customStyle="1" w:styleId="20">
    <w:name w:val="标题 2 字符"/>
    <w:link w:val="2"/>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45/3384543"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45/33845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38454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3384543"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5730</Words>
  <Characters>32661</Characters>
  <Application>Microsoft Office Word</Application>
  <DocSecurity>0</DocSecurity>
  <Lines>272</Lines>
  <Paragraphs>76</Paragraphs>
  <ScaleCrop>false</ScaleCrop>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Stochastic Lightcuts</dc:title>
  <dc:subject>-  Computing methodologies  -&gt;  -1!Rendering.-1!Ray tracing.</dc:subject>
  <dc:creator>Daqi Lin and Cem Yuksel</dc:creator>
  <cp:keywords>Many lights, ray tracing, importance sampling.</cp:keywords>
  <cp:lastModifiedBy>zhou zhiqiang</cp:lastModifiedBy>
  <cp:revision>3</cp:revision>
  <dcterms:created xsi:type="dcterms:W3CDTF">2020-07-03T10:57:00Z</dcterms:created>
  <dcterms:modified xsi:type="dcterms:W3CDTF">2020-07-03T11:04:00Z</dcterms:modified>
</cp:coreProperties>
</file>