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7C048" w14:textId="77777777" w:rsidR="001F6F5D" w:rsidRDefault="001F6F5D" w:rsidP="00AE6B41">
      <w:pPr>
        <w:jc w:val="center"/>
        <w:rPr>
          <w:rFonts w:cstheme="minorHAnsi"/>
          <w:b/>
          <w:sz w:val="32"/>
          <w:szCs w:val="32"/>
          <w:u w:val="thick"/>
        </w:rPr>
      </w:pPr>
    </w:p>
    <w:p w14:paraId="1D6CCDAE" w14:textId="11090EC4" w:rsidR="001F6F5D" w:rsidRDefault="001F6F5D" w:rsidP="001F6F5D">
      <w:pPr>
        <w:pStyle w:val="NormalWeb"/>
        <w:shd w:val="clear" w:color="auto" w:fill="FFFFFF"/>
        <w:spacing w:before="0" w:beforeAutospacing="0" w:after="0" w:afterAutospacing="0"/>
        <w:jc w:val="center"/>
        <w:rPr>
          <w:rFonts w:ascii="Arial" w:hAnsi="Arial" w:cs="Arial"/>
          <w:b/>
          <w:color w:val="000000"/>
          <w:sz w:val="36"/>
          <w:szCs w:val="36"/>
        </w:rPr>
      </w:pPr>
      <w:r>
        <w:rPr>
          <w:rFonts w:ascii="Arial" w:hAnsi="Arial" w:cs="Arial"/>
          <w:b/>
          <w:color w:val="000000"/>
          <w:sz w:val="36"/>
          <w:szCs w:val="36"/>
        </w:rPr>
        <w:t xml:space="preserve">ΠΡΟΘΕΣΜΙΑ ΓΙΑ ΥΠΟΒΟΛΗ ΑΙΤΗΣΕΩΝ  ΔΩΡΕΑΝ </w:t>
      </w:r>
      <w:r w:rsidRPr="009C1D22">
        <w:rPr>
          <w:rFonts w:ascii="Arial" w:hAnsi="Arial" w:cs="Arial"/>
          <w:b/>
          <w:color w:val="000000"/>
          <w:sz w:val="36"/>
          <w:szCs w:val="36"/>
        </w:rPr>
        <w:t>ΣΙΤΙΣΗ</w:t>
      </w:r>
      <w:r>
        <w:rPr>
          <w:rFonts w:ascii="Arial" w:hAnsi="Arial" w:cs="Arial"/>
          <w:b/>
          <w:color w:val="000000"/>
          <w:sz w:val="36"/>
          <w:szCs w:val="36"/>
        </w:rPr>
        <w:t>Σ</w:t>
      </w:r>
      <w:r w:rsidRPr="009C1D22">
        <w:rPr>
          <w:rFonts w:ascii="Arial" w:hAnsi="Arial" w:cs="Arial"/>
          <w:b/>
          <w:color w:val="000000"/>
          <w:sz w:val="36"/>
          <w:szCs w:val="36"/>
        </w:rPr>
        <w:t xml:space="preserve"> </w:t>
      </w:r>
      <w:r>
        <w:rPr>
          <w:rFonts w:ascii="Arial" w:hAnsi="Arial" w:cs="Arial"/>
          <w:b/>
          <w:color w:val="000000"/>
          <w:sz w:val="36"/>
          <w:szCs w:val="36"/>
        </w:rPr>
        <w:t>ΠΡΩΤΟΕΤΩΝ ΦΟΙΤΗΤΩΝ ΚΑΙ ΦΟΙΤΗΤΩΝ ΠΡΟΗΓΟΥΜΕΝΩΝ ΕΤΩΝ</w:t>
      </w:r>
    </w:p>
    <w:p w14:paraId="721B4E72" w14:textId="77777777" w:rsidR="001F6F5D" w:rsidRPr="001A7236" w:rsidRDefault="001F6F5D" w:rsidP="001F6F5D">
      <w:pPr>
        <w:pStyle w:val="NormalWeb"/>
        <w:shd w:val="clear" w:color="auto" w:fill="FFFFFF"/>
        <w:spacing w:before="0" w:beforeAutospacing="0" w:after="0" w:afterAutospacing="0"/>
        <w:jc w:val="center"/>
        <w:rPr>
          <w:rFonts w:ascii="Arial" w:hAnsi="Arial" w:cs="Arial"/>
          <w:b/>
          <w:color w:val="000000"/>
          <w:sz w:val="36"/>
          <w:szCs w:val="36"/>
        </w:rPr>
      </w:pPr>
      <w:r w:rsidRPr="009C1D22">
        <w:rPr>
          <w:rFonts w:ascii="Arial" w:hAnsi="Arial" w:cs="Arial"/>
          <w:b/>
          <w:color w:val="000000"/>
          <w:sz w:val="36"/>
          <w:szCs w:val="36"/>
        </w:rPr>
        <w:t>ΑΚΑΔΗΜΑΪΚΟ</w:t>
      </w:r>
      <w:r>
        <w:rPr>
          <w:rFonts w:ascii="Arial" w:hAnsi="Arial" w:cs="Arial"/>
          <w:b/>
          <w:color w:val="000000"/>
          <w:sz w:val="36"/>
          <w:szCs w:val="36"/>
        </w:rPr>
        <w:t>Υ</w:t>
      </w:r>
      <w:r w:rsidRPr="009C1D22">
        <w:rPr>
          <w:rFonts w:ascii="Arial" w:hAnsi="Arial" w:cs="Arial"/>
          <w:b/>
          <w:color w:val="000000"/>
          <w:sz w:val="36"/>
          <w:szCs w:val="36"/>
        </w:rPr>
        <w:t xml:space="preserve"> ΕΤΟ</w:t>
      </w:r>
      <w:r>
        <w:rPr>
          <w:rFonts w:ascii="Arial" w:hAnsi="Arial" w:cs="Arial"/>
          <w:b/>
          <w:color w:val="000000"/>
          <w:sz w:val="36"/>
          <w:szCs w:val="36"/>
        </w:rPr>
        <w:t>Υ</w:t>
      </w:r>
      <w:r w:rsidRPr="009C1D22">
        <w:rPr>
          <w:rFonts w:ascii="Arial" w:hAnsi="Arial" w:cs="Arial"/>
          <w:b/>
          <w:color w:val="000000"/>
          <w:sz w:val="36"/>
          <w:szCs w:val="36"/>
        </w:rPr>
        <w:t>Σ 202</w:t>
      </w:r>
      <w:r>
        <w:rPr>
          <w:rFonts w:ascii="Arial" w:hAnsi="Arial" w:cs="Arial"/>
          <w:b/>
          <w:color w:val="000000"/>
          <w:sz w:val="36"/>
          <w:szCs w:val="36"/>
        </w:rPr>
        <w:t>4</w:t>
      </w:r>
      <w:r w:rsidRPr="009C1D22">
        <w:rPr>
          <w:rFonts w:ascii="Arial" w:hAnsi="Arial" w:cs="Arial"/>
          <w:b/>
          <w:color w:val="000000"/>
          <w:sz w:val="36"/>
          <w:szCs w:val="36"/>
        </w:rPr>
        <w:t>-202</w:t>
      </w:r>
      <w:r>
        <w:rPr>
          <w:rFonts w:ascii="Arial" w:hAnsi="Arial" w:cs="Arial"/>
          <w:b/>
          <w:color w:val="000000"/>
          <w:sz w:val="36"/>
          <w:szCs w:val="36"/>
        </w:rPr>
        <w:t xml:space="preserve">5  </w:t>
      </w:r>
    </w:p>
    <w:p w14:paraId="1C9D5B22" w14:textId="77777777" w:rsidR="001F6F5D" w:rsidRDefault="001F6F5D" w:rsidP="001F6F5D">
      <w:pPr>
        <w:pStyle w:val="NormalWeb"/>
        <w:shd w:val="clear" w:color="auto" w:fill="FFFFFF"/>
        <w:spacing w:before="0" w:beforeAutospacing="0" w:after="0" w:afterAutospacing="0"/>
        <w:rPr>
          <w:rFonts w:ascii="Arial" w:hAnsi="Arial" w:cs="Arial"/>
          <w:color w:val="000000"/>
          <w:sz w:val="28"/>
          <w:szCs w:val="28"/>
        </w:rPr>
      </w:pPr>
    </w:p>
    <w:p w14:paraId="5BBDFA98" w14:textId="77777777" w:rsidR="001F6F5D" w:rsidRDefault="001F6F5D" w:rsidP="001F6F5D">
      <w:pPr>
        <w:pStyle w:val="NormalWeb"/>
        <w:shd w:val="clear" w:color="auto" w:fill="FFFFFF"/>
        <w:spacing w:before="0" w:beforeAutospacing="0" w:after="0" w:afterAutospacing="0"/>
        <w:rPr>
          <w:rFonts w:ascii="Arial" w:hAnsi="Arial" w:cs="Arial"/>
          <w:color w:val="000000"/>
          <w:sz w:val="28"/>
          <w:szCs w:val="28"/>
        </w:rPr>
      </w:pPr>
    </w:p>
    <w:p w14:paraId="7B19765E" w14:textId="473C7D79" w:rsidR="00424D81" w:rsidRPr="008C52F8" w:rsidRDefault="00424D81" w:rsidP="00424D81">
      <w:pPr>
        <w:jc w:val="center"/>
        <w:rPr>
          <w:rStyle w:val="Strong"/>
          <w:rFonts w:eastAsia="Times New Roman" w:cstheme="minorHAnsi"/>
          <w:b w:val="0"/>
          <w:bCs w:val="0"/>
          <w:sz w:val="24"/>
          <w:szCs w:val="24"/>
          <w:lang w:eastAsia="el-GR"/>
        </w:rPr>
      </w:pPr>
      <w:r w:rsidRPr="00424D81">
        <w:rPr>
          <w:rFonts w:cstheme="minorHAnsi"/>
          <w:b/>
          <w:color w:val="FF0000"/>
          <w:sz w:val="56"/>
          <w:szCs w:val="56"/>
          <w:highlight w:val="darkGray"/>
        </w:rPr>
        <w:t>από 07-10-2024 έως 15-10-2024</w:t>
      </w:r>
    </w:p>
    <w:p w14:paraId="07B0F9B4" w14:textId="77777777" w:rsidR="001F6F5D" w:rsidRDefault="001F6F5D" w:rsidP="00AE6B41">
      <w:pPr>
        <w:jc w:val="center"/>
        <w:rPr>
          <w:rFonts w:cstheme="minorHAnsi"/>
          <w:b/>
          <w:sz w:val="32"/>
          <w:szCs w:val="32"/>
          <w:u w:val="thick"/>
        </w:rPr>
      </w:pPr>
    </w:p>
    <w:p w14:paraId="1C3BA9D1" w14:textId="6D62F07E" w:rsidR="00140B09" w:rsidRDefault="00140B09" w:rsidP="00AE6B41">
      <w:pPr>
        <w:jc w:val="center"/>
        <w:rPr>
          <w:rFonts w:cstheme="minorHAnsi"/>
          <w:b/>
          <w:sz w:val="32"/>
          <w:szCs w:val="32"/>
          <w:u w:val="thick"/>
        </w:rPr>
      </w:pPr>
      <w:r w:rsidRPr="00821A72">
        <w:rPr>
          <w:rFonts w:cstheme="minorHAnsi"/>
          <w:b/>
          <w:sz w:val="32"/>
          <w:szCs w:val="32"/>
          <w:u w:val="thick"/>
        </w:rPr>
        <w:t xml:space="preserve">ΠΛΗΡΟΦΟΡΙΕΣ- ΔΙΑΔΙΚΑΣΙΑ ΑΙΤΗΣΕΩΝ  ΓΙΑ  ΔΩΡΕΑΝ ΣΙΤΙΣΗ ΠΡΟΠΤΥΧΙΑΚΩΝ, ΜΕΤΑΠΤΥΧΙΑΚΩΝ, ΔΙΔΑΚΤΟΡΙΚΩΝ  ΦΟΙΤΗΤΩΝ </w:t>
      </w:r>
      <w:r w:rsidR="00AE6B41">
        <w:rPr>
          <w:rFonts w:cstheme="minorHAnsi"/>
          <w:b/>
          <w:sz w:val="32"/>
          <w:szCs w:val="32"/>
          <w:u w:val="thick"/>
        </w:rPr>
        <w:t xml:space="preserve">  </w:t>
      </w:r>
      <w:r w:rsidRPr="00821A72">
        <w:rPr>
          <w:rFonts w:cstheme="minorHAnsi"/>
          <w:b/>
          <w:sz w:val="32"/>
          <w:szCs w:val="32"/>
          <w:u w:val="thick"/>
        </w:rPr>
        <w:t xml:space="preserve">ΠΑΝΕΠΙΣΤΗΜΙΟΥ ΔΥΤΙΚΗΣ ΑΤΤΙΚΗΣ </w:t>
      </w:r>
      <w:r w:rsidR="001A68CA" w:rsidRPr="00821A72">
        <w:rPr>
          <w:rFonts w:cstheme="minorHAnsi"/>
          <w:b/>
          <w:sz w:val="32"/>
          <w:szCs w:val="32"/>
          <w:u w:val="thick"/>
        </w:rPr>
        <w:t>2024-25</w:t>
      </w:r>
    </w:p>
    <w:p w14:paraId="05080936" w14:textId="77777777" w:rsidR="00CF37A3" w:rsidRDefault="008C52F8" w:rsidP="008C52F8">
      <w:pPr>
        <w:rPr>
          <w:rFonts w:eastAsia="Times New Roman" w:cstheme="minorHAnsi"/>
          <w:sz w:val="24"/>
          <w:szCs w:val="24"/>
          <w:lang w:eastAsia="el-GR"/>
        </w:rPr>
      </w:pPr>
      <w:r w:rsidRPr="001B0C25">
        <w:rPr>
          <w:rFonts w:eastAsia="Times New Roman" w:cstheme="minorHAnsi"/>
          <w:sz w:val="24"/>
          <w:szCs w:val="24"/>
          <w:lang w:eastAsia="el-GR"/>
        </w:rPr>
        <w:t>Οι φοιτητές που επιθυμούν  να σιτίζονται δωρεάν πρέπει να συμπληρώσουν ηλεκτρονική αίτηση  δωρεάν σίτισης και να την υποβάλουν μαζί με τα απαιτούμενα δικαιολογητικά στον ακόλουθο ηλεκτρονικό σύνδεσμο (</w:t>
      </w:r>
      <w:proofErr w:type="spellStart"/>
      <w:r w:rsidRPr="001B0C25">
        <w:rPr>
          <w:rFonts w:eastAsia="Times New Roman" w:cstheme="minorHAnsi"/>
          <w:sz w:val="24"/>
          <w:szCs w:val="24"/>
          <w:lang w:eastAsia="el-GR"/>
        </w:rPr>
        <w:t>link</w:t>
      </w:r>
      <w:proofErr w:type="spellEnd"/>
      <w:r w:rsidRPr="001B0C25">
        <w:rPr>
          <w:rFonts w:eastAsia="Times New Roman" w:cstheme="minorHAnsi"/>
          <w:sz w:val="24"/>
          <w:szCs w:val="24"/>
          <w:lang w:eastAsia="el-GR"/>
        </w:rPr>
        <w:t>)</w:t>
      </w:r>
      <w:r>
        <w:rPr>
          <w:rFonts w:eastAsia="Times New Roman" w:cstheme="minorHAnsi"/>
          <w:sz w:val="24"/>
          <w:szCs w:val="24"/>
          <w:lang w:eastAsia="el-GR"/>
        </w:rPr>
        <w:t xml:space="preserve"> </w:t>
      </w:r>
      <w:r w:rsidRPr="001B0C25">
        <w:rPr>
          <w:rFonts w:eastAsia="Times New Roman" w:cstheme="minorHAnsi"/>
          <w:sz w:val="24"/>
          <w:szCs w:val="24"/>
          <w:lang w:eastAsia="el-GR"/>
        </w:rPr>
        <w:t xml:space="preserve"> </w:t>
      </w:r>
      <w:hyperlink r:id="rId8" w:history="1">
        <w:r w:rsidRPr="001B0C25">
          <w:rPr>
            <w:rStyle w:val="Hyperlink"/>
            <w:rFonts w:eastAsia="Times New Roman" w:cstheme="minorHAnsi"/>
            <w:sz w:val="24"/>
            <w:szCs w:val="24"/>
            <w:lang w:eastAsia="el-GR"/>
          </w:rPr>
          <w:t>http://sitisi.uniwa.gr/</w:t>
        </w:r>
      </w:hyperlink>
      <w:r w:rsidRPr="001B0C25">
        <w:rPr>
          <w:rFonts w:eastAsia="Times New Roman" w:cstheme="minorHAnsi"/>
          <w:sz w:val="24"/>
          <w:szCs w:val="24"/>
          <w:lang w:eastAsia="el-GR"/>
        </w:rPr>
        <w:t xml:space="preserve"> </w:t>
      </w:r>
      <w:r>
        <w:rPr>
          <w:rFonts w:eastAsia="Times New Roman" w:cstheme="minorHAnsi"/>
          <w:sz w:val="24"/>
          <w:szCs w:val="24"/>
          <w:lang w:eastAsia="el-GR"/>
        </w:rPr>
        <w:t xml:space="preserve"> </w:t>
      </w:r>
    </w:p>
    <w:p w14:paraId="1CFFAAB9" w14:textId="04ACFAAD" w:rsidR="00AE6B41" w:rsidRPr="008C52F8" w:rsidRDefault="00CF37A3" w:rsidP="008C52F8">
      <w:pPr>
        <w:rPr>
          <w:rStyle w:val="Strong"/>
          <w:rFonts w:eastAsia="Times New Roman" w:cstheme="minorHAnsi"/>
          <w:b w:val="0"/>
          <w:bCs w:val="0"/>
          <w:sz w:val="24"/>
          <w:szCs w:val="24"/>
          <w:lang w:eastAsia="el-GR"/>
        </w:rPr>
      </w:pPr>
      <w:r>
        <w:rPr>
          <w:rFonts w:eastAsia="Times New Roman" w:cstheme="minorHAnsi"/>
          <w:sz w:val="24"/>
          <w:szCs w:val="24"/>
          <w:lang w:eastAsia="el-GR"/>
        </w:rPr>
        <w:t xml:space="preserve">                                                                  </w:t>
      </w:r>
    </w:p>
    <w:p w14:paraId="37EE8993" w14:textId="57DC8F33" w:rsidR="00140B09" w:rsidRPr="00CF37A3" w:rsidRDefault="009E5481" w:rsidP="00CF37A3">
      <w:pPr>
        <w:rPr>
          <w:rFonts w:cstheme="minorHAnsi"/>
          <w:b/>
          <w:bCs/>
          <w:color w:val="FF0000"/>
          <w:sz w:val="24"/>
          <w:szCs w:val="24"/>
        </w:rPr>
      </w:pPr>
      <w:r w:rsidRPr="008756ED">
        <w:rPr>
          <w:rFonts w:cstheme="minorHAnsi"/>
          <w:b/>
          <w:bCs/>
          <w:color w:val="FF0000"/>
          <w:sz w:val="24"/>
          <w:szCs w:val="24"/>
        </w:rPr>
        <w:t>ΠΡΟΣΟΧΗ!</w:t>
      </w:r>
      <w:r>
        <w:rPr>
          <w:rFonts w:cstheme="minorHAnsi"/>
          <w:b/>
          <w:bCs/>
          <w:color w:val="FF0000"/>
          <w:sz w:val="24"/>
          <w:szCs w:val="24"/>
        </w:rPr>
        <w:t>!!</w:t>
      </w:r>
      <w:r w:rsidRPr="008756ED">
        <w:rPr>
          <w:rFonts w:cstheme="minorHAnsi"/>
          <w:b/>
          <w:bCs/>
          <w:color w:val="FF0000"/>
          <w:sz w:val="24"/>
          <w:szCs w:val="24"/>
        </w:rPr>
        <w:t xml:space="preserve"> Μετά την οριστική υποβολή της αίτησης, </w:t>
      </w:r>
      <w:r w:rsidRPr="001A68CA">
        <w:rPr>
          <w:rFonts w:cstheme="minorHAnsi"/>
          <w:b/>
          <w:bCs/>
          <w:color w:val="FF0000"/>
          <w:sz w:val="32"/>
          <w:szCs w:val="32"/>
          <w:u w:val="single"/>
        </w:rPr>
        <w:t>επιβάλλεται</w:t>
      </w:r>
      <w:r w:rsidRPr="008756ED">
        <w:rPr>
          <w:rFonts w:cstheme="minorHAnsi"/>
          <w:b/>
          <w:bCs/>
          <w:color w:val="FF0000"/>
          <w:sz w:val="24"/>
          <w:szCs w:val="24"/>
        </w:rPr>
        <w:t xml:space="preserve"> </w:t>
      </w:r>
      <w:r>
        <w:rPr>
          <w:rFonts w:cstheme="minorHAnsi"/>
          <w:b/>
          <w:bCs/>
          <w:color w:val="FF0000"/>
          <w:sz w:val="24"/>
          <w:szCs w:val="24"/>
        </w:rPr>
        <w:t xml:space="preserve">η παρακολούθηση της εξέλιξης της αίτησης μέσω της εφαρμογής </w:t>
      </w:r>
      <w:r w:rsidRPr="008756ED">
        <w:rPr>
          <w:rFonts w:cstheme="minorHAnsi"/>
          <w:b/>
          <w:bCs/>
          <w:color w:val="FF0000"/>
          <w:sz w:val="24"/>
          <w:szCs w:val="24"/>
        </w:rPr>
        <w:t xml:space="preserve">, προκειμένου να </w:t>
      </w:r>
      <w:r>
        <w:rPr>
          <w:rFonts w:cstheme="minorHAnsi"/>
          <w:b/>
          <w:bCs/>
          <w:color w:val="FF0000"/>
          <w:sz w:val="24"/>
          <w:szCs w:val="24"/>
        </w:rPr>
        <w:t xml:space="preserve">διαπιστωθεί η </w:t>
      </w:r>
      <w:r w:rsidRPr="008756ED">
        <w:rPr>
          <w:rFonts w:cstheme="minorHAnsi"/>
          <w:b/>
          <w:bCs/>
          <w:color w:val="FF0000"/>
          <w:sz w:val="24"/>
          <w:szCs w:val="24"/>
        </w:rPr>
        <w:t xml:space="preserve"> Έγκριση/Απόρριψη ή </w:t>
      </w:r>
      <w:r>
        <w:rPr>
          <w:rFonts w:cstheme="minorHAnsi"/>
          <w:b/>
          <w:bCs/>
          <w:color w:val="FF0000"/>
          <w:sz w:val="24"/>
          <w:szCs w:val="24"/>
        </w:rPr>
        <w:t xml:space="preserve">η υποχρέωση  για διόρθωση  και </w:t>
      </w:r>
      <w:r w:rsidRPr="008756ED">
        <w:rPr>
          <w:rFonts w:cstheme="minorHAnsi"/>
          <w:b/>
          <w:bCs/>
          <w:color w:val="FF0000"/>
          <w:sz w:val="24"/>
          <w:szCs w:val="24"/>
        </w:rPr>
        <w:t>υποβολή επιπλέον δικαιολογητικών</w:t>
      </w:r>
    </w:p>
    <w:p w14:paraId="55208D4A" w14:textId="3EEB233E" w:rsidR="00140B09" w:rsidRPr="001B0C25" w:rsidRDefault="00140B09" w:rsidP="00140B09">
      <w:pPr>
        <w:shd w:val="clear" w:color="auto" w:fill="FFFFFF"/>
        <w:spacing w:after="300" w:line="240" w:lineRule="auto"/>
        <w:jc w:val="both"/>
        <w:textAlignment w:val="baseline"/>
        <w:rPr>
          <w:rFonts w:eastAsia="Times New Roman" w:cstheme="minorHAnsi"/>
          <w:sz w:val="24"/>
          <w:szCs w:val="24"/>
          <w:lang w:eastAsia="el-GR"/>
        </w:rPr>
      </w:pPr>
      <w:r w:rsidRPr="00763465">
        <w:rPr>
          <w:rFonts w:eastAsia="Times New Roman" w:cstheme="minorHAnsi"/>
          <w:b/>
          <w:i/>
          <w:iCs/>
          <w:sz w:val="24"/>
          <w:szCs w:val="24"/>
          <w:u w:val="single"/>
          <w:lang w:eastAsia="el-GR"/>
        </w:rPr>
        <w:t>ΣΗΜΑΝΤΙΚΗ ΣΗΜΕΙΩΣΗ Για  υποψήφιους διδάκτορες:</w:t>
      </w:r>
      <w:r w:rsidRPr="00E05B27">
        <w:rPr>
          <w:rFonts w:eastAsia="Times New Roman" w:cstheme="minorHAnsi"/>
          <w:sz w:val="24"/>
          <w:szCs w:val="24"/>
          <w:u w:val="single"/>
          <w:lang w:eastAsia="el-GR"/>
        </w:rPr>
        <w:t xml:space="preserve"> </w:t>
      </w:r>
      <w:r w:rsidRPr="00E05B27">
        <w:rPr>
          <w:rFonts w:eastAsia="Times New Roman" w:cstheme="minorHAnsi"/>
          <w:sz w:val="24"/>
          <w:szCs w:val="24"/>
          <w:lang w:eastAsia="el-GR"/>
        </w:rPr>
        <w:t>αν</w:t>
      </w:r>
      <w:r w:rsidRPr="006E351C">
        <w:rPr>
          <w:rFonts w:eastAsia="Times New Roman" w:cstheme="minorHAnsi"/>
          <w:sz w:val="24"/>
          <w:szCs w:val="24"/>
          <w:lang w:eastAsia="el-GR"/>
        </w:rPr>
        <w:t xml:space="preserve"> δεν </w:t>
      </w:r>
      <w:r>
        <w:rPr>
          <w:rFonts w:eastAsia="Times New Roman" w:cstheme="minorHAnsi"/>
          <w:sz w:val="24"/>
          <w:szCs w:val="24"/>
          <w:lang w:eastAsia="el-GR"/>
        </w:rPr>
        <w:t xml:space="preserve"> </w:t>
      </w:r>
      <w:r w:rsidRPr="006E351C">
        <w:rPr>
          <w:rFonts w:eastAsia="Times New Roman" w:cstheme="minorHAnsi"/>
          <w:sz w:val="24"/>
          <w:szCs w:val="24"/>
          <w:lang w:eastAsia="el-GR"/>
        </w:rPr>
        <w:t xml:space="preserve">είναι εφικτή </w:t>
      </w:r>
      <w:r>
        <w:rPr>
          <w:rFonts w:eastAsia="Times New Roman" w:cstheme="minorHAnsi"/>
          <w:sz w:val="24"/>
          <w:szCs w:val="24"/>
          <w:lang w:eastAsia="el-GR"/>
        </w:rPr>
        <w:t xml:space="preserve"> </w:t>
      </w:r>
      <w:r w:rsidRPr="006E351C">
        <w:rPr>
          <w:rFonts w:eastAsia="Times New Roman" w:cstheme="minorHAnsi"/>
          <w:sz w:val="24"/>
          <w:szCs w:val="24"/>
          <w:lang w:eastAsia="el-GR"/>
        </w:rPr>
        <w:t>η</w:t>
      </w:r>
      <w:r>
        <w:rPr>
          <w:rFonts w:eastAsia="Times New Roman" w:cstheme="minorHAnsi"/>
          <w:sz w:val="24"/>
          <w:szCs w:val="24"/>
          <w:lang w:eastAsia="el-GR"/>
        </w:rPr>
        <w:t xml:space="preserve"> </w:t>
      </w:r>
      <w:r w:rsidRPr="006E351C">
        <w:rPr>
          <w:rFonts w:eastAsia="Times New Roman" w:cstheme="minorHAnsi"/>
          <w:sz w:val="24"/>
          <w:szCs w:val="24"/>
          <w:lang w:eastAsia="el-GR"/>
        </w:rPr>
        <w:t xml:space="preserve"> πρόσβαση</w:t>
      </w:r>
      <w:r>
        <w:rPr>
          <w:rFonts w:eastAsia="Times New Roman" w:cstheme="minorHAnsi"/>
          <w:sz w:val="24"/>
          <w:szCs w:val="24"/>
          <w:lang w:eastAsia="el-GR"/>
        </w:rPr>
        <w:t xml:space="preserve"> </w:t>
      </w:r>
      <w:r w:rsidRPr="006E351C">
        <w:rPr>
          <w:rFonts w:eastAsia="Times New Roman" w:cstheme="minorHAnsi"/>
          <w:sz w:val="24"/>
          <w:szCs w:val="24"/>
          <w:lang w:eastAsia="el-GR"/>
        </w:rPr>
        <w:t xml:space="preserve"> στο</w:t>
      </w:r>
      <w:r>
        <w:rPr>
          <w:rFonts w:eastAsia="Times New Roman" w:cstheme="minorHAnsi"/>
          <w:sz w:val="24"/>
          <w:szCs w:val="24"/>
          <w:lang w:eastAsia="el-GR"/>
        </w:rPr>
        <w:t xml:space="preserve"> </w:t>
      </w:r>
      <w:r w:rsidRPr="006E351C">
        <w:rPr>
          <w:rFonts w:eastAsia="Times New Roman" w:cstheme="minorHAnsi"/>
          <w:sz w:val="24"/>
          <w:szCs w:val="24"/>
          <w:lang w:eastAsia="el-GR"/>
        </w:rPr>
        <w:t xml:space="preserve"> πληροφοριακό </w:t>
      </w:r>
      <w:r w:rsidRPr="00BA5BF1">
        <w:rPr>
          <w:rFonts w:eastAsia="Times New Roman" w:cstheme="minorHAnsi"/>
          <w:sz w:val="24"/>
          <w:szCs w:val="24"/>
          <w:lang w:eastAsia="el-GR"/>
        </w:rPr>
        <w:t xml:space="preserve">σύστημα </w:t>
      </w:r>
      <w:r w:rsidR="00BA5BF1" w:rsidRPr="00BA5BF1">
        <w:rPr>
          <w:rFonts w:eastAsia="Times New Roman" w:cstheme="minorHAnsi"/>
          <w:bCs/>
          <w:sz w:val="24"/>
          <w:szCs w:val="24"/>
          <w:lang w:eastAsia="el-GR"/>
        </w:rPr>
        <w:t xml:space="preserve">απευθυνθείτε </w:t>
      </w:r>
      <w:r w:rsidRPr="00BA5BF1">
        <w:rPr>
          <w:rFonts w:eastAsia="Times New Roman" w:cstheme="minorHAnsi"/>
          <w:sz w:val="24"/>
          <w:szCs w:val="24"/>
          <w:lang w:eastAsia="el-GR"/>
        </w:rPr>
        <w:t>,</w:t>
      </w:r>
      <w:r>
        <w:rPr>
          <w:rFonts w:eastAsia="Times New Roman" w:cstheme="minorHAnsi"/>
          <w:sz w:val="24"/>
          <w:szCs w:val="24"/>
          <w:lang w:eastAsia="el-GR"/>
        </w:rPr>
        <w:t xml:space="preserve"> </w:t>
      </w:r>
      <w:r w:rsidRPr="006E351C">
        <w:rPr>
          <w:rFonts w:eastAsia="Times New Roman" w:cstheme="minorHAnsi"/>
          <w:sz w:val="24"/>
          <w:szCs w:val="24"/>
          <w:lang w:eastAsia="el-GR"/>
        </w:rPr>
        <w:t xml:space="preserve"> </w:t>
      </w:r>
      <w:r w:rsidR="00BA5BF1">
        <w:rPr>
          <w:rFonts w:eastAsia="Times New Roman" w:cstheme="minorHAnsi"/>
          <w:sz w:val="24"/>
          <w:szCs w:val="24"/>
          <w:lang w:eastAsia="el-GR"/>
        </w:rPr>
        <w:t xml:space="preserve"> </w:t>
      </w:r>
      <w:r w:rsidRPr="006E351C">
        <w:rPr>
          <w:rFonts w:eastAsia="Times New Roman" w:cstheme="minorHAnsi"/>
          <w:sz w:val="24"/>
          <w:szCs w:val="24"/>
          <w:lang w:eastAsia="el-GR"/>
        </w:rPr>
        <w:t xml:space="preserve"> στην ηλεκτρονική διεύθυνση:</w:t>
      </w:r>
      <w:r>
        <w:rPr>
          <w:rFonts w:eastAsia="Times New Roman" w:cstheme="minorHAnsi"/>
          <w:sz w:val="24"/>
          <w:szCs w:val="24"/>
          <w:lang w:eastAsia="el-GR"/>
        </w:rPr>
        <w:t xml:space="preserve">  </w:t>
      </w:r>
      <w:hyperlink r:id="rId9" w:history="1">
        <w:r w:rsidR="00343EE9" w:rsidRPr="00EA727C">
          <w:rPr>
            <w:rStyle w:val="Hyperlink"/>
            <w:rFonts w:eastAsia="Times New Roman" w:cstheme="minorHAnsi"/>
            <w:sz w:val="24"/>
            <w:szCs w:val="24"/>
            <w:lang w:val="en-US" w:eastAsia="el-GR"/>
          </w:rPr>
          <w:t>merimna</w:t>
        </w:r>
        <w:r w:rsidR="00343EE9" w:rsidRPr="00EA727C">
          <w:rPr>
            <w:rStyle w:val="Hyperlink"/>
            <w:rFonts w:eastAsia="Times New Roman" w:cstheme="minorHAnsi"/>
            <w:sz w:val="24"/>
            <w:szCs w:val="24"/>
            <w:lang w:eastAsia="el-GR"/>
          </w:rPr>
          <w:t>@uniwa.gr</w:t>
        </w:r>
      </w:hyperlink>
      <w:r>
        <w:rPr>
          <w:rFonts w:eastAsia="Times New Roman" w:cstheme="minorHAnsi"/>
          <w:sz w:val="24"/>
          <w:szCs w:val="24"/>
          <w:lang w:eastAsia="el-GR"/>
        </w:rPr>
        <w:t xml:space="preserve"> </w:t>
      </w:r>
      <w:r w:rsidR="00BA5BF1">
        <w:rPr>
          <w:rFonts w:eastAsia="Times New Roman" w:cstheme="minorHAnsi"/>
          <w:sz w:val="24"/>
          <w:szCs w:val="24"/>
          <w:lang w:eastAsia="el-GR"/>
        </w:rPr>
        <w:t xml:space="preserve">ή στην Γραμματεία του Τμήματός σας, αποκλειστικά από το  </w:t>
      </w:r>
      <w:r w:rsidR="00BA5BF1" w:rsidRPr="006E351C">
        <w:rPr>
          <w:rFonts w:eastAsia="Times New Roman" w:cstheme="minorHAnsi"/>
          <w:sz w:val="24"/>
          <w:szCs w:val="24"/>
          <w:lang w:eastAsia="el-GR"/>
        </w:rPr>
        <w:t>ηλεκτρονικ</w:t>
      </w:r>
      <w:r w:rsidR="00BA5BF1">
        <w:rPr>
          <w:rFonts w:eastAsia="Times New Roman" w:cstheme="minorHAnsi"/>
          <w:sz w:val="24"/>
          <w:szCs w:val="24"/>
          <w:lang w:eastAsia="el-GR"/>
        </w:rPr>
        <w:t xml:space="preserve">ό </w:t>
      </w:r>
      <w:r w:rsidR="00BA5BF1" w:rsidRPr="006E351C">
        <w:rPr>
          <w:rFonts w:eastAsia="Times New Roman" w:cstheme="minorHAnsi"/>
          <w:sz w:val="24"/>
          <w:szCs w:val="24"/>
          <w:lang w:eastAsia="el-GR"/>
        </w:rPr>
        <w:t>ταχυδρομείο</w:t>
      </w:r>
      <w:r w:rsidR="00BA5BF1">
        <w:rPr>
          <w:rFonts w:eastAsia="Times New Roman" w:cstheme="minorHAnsi"/>
          <w:sz w:val="24"/>
          <w:szCs w:val="24"/>
          <w:lang w:eastAsia="el-GR"/>
        </w:rPr>
        <w:t xml:space="preserve"> του Πανεπιστημίου (…..@</w:t>
      </w:r>
      <w:proofErr w:type="spellStart"/>
      <w:r w:rsidR="00BA5BF1">
        <w:rPr>
          <w:rFonts w:eastAsia="Times New Roman" w:cstheme="minorHAnsi"/>
          <w:sz w:val="24"/>
          <w:szCs w:val="24"/>
          <w:lang w:val="en-US" w:eastAsia="el-GR"/>
        </w:rPr>
        <w:t>uniwa</w:t>
      </w:r>
      <w:proofErr w:type="spellEnd"/>
      <w:r w:rsidR="00BA5BF1" w:rsidRPr="00312A9D">
        <w:rPr>
          <w:rFonts w:eastAsia="Times New Roman" w:cstheme="minorHAnsi"/>
          <w:sz w:val="24"/>
          <w:szCs w:val="24"/>
          <w:lang w:eastAsia="el-GR"/>
        </w:rPr>
        <w:t>.</w:t>
      </w:r>
      <w:r w:rsidR="00BA5BF1">
        <w:rPr>
          <w:rFonts w:eastAsia="Times New Roman" w:cstheme="minorHAnsi"/>
          <w:sz w:val="24"/>
          <w:szCs w:val="24"/>
          <w:lang w:val="en-US" w:eastAsia="el-GR"/>
        </w:rPr>
        <w:t>gr</w:t>
      </w:r>
      <w:r w:rsidR="00BA5BF1" w:rsidRPr="00312A9D">
        <w:rPr>
          <w:rFonts w:eastAsia="Times New Roman" w:cstheme="minorHAnsi"/>
          <w:sz w:val="24"/>
          <w:szCs w:val="24"/>
          <w:lang w:eastAsia="el-GR"/>
        </w:rPr>
        <w:t>)</w:t>
      </w:r>
    </w:p>
    <w:p w14:paraId="25D4D77A" w14:textId="28793984" w:rsidR="00424D81" w:rsidRDefault="00424D81" w:rsidP="00140B09">
      <w:pPr>
        <w:rPr>
          <w:rFonts w:cstheme="minorHAnsi"/>
          <w:b/>
          <w:color w:val="385623" w:themeColor="accent6" w:themeShade="80"/>
          <w:sz w:val="24"/>
          <w:szCs w:val="24"/>
        </w:rPr>
      </w:pPr>
    </w:p>
    <w:p w14:paraId="4DA03DD7" w14:textId="7B4851DD" w:rsidR="00424D81" w:rsidRDefault="00424D81" w:rsidP="00140B09">
      <w:pPr>
        <w:rPr>
          <w:rFonts w:cstheme="minorHAnsi"/>
          <w:b/>
          <w:color w:val="385623" w:themeColor="accent6" w:themeShade="80"/>
          <w:sz w:val="24"/>
          <w:szCs w:val="24"/>
        </w:rPr>
      </w:pPr>
    </w:p>
    <w:p w14:paraId="20798EC9" w14:textId="72678677" w:rsidR="00424D81" w:rsidRDefault="00424D81" w:rsidP="00140B09">
      <w:pPr>
        <w:rPr>
          <w:rFonts w:cstheme="minorHAnsi"/>
          <w:b/>
          <w:color w:val="385623" w:themeColor="accent6" w:themeShade="80"/>
          <w:sz w:val="24"/>
          <w:szCs w:val="24"/>
        </w:rPr>
      </w:pPr>
    </w:p>
    <w:p w14:paraId="089E6E15" w14:textId="40F1D001" w:rsidR="00424D81" w:rsidRDefault="00424D81" w:rsidP="00140B09">
      <w:pPr>
        <w:rPr>
          <w:rFonts w:cstheme="minorHAnsi"/>
          <w:b/>
          <w:color w:val="385623" w:themeColor="accent6" w:themeShade="80"/>
          <w:sz w:val="24"/>
          <w:szCs w:val="24"/>
        </w:rPr>
      </w:pPr>
    </w:p>
    <w:p w14:paraId="17C58EEE" w14:textId="77777777" w:rsidR="00424D81" w:rsidRDefault="00424D81" w:rsidP="00140B09">
      <w:pPr>
        <w:rPr>
          <w:rFonts w:cstheme="minorHAnsi"/>
          <w:b/>
          <w:color w:val="385623" w:themeColor="accent6" w:themeShade="80"/>
          <w:sz w:val="24"/>
          <w:szCs w:val="24"/>
        </w:rPr>
      </w:pPr>
    </w:p>
    <w:p w14:paraId="6FA9D3AB" w14:textId="77777777" w:rsidR="00424D81" w:rsidRDefault="00424D81" w:rsidP="00140B09">
      <w:pPr>
        <w:rPr>
          <w:rFonts w:cstheme="minorHAnsi"/>
          <w:b/>
          <w:color w:val="385623" w:themeColor="accent6" w:themeShade="80"/>
          <w:sz w:val="24"/>
          <w:szCs w:val="24"/>
        </w:rPr>
      </w:pPr>
    </w:p>
    <w:p w14:paraId="5CD93542" w14:textId="5A450B71" w:rsidR="00140B09" w:rsidRPr="001B0C25" w:rsidRDefault="00140B09" w:rsidP="00140B09">
      <w:pPr>
        <w:rPr>
          <w:rFonts w:cstheme="minorHAnsi"/>
          <w:b/>
          <w:color w:val="385623" w:themeColor="accent6" w:themeShade="80"/>
          <w:sz w:val="24"/>
          <w:szCs w:val="24"/>
        </w:rPr>
      </w:pPr>
      <w:r w:rsidRPr="001B0C25">
        <w:rPr>
          <w:rFonts w:cstheme="minorHAnsi"/>
          <w:b/>
          <w:color w:val="385623" w:themeColor="accent6" w:themeShade="80"/>
          <w:sz w:val="24"/>
          <w:szCs w:val="24"/>
        </w:rPr>
        <w:lastRenderedPageBreak/>
        <w:t>Τα πεδία με * είναι υποχρεωτικά!</w:t>
      </w:r>
    </w:p>
    <w:p w14:paraId="13DD1BF7" w14:textId="77777777" w:rsidR="00140B09" w:rsidRPr="001B0C25" w:rsidRDefault="00140B09" w:rsidP="00140B09">
      <w:pPr>
        <w:jc w:val="both"/>
        <w:rPr>
          <w:rFonts w:cstheme="minorHAnsi"/>
          <w:b/>
          <w:color w:val="385623" w:themeColor="accent6" w:themeShade="80"/>
          <w:sz w:val="24"/>
          <w:szCs w:val="24"/>
        </w:rPr>
      </w:pPr>
      <w:r w:rsidRPr="001B0C25">
        <w:rPr>
          <w:rFonts w:cstheme="minorHAnsi"/>
          <w:b/>
          <w:color w:val="385623" w:themeColor="accent6" w:themeShade="80"/>
          <w:sz w:val="24"/>
          <w:szCs w:val="24"/>
        </w:rPr>
        <w:t xml:space="preserve">Τα πεδία με  </w:t>
      </w:r>
      <w:r w:rsidRPr="001B0C25">
        <w:rPr>
          <w:rFonts w:cstheme="minorHAnsi"/>
          <w:noProof/>
          <w:color w:val="385623" w:themeColor="accent6" w:themeShade="80"/>
          <w:sz w:val="24"/>
          <w:szCs w:val="24"/>
          <w:lang w:val="en-US"/>
        </w:rPr>
        <w:drawing>
          <wp:inline distT="0" distB="0" distL="0" distR="0" wp14:anchorId="7D8E74C6" wp14:editId="5D22D826">
            <wp:extent cx="133350" cy="13335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B0C25">
        <w:rPr>
          <w:rFonts w:cstheme="minorHAnsi"/>
          <w:b/>
          <w:color w:val="385623" w:themeColor="accent6" w:themeShade="80"/>
          <w:sz w:val="24"/>
          <w:szCs w:val="24"/>
        </w:rPr>
        <w:t xml:space="preserve"> ενημερώνονται αυτόματα από το πληροφοριακό σύστημα του Πανεπιστημίου. Αν   σε οποιαδήποτε από τα </w:t>
      </w:r>
      <w:proofErr w:type="spellStart"/>
      <w:r w:rsidRPr="001B0C25">
        <w:rPr>
          <w:rFonts w:cstheme="minorHAnsi"/>
          <w:b/>
          <w:color w:val="385623" w:themeColor="accent6" w:themeShade="80"/>
          <w:sz w:val="24"/>
          <w:szCs w:val="24"/>
        </w:rPr>
        <w:t>προσυμπληρωμένα</w:t>
      </w:r>
      <w:proofErr w:type="spellEnd"/>
      <w:r w:rsidRPr="001B0C25">
        <w:rPr>
          <w:rFonts w:cstheme="minorHAnsi"/>
          <w:b/>
          <w:color w:val="385623" w:themeColor="accent6" w:themeShade="80"/>
          <w:sz w:val="24"/>
          <w:szCs w:val="24"/>
        </w:rPr>
        <w:t xml:space="preserve">  πεδία τα στοιχεία  είναι λανθασμένα ή είναι κενά ή έχουν μεταβληθεί (σε σχέση με αυτά που αρχικά είχαν δηλωθεί)  πρέπει  να γίνει ΥΠΟΧΡΕΩΤΙΚΑ πρώτα επικοινωνία  με τη Γραμματεία του Τμήματός, να διορθωθούν και μόνο  τότε, μπορεί να υποβληθεί η αίτηση για δωρεάν σίτιση   (επιλογή ΥΠΟΒΟΛΗ) </w:t>
      </w:r>
    </w:p>
    <w:p w14:paraId="2486974B" w14:textId="77777777" w:rsidR="00140B09" w:rsidRPr="001B0C25" w:rsidRDefault="00140B09" w:rsidP="00140B09">
      <w:pPr>
        <w:jc w:val="both"/>
        <w:rPr>
          <w:rFonts w:cstheme="minorHAnsi"/>
          <w:sz w:val="24"/>
          <w:szCs w:val="24"/>
        </w:rPr>
      </w:pPr>
      <w:r w:rsidRPr="001B0C25">
        <w:rPr>
          <w:rFonts w:cstheme="minorHAnsi"/>
          <w:sz w:val="24"/>
          <w:szCs w:val="24"/>
        </w:rPr>
        <w:t xml:space="preserve">Τα επισυναπτόμενα  έγγραφα   θα πρέπει να είναι σε μορφή </w:t>
      </w:r>
      <w:bookmarkStart w:id="0" w:name="_Hlk106448375"/>
      <w:r w:rsidRPr="001B0C25">
        <w:rPr>
          <w:rFonts w:cstheme="minorHAnsi"/>
          <w:sz w:val="24"/>
          <w:szCs w:val="24"/>
          <w:lang w:val="en-US"/>
        </w:rPr>
        <w:t>PDF</w:t>
      </w:r>
      <w:r w:rsidRPr="001B0C25">
        <w:rPr>
          <w:rFonts w:cstheme="minorHAnsi"/>
          <w:sz w:val="24"/>
          <w:szCs w:val="24"/>
        </w:rPr>
        <w:t xml:space="preserve"> ή  </w:t>
      </w:r>
      <w:r w:rsidRPr="001B0C25">
        <w:rPr>
          <w:rFonts w:cstheme="minorHAnsi"/>
          <w:sz w:val="24"/>
          <w:szCs w:val="24"/>
          <w:lang w:val="en-US"/>
        </w:rPr>
        <w:t>JPG</w:t>
      </w:r>
      <w:r w:rsidRPr="001B0C25">
        <w:rPr>
          <w:rFonts w:cstheme="minorHAnsi"/>
          <w:sz w:val="24"/>
          <w:szCs w:val="24"/>
        </w:rPr>
        <w:t xml:space="preserve"> </w:t>
      </w:r>
      <w:bookmarkEnd w:id="0"/>
      <w:r w:rsidRPr="001B0C25">
        <w:rPr>
          <w:rFonts w:cstheme="minorHAnsi"/>
          <w:sz w:val="24"/>
          <w:szCs w:val="24"/>
        </w:rPr>
        <w:t>που έχουν προκύψει από χρήση σαρωτή (</w:t>
      </w:r>
      <w:r w:rsidRPr="001B0C25">
        <w:rPr>
          <w:rFonts w:cstheme="minorHAnsi"/>
          <w:sz w:val="24"/>
          <w:szCs w:val="24"/>
          <w:lang w:val="en-US"/>
        </w:rPr>
        <w:t>scanner</w:t>
      </w:r>
      <w:r w:rsidRPr="001B0C25">
        <w:rPr>
          <w:rFonts w:cstheme="minorHAnsi"/>
          <w:sz w:val="24"/>
          <w:szCs w:val="24"/>
        </w:rPr>
        <w:t>), το καθένα να μην υπερβαίνει σε μέγεθος τα 2ΜΒ  και το  μέγεθος εκτύπωσης να είναι Α4.</w:t>
      </w:r>
    </w:p>
    <w:p w14:paraId="5A66D370" w14:textId="77777777" w:rsidR="00140B09" w:rsidRPr="001B0C25" w:rsidRDefault="00140B09" w:rsidP="00140B09">
      <w:pPr>
        <w:jc w:val="both"/>
        <w:rPr>
          <w:rFonts w:cstheme="minorHAnsi"/>
          <w:sz w:val="24"/>
          <w:szCs w:val="24"/>
        </w:rPr>
      </w:pPr>
      <w:r w:rsidRPr="001B0C25">
        <w:rPr>
          <w:rFonts w:cstheme="minorHAnsi"/>
          <w:sz w:val="24"/>
          <w:szCs w:val="24"/>
        </w:rPr>
        <w:t xml:space="preserve">Κατά τη σάρωση των εγγράφων,  η κάθε όψη πρέπει να έχει  τον ορθό προσανατολισμό (όχι ανάποδα)  Κάθε δικαιολογητικό το οποίο έχει περισσότερες από μία σελίδες  (πχ φωτοτυπία Ταυτότητας, πιστοποιητικό οικογενειακής κατάστασης </w:t>
      </w:r>
      <w:proofErr w:type="spellStart"/>
      <w:r w:rsidRPr="001B0C25">
        <w:rPr>
          <w:rFonts w:cstheme="minorHAnsi"/>
          <w:sz w:val="24"/>
          <w:szCs w:val="24"/>
        </w:rPr>
        <w:t>κλπ</w:t>
      </w:r>
      <w:proofErr w:type="spellEnd"/>
      <w:r w:rsidRPr="001B0C25">
        <w:rPr>
          <w:rFonts w:cstheme="minorHAnsi"/>
          <w:sz w:val="24"/>
          <w:szCs w:val="24"/>
        </w:rPr>
        <w:t xml:space="preserve">), πρέπει να έχει τη μορφή ενός ενιαίου ηλεκτρονικού αρχείου </w:t>
      </w:r>
      <w:r w:rsidRPr="001B0C25">
        <w:rPr>
          <w:rFonts w:cstheme="minorHAnsi"/>
          <w:sz w:val="24"/>
          <w:szCs w:val="24"/>
          <w:lang w:val="en-US"/>
        </w:rPr>
        <w:t>PDF</w:t>
      </w:r>
      <w:r w:rsidRPr="001B0C25">
        <w:rPr>
          <w:rFonts w:cstheme="minorHAnsi"/>
          <w:sz w:val="24"/>
          <w:szCs w:val="24"/>
        </w:rPr>
        <w:t xml:space="preserve"> ή  </w:t>
      </w:r>
      <w:r w:rsidRPr="001B0C25">
        <w:rPr>
          <w:rFonts w:cstheme="minorHAnsi"/>
          <w:sz w:val="24"/>
          <w:szCs w:val="24"/>
          <w:lang w:val="en-US"/>
        </w:rPr>
        <w:t>JPG</w:t>
      </w:r>
      <w:r w:rsidRPr="001B0C25">
        <w:rPr>
          <w:rFonts w:cstheme="minorHAnsi"/>
          <w:sz w:val="24"/>
          <w:szCs w:val="24"/>
        </w:rPr>
        <w:t xml:space="preserve"> και όχι κάθε σελίδα χωριστά.</w:t>
      </w:r>
    </w:p>
    <w:p w14:paraId="35CA5C8F" w14:textId="77777777" w:rsidR="00140B09" w:rsidRPr="004271D7" w:rsidRDefault="00140B09" w:rsidP="00140B09">
      <w:pPr>
        <w:pStyle w:val="NoSpacing"/>
        <w:jc w:val="both"/>
        <w:rPr>
          <w:rFonts w:cstheme="minorHAnsi"/>
          <w:b/>
          <w:sz w:val="24"/>
          <w:szCs w:val="24"/>
        </w:rPr>
      </w:pPr>
      <w:r>
        <w:rPr>
          <w:rFonts w:cstheme="minorHAnsi"/>
          <w:b/>
          <w:sz w:val="24"/>
          <w:szCs w:val="24"/>
        </w:rPr>
        <w:t>Οι</w:t>
      </w:r>
      <w:r w:rsidRPr="004271D7">
        <w:rPr>
          <w:rFonts w:cstheme="minorHAnsi"/>
          <w:b/>
          <w:sz w:val="24"/>
          <w:szCs w:val="24"/>
        </w:rPr>
        <w:t xml:space="preserve"> αιτήσεις που </w:t>
      </w:r>
      <w:r>
        <w:rPr>
          <w:rFonts w:cstheme="minorHAnsi"/>
          <w:b/>
          <w:sz w:val="24"/>
          <w:szCs w:val="24"/>
        </w:rPr>
        <w:t xml:space="preserve">τα επισυναπτόμενα δικαιολογητικά </w:t>
      </w:r>
      <w:r w:rsidRPr="004271D7">
        <w:rPr>
          <w:rFonts w:cstheme="minorHAnsi"/>
          <w:b/>
          <w:sz w:val="24"/>
          <w:szCs w:val="24"/>
        </w:rPr>
        <w:t>δεν πληρού</w:t>
      </w:r>
      <w:r>
        <w:rPr>
          <w:rFonts w:cstheme="minorHAnsi"/>
          <w:b/>
          <w:sz w:val="24"/>
          <w:szCs w:val="24"/>
        </w:rPr>
        <w:t>ν</w:t>
      </w:r>
      <w:r w:rsidRPr="004271D7">
        <w:rPr>
          <w:rFonts w:cstheme="minorHAnsi"/>
          <w:b/>
          <w:sz w:val="24"/>
          <w:szCs w:val="24"/>
        </w:rPr>
        <w:t xml:space="preserve"> τις παραπάνω προδιαγραφές θα επιστρέφονται για διόρθωση και </w:t>
      </w:r>
      <w:proofErr w:type="spellStart"/>
      <w:r w:rsidRPr="004271D7">
        <w:rPr>
          <w:rFonts w:cstheme="minorHAnsi"/>
          <w:b/>
          <w:sz w:val="24"/>
          <w:szCs w:val="24"/>
        </w:rPr>
        <w:t>επανυποβολή</w:t>
      </w:r>
      <w:proofErr w:type="spellEnd"/>
      <w:r w:rsidRPr="004271D7">
        <w:rPr>
          <w:rFonts w:cstheme="minorHAnsi"/>
          <w:b/>
          <w:sz w:val="24"/>
          <w:szCs w:val="24"/>
        </w:rPr>
        <w:t>.</w:t>
      </w:r>
    </w:p>
    <w:p w14:paraId="2F4DB0DE" w14:textId="77777777" w:rsidR="00140B09" w:rsidRPr="001B0C25" w:rsidRDefault="00140B09" w:rsidP="00140B09">
      <w:pPr>
        <w:pStyle w:val="NoSpacing"/>
        <w:jc w:val="both"/>
        <w:rPr>
          <w:rFonts w:cstheme="minorHAnsi"/>
          <w:bCs/>
          <w:sz w:val="24"/>
          <w:szCs w:val="24"/>
        </w:rPr>
      </w:pPr>
    </w:p>
    <w:p w14:paraId="52870319" w14:textId="1488CB4C" w:rsidR="00140B09" w:rsidRPr="001B0C25" w:rsidRDefault="00312A9D" w:rsidP="00140B09">
      <w:pPr>
        <w:rPr>
          <w:rFonts w:cstheme="minorHAnsi"/>
          <w:sz w:val="24"/>
          <w:szCs w:val="24"/>
        </w:rPr>
      </w:pPr>
      <w:r w:rsidRPr="00312A9D">
        <w:rPr>
          <w:rFonts w:cstheme="minorHAnsi"/>
          <w:color w:val="FF0000"/>
          <w:sz w:val="24"/>
          <w:szCs w:val="24"/>
          <w:u w:val="single"/>
        </w:rPr>
        <w:t>Προσοχή!!</w:t>
      </w:r>
      <w:r w:rsidR="00140B09" w:rsidRPr="00312A9D">
        <w:rPr>
          <w:rFonts w:cstheme="minorHAnsi"/>
          <w:color w:val="FF0000"/>
          <w:sz w:val="24"/>
          <w:szCs w:val="24"/>
        </w:rPr>
        <w:t xml:space="preserve">, </w:t>
      </w:r>
      <w:r w:rsidR="00140B09" w:rsidRPr="001B0C25">
        <w:rPr>
          <w:rFonts w:cstheme="minorHAnsi"/>
          <w:sz w:val="24"/>
          <w:szCs w:val="24"/>
        </w:rPr>
        <w:t>τα επισυναπτόμενα αρχεία   να μην  προέρχονται μετά από λήψη φωτογραφίας και μετατροπής τους σε PDF, διότι δεν μπορούν ούτε να εκτυπωθούν</w:t>
      </w:r>
      <w:r w:rsidR="00140B09">
        <w:rPr>
          <w:rFonts w:cstheme="minorHAnsi"/>
          <w:sz w:val="24"/>
          <w:szCs w:val="24"/>
        </w:rPr>
        <w:t xml:space="preserve"> ούτε να επεξεργασθούν</w:t>
      </w:r>
    </w:p>
    <w:p w14:paraId="208EB6BE" w14:textId="77777777" w:rsidR="00140B09" w:rsidRPr="001B0C25" w:rsidRDefault="00140B09" w:rsidP="00140B09">
      <w:pPr>
        <w:jc w:val="both"/>
        <w:rPr>
          <w:rFonts w:cstheme="minorHAnsi"/>
          <w:sz w:val="24"/>
          <w:szCs w:val="24"/>
        </w:rPr>
      </w:pPr>
      <w:r w:rsidRPr="001B0C25">
        <w:rPr>
          <w:rFonts w:cstheme="minorHAnsi"/>
          <w:sz w:val="24"/>
          <w:szCs w:val="24"/>
        </w:rPr>
        <w:t xml:space="preserve">Σε περίπτωση που τα αρχεία είναι μεγαλύτερα:  Σαρώνονται εκ νέου ασπρόμαυρα και με χαμηλότερη ανάλυση (έως 150 </w:t>
      </w:r>
      <w:proofErr w:type="spellStart"/>
      <w:r w:rsidRPr="001B0C25">
        <w:rPr>
          <w:rFonts w:cstheme="minorHAnsi"/>
          <w:sz w:val="24"/>
          <w:szCs w:val="24"/>
        </w:rPr>
        <w:t>dpi</w:t>
      </w:r>
      <w:proofErr w:type="spellEnd"/>
      <w:r w:rsidRPr="001B0C25">
        <w:rPr>
          <w:rFonts w:cstheme="minorHAnsi"/>
          <w:sz w:val="24"/>
          <w:szCs w:val="24"/>
        </w:rPr>
        <w:t xml:space="preserve">)  και αν το πρόβλημα παραμένει, μπορεί να γίνει χρήση  διαφορετικού προγράμματος περιήγησης (π.χ. </w:t>
      </w:r>
      <w:r w:rsidRPr="001B0C25">
        <w:rPr>
          <w:rFonts w:cstheme="minorHAnsi"/>
          <w:sz w:val="24"/>
          <w:szCs w:val="24"/>
          <w:lang w:val="en-US"/>
        </w:rPr>
        <w:t>Mozilla</w:t>
      </w:r>
      <w:r w:rsidRPr="001B0C25">
        <w:rPr>
          <w:rFonts w:cstheme="minorHAnsi"/>
          <w:sz w:val="24"/>
          <w:szCs w:val="24"/>
        </w:rPr>
        <w:t xml:space="preserve"> </w:t>
      </w:r>
      <w:proofErr w:type="spellStart"/>
      <w:r w:rsidRPr="001B0C25">
        <w:rPr>
          <w:rFonts w:cstheme="minorHAnsi"/>
          <w:sz w:val="24"/>
          <w:szCs w:val="24"/>
        </w:rPr>
        <w:t>Firefox</w:t>
      </w:r>
      <w:proofErr w:type="spellEnd"/>
      <w:r w:rsidRPr="001B0C25">
        <w:rPr>
          <w:rFonts w:cstheme="minorHAnsi"/>
          <w:sz w:val="24"/>
          <w:szCs w:val="24"/>
        </w:rPr>
        <w:t xml:space="preserve"> ή </w:t>
      </w:r>
      <w:r w:rsidRPr="001B0C25">
        <w:rPr>
          <w:rFonts w:cstheme="minorHAnsi"/>
          <w:sz w:val="24"/>
          <w:szCs w:val="24"/>
          <w:lang w:val="en-US"/>
        </w:rPr>
        <w:t>Opera</w:t>
      </w:r>
      <w:r w:rsidRPr="001B0C25">
        <w:rPr>
          <w:rFonts w:cstheme="minorHAnsi"/>
          <w:sz w:val="24"/>
          <w:szCs w:val="24"/>
        </w:rPr>
        <w:t xml:space="preserve"> ή </w:t>
      </w:r>
      <w:proofErr w:type="spellStart"/>
      <w:r w:rsidRPr="001B0C25">
        <w:rPr>
          <w:rFonts w:cstheme="minorHAnsi"/>
          <w:sz w:val="24"/>
          <w:szCs w:val="24"/>
        </w:rPr>
        <w:t>Edge</w:t>
      </w:r>
      <w:proofErr w:type="spellEnd"/>
      <w:r w:rsidRPr="001B0C25">
        <w:rPr>
          <w:rFonts w:cstheme="minorHAnsi"/>
          <w:sz w:val="24"/>
          <w:szCs w:val="24"/>
        </w:rPr>
        <w:t xml:space="preserve"> ή </w:t>
      </w:r>
      <w:r w:rsidRPr="001B0C25">
        <w:rPr>
          <w:rFonts w:cstheme="minorHAnsi"/>
          <w:sz w:val="24"/>
          <w:szCs w:val="24"/>
          <w:lang w:val="en-US"/>
        </w:rPr>
        <w:t>Tor</w:t>
      </w:r>
      <w:r w:rsidRPr="001B0C25">
        <w:rPr>
          <w:rFonts w:cstheme="minorHAnsi"/>
          <w:sz w:val="24"/>
          <w:szCs w:val="24"/>
        </w:rPr>
        <w:t xml:space="preserve"> αντί </w:t>
      </w:r>
      <w:proofErr w:type="spellStart"/>
      <w:r w:rsidRPr="001B0C25">
        <w:rPr>
          <w:rFonts w:cstheme="minorHAnsi"/>
          <w:sz w:val="24"/>
          <w:szCs w:val="24"/>
        </w:rPr>
        <w:t>Chrome</w:t>
      </w:r>
      <w:proofErr w:type="spellEnd"/>
      <w:r w:rsidRPr="001B0C25">
        <w:rPr>
          <w:rFonts w:cstheme="minorHAnsi"/>
          <w:sz w:val="24"/>
          <w:szCs w:val="24"/>
        </w:rPr>
        <w:t>).</w:t>
      </w:r>
    </w:p>
    <w:p w14:paraId="1E0556A4" w14:textId="1C830D7F" w:rsidR="00140B09" w:rsidRDefault="00140B09" w:rsidP="00140B09">
      <w:pPr>
        <w:jc w:val="both"/>
        <w:rPr>
          <w:rFonts w:cstheme="minorHAnsi"/>
          <w:sz w:val="24"/>
          <w:szCs w:val="24"/>
        </w:rPr>
      </w:pPr>
      <w:r w:rsidRPr="00E05B27">
        <w:rPr>
          <w:rFonts w:cstheme="minorHAnsi"/>
          <w:sz w:val="24"/>
          <w:szCs w:val="24"/>
        </w:rPr>
        <w:t xml:space="preserve">Σε περίπτωση </w:t>
      </w:r>
      <w:r w:rsidRPr="00E05B27">
        <w:rPr>
          <w:rFonts w:cstheme="minorHAnsi"/>
          <w:b/>
          <w:sz w:val="24"/>
          <w:szCs w:val="24"/>
        </w:rPr>
        <w:t xml:space="preserve">αλλοδαπών φοιτητών, </w:t>
      </w:r>
      <w:r w:rsidRPr="00E05B27">
        <w:rPr>
          <w:rFonts w:cstheme="minorHAnsi"/>
          <w:sz w:val="24"/>
          <w:szCs w:val="24"/>
        </w:rPr>
        <w:t>ξενόγλωσσοι τίτλοι, πιστοποιητικά και βεβαιώσεις της αλλοδαπής υποβάλλονται και γίνονται υποχρεωτικά αποδεκτά σε ευκρινές φωτοαντίγραφο από το επικυρωμένο από δικηγόρο, αντίγραφο του πρωτοτύπου και απαραιτήτως πρέπει να συνοδεύονται από επίσημη μετάφρασή τους στην ελληνική γλώσσα, η οποία θα υποβάλλεται σε απλό ευκρινές   φωτοαντίγραφο   από   το   πρωτότυπο   που   εκδίδει   η   μεταφραστική   υπηρεσία   ή εξουσιοδοτημένος δικηγόρος</w:t>
      </w:r>
      <w:r w:rsidRPr="001B0C25">
        <w:rPr>
          <w:rFonts w:cstheme="minorHAnsi"/>
          <w:sz w:val="24"/>
          <w:szCs w:val="24"/>
        </w:rPr>
        <w:t>.</w:t>
      </w:r>
      <w:r w:rsidR="00312A9D">
        <w:rPr>
          <w:rFonts w:cstheme="minorHAnsi"/>
          <w:sz w:val="24"/>
          <w:szCs w:val="24"/>
        </w:rPr>
        <w:t xml:space="preserve"> </w:t>
      </w:r>
    </w:p>
    <w:p w14:paraId="4DD98D38" w14:textId="2016AC14" w:rsidR="00140B09" w:rsidRPr="004C1D30" w:rsidRDefault="00312A9D" w:rsidP="00140B09">
      <w:pPr>
        <w:jc w:val="both"/>
        <w:rPr>
          <w:rFonts w:cstheme="minorHAnsi"/>
          <w:b/>
          <w:bCs/>
          <w:sz w:val="24"/>
          <w:szCs w:val="24"/>
        </w:rPr>
      </w:pPr>
      <w:r w:rsidRPr="004C1D30">
        <w:rPr>
          <w:rFonts w:cstheme="minorHAnsi"/>
          <w:b/>
          <w:bCs/>
          <w:sz w:val="24"/>
          <w:szCs w:val="24"/>
        </w:rPr>
        <w:t>Σημειώνεται ότι, όλα τα παραπάνω έγγραφα πρέπει να είναι του τρέχοντος έτους δηλαδή με ημερομηνία έκδοσης 2024.</w:t>
      </w:r>
    </w:p>
    <w:p w14:paraId="7EAE4458" w14:textId="1DA7CF4E" w:rsidR="00140B09" w:rsidRPr="00417C88" w:rsidRDefault="00140B09" w:rsidP="00140B09">
      <w:pPr>
        <w:jc w:val="both"/>
        <w:rPr>
          <w:rFonts w:cstheme="minorHAnsi"/>
          <w:sz w:val="24"/>
          <w:szCs w:val="24"/>
        </w:rPr>
      </w:pPr>
      <w:r w:rsidRPr="00417C88">
        <w:rPr>
          <w:rFonts w:cstheme="minorHAnsi"/>
          <w:sz w:val="24"/>
          <w:szCs w:val="24"/>
        </w:rPr>
        <w:t>Σύμφωνα με τη Κοινή Υπουργική Απόφαση: Φ.5/65835/Β3/18.06.2012, για το ακαδημαϊκό έτος 202</w:t>
      </w:r>
      <w:r>
        <w:rPr>
          <w:rFonts w:cstheme="minorHAnsi"/>
          <w:sz w:val="24"/>
          <w:szCs w:val="24"/>
        </w:rPr>
        <w:t>3</w:t>
      </w:r>
      <w:r w:rsidRPr="00417C88">
        <w:rPr>
          <w:rFonts w:cstheme="minorHAnsi"/>
          <w:sz w:val="24"/>
          <w:szCs w:val="24"/>
        </w:rPr>
        <w:t>-202</w:t>
      </w:r>
      <w:r>
        <w:rPr>
          <w:rFonts w:cstheme="minorHAnsi"/>
          <w:sz w:val="24"/>
          <w:szCs w:val="24"/>
        </w:rPr>
        <w:t>4</w:t>
      </w:r>
      <w:r w:rsidRPr="00417C88">
        <w:rPr>
          <w:rFonts w:cstheme="minorHAnsi"/>
          <w:sz w:val="24"/>
          <w:szCs w:val="24"/>
        </w:rPr>
        <w:t>, </w:t>
      </w:r>
      <w:r w:rsidRPr="00417C88">
        <w:rPr>
          <w:rFonts w:cstheme="minorHAnsi"/>
          <w:b/>
          <w:bCs/>
          <w:sz w:val="24"/>
          <w:szCs w:val="24"/>
        </w:rPr>
        <w:t>δωρεάν σίτιση δικαιούνται:</w:t>
      </w:r>
    </w:p>
    <w:p w14:paraId="7E80E7C4" w14:textId="77777777" w:rsidR="00140B09" w:rsidRPr="001013D1" w:rsidRDefault="00140B09" w:rsidP="00140B09">
      <w:pPr>
        <w:jc w:val="both"/>
        <w:rPr>
          <w:rFonts w:cstheme="minorHAnsi"/>
          <w:sz w:val="24"/>
          <w:szCs w:val="24"/>
        </w:rPr>
      </w:pPr>
      <w:r w:rsidRPr="001013D1">
        <w:rPr>
          <w:rFonts w:cstheme="minorHAnsi"/>
          <w:b/>
          <w:bCs/>
          <w:sz w:val="24"/>
          <w:szCs w:val="24"/>
        </w:rPr>
        <w:t>Α.</w:t>
      </w:r>
      <w:r w:rsidRPr="001013D1">
        <w:rPr>
          <w:rFonts w:cstheme="minorHAnsi"/>
          <w:sz w:val="24"/>
          <w:szCs w:val="24"/>
        </w:rPr>
        <w:t> Οι ενεργοί φοιτητές των Α.Ε.Ι. της ημεδαπής του πρώτου-δεύτερου-τρίτου κύκλου σπουδών, εφόσον δεν είναι κάτοχοι πτυχίου, μεταπτυχιακού ή διδακτορικού τίτλου αντίστοιχα (δηλαδή ίδιου κύκλου σπουδών).</w:t>
      </w:r>
    </w:p>
    <w:p w14:paraId="32483786" w14:textId="77777777" w:rsidR="00140B09" w:rsidRPr="001013D1" w:rsidRDefault="00140B09" w:rsidP="00140B09">
      <w:pPr>
        <w:jc w:val="both"/>
        <w:rPr>
          <w:rFonts w:cstheme="minorHAnsi"/>
          <w:sz w:val="24"/>
          <w:szCs w:val="24"/>
        </w:rPr>
      </w:pPr>
      <w:proofErr w:type="spellStart"/>
      <w:r w:rsidRPr="001013D1">
        <w:rPr>
          <w:rFonts w:cstheme="minorHAnsi"/>
          <w:b/>
          <w:bCs/>
          <w:sz w:val="24"/>
          <w:szCs w:val="24"/>
        </w:rPr>
        <w:t>Βi</w:t>
      </w:r>
      <w:proofErr w:type="spellEnd"/>
      <w:r w:rsidRPr="001013D1">
        <w:rPr>
          <w:rFonts w:cstheme="minorHAnsi"/>
          <w:b/>
          <w:bCs/>
          <w:sz w:val="24"/>
          <w:szCs w:val="24"/>
        </w:rPr>
        <w:t>.</w:t>
      </w:r>
      <w:r w:rsidRPr="001013D1">
        <w:rPr>
          <w:rFonts w:cstheme="minorHAnsi"/>
          <w:sz w:val="24"/>
          <w:szCs w:val="24"/>
        </w:rPr>
        <w:t> Οι εγγεγραμμένοι ως φιλοξενούμενοι φοιτητές σε Α.Ε.Ι. της ημεδαπής, οι οποίοι προέρχονται από άλλα Α.Ε.Ι. της ημεδαπής στο πλαίσιο εκπαιδευτικών ή ερευνητικών προγραμμάτων.</w:t>
      </w:r>
    </w:p>
    <w:p w14:paraId="1786EA1F" w14:textId="77777777" w:rsidR="00140B09" w:rsidRPr="001013D1" w:rsidRDefault="00140B09" w:rsidP="00140B09">
      <w:pPr>
        <w:jc w:val="both"/>
        <w:rPr>
          <w:rFonts w:cstheme="minorHAnsi"/>
          <w:sz w:val="24"/>
          <w:szCs w:val="24"/>
        </w:rPr>
      </w:pPr>
      <w:proofErr w:type="spellStart"/>
      <w:r w:rsidRPr="001013D1">
        <w:rPr>
          <w:rFonts w:cstheme="minorHAnsi"/>
          <w:b/>
          <w:bCs/>
          <w:sz w:val="24"/>
          <w:szCs w:val="24"/>
        </w:rPr>
        <w:t>Bii</w:t>
      </w:r>
      <w:proofErr w:type="spellEnd"/>
      <w:r w:rsidRPr="001013D1">
        <w:rPr>
          <w:rFonts w:cstheme="minorHAnsi"/>
          <w:b/>
          <w:bCs/>
          <w:sz w:val="24"/>
          <w:szCs w:val="24"/>
        </w:rPr>
        <w:t>.</w:t>
      </w:r>
      <w:r w:rsidRPr="001013D1">
        <w:rPr>
          <w:rFonts w:cstheme="minorHAnsi"/>
          <w:sz w:val="24"/>
          <w:szCs w:val="24"/>
        </w:rPr>
        <w:t> Οι εγγεγραμμένοι ως φιλοξενούμενοι φοιτητές σε Α.Ε.Ι. της ημεδαπής, οι οποίοι προέρχονται από ομοταγή ιδρύματα της αλλοδαπής στο πλαίσιο εκπαιδευτικών ή ερευνητικών προγραμμάτων.</w:t>
      </w:r>
    </w:p>
    <w:p w14:paraId="2DD063F4" w14:textId="77777777" w:rsidR="00140B09" w:rsidRPr="00F353EE" w:rsidRDefault="00140B09" w:rsidP="00140B09">
      <w:pPr>
        <w:jc w:val="both"/>
        <w:rPr>
          <w:rFonts w:cstheme="minorHAnsi"/>
          <w:sz w:val="24"/>
          <w:szCs w:val="24"/>
        </w:rPr>
      </w:pPr>
      <w:r w:rsidRPr="001013D1">
        <w:rPr>
          <w:rFonts w:cstheme="minorHAnsi"/>
          <w:b/>
          <w:bCs/>
          <w:sz w:val="24"/>
          <w:szCs w:val="24"/>
        </w:rPr>
        <w:t>Γ</w:t>
      </w:r>
      <w:r w:rsidRPr="00F353EE">
        <w:rPr>
          <w:rFonts w:cstheme="minorHAnsi"/>
          <w:b/>
          <w:bCs/>
          <w:sz w:val="24"/>
          <w:szCs w:val="24"/>
        </w:rPr>
        <w:t>.</w:t>
      </w:r>
      <w:r w:rsidRPr="00F353EE">
        <w:rPr>
          <w:rFonts w:cstheme="minorHAnsi"/>
          <w:sz w:val="24"/>
          <w:szCs w:val="24"/>
        </w:rPr>
        <w:t xml:space="preserve"> Οι αλλοδαποί υπότροφοι του Υπουργείου Παιδείας, οι οποίοι πραγματοποιούν προπτυχιακές σπουδές σε Α.Ε.Ι. της ημεδαπής, εφόσον πληρούν τις παρακάτω προϋποθέσεις δωρεάν σίτισης, εξαιρουμένων των περιπτώσεων </w:t>
      </w:r>
      <w:proofErr w:type="spellStart"/>
      <w:r w:rsidRPr="00F353EE">
        <w:rPr>
          <w:rFonts w:cstheme="minorHAnsi"/>
          <w:sz w:val="24"/>
          <w:szCs w:val="24"/>
        </w:rPr>
        <w:t>Βii</w:t>
      </w:r>
      <w:proofErr w:type="spellEnd"/>
      <w:r w:rsidRPr="00F353EE">
        <w:rPr>
          <w:rFonts w:cstheme="minorHAnsi"/>
          <w:sz w:val="24"/>
          <w:szCs w:val="24"/>
        </w:rPr>
        <w:t xml:space="preserve"> και Γ.</w:t>
      </w:r>
    </w:p>
    <w:p w14:paraId="2E97666D" w14:textId="77777777" w:rsidR="00140B09" w:rsidRPr="001013D1" w:rsidRDefault="00140B09" w:rsidP="00140B09">
      <w:pPr>
        <w:jc w:val="both"/>
        <w:rPr>
          <w:rFonts w:cstheme="minorHAnsi"/>
          <w:sz w:val="24"/>
          <w:szCs w:val="24"/>
        </w:rPr>
      </w:pPr>
      <w:r w:rsidRPr="000F6DE0">
        <w:rPr>
          <w:rFonts w:cstheme="minorHAnsi"/>
          <w:b/>
          <w:bCs/>
          <w:sz w:val="24"/>
          <w:szCs w:val="24"/>
        </w:rPr>
        <w:lastRenderedPageBreak/>
        <w:t xml:space="preserve">Προϋποθέσεις δωρεάν </w:t>
      </w:r>
      <w:proofErr w:type="spellStart"/>
      <w:r w:rsidRPr="000F6DE0">
        <w:rPr>
          <w:rFonts w:cstheme="minorHAnsi"/>
          <w:b/>
          <w:bCs/>
          <w:sz w:val="24"/>
          <w:szCs w:val="24"/>
        </w:rPr>
        <w:t>σιτιζομένων</w:t>
      </w:r>
      <w:proofErr w:type="spellEnd"/>
      <w:r w:rsidRPr="000F6DE0">
        <w:rPr>
          <w:rFonts w:cstheme="minorHAnsi"/>
          <w:b/>
          <w:bCs/>
          <w:sz w:val="24"/>
          <w:szCs w:val="24"/>
        </w:rPr>
        <w:t>:</w:t>
      </w:r>
    </w:p>
    <w:p w14:paraId="014134D3" w14:textId="207C5976" w:rsidR="00140B09" w:rsidRPr="001013D1" w:rsidRDefault="00140B09" w:rsidP="00140B09">
      <w:pPr>
        <w:jc w:val="both"/>
        <w:rPr>
          <w:rFonts w:cstheme="minorHAnsi"/>
          <w:sz w:val="24"/>
          <w:szCs w:val="24"/>
        </w:rPr>
      </w:pPr>
      <w:r w:rsidRPr="001013D1">
        <w:rPr>
          <w:rFonts w:cstheme="minorHAnsi"/>
          <w:b/>
          <w:bCs/>
          <w:sz w:val="24"/>
          <w:szCs w:val="24"/>
        </w:rPr>
        <w:t>Α. </w:t>
      </w:r>
      <w:r w:rsidRPr="001013D1">
        <w:rPr>
          <w:rFonts w:cstheme="minorHAnsi"/>
          <w:sz w:val="24"/>
          <w:szCs w:val="24"/>
        </w:rPr>
        <w:t> Άγαμοι φοιτητές μέχρι και 25 ετών που το ετήσιο οικογενειακό εισόδημα του τελευταίου φορολογικού έτους (202</w:t>
      </w:r>
      <w:r w:rsidR="006177D8">
        <w:rPr>
          <w:rFonts w:cstheme="minorHAnsi"/>
          <w:sz w:val="24"/>
          <w:szCs w:val="24"/>
        </w:rPr>
        <w:t>3</w:t>
      </w:r>
      <w:r w:rsidRPr="001013D1">
        <w:rPr>
          <w:rFonts w:cstheme="minorHAnsi"/>
          <w:sz w:val="24"/>
          <w:szCs w:val="24"/>
        </w:rPr>
        <w:t>) δεν υπερβαίνει τις 45.000€ προκειμένου για οικογένεια με ένα (1) μόνο τέκνο. Για οικογένειες με δύο (2) τέκνα και πλέον, το παραπάνω ποσό προσαυξάνεται κατά 5.000€ για κάθε τέκνο πέραν του πρώτου. Το ποσό προσαυξάνεται κατά 3.000€ εφόσον ο/η αδελφός/ή του δικαιούχου φοιτητή είναι ενεργός/ή φοιτητής/</w:t>
      </w:r>
      <w:proofErr w:type="spellStart"/>
      <w:r w:rsidRPr="001013D1">
        <w:rPr>
          <w:rFonts w:cstheme="minorHAnsi"/>
          <w:sz w:val="24"/>
          <w:szCs w:val="24"/>
        </w:rPr>
        <w:t>τρια</w:t>
      </w:r>
      <w:proofErr w:type="spellEnd"/>
      <w:r w:rsidRPr="001013D1">
        <w:rPr>
          <w:rFonts w:cstheme="minorHAnsi"/>
          <w:sz w:val="24"/>
          <w:szCs w:val="24"/>
        </w:rPr>
        <w:t xml:space="preserve"> του πρώτου κύκλου σπουδών.</w:t>
      </w:r>
    </w:p>
    <w:p w14:paraId="3D94323B" w14:textId="0918CFF1" w:rsidR="00140B09" w:rsidRPr="001013D1" w:rsidRDefault="00140B09" w:rsidP="00140B09">
      <w:pPr>
        <w:jc w:val="both"/>
        <w:rPr>
          <w:rFonts w:cstheme="minorHAnsi"/>
          <w:sz w:val="24"/>
          <w:szCs w:val="24"/>
        </w:rPr>
      </w:pPr>
      <w:r w:rsidRPr="001013D1">
        <w:rPr>
          <w:rFonts w:cstheme="minorHAnsi"/>
          <w:b/>
          <w:bCs/>
          <w:sz w:val="24"/>
          <w:szCs w:val="24"/>
        </w:rPr>
        <w:t>Β.</w:t>
      </w:r>
      <w:r w:rsidRPr="001013D1">
        <w:rPr>
          <w:rFonts w:cstheme="minorHAnsi"/>
          <w:sz w:val="24"/>
          <w:szCs w:val="24"/>
        </w:rPr>
        <w:t>  Έγγαμοι φοιτητές των οποίων το ετήσιο οικογενειακό εισόδημα όπως προκύπτει από το εκκαθαριστικό σημείωμα του τελευταίου φορολογικού έτους (202</w:t>
      </w:r>
      <w:r w:rsidR="006177D8">
        <w:rPr>
          <w:rFonts w:cstheme="minorHAnsi"/>
          <w:sz w:val="24"/>
          <w:szCs w:val="24"/>
        </w:rPr>
        <w:t>3</w:t>
      </w:r>
      <w:r w:rsidRPr="001013D1">
        <w:rPr>
          <w:rFonts w:cstheme="minorHAnsi"/>
          <w:sz w:val="24"/>
          <w:szCs w:val="24"/>
        </w:rPr>
        <w:t xml:space="preserve">) δεν υπερβαίνει τις 45.000€. Προκειμένου για </w:t>
      </w:r>
      <w:proofErr w:type="spellStart"/>
      <w:r w:rsidRPr="001013D1">
        <w:rPr>
          <w:rFonts w:cstheme="minorHAnsi"/>
          <w:sz w:val="24"/>
          <w:szCs w:val="24"/>
        </w:rPr>
        <w:t>έντεκνη</w:t>
      </w:r>
      <w:proofErr w:type="spellEnd"/>
      <w:r w:rsidRPr="001013D1">
        <w:rPr>
          <w:rFonts w:cstheme="minorHAnsi"/>
          <w:sz w:val="24"/>
          <w:szCs w:val="24"/>
        </w:rPr>
        <w:t xml:space="preserve"> οικογένεια το ποσό αυτό προσαυξάνεται κατά 5.000€ για κάθε ανήλικο τέκνο.</w:t>
      </w:r>
    </w:p>
    <w:p w14:paraId="7957E862" w14:textId="2E0C3C62" w:rsidR="00140B09" w:rsidRPr="001013D1" w:rsidRDefault="00140B09" w:rsidP="00140B09">
      <w:pPr>
        <w:jc w:val="both"/>
        <w:rPr>
          <w:rFonts w:cstheme="minorHAnsi"/>
          <w:sz w:val="24"/>
          <w:szCs w:val="24"/>
        </w:rPr>
      </w:pPr>
      <w:r w:rsidRPr="001013D1">
        <w:rPr>
          <w:rFonts w:cstheme="minorHAnsi"/>
          <w:b/>
          <w:bCs/>
          <w:sz w:val="24"/>
          <w:szCs w:val="24"/>
        </w:rPr>
        <w:t>Γ.</w:t>
      </w:r>
      <w:r w:rsidRPr="001013D1">
        <w:rPr>
          <w:rFonts w:cstheme="minorHAnsi"/>
          <w:sz w:val="24"/>
          <w:szCs w:val="24"/>
        </w:rPr>
        <w:t> Άγαμοι φοιτητές άνω των 25 ετών των οποίων το ετήσιο ατομικό εισόδημα όπως προκύπτει από το εκκαθαριστικό σημείωμα του τελευταίου φορολογικού έτους (202</w:t>
      </w:r>
      <w:r w:rsidR="006177D8">
        <w:rPr>
          <w:rFonts w:cstheme="minorHAnsi"/>
          <w:sz w:val="24"/>
          <w:szCs w:val="24"/>
        </w:rPr>
        <w:t>3</w:t>
      </w:r>
      <w:r w:rsidRPr="001013D1">
        <w:rPr>
          <w:rFonts w:cstheme="minorHAnsi"/>
          <w:sz w:val="24"/>
          <w:szCs w:val="24"/>
        </w:rPr>
        <w:t>) δεν υπερβαίνει τις 25.000€.</w:t>
      </w:r>
    </w:p>
    <w:p w14:paraId="3C7AF2EF" w14:textId="77777777" w:rsidR="00140B09" w:rsidRPr="001013D1" w:rsidRDefault="00140B09" w:rsidP="00140B09">
      <w:pPr>
        <w:jc w:val="both"/>
        <w:rPr>
          <w:rFonts w:cstheme="minorHAnsi"/>
          <w:sz w:val="24"/>
          <w:szCs w:val="24"/>
        </w:rPr>
      </w:pPr>
      <w:r w:rsidRPr="001013D1">
        <w:rPr>
          <w:rFonts w:cstheme="minorHAnsi"/>
          <w:sz w:val="24"/>
          <w:szCs w:val="24"/>
        </w:rPr>
        <w:t>Ως ετήσιο οικογενειακό εισόδημα νοείται το συνολικό ετήσιο φορολογούμενο πραγματικό ή τεκμαρτό καθώς και το απαλλασσόμενο ή φορολογούμενο με ειδικό τρόπο εισόδημα του ίδιου του φοιτητή των γονέων του και των ανήλικων αδελφών του από κάθε πηγή. Το ίδιο ισχύει και για την περίπτωση του έγγαμου φοιτητή.</w:t>
      </w:r>
    </w:p>
    <w:p w14:paraId="53C69410" w14:textId="77777777" w:rsidR="00140B09" w:rsidRPr="001013D1" w:rsidRDefault="00140B09" w:rsidP="00140B09">
      <w:pPr>
        <w:jc w:val="both"/>
        <w:rPr>
          <w:rFonts w:cstheme="minorHAnsi"/>
          <w:sz w:val="24"/>
          <w:szCs w:val="24"/>
        </w:rPr>
      </w:pPr>
      <w:r w:rsidRPr="001013D1">
        <w:rPr>
          <w:rFonts w:cstheme="minorHAnsi"/>
          <w:sz w:val="24"/>
          <w:szCs w:val="24"/>
        </w:rPr>
        <w:t>Τα κατά περίπτωση διαμορφούμενα ποσά μειώνονται κατά 10% όταν οι δικαιούχοι φοιτητές κατοικούν μόνιμα στο δήμο που έχει την έδρα της η Λέσχη ή το Ίδρυμα εάν σε αυτό δεν λειτουργεί Λέσχη.</w:t>
      </w:r>
    </w:p>
    <w:p w14:paraId="042B1078" w14:textId="704E6E90" w:rsidR="00140B09" w:rsidRDefault="00140B09" w:rsidP="00140B09">
      <w:pPr>
        <w:jc w:val="both"/>
        <w:rPr>
          <w:rFonts w:cstheme="minorHAnsi"/>
          <w:sz w:val="24"/>
          <w:szCs w:val="24"/>
        </w:rPr>
      </w:pPr>
      <w:r w:rsidRPr="001013D1">
        <w:rPr>
          <w:rFonts w:cstheme="minorHAnsi"/>
          <w:b/>
          <w:bCs/>
          <w:sz w:val="24"/>
          <w:szCs w:val="24"/>
        </w:rPr>
        <w:t>ΣΗΜΕΙΩΣΗ:  </w:t>
      </w:r>
      <w:r w:rsidRPr="001013D1">
        <w:rPr>
          <w:rFonts w:cstheme="minorHAnsi"/>
          <w:sz w:val="24"/>
          <w:szCs w:val="24"/>
        </w:rPr>
        <w:t>Το οικογενειακό εισόδημα προκύπτει από  το φορολογητέο εισόδημα του πίνακα Γ καθώς και</w:t>
      </w:r>
      <w:r>
        <w:rPr>
          <w:rFonts w:cstheme="minorHAnsi"/>
          <w:sz w:val="24"/>
          <w:szCs w:val="24"/>
        </w:rPr>
        <w:t xml:space="preserve"> από</w:t>
      </w:r>
      <w:r w:rsidRPr="001013D1">
        <w:rPr>
          <w:rFonts w:cstheme="minorHAnsi"/>
          <w:sz w:val="24"/>
          <w:szCs w:val="24"/>
        </w:rPr>
        <w:t xml:space="preserve"> τα αυτοτελώς φορολογούμενα ποσά του πίνακα Δ</w:t>
      </w:r>
      <w:r w:rsidR="006177D8">
        <w:rPr>
          <w:rFonts w:cstheme="minorHAnsi"/>
          <w:sz w:val="24"/>
          <w:szCs w:val="24"/>
        </w:rPr>
        <w:t xml:space="preserve"> </w:t>
      </w:r>
      <w:r w:rsidRPr="001013D1">
        <w:rPr>
          <w:rFonts w:cstheme="minorHAnsi"/>
          <w:sz w:val="24"/>
          <w:szCs w:val="24"/>
        </w:rPr>
        <w:t>όπως εμφανίζονται στο εκκαθαριστικό</w:t>
      </w:r>
      <w:r>
        <w:rPr>
          <w:rFonts w:cstheme="minorHAnsi"/>
          <w:sz w:val="24"/>
          <w:szCs w:val="24"/>
        </w:rPr>
        <w:t xml:space="preserve"> σημείωμα</w:t>
      </w:r>
      <w:r w:rsidRPr="001013D1">
        <w:rPr>
          <w:rFonts w:cstheme="minorHAnsi"/>
          <w:sz w:val="24"/>
          <w:szCs w:val="24"/>
        </w:rPr>
        <w:t xml:space="preserve"> φορολογικού έτους 202</w:t>
      </w:r>
      <w:r w:rsidR="00C53940">
        <w:rPr>
          <w:rFonts w:cstheme="minorHAnsi"/>
          <w:sz w:val="24"/>
          <w:szCs w:val="24"/>
        </w:rPr>
        <w:t>3</w:t>
      </w:r>
      <w:r>
        <w:rPr>
          <w:rFonts w:cstheme="minorHAnsi"/>
          <w:sz w:val="24"/>
          <w:szCs w:val="24"/>
        </w:rPr>
        <w:t xml:space="preserve"> </w:t>
      </w:r>
      <w:r w:rsidRPr="001013D1">
        <w:rPr>
          <w:rFonts w:cstheme="minorHAnsi"/>
          <w:sz w:val="24"/>
          <w:szCs w:val="24"/>
        </w:rPr>
        <w:t xml:space="preserve">  </w:t>
      </w:r>
    </w:p>
    <w:p w14:paraId="0323793B" w14:textId="3F83FAED" w:rsidR="00140B09" w:rsidRPr="001013D1" w:rsidRDefault="00140B09" w:rsidP="00140B09">
      <w:pPr>
        <w:jc w:val="both"/>
        <w:rPr>
          <w:rFonts w:cstheme="minorHAnsi"/>
          <w:sz w:val="24"/>
          <w:szCs w:val="24"/>
        </w:rPr>
      </w:pPr>
      <w:r w:rsidRPr="001013D1">
        <w:rPr>
          <w:rFonts w:cstheme="minorHAnsi"/>
          <w:b/>
          <w:bCs/>
          <w:sz w:val="24"/>
          <w:szCs w:val="24"/>
          <w:u w:val="single"/>
        </w:rPr>
        <w:t>ΔΗΛΑΔΗ ΟΙΚΟΓΕΝΕΙΑΚΟ ΕΙΣΟΔΗΜΑ=ΦΟΡΟΛΟΓΗΤΕΟ ΕΙΣΟΔΗΜΑ (Γ)+ ΑΥΤΟΤΕΛΩΣ ΦΟΡΟΛΟΓΟΥΜΕΝΑ ΠΟΣΑ (Δ)</w:t>
      </w:r>
    </w:p>
    <w:p w14:paraId="02EE714D" w14:textId="77777777" w:rsidR="00140B09" w:rsidRPr="001013D1" w:rsidRDefault="00140B09" w:rsidP="00140B09">
      <w:pPr>
        <w:jc w:val="both"/>
        <w:rPr>
          <w:rFonts w:cstheme="minorHAnsi"/>
          <w:sz w:val="24"/>
          <w:szCs w:val="24"/>
        </w:rPr>
      </w:pPr>
      <w:r w:rsidRPr="001013D1">
        <w:rPr>
          <w:rFonts w:cstheme="minorHAnsi"/>
          <w:i/>
          <w:iCs/>
          <w:sz w:val="24"/>
          <w:szCs w:val="24"/>
        </w:rPr>
        <w:t>Η υπηρεσία μπορεί να ζητά το Ε1 των γονέων ή και του φοιτητή</w:t>
      </w:r>
      <w:r>
        <w:rPr>
          <w:rFonts w:cstheme="minorHAnsi"/>
          <w:i/>
          <w:iCs/>
          <w:sz w:val="24"/>
          <w:szCs w:val="24"/>
        </w:rPr>
        <w:t xml:space="preserve"> ή των αδελφών</w:t>
      </w:r>
      <w:r w:rsidRPr="001013D1">
        <w:rPr>
          <w:rFonts w:cstheme="minorHAnsi"/>
          <w:i/>
          <w:iCs/>
          <w:sz w:val="24"/>
          <w:szCs w:val="24"/>
        </w:rPr>
        <w:t>, όπου κρίνεται αναγκαίο.</w:t>
      </w:r>
    </w:p>
    <w:p w14:paraId="107D588A" w14:textId="77777777" w:rsidR="00140B09" w:rsidRPr="007E26FF" w:rsidRDefault="00140B09" w:rsidP="00140B09">
      <w:pPr>
        <w:jc w:val="both"/>
        <w:rPr>
          <w:rFonts w:cstheme="minorHAnsi"/>
          <w:b/>
          <w:bCs/>
          <w:i/>
          <w:iCs/>
          <w:sz w:val="24"/>
          <w:szCs w:val="24"/>
        </w:rPr>
      </w:pPr>
      <w:r w:rsidRPr="001013D1">
        <w:rPr>
          <w:rFonts w:cstheme="minorHAnsi"/>
          <w:b/>
          <w:bCs/>
          <w:i/>
          <w:iCs/>
          <w:sz w:val="24"/>
          <w:szCs w:val="24"/>
        </w:rPr>
        <w:t> </w:t>
      </w:r>
      <w:r w:rsidRPr="007E26FF">
        <w:rPr>
          <w:rFonts w:cstheme="minorHAnsi"/>
          <w:b/>
          <w:bCs/>
          <w:i/>
          <w:iCs/>
          <w:sz w:val="24"/>
          <w:szCs w:val="24"/>
        </w:rPr>
        <w:t>ΑΝΑΛΥΤΙΚΑ</w:t>
      </w:r>
      <w:r>
        <w:rPr>
          <w:rFonts w:cstheme="minorHAnsi"/>
          <w:b/>
          <w:bCs/>
          <w:i/>
          <w:iCs/>
          <w:sz w:val="24"/>
          <w:szCs w:val="24"/>
        </w:rPr>
        <w:t xml:space="preserve"> ΟΙ ΔΙΚΑΙΟΥΜΕΝΟΙ ΔΩΡΕΑΝ ΣΙΤΙΣΗΣ ΦΟΙΤΗΤΕΣ</w:t>
      </w:r>
    </w:p>
    <w:p w14:paraId="33BA6E23" w14:textId="5A0865EC" w:rsidR="00140B09" w:rsidRPr="007E26FF" w:rsidRDefault="00140B09" w:rsidP="00140B09">
      <w:pPr>
        <w:jc w:val="both"/>
        <w:rPr>
          <w:rFonts w:cstheme="minorHAnsi"/>
          <w:sz w:val="24"/>
          <w:szCs w:val="24"/>
        </w:rPr>
      </w:pPr>
      <w:r w:rsidRPr="00B1524B">
        <w:rPr>
          <w:rFonts w:cstheme="minorHAnsi"/>
          <w:b/>
          <w:bCs/>
          <w:color w:val="1F4E79" w:themeColor="accent5" w:themeShade="80"/>
          <w:sz w:val="24"/>
          <w:szCs w:val="24"/>
        </w:rPr>
        <w:t>ΠΡΟΠΤΥΧΙΑΚΟΙ ΦΟΙΤΗΤΕΣ:</w:t>
      </w:r>
      <w:r w:rsidRPr="00B1524B">
        <w:rPr>
          <w:rFonts w:cstheme="minorHAnsi"/>
          <w:color w:val="1F4E79" w:themeColor="accent5" w:themeShade="80"/>
          <w:sz w:val="24"/>
          <w:szCs w:val="24"/>
        </w:rPr>
        <w:t xml:space="preserve"> </w:t>
      </w:r>
      <w:r w:rsidRPr="007E26FF">
        <w:rPr>
          <w:rFonts w:cstheme="minorHAnsi"/>
          <w:sz w:val="24"/>
          <w:szCs w:val="24"/>
        </w:rPr>
        <w:t>όσα τα έτη κανονικής-ελάχιστης φοίτησης συν δύο (2) έτη</w:t>
      </w:r>
      <w:r w:rsidR="00312A9D">
        <w:rPr>
          <w:rFonts w:cstheme="minorHAnsi"/>
          <w:sz w:val="24"/>
          <w:szCs w:val="24"/>
        </w:rPr>
        <w:t>. Σ</w:t>
      </w:r>
      <w:r w:rsidRPr="007E26FF">
        <w:rPr>
          <w:rFonts w:cstheme="minorHAnsi"/>
          <w:sz w:val="24"/>
          <w:szCs w:val="24"/>
        </w:rPr>
        <w:t>υγκεκριμένα για πρόγραμμα σπουδών τεσσάρων (4) ετών, μέχρι και το 12</w:t>
      </w:r>
      <w:r w:rsidRPr="007E26FF">
        <w:rPr>
          <w:rFonts w:cstheme="minorHAnsi"/>
          <w:sz w:val="24"/>
          <w:szCs w:val="24"/>
          <w:vertAlign w:val="superscript"/>
        </w:rPr>
        <w:t>ο</w:t>
      </w:r>
      <w:r w:rsidRPr="007E26FF">
        <w:rPr>
          <w:rFonts w:cstheme="minorHAnsi"/>
          <w:sz w:val="24"/>
          <w:szCs w:val="24"/>
        </w:rPr>
        <w:t xml:space="preserve"> εξάμηνο και για πρόγραμμα σπουδών πέντε (5) ετών, μέχρι και το  14</w:t>
      </w:r>
      <w:r w:rsidRPr="007E26FF">
        <w:rPr>
          <w:rFonts w:cstheme="minorHAnsi"/>
          <w:sz w:val="24"/>
          <w:szCs w:val="24"/>
          <w:vertAlign w:val="superscript"/>
        </w:rPr>
        <w:t>ο</w:t>
      </w:r>
      <w:r w:rsidRPr="007E26FF">
        <w:rPr>
          <w:rFonts w:cstheme="minorHAnsi"/>
          <w:sz w:val="24"/>
          <w:szCs w:val="24"/>
        </w:rPr>
        <w:t xml:space="preserve"> εξάμηνο</w:t>
      </w:r>
    </w:p>
    <w:p w14:paraId="121FF5ED" w14:textId="30F39EA5" w:rsidR="00140B09" w:rsidRPr="007E26FF" w:rsidRDefault="00140B09" w:rsidP="00140B09">
      <w:pPr>
        <w:jc w:val="both"/>
        <w:rPr>
          <w:rFonts w:cstheme="minorHAnsi"/>
          <w:sz w:val="24"/>
          <w:szCs w:val="24"/>
        </w:rPr>
      </w:pPr>
      <w:r w:rsidRPr="00B1524B">
        <w:rPr>
          <w:rFonts w:cstheme="minorHAnsi"/>
          <w:b/>
          <w:bCs/>
          <w:color w:val="1F4E79" w:themeColor="accent5" w:themeShade="80"/>
          <w:sz w:val="24"/>
          <w:szCs w:val="24"/>
        </w:rPr>
        <w:t>ΜΕΤΑΠΤΥΧΙΑΚΟΙ</w:t>
      </w:r>
      <w:r w:rsidR="00B1524B" w:rsidRPr="00B1524B">
        <w:rPr>
          <w:rFonts w:cstheme="minorHAnsi"/>
          <w:b/>
          <w:bCs/>
          <w:color w:val="1F4E79" w:themeColor="accent5" w:themeShade="80"/>
          <w:sz w:val="24"/>
          <w:szCs w:val="24"/>
        </w:rPr>
        <w:t xml:space="preserve"> ΦΟΙΤΗΤΕΣ</w:t>
      </w:r>
      <w:r w:rsidRPr="00B1524B">
        <w:rPr>
          <w:rFonts w:cstheme="minorHAnsi"/>
          <w:b/>
          <w:bCs/>
          <w:color w:val="1F4E79" w:themeColor="accent5" w:themeShade="80"/>
          <w:sz w:val="24"/>
          <w:szCs w:val="24"/>
        </w:rPr>
        <w:t>:</w:t>
      </w:r>
      <w:r w:rsidRPr="00B1524B">
        <w:rPr>
          <w:rFonts w:cstheme="minorHAnsi"/>
          <w:color w:val="1F4E79" w:themeColor="accent5" w:themeShade="80"/>
          <w:sz w:val="24"/>
          <w:szCs w:val="24"/>
        </w:rPr>
        <w:t xml:space="preserve"> </w:t>
      </w:r>
      <w:r w:rsidRPr="007E26FF">
        <w:rPr>
          <w:rFonts w:cstheme="minorHAnsi"/>
          <w:sz w:val="24"/>
          <w:szCs w:val="24"/>
        </w:rPr>
        <w:t>όσα τα έτη κανονικής φοίτησης</w:t>
      </w:r>
      <w:r w:rsidR="00312A9D">
        <w:rPr>
          <w:rFonts w:cstheme="minorHAnsi"/>
          <w:sz w:val="24"/>
          <w:szCs w:val="24"/>
        </w:rPr>
        <w:t>. Σ</w:t>
      </w:r>
      <w:r w:rsidRPr="007E26FF">
        <w:rPr>
          <w:rFonts w:cstheme="minorHAnsi"/>
          <w:sz w:val="24"/>
          <w:szCs w:val="24"/>
        </w:rPr>
        <w:t>υγκεκριμένα για πρόγραμμα σπουδών ένα και μισό (1,5) έτος, μέχρι και το 3ο εξάμηνο και για πρόγραμμα σπουδών δύο (2) ετών, μέχρι και το  4ο εξάμηνο</w:t>
      </w:r>
    </w:p>
    <w:p w14:paraId="40C39CD8" w14:textId="3B8C4627" w:rsidR="00140B09" w:rsidRDefault="00140B09" w:rsidP="00140B09">
      <w:pPr>
        <w:jc w:val="both"/>
        <w:rPr>
          <w:rFonts w:cstheme="minorHAnsi"/>
          <w:sz w:val="24"/>
          <w:szCs w:val="24"/>
        </w:rPr>
      </w:pPr>
      <w:r w:rsidRPr="00B1524B">
        <w:rPr>
          <w:rFonts w:cstheme="minorHAnsi"/>
          <w:b/>
          <w:bCs/>
          <w:color w:val="1F4E79" w:themeColor="accent5" w:themeShade="80"/>
          <w:sz w:val="24"/>
          <w:szCs w:val="24"/>
        </w:rPr>
        <w:t>ΔΙΔΑΚΤΟΡΙΚΟΙ</w:t>
      </w:r>
      <w:r w:rsidR="00B1524B" w:rsidRPr="00B1524B">
        <w:rPr>
          <w:rFonts w:cstheme="minorHAnsi"/>
          <w:b/>
          <w:bCs/>
          <w:color w:val="1F4E79" w:themeColor="accent5" w:themeShade="80"/>
          <w:sz w:val="24"/>
          <w:szCs w:val="24"/>
        </w:rPr>
        <w:t xml:space="preserve"> ΦΟΙΤΗΤΕΣ-ΥΠΟΨΗΦΙΟΙ ΔΙΔΑΚΤΟΡΕΣ:</w:t>
      </w:r>
      <w:r w:rsidRPr="00B1524B">
        <w:rPr>
          <w:rFonts w:cstheme="minorHAnsi"/>
          <w:color w:val="1F4E79" w:themeColor="accent5" w:themeShade="80"/>
          <w:sz w:val="24"/>
          <w:szCs w:val="24"/>
        </w:rPr>
        <w:t xml:space="preserve"> </w:t>
      </w:r>
      <w:r w:rsidRPr="007E26FF">
        <w:rPr>
          <w:rFonts w:cstheme="minorHAnsi"/>
          <w:sz w:val="24"/>
          <w:szCs w:val="24"/>
        </w:rPr>
        <w:t>για τέσσερα (4) έτη</w:t>
      </w:r>
    </w:p>
    <w:p w14:paraId="0F6C0AF5" w14:textId="3EED02BD" w:rsidR="00424D81" w:rsidRDefault="00424D81" w:rsidP="00140B09">
      <w:pPr>
        <w:jc w:val="both"/>
        <w:rPr>
          <w:rFonts w:cstheme="minorHAnsi"/>
          <w:sz w:val="24"/>
          <w:szCs w:val="24"/>
        </w:rPr>
      </w:pPr>
    </w:p>
    <w:p w14:paraId="258EED2B" w14:textId="772D62A9" w:rsidR="00424D81" w:rsidRDefault="00424D81" w:rsidP="00140B09">
      <w:pPr>
        <w:jc w:val="both"/>
        <w:rPr>
          <w:rFonts w:cstheme="minorHAnsi"/>
          <w:sz w:val="24"/>
          <w:szCs w:val="24"/>
        </w:rPr>
      </w:pPr>
    </w:p>
    <w:p w14:paraId="232ED7A5" w14:textId="77777777" w:rsidR="00424D81" w:rsidRPr="001013D1" w:rsidRDefault="00424D81" w:rsidP="00140B09">
      <w:pPr>
        <w:jc w:val="both"/>
        <w:rPr>
          <w:rFonts w:cstheme="minorHAnsi"/>
          <w:sz w:val="24"/>
          <w:szCs w:val="24"/>
        </w:rPr>
      </w:pPr>
    </w:p>
    <w:p w14:paraId="2B64DB51" w14:textId="7A065F2F" w:rsidR="00140B09" w:rsidRPr="001013D1" w:rsidRDefault="007878F5" w:rsidP="00140B09">
      <w:pPr>
        <w:jc w:val="both"/>
        <w:rPr>
          <w:rFonts w:cstheme="minorHAnsi"/>
          <w:sz w:val="24"/>
          <w:szCs w:val="24"/>
        </w:rPr>
      </w:pPr>
      <w:r>
        <w:rPr>
          <w:rFonts w:cstheme="minorHAnsi"/>
          <w:b/>
          <w:bCs/>
          <w:sz w:val="24"/>
          <w:szCs w:val="24"/>
        </w:rPr>
        <w:lastRenderedPageBreak/>
        <w:t xml:space="preserve">ΠΙΝΑΚΑΣ 1: </w:t>
      </w:r>
      <w:r w:rsidR="00140B09">
        <w:rPr>
          <w:rFonts w:cstheme="minorHAnsi"/>
          <w:b/>
          <w:bCs/>
          <w:sz w:val="24"/>
          <w:szCs w:val="24"/>
        </w:rPr>
        <w:t xml:space="preserve"> ΟΡΙΑ ΕΙΣΟΔΗΜΑΤΟΣ </w:t>
      </w:r>
    </w:p>
    <w:tbl>
      <w:tblPr>
        <w:tblStyle w:val="TableGrid"/>
        <w:tblW w:w="0" w:type="auto"/>
        <w:tblLook w:val="04A0" w:firstRow="1" w:lastRow="0" w:firstColumn="1" w:lastColumn="0" w:noHBand="0" w:noVBand="1"/>
      </w:tblPr>
      <w:tblGrid>
        <w:gridCol w:w="2479"/>
        <w:gridCol w:w="2052"/>
        <w:gridCol w:w="1985"/>
        <w:gridCol w:w="2268"/>
        <w:gridCol w:w="1984"/>
        <w:gridCol w:w="1985"/>
      </w:tblGrid>
      <w:tr w:rsidR="00140B09" w14:paraId="15897F06" w14:textId="77777777" w:rsidTr="00A25A67">
        <w:tc>
          <w:tcPr>
            <w:tcW w:w="12753" w:type="dxa"/>
            <w:gridSpan w:val="6"/>
            <w:tcBorders>
              <w:bottom w:val="nil"/>
            </w:tcBorders>
          </w:tcPr>
          <w:p w14:paraId="573E8BE4" w14:textId="77777777" w:rsidR="00140B09" w:rsidRPr="008D7FAE" w:rsidRDefault="00140B09" w:rsidP="00A25A67">
            <w:pPr>
              <w:jc w:val="both"/>
              <w:rPr>
                <w:rFonts w:cstheme="minorHAnsi"/>
                <w:b/>
                <w:bCs/>
                <w:i/>
                <w:iCs/>
                <w:sz w:val="24"/>
                <w:szCs w:val="24"/>
              </w:rPr>
            </w:pPr>
            <w:r w:rsidRPr="008D7FAE">
              <w:rPr>
                <w:rFonts w:cstheme="minorHAnsi"/>
                <w:b/>
                <w:bCs/>
                <w:i/>
                <w:iCs/>
                <w:color w:val="1F4E79" w:themeColor="accent5" w:themeShade="80"/>
                <w:sz w:val="24"/>
                <w:szCs w:val="24"/>
              </w:rPr>
              <w:t>Άγαμοι φοιτητές</w:t>
            </w:r>
          </w:p>
        </w:tc>
      </w:tr>
      <w:tr w:rsidR="00140B09" w14:paraId="238987EB" w14:textId="77777777" w:rsidTr="00A25A67">
        <w:tc>
          <w:tcPr>
            <w:tcW w:w="12753" w:type="dxa"/>
            <w:gridSpan w:val="6"/>
            <w:tcBorders>
              <w:top w:val="nil"/>
              <w:bottom w:val="nil"/>
            </w:tcBorders>
          </w:tcPr>
          <w:p w14:paraId="56DAD0CF" w14:textId="77777777" w:rsidR="00140B09" w:rsidRPr="008D7FAE" w:rsidRDefault="00140B09" w:rsidP="00A25A67">
            <w:pPr>
              <w:jc w:val="both"/>
              <w:rPr>
                <w:rFonts w:cstheme="minorHAnsi"/>
                <w:i/>
                <w:iCs/>
                <w:sz w:val="24"/>
                <w:szCs w:val="24"/>
              </w:rPr>
            </w:pPr>
            <w:r w:rsidRPr="008D7FAE">
              <w:rPr>
                <w:rFonts w:cstheme="minorHAnsi"/>
                <w:i/>
                <w:iCs/>
                <w:sz w:val="24"/>
                <w:szCs w:val="24"/>
              </w:rPr>
              <w:t>Οικογένεια που η Μόνιμη κατοικία</w:t>
            </w:r>
            <w:r>
              <w:rPr>
                <w:rFonts w:cstheme="minorHAnsi"/>
                <w:i/>
                <w:iCs/>
                <w:sz w:val="24"/>
                <w:szCs w:val="24"/>
              </w:rPr>
              <w:t>,</w:t>
            </w:r>
            <w:r w:rsidRPr="008D7FAE">
              <w:rPr>
                <w:rFonts w:cstheme="minorHAnsi"/>
                <w:i/>
                <w:iCs/>
                <w:sz w:val="24"/>
                <w:szCs w:val="24"/>
              </w:rPr>
              <w:t xml:space="preserve"> </w:t>
            </w:r>
            <w:r>
              <w:rPr>
                <w:rFonts w:cstheme="minorHAnsi"/>
                <w:b/>
                <w:bCs/>
                <w:i/>
                <w:iCs/>
                <w:sz w:val="24"/>
                <w:szCs w:val="24"/>
              </w:rPr>
              <w:t xml:space="preserve"> </w:t>
            </w:r>
            <w:r w:rsidRPr="00003477">
              <w:rPr>
                <w:rFonts w:cstheme="minorHAnsi"/>
                <w:i/>
                <w:iCs/>
                <w:sz w:val="24"/>
                <w:szCs w:val="24"/>
              </w:rPr>
              <w:t xml:space="preserve"> είναι</w:t>
            </w:r>
            <w:r w:rsidRPr="008D7FAE">
              <w:rPr>
                <w:rFonts w:cstheme="minorHAnsi"/>
                <w:i/>
                <w:iCs/>
                <w:sz w:val="24"/>
                <w:szCs w:val="24"/>
              </w:rPr>
              <w:t xml:space="preserve"> </w:t>
            </w:r>
            <w:r>
              <w:rPr>
                <w:rFonts w:cstheme="minorHAnsi"/>
                <w:b/>
                <w:bCs/>
                <w:i/>
                <w:iCs/>
                <w:sz w:val="24"/>
                <w:szCs w:val="24"/>
              </w:rPr>
              <w:t xml:space="preserve"> </w:t>
            </w:r>
            <w:r w:rsidRPr="00003477">
              <w:rPr>
                <w:rFonts w:cstheme="minorHAnsi"/>
                <w:b/>
                <w:bCs/>
                <w:i/>
                <w:iCs/>
                <w:sz w:val="24"/>
                <w:szCs w:val="24"/>
              </w:rPr>
              <w:t>εκτός</w:t>
            </w:r>
            <w:r w:rsidRPr="00003477">
              <w:rPr>
                <w:rFonts w:cstheme="minorHAnsi"/>
                <w:i/>
                <w:iCs/>
                <w:sz w:val="24"/>
                <w:szCs w:val="24"/>
              </w:rPr>
              <w:t xml:space="preserve"> </w:t>
            </w:r>
            <w:r w:rsidRPr="008D7FAE">
              <w:rPr>
                <w:rFonts w:cstheme="minorHAnsi"/>
                <w:i/>
                <w:iCs/>
                <w:sz w:val="24"/>
                <w:szCs w:val="24"/>
              </w:rPr>
              <w:t xml:space="preserve"> Δήμο</w:t>
            </w:r>
            <w:r>
              <w:rPr>
                <w:rFonts w:cstheme="minorHAnsi"/>
                <w:i/>
                <w:iCs/>
                <w:sz w:val="24"/>
                <w:szCs w:val="24"/>
              </w:rPr>
              <w:t xml:space="preserve">υ </w:t>
            </w:r>
            <w:r w:rsidRPr="008D7FAE">
              <w:rPr>
                <w:rFonts w:cstheme="minorHAnsi"/>
                <w:i/>
                <w:iCs/>
                <w:sz w:val="24"/>
                <w:szCs w:val="24"/>
              </w:rPr>
              <w:t>Αιγάλεω με:</w:t>
            </w:r>
          </w:p>
        </w:tc>
      </w:tr>
      <w:tr w:rsidR="00140B09" w14:paraId="2B6F7911" w14:textId="77777777" w:rsidTr="00A25A67">
        <w:tc>
          <w:tcPr>
            <w:tcW w:w="2479" w:type="dxa"/>
            <w:tcBorders>
              <w:top w:val="nil"/>
              <w:bottom w:val="nil"/>
              <w:right w:val="nil"/>
            </w:tcBorders>
          </w:tcPr>
          <w:p w14:paraId="6E2FF95E" w14:textId="77777777" w:rsidR="00140B09" w:rsidRDefault="00140B09" w:rsidP="00A25A67">
            <w:pPr>
              <w:jc w:val="both"/>
              <w:rPr>
                <w:rFonts w:cstheme="minorHAnsi"/>
                <w:sz w:val="24"/>
                <w:szCs w:val="24"/>
              </w:rPr>
            </w:pPr>
            <w:bookmarkStart w:id="1" w:name="_Hlk139746581"/>
          </w:p>
        </w:tc>
        <w:tc>
          <w:tcPr>
            <w:tcW w:w="2052" w:type="dxa"/>
            <w:tcBorders>
              <w:top w:val="nil"/>
              <w:left w:val="nil"/>
              <w:bottom w:val="nil"/>
              <w:right w:val="nil"/>
            </w:tcBorders>
          </w:tcPr>
          <w:p w14:paraId="417E716D" w14:textId="77777777" w:rsidR="00140B09" w:rsidRDefault="00140B09" w:rsidP="00A25A67">
            <w:pPr>
              <w:jc w:val="both"/>
              <w:rPr>
                <w:rFonts w:cstheme="minorHAnsi"/>
                <w:sz w:val="24"/>
                <w:szCs w:val="24"/>
              </w:rPr>
            </w:pPr>
            <w:r>
              <w:rPr>
                <w:rFonts w:cstheme="minorHAnsi"/>
                <w:sz w:val="24"/>
                <w:szCs w:val="24"/>
              </w:rPr>
              <w:t>1 παιδί</w:t>
            </w:r>
          </w:p>
        </w:tc>
        <w:tc>
          <w:tcPr>
            <w:tcW w:w="1985" w:type="dxa"/>
            <w:tcBorders>
              <w:top w:val="nil"/>
              <w:left w:val="nil"/>
              <w:bottom w:val="nil"/>
              <w:right w:val="nil"/>
            </w:tcBorders>
          </w:tcPr>
          <w:p w14:paraId="2AD23A31" w14:textId="77777777" w:rsidR="00140B09" w:rsidRDefault="00140B09" w:rsidP="00A25A67">
            <w:pPr>
              <w:jc w:val="both"/>
              <w:rPr>
                <w:rFonts w:cstheme="minorHAnsi"/>
                <w:sz w:val="24"/>
                <w:szCs w:val="24"/>
              </w:rPr>
            </w:pPr>
            <w:r>
              <w:rPr>
                <w:rFonts w:cstheme="minorHAnsi"/>
                <w:sz w:val="24"/>
                <w:szCs w:val="24"/>
              </w:rPr>
              <w:t>2 παιδιά</w:t>
            </w:r>
          </w:p>
        </w:tc>
        <w:tc>
          <w:tcPr>
            <w:tcW w:w="2268" w:type="dxa"/>
            <w:tcBorders>
              <w:top w:val="nil"/>
              <w:left w:val="nil"/>
              <w:bottom w:val="nil"/>
              <w:right w:val="nil"/>
            </w:tcBorders>
          </w:tcPr>
          <w:p w14:paraId="5E0F2A3D" w14:textId="77777777" w:rsidR="00140B09" w:rsidRDefault="00140B09" w:rsidP="00A25A67">
            <w:pPr>
              <w:jc w:val="both"/>
              <w:rPr>
                <w:rFonts w:cstheme="minorHAnsi"/>
                <w:sz w:val="24"/>
                <w:szCs w:val="24"/>
              </w:rPr>
            </w:pPr>
            <w:r>
              <w:rPr>
                <w:rFonts w:cstheme="minorHAnsi"/>
                <w:sz w:val="24"/>
                <w:szCs w:val="24"/>
              </w:rPr>
              <w:t xml:space="preserve">3 παιδιά </w:t>
            </w:r>
          </w:p>
        </w:tc>
        <w:tc>
          <w:tcPr>
            <w:tcW w:w="1984" w:type="dxa"/>
            <w:tcBorders>
              <w:top w:val="nil"/>
              <w:left w:val="nil"/>
              <w:bottom w:val="nil"/>
              <w:right w:val="nil"/>
            </w:tcBorders>
          </w:tcPr>
          <w:p w14:paraId="06D44818" w14:textId="77777777" w:rsidR="00140B09" w:rsidRDefault="00140B09" w:rsidP="00A25A67">
            <w:pPr>
              <w:jc w:val="both"/>
              <w:rPr>
                <w:rFonts w:cstheme="minorHAnsi"/>
                <w:sz w:val="24"/>
                <w:szCs w:val="24"/>
              </w:rPr>
            </w:pPr>
            <w:r>
              <w:rPr>
                <w:rFonts w:cstheme="minorHAnsi"/>
                <w:sz w:val="24"/>
                <w:szCs w:val="24"/>
              </w:rPr>
              <w:t xml:space="preserve">4 παιδιά </w:t>
            </w:r>
          </w:p>
        </w:tc>
        <w:tc>
          <w:tcPr>
            <w:tcW w:w="1985" w:type="dxa"/>
            <w:tcBorders>
              <w:top w:val="nil"/>
              <w:left w:val="nil"/>
              <w:bottom w:val="nil"/>
            </w:tcBorders>
          </w:tcPr>
          <w:p w14:paraId="18DE83B5" w14:textId="77777777" w:rsidR="00140B09" w:rsidRDefault="00140B09" w:rsidP="00A25A67">
            <w:pPr>
              <w:jc w:val="both"/>
              <w:rPr>
                <w:rFonts w:cstheme="minorHAnsi"/>
                <w:sz w:val="24"/>
                <w:szCs w:val="24"/>
              </w:rPr>
            </w:pPr>
            <w:r>
              <w:rPr>
                <w:rFonts w:cstheme="minorHAnsi"/>
                <w:sz w:val="24"/>
                <w:szCs w:val="24"/>
              </w:rPr>
              <w:t>5 παιδιά</w:t>
            </w:r>
          </w:p>
        </w:tc>
      </w:tr>
      <w:tr w:rsidR="00140B09" w14:paraId="711F8F42" w14:textId="77777777" w:rsidTr="00A25A67">
        <w:tc>
          <w:tcPr>
            <w:tcW w:w="2479" w:type="dxa"/>
            <w:tcBorders>
              <w:top w:val="nil"/>
              <w:bottom w:val="nil"/>
              <w:right w:val="nil"/>
            </w:tcBorders>
          </w:tcPr>
          <w:p w14:paraId="6E84517F" w14:textId="77777777" w:rsidR="00140B09" w:rsidRDefault="00140B09" w:rsidP="00A25A67">
            <w:pPr>
              <w:jc w:val="both"/>
              <w:rPr>
                <w:rFonts w:cstheme="minorHAnsi"/>
                <w:sz w:val="24"/>
                <w:szCs w:val="24"/>
              </w:rPr>
            </w:pPr>
          </w:p>
        </w:tc>
        <w:tc>
          <w:tcPr>
            <w:tcW w:w="2052" w:type="dxa"/>
            <w:tcBorders>
              <w:top w:val="nil"/>
              <w:left w:val="nil"/>
              <w:bottom w:val="nil"/>
              <w:right w:val="nil"/>
            </w:tcBorders>
          </w:tcPr>
          <w:p w14:paraId="65376A8C" w14:textId="77777777" w:rsidR="00140B09" w:rsidRDefault="00140B09" w:rsidP="00A25A67">
            <w:pPr>
              <w:jc w:val="both"/>
              <w:rPr>
                <w:rFonts w:cstheme="minorHAnsi"/>
                <w:sz w:val="24"/>
                <w:szCs w:val="24"/>
              </w:rPr>
            </w:pPr>
            <w:r>
              <w:rPr>
                <w:rFonts w:cstheme="minorHAnsi"/>
                <w:sz w:val="24"/>
                <w:szCs w:val="24"/>
              </w:rPr>
              <w:t>45.000</w:t>
            </w:r>
          </w:p>
        </w:tc>
        <w:tc>
          <w:tcPr>
            <w:tcW w:w="1985" w:type="dxa"/>
            <w:tcBorders>
              <w:top w:val="nil"/>
              <w:left w:val="nil"/>
              <w:bottom w:val="nil"/>
              <w:right w:val="nil"/>
            </w:tcBorders>
          </w:tcPr>
          <w:p w14:paraId="19FF6EFA" w14:textId="77777777" w:rsidR="00140B09" w:rsidRDefault="00140B09" w:rsidP="00A25A67">
            <w:pPr>
              <w:jc w:val="both"/>
              <w:rPr>
                <w:rFonts w:cstheme="minorHAnsi"/>
                <w:sz w:val="24"/>
                <w:szCs w:val="24"/>
              </w:rPr>
            </w:pPr>
            <w:r>
              <w:rPr>
                <w:rFonts w:cstheme="minorHAnsi"/>
                <w:sz w:val="24"/>
                <w:szCs w:val="24"/>
              </w:rPr>
              <w:t>50.000</w:t>
            </w:r>
          </w:p>
        </w:tc>
        <w:tc>
          <w:tcPr>
            <w:tcW w:w="2268" w:type="dxa"/>
            <w:tcBorders>
              <w:top w:val="nil"/>
              <w:left w:val="nil"/>
              <w:bottom w:val="nil"/>
              <w:right w:val="nil"/>
            </w:tcBorders>
          </w:tcPr>
          <w:p w14:paraId="775138CB" w14:textId="77777777" w:rsidR="00140B09" w:rsidRDefault="00140B09" w:rsidP="00A25A67">
            <w:pPr>
              <w:jc w:val="both"/>
              <w:rPr>
                <w:rFonts w:cstheme="minorHAnsi"/>
                <w:sz w:val="24"/>
                <w:szCs w:val="24"/>
              </w:rPr>
            </w:pPr>
            <w:r>
              <w:rPr>
                <w:rFonts w:cstheme="minorHAnsi"/>
                <w:sz w:val="24"/>
                <w:szCs w:val="24"/>
              </w:rPr>
              <w:t>55.000</w:t>
            </w:r>
          </w:p>
        </w:tc>
        <w:tc>
          <w:tcPr>
            <w:tcW w:w="1984" w:type="dxa"/>
            <w:tcBorders>
              <w:top w:val="nil"/>
              <w:left w:val="nil"/>
              <w:bottom w:val="nil"/>
              <w:right w:val="nil"/>
            </w:tcBorders>
          </w:tcPr>
          <w:p w14:paraId="01FCCAFF" w14:textId="77777777" w:rsidR="00140B09" w:rsidRDefault="00140B09" w:rsidP="00A25A67">
            <w:pPr>
              <w:jc w:val="both"/>
              <w:rPr>
                <w:rFonts w:cstheme="minorHAnsi"/>
                <w:sz w:val="24"/>
                <w:szCs w:val="24"/>
              </w:rPr>
            </w:pPr>
            <w:r>
              <w:rPr>
                <w:rFonts w:cstheme="minorHAnsi"/>
                <w:sz w:val="24"/>
                <w:szCs w:val="24"/>
              </w:rPr>
              <w:t>60.000</w:t>
            </w:r>
          </w:p>
        </w:tc>
        <w:tc>
          <w:tcPr>
            <w:tcW w:w="1985" w:type="dxa"/>
            <w:tcBorders>
              <w:top w:val="nil"/>
              <w:left w:val="nil"/>
              <w:bottom w:val="nil"/>
            </w:tcBorders>
          </w:tcPr>
          <w:p w14:paraId="5A0446DE" w14:textId="77777777" w:rsidR="00140B09" w:rsidRDefault="00140B09" w:rsidP="00A25A67">
            <w:pPr>
              <w:jc w:val="both"/>
              <w:rPr>
                <w:rFonts w:cstheme="minorHAnsi"/>
                <w:sz w:val="24"/>
                <w:szCs w:val="24"/>
              </w:rPr>
            </w:pPr>
            <w:r>
              <w:rPr>
                <w:rFonts w:cstheme="minorHAnsi"/>
                <w:sz w:val="24"/>
                <w:szCs w:val="24"/>
              </w:rPr>
              <w:t>65.000</w:t>
            </w:r>
          </w:p>
        </w:tc>
      </w:tr>
      <w:tr w:rsidR="00140B09" w14:paraId="25543A1F" w14:textId="77777777" w:rsidTr="00A25A67">
        <w:tc>
          <w:tcPr>
            <w:tcW w:w="2479" w:type="dxa"/>
            <w:tcBorders>
              <w:top w:val="nil"/>
              <w:bottom w:val="nil"/>
              <w:right w:val="nil"/>
            </w:tcBorders>
          </w:tcPr>
          <w:p w14:paraId="62C7DB4C" w14:textId="77777777" w:rsidR="00140B09" w:rsidRDefault="00140B09" w:rsidP="00A25A67">
            <w:pPr>
              <w:jc w:val="both"/>
              <w:rPr>
                <w:rFonts w:cstheme="minorHAnsi"/>
                <w:sz w:val="24"/>
                <w:szCs w:val="24"/>
              </w:rPr>
            </w:pPr>
            <w:r>
              <w:rPr>
                <w:rFonts w:cstheme="minorHAnsi"/>
                <w:sz w:val="24"/>
                <w:szCs w:val="24"/>
              </w:rPr>
              <w:t>2</w:t>
            </w:r>
            <w:r w:rsidRPr="000C3311">
              <w:rPr>
                <w:rFonts w:cstheme="minorHAnsi"/>
                <w:sz w:val="24"/>
                <w:szCs w:val="24"/>
                <w:vertAlign w:val="superscript"/>
              </w:rPr>
              <w:t>ος</w:t>
            </w:r>
            <w:r>
              <w:rPr>
                <w:rFonts w:cstheme="minorHAnsi"/>
                <w:sz w:val="24"/>
                <w:szCs w:val="24"/>
              </w:rPr>
              <w:t xml:space="preserve"> φοιτητής</w:t>
            </w:r>
          </w:p>
        </w:tc>
        <w:tc>
          <w:tcPr>
            <w:tcW w:w="2052" w:type="dxa"/>
            <w:tcBorders>
              <w:top w:val="nil"/>
              <w:left w:val="nil"/>
              <w:bottom w:val="nil"/>
              <w:right w:val="nil"/>
            </w:tcBorders>
          </w:tcPr>
          <w:p w14:paraId="2834EA6C" w14:textId="77777777" w:rsidR="00140B09" w:rsidRDefault="00140B09" w:rsidP="00A25A67">
            <w:pPr>
              <w:jc w:val="both"/>
              <w:rPr>
                <w:rFonts w:cstheme="minorHAnsi"/>
                <w:sz w:val="24"/>
                <w:szCs w:val="24"/>
              </w:rPr>
            </w:pPr>
          </w:p>
        </w:tc>
        <w:tc>
          <w:tcPr>
            <w:tcW w:w="1985" w:type="dxa"/>
            <w:tcBorders>
              <w:top w:val="nil"/>
              <w:left w:val="nil"/>
              <w:bottom w:val="nil"/>
              <w:right w:val="nil"/>
            </w:tcBorders>
          </w:tcPr>
          <w:p w14:paraId="1111F5B9" w14:textId="77777777" w:rsidR="00140B09" w:rsidRDefault="00140B09" w:rsidP="00A25A67">
            <w:pPr>
              <w:jc w:val="both"/>
              <w:rPr>
                <w:rFonts w:cstheme="minorHAnsi"/>
                <w:sz w:val="24"/>
                <w:szCs w:val="24"/>
              </w:rPr>
            </w:pPr>
            <w:r>
              <w:rPr>
                <w:rFonts w:cstheme="minorHAnsi"/>
                <w:sz w:val="24"/>
                <w:szCs w:val="24"/>
              </w:rPr>
              <w:t>53.000</w:t>
            </w:r>
          </w:p>
        </w:tc>
        <w:tc>
          <w:tcPr>
            <w:tcW w:w="2268" w:type="dxa"/>
            <w:tcBorders>
              <w:top w:val="nil"/>
              <w:left w:val="nil"/>
              <w:bottom w:val="nil"/>
              <w:right w:val="nil"/>
            </w:tcBorders>
          </w:tcPr>
          <w:p w14:paraId="790C6E6E" w14:textId="77777777" w:rsidR="00140B09" w:rsidRDefault="00140B09" w:rsidP="00A25A67">
            <w:pPr>
              <w:jc w:val="both"/>
              <w:rPr>
                <w:rFonts w:cstheme="minorHAnsi"/>
                <w:sz w:val="24"/>
                <w:szCs w:val="24"/>
              </w:rPr>
            </w:pPr>
            <w:r>
              <w:rPr>
                <w:rFonts w:cstheme="minorHAnsi"/>
                <w:sz w:val="24"/>
                <w:szCs w:val="24"/>
              </w:rPr>
              <w:t>58.000</w:t>
            </w:r>
          </w:p>
        </w:tc>
        <w:tc>
          <w:tcPr>
            <w:tcW w:w="1984" w:type="dxa"/>
            <w:tcBorders>
              <w:top w:val="nil"/>
              <w:left w:val="nil"/>
              <w:bottom w:val="nil"/>
              <w:right w:val="nil"/>
            </w:tcBorders>
          </w:tcPr>
          <w:p w14:paraId="6CF562F3" w14:textId="77777777" w:rsidR="00140B09" w:rsidRDefault="00140B09" w:rsidP="00A25A67">
            <w:pPr>
              <w:jc w:val="both"/>
              <w:rPr>
                <w:rFonts w:cstheme="minorHAnsi"/>
                <w:sz w:val="24"/>
                <w:szCs w:val="24"/>
              </w:rPr>
            </w:pPr>
            <w:r>
              <w:rPr>
                <w:rFonts w:cstheme="minorHAnsi"/>
                <w:sz w:val="24"/>
                <w:szCs w:val="24"/>
              </w:rPr>
              <w:t>63.000</w:t>
            </w:r>
          </w:p>
        </w:tc>
        <w:tc>
          <w:tcPr>
            <w:tcW w:w="1985" w:type="dxa"/>
            <w:tcBorders>
              <w:top w:val="nil"/>
              <w:left w:val="nil"/>
              <w:bottom w:val="nil"/>
            </w:tcBorders>
          </w:tcPr>
          <w:p w14:paraId="1CE2012F" w14:textId="77777777" w:rsidR="00140B09" w:rsidRDefault="00140B09" w:rsidP="00A25A67">
            <w:pPr>
              <w:jc w:val="both"/>
              <w:rPr>
                <w:rFonts w:cstheme="minorHAnsi"/>
                <w:sz w:val="24"/>
                <w:szCs w:val="24"/>
              </w:rPr>
            </w:pPr>
            <w:r>
              <w:rPr>
                <w:rFonts w:cstheme="minorHAnsi"/>
                <w:sz w:val="24"/>
                <w:szCs w:val="24"/>
              </w:rPr>
              <w:t>68.000</w:t>
            </w:r>
          </w:p>
        </w:tc>
      </w:tr>
      <w:tr w:rsidR="00140B09" w14:paraId="5AD84B57" w14:textId="77777777" w:rsidTr="00A25A67">
        <w:tc>
          <w:tcPr>
            <w:tcW w:w="2479" w:type="dxa"/>
            <w:tcBorders>
              <w:top w:val="nil"/>
              <w:bottom w:val="nil"/>
              <w:right w:val="nil"/>
            </w:tcBorders>
          </w:tcPr>
          <w:p w14:paraId="2B468D22" w14:textId="77777777" w:rsidR="00140B09" w:rsidRDefault="00140B09" w:rsidP="00A25A67">
            <w:pPr>
              <w:jc w:val="both"/>
              <w:rPr>
                <w:rFonts w:cstheme="minorHAnsi"/>
                <w:sz w:val="24"/>
                <w:szCs w:val="24"/>
              </w:rPr>
            </w:pPr>
            <w:r>
              <w:rPr>
                <w:rFonts w:cstheme="minorHAnsi"/>
                <w:sz w:val="24"/>
                <w:szCs w:val="24"/>
              </w:rPr>
              <w:t>3</w:t>
            </w:r>
            <w:r w:rsidRPr="000C3311">
              <w:rPr>
                <w:rFonts w:cstheme="minorHAnsi"/>
                <w:sz w:val="24"/>
                <w:szCs w:val="24"/>
                <w:vertAlign w:val="superscript"/>
              </w:rPr>
              <w:t>ος</w:t>
            </w:r>
            <w:r>
              <w:rPr>
                <w:rFonts w:cstheme="minorHAnsi"/>
                <w:sz w:val="24"/>
                <w:szCs w:val="24"/>
              </w:rPr>
              <w:t xml:space="preserve"> φοιτητής</w:t>
            </w:r>
            <w:r>
              <w:rPr>
                <w:rFonts w:cstheme="minorHAnsi"/>
                <w:sz w:val="24"/>
                <w:szCs w:val="24"/>
                <w:vertAlign w:val="superscript"/>
              </w:rPr>
              <w:t xml:space="preserve">  </w:t>
            </w:r>
          </w:p>
        </w:tc>
        <w:tc>
          <w:tcPr>
            <w:tcW w:w="2052" w:type="dxa"/>
            <w:tcBorders>
              <w:top w:val="nil"/>
              <w:left w:val="nil"/>
              <w:bottom w:val="nil"/>
              <w:right w:val="nil"/>
            </w:tcBorders>
          </w:tcPr>
          <w:p w14:paraId="4CA10AF9" w14:textId="77777777" w:rsidR="00140B09" w:rsidRDefault="00140B09" w:rsidP="00A25A67">
            <w:pPr>
              <w:jc w:val="both"/>
              <w:rPr>
                <w:rFonts w:cstheme="minorHAnsi"/>
                <w:sz w:val="24"/>
                <w:szCs w:val="24"/>
              </w:rPr>
            </w:pPr>
          </w:p>
        </w:tc>
        <w:tc>
          <w:tcPr>
            <w:tcW w:w="1985" w:type="dxa"/>
            <w:tcBorders>
              <w:top w:val="nil"/>
              <w:left w:val="nil"/>
              <w:bottom w:val="nil"/>
              <w:right w:val="nil"/>
            </w:tcBorders>
          </w:tcPr>
          <w:p w14:paraId="592EC015" w14:textId="77777777" w:rsidR="00140B09" w:rsidRDefault="00140B09" w:rsidP="00A25A67">
            <w:pPr>
              <w:jc w:val="both"/>
              <w:rPr>
                <w:rFonts w:cstheme="minorHAnsi"/>
                <w:sz w:val="24"/>
                <w:szCs w:val="24"/>
              </w:rPr>
            </w:pPr>
          </w:p>
        </w:tc>
        <w:tc>
          <w:tcPr>
            <w:tcW w:w="2268" w:type="dxa"/>
            <w:tcBorders>
              <w:top w:val="nil"/>
              <w:left w:val="nil"/>
              <w:bottom w:val="nil"/>
              <w:right w:val="nil"/>
            </w:tcBorders>
          </w:tcPr>
          <w:p w14:paraId="718BC65C" w14:textId="77777777" w:rsidR="00140B09" w:rsidRDefault="00140B09" w:rsidP="00A25A67">
            <w:pPr>
              <w:jc w:val="both"/>
              <w:rPr>
                <w:rFonts w:cstheme="minorHAnsi"/>
                <w:sz w:val="24"/>
                <w:szCs w:val="24"/>
              </w:rPr>
            </w:pPr>
            <w:r>
              <w:rPr>
                <w:rFonts w:cstheme="minorHAnsi"/>
                <w:sz w:val="24"/>
                <w:szCs w:val="24"/>
              </w:rPr>
              <w:t>61.000</w:t>
            </w:r>
          </w:p>
        </w:tc>
        <w:tc>
          <w:tcPr>
            <w:tcW w:w="1984" w:type="dxa"/>
            <w:tcBorders>
              <w:top w:val="nil"/>
              <w:left w:val="nil"/>
              <w:bottom w:val="nil"/>
              <w:right w:val="nil"/>
            </w:tcBorders>
          </w:tcPr>
          <w:p w14:paraId="1A45A45F" w14:textId="77777777" w:rsidR="00140B09" w:rsidRDefault="00140B09" w:rsidP="00A25A67">
            <w:pPr>
              <w:jc w:val="both"/>
              <w:rPr>
                <w:rFonts w:cstheme="minorHAnsi"/>
                <w:sz w:val="24"/>
                <w:szCs w:val="24"/>
              </w:rPr>
            </w:pPr>
            <w:r>
              <w:rPr>
                <w:rFonts w:cstheme="minorHAnsi"/>
                <w:sz w:val="24"/>
                <w:szCs w:val="24"/>
              </w:rPr>
              <w:t>66.000</w:t>
            </w:r>
          </w:p>
        </w:tc>
        <w:tc>
          <w:tcPr>
            <w:tcW w:w="1985" w:type="dxa"/>
            <w:tcBorders>
              <w:top w:val="nil"/>
              <w:left w:val="nil"/>
              <w:bottom w:val="nil"/>
            </w:tcBorders>
          </w:tcPr>
          <w:p w14:paraId="7CBF882E" w14:textId="77777777" w:rsidR="00140B09" w:rsidRDefault="00140B09" w:rsidP="00A25A67">
            <w:pPr>
              <w:jc w:val="both"/>
              <w:rPr>
                <w:rFonts w:cstheme="minorHAnsi"/>
                <w:sz w:val="24"/>
                <w:szCs w:val="24"/>
              </w:rPr>
            </w:pPr>
            <w:r>
              <w:rPr>
                <w:rFonts w:cstheme="minorHAnsi"/>
                <w:sz w:val="24"/>
                <w:szCs w:val="24"/>
              </w:rPr>
              <w:t>71.000</w:t>
            </w:r>
          </w:p>
        </w:tc>
      </w:tr>
      <w:tr w:rsidR="00140B09" w14:paraId="4346C2A3" w14:textId="77777777" w:rsidTr="00A25A67">
        <w:tc>
          <w:tcPr>
            <w:tcW w:w="12753" w:type="dxa"/>
            <w:gridSpan w:val="6"/>
            <w:tcBorders>
              <w:top w:val="nil"/>
              <w:bottom w:val="nil"/>
            </w:tcBorders>
          </w:tcPr>
          <w:p w14:paraId="36CF218C" w14:textId="77777777" w:rsidR="00140B09" w:rsidRPr="008D7FAE" w:rsidRDefault="00140B09" w:rsidP="00A25A67">
            <w:pPr>
              <w:jc w:val="both"/>
              <w:rPr>
                <w:rFonts w:cstheme="minorHAnsi"/>
                <w:i/>
                <w:iCs/>
                <w:sz w:val="24"/>
                <w:szCs w:val="24"/>
              </w:rPr>
            </w:pPr>
            <w:r w:rsidRPr="008D7FAE">
              <w:rPr>
                <w:rFonts w:cstheme="minorHAnsi"/>
                <w:i/>
                <w:iCs/>
                <w:sz w:val="24"/>
                <w:szCs w:val="24"/>
              </w:rPr>
              <w:t>Οικογένεια που η Μόνιμη κατοικία</w:t>
            </w:r>
            <w:r>
              <w:rPr>
                <w:rFonts w:cstheme="minorHAnsi"/>
                <w:i/>
                <w:iCs/>
                <w:sz w:val="24"/>
                <w:szCs w:val="24"/>
              </w:rPr>
              <w:t xml:space="preserve"> είναι εντός</w:t>
            </w:r>
            <w:r w:rsidRPr="00003477">
              <w:rPr>
                <w:rFonts w:cstheme="minorHAnsi"/>
                <w:b/>
                <w:bCs/>
                <w:i/>
                <w:iCs/>
                <w:sz w:val="24"/>
                <w:szCs w:val="24"/>
              </w:rPr>
              <w:t xml:space="preserve"> </w:t>
            </w:r>
            <w:r w:rsidRPr="008D7FAE">
              <w:rPr>
                <w:rFonts w:cstheme="minorHAnsi"/>
                <w:i/>
                <w:iCs/>
                <w:sz w:val="24"/>
                <w:szCs w:val="24"/>
              </w:rPr>
              <w:t>Δήμ</w:t>
            </w:r>
            <w:r>
              <w:rPr>
                <w:rFonts w:cstheme="minorHAnsi"/>
                <w:i/>
                <w:iCs/>
                <w:sz w:val="24"/>
                <w:szCs w:val="24"/>
              </w:rPr>
              <w:t xml:space="preserve">ου </w:t>
            </w:r>
            <w:r w:rsidRPr="008D7FAE">
              <w:rPr>
                <w:rFonts w:cstheme="minorHAnsi"/>
                <w:i/>
                <w:iCs/>
                <w:sz w:val="24"/>
                <w:szCs w:val="24"/>
              </w:rPr>
              <w:t xml:space="preserve"> Αιγάλεω με:</w:t>
            </w:r>
          </w:p>
        </w:tc>
      </w:tr>
      <w:tr w:rsidR="00140B09" w14:paraId="4EA6D88C" w14:textId="77777777" w:rsidTr="00A25A67">
        <w:tc>
          <w:tcPr>
            <w:tcW w:w="2479" w:type="dxa"/>
            <w:tcBorders>
              <w:top w:val="nil"/>
              <w:bottom w:val="nil"/>
              <w:right w:val="nil"/>
            </w:tcBorders>
          </w:tcPr>
          <w:p w14:paraId="0CA5CBB2" w14:textId="77777777" w:rsidR="00140B09" w:rsidRDefault="00140B09" w:rsidP="00A25A67">
            <w:pPr>
              <w:jc w:val="both"/>
              <w:rPr>
                <w:rFonts w:cstheme="minorHAnsi"/>
                <w:sz w:val="24"/>
                <w:szCs w:val="24"/>
              </w:rPr>
            </w:pPr>
          </w:p>
        </w:tc>
        <w:tc>
          <w:tcPr>
            <w:tcW w:w="2052" w:type="dxa"/>
            <w:tcBorders>
              <w:top w:val="nil"/>
              <w:left w:val="nil"/>
              <w:bottom w:val="nil"/>
              <w:right w:val="nil"/>
            </w:tcBorders>
          </w:tcPr>
          <w:p w14:paraId="4F843565" w14:textId="77777777" w:rsidR="00140B09" w:rsidRDefault="00140B09" w:rsidP="00A25A67">
            <w:pPr>
              <w:jc w:val="both"/>
              <w:rPr>
                <w:rFonts w:cstheme="minorHAnsi"/>
                <w:sz w:val="24"/>
                <w:szCs w:val="24"/>
              </w:rPr>
            </w:pPr>
            <w:r>
              <w:rPr>
                <w:rFonts w:cstheme="minorHAnsi"/>
                <w:sz w:val="24"/>
                <w:szCs w:val="24"/>
              </w:rPr>
              <w:t>1 παιδί</w:t>
            </w:r>
          </w:p>
        </w:tc>
        <w:tc>
          <w:tcPr>
            <w:tcW w:w="1985" w:type="dxa"/>
            <w:tcBorders>
              <w:top w:val="nil"/>
              <w:left w:val="nil"/>
              <w:bottom w:val="nil"/>
              <w:right w:val="nil"/>
            </w:tcBorders>
          </w:tcPr>
          <w:p w14:paraId="1E013358" w14:textId="77777777" w:rsidR="00140B09" w:rsidRDefault="00140B09" w:rsidP="00A25A67">
            <w:pPr>
              <w:jc w:val="both"/>
              <w:rPr>
                <w:rFonts w:cstheme="minorHAnsi"/>
                <w:sz w:val="24"/>
                <w:szCs w:val="24"/>
              </w:rPr>
            </w:pPr>
            <w:r>
              <w:rPr>
                <w:rFonts w:cstheme="minorHAnsi"/>
                <w:sz w:val="24"/>
                <w:szCs w:val="24"/>
              </w:rPr>
              <w:t>2 παιδιά</w:t>
            </w:r>
          </w:p>
        </w:tc>
        <w:tc>
          <w:tcPr>
            <w:tcW w:w="2268" w:type="dxa"/>
            <w:tcBorders>
              <w:top w:val="nil"/>
              <w:left w:val="nil"/>
              <w:bottom w:val="nil"/>
              <w:right w:val="nil"/>
            </w:tcBorders>
          </w:tcPr>
          <w:p w14:paraId="2F1B6DAB" w14:textId="77777777" w:rsidR="00140B09" w:rsidRDefault="00140B09" w:rsidP="00A25A67">
            <w:pPr>
              <w:jc w:val="both"/>
              <w:rPr>
                <w:rFonts w:cstheme="minorHAnsi"/>
                <w:sz w:val="24"/>
                <w:szCs w:val="24"/>
              </w:rPr>
            </w:pPr>
            <w:r>
              <w:rPr>
                <w:rFonts w:cstheme="minorHAnsi"/>
                <w:sz w:val="24"/>
                <w:szCs w:val="24"/>
              </w:rPr>
              <w:t>3 παιδιά</w:t>
            </w:r>
          </w:p>
        </w:tc>
        <w:tc>
          <w:tcPr>
            <w:tcW w:w="1984" w:type="dxa"/>
            <w:tcBorders>
              <w:top w:val="nil"/>
              <w:left w:val="nil"/>
              <w:bottom w:val="nil"/>
              <w:right w:val="nil"/>
            </w:tcBorders>
          </w:tcPr>
          <w:p w14:paraId="4A4B0386" w14:textId="77777777" w:rsidR="00140B09" w:rsidRDefault="00140B09" w:rsidP="00A25A67">
            <w:pPr>
              <w:jc w:val="both"/>
              <w:rPr>
                <w:rFonts w:cstheme="minorHAnsi"/>
                <w:sz w:val="24"/>
                <w:szCs w:val="24"/>
              </w:rPr>
            </w:pPr>
            <w:r>
              <w:rPr>
                <w:rFonts w:cstheme="minorHAnsi"/>
                <w:sz w:val="24"/>
                <w:szCs w:val="24"/>
              </w:rPr>
              <w:t>4 παιδιά</w:t>
            </w:r>
          </w:p>
        </w:tc>
        <w:tc>
          <w:tcPr>
            <w:tcW w:w="1985" w:type="dxa"/>
            <w:tcBorders>
              <w:top w:val="nil"/>
              <w:left w:val="nil"/>
              <w:bottom w:val="nil"/>
            </w:tcBorders>
          </w:tcPr>
          <w:p w14:paraId="3AD313AE" w14:textId="77777777" w:rsidR="00140B09" w:rsidRDefault="00140B09" w:rsidP="00A25A67">
            <w:pPr>
              <w:jc w:val="both"/>
              <w:rPr>
                <w:rFonts w:cstheme="minorHAnsi"/>
                <w:sz w:val="24"/>
                <w:szCs w:val="24"/>
              </w:rPr>
            </w:pPr>
            <w:r>
              <w:rPr>
                <w:rFonts w:cstheme="minorHAnsi"/>
                <w:sz w:val="24"/>
                <w:szCs w:val="24"/>
              </w:rPr>
              <w:t>5 παιδιά</w:t>
            </w:r>
          </w:p>
        </w:tc>
      </w:tr>
      <w:tr w:rsidR="00140B09" w14:paraId="02DCF43B" w14:textId="77777777" w:rsidTr="00A25A67">
        <w:trPr>
          <w:trHeight w:val="196"/>
        </w:trPr>
        <w:tc>
          <w:tcPr>
            <w:tcW w:w="2479" w:type="dxa"/>
            <w:tcBorders>
              <w:top w:val="nil"/>
              <w:bottom w:val="nil"/>
              <w:right w:val="nil"/>
            </w:tcBorders>
          </w:tcPr>
          <w:p w14:paraId="71CE40A2" w14:textId="77777777" w:rsidR="00140B09" w:rsidRDefault="00140B09" w:rsidP="00A25A67">
            <w:pPr>
              <w:jc w:val="both"/>
              <w:rPr>
                <w:rFonts w:cstheme="minorHAnsi"/>
                <w:sz w:val="24"/>
                <w:szCs w:val="24"/>
              </w:rPr>
            </w:pPr>
          </w:p>
        </w:tc>
        <w:tc>
          <w:tcPr>
            <w:tcW w:w="2052" w:type="dxa"/>
            <w:tcBorders>
              <w:top w:val="nil"/>
              <w:left w:val="nil"/>
              <w:bottom w:val="nil"/>
              <w:right w:val="nil"/>
            </w:tcBorders>
          </w:tcPr>
          <w:p w14:paraId="10927586" w14:textId="77777777" w:rsidR="00140B09" w:rsidRDefault="00140B09" w:rsidP="00A25A67">
            <w:pPr>
              <w:jc w:val="both"/>
              <w:rPr>
                <w:rFonts w:cstheme="minorHAnsi"/>
                <w:sz w:val="24"/>
                <w:szCs w:val="24"/>
              </w:rPr>
            </w:pPr>
            <w:r>
              <w:rPr>
                <w:rFonts w:cstheme="minorHAnsi"/>
                <w:sz w:val="24"/>
                <w:szCs w:val="24"/>
              </w:rPr>
              <w:t>40.500</w:t>
            </w:r>
          </w:p>
        </w:tc>
        <w:tc>
          <w:tcPr>
            <w:tcW w:w="1985" w:type="dxa"/>
            <w:tcBorders>
              <w:top w:val="nil"/>
              <w:left w:val="nil"/>
              <w:bottom w:val="nil"/>
              <w:right w:val="nil"/>
            </w:tcBorders>
          </w:tcPr>
          <w:p w14:paraId="5DB35418" w14:textId="77777777" w:rsidR="00140B09" w:rsidRDefault="00140B09" w:rsidP="00A25A67">
            <w:pPr>
              <w:jc w:val="both"/>
              <w:rPr>
                <w:rFonts w:cstheme="minorHAnsi"/>
                <w:sz w:val="24"/>
                <w:szCs w:val="24"/>
              </w:rPr>
            </w:pPr>
            <w:r>
              <w:rPr>
                <w:rFonts w:cstheme="minorHAnsi"/>
                <w:sz w:val="24"/>
                <w:szCs w:val="24"/>
              </w:rPr>
              <w:t>45.000</w:t>
            </w:r>
          </w:p>
        </w:tc>
        <w:tc>
          <w:tcPr>
            <w:tcW w:w="2268" w:type="dxa"/>
            <w:tcBorders>
              <w:top w:val="nil"/>
              <w:left w:val="nil"/>
              <w:bottom w:val="nil"/>
              <w:right w:val="nil"/>
            </w:tcBorders>
          </w:tcPr>
          <w:p w14:paraId="43AE0252" w14:textId="77777777" w:rsidR="00140B09" w:rsidRDefault="00140B09" w:rsidP="00A25A67">
            <w:pPr>
              <w:jc w:val="both"/>
              <w:rPr>
                <w:rFonts w:cstheme="minorHAnsi"/>
                <w:sz w:val="24"/>
                <w:szCs w:val="24"/>
              </w:rPr>
            </w:pPr>
            <w:r>
              <w:rPr>
                <w:rFonts w:cstheme="minorHAnsi"/>
                <w:sz w:val="24"/>
                <w:szCs w:val="24"/>
              </w:rPr>
              <w:t>49.500</w:t>
            </w:r>
          </w:p>
        </w:tc>
        <w:tc>
          <w:tcPr>
            <w:tcW w:w="1984" w:type="dxa"/>
            <w:tcBorders>
              <w:top w:val="nil"/>
              <w:left w:val="nil"/>
              <w:bottom w:val="nil"/>
              <w:right w:val="nil"/>
            </w:tcBorders>
          </w:tcPr>
          <w:p w14:paraId="059BE952" w14:textId="77777777" w:rsidR="00140B09" w:rsidRDefault="00140B09" w:rsidP="00A25A67">
            <w:pPr>
              <w:jc w:val="both"/>
              <w:rPr>
                <w:rFonts w:cstheme="minorHAnsi"/>
                <w:sz w:val="24"/>
                <w:szCs w:val="24"/>
              </w:rPr>
            </w:pPr>
            <w:r>
              <w:rPr>
                <w:rFonts w:cstheme="minorHAnsi"/>
                <w:sz w:val="24"/>
                <w:szCs w:val="24"/>
              </w:rPr>
              <w:t>54.000</w:t>
            </w:r>
          </w:p>
        </w:tc>
        <w:tc>
          <w:tcPr>
            <w:tcW w:w="1985" w:type="dxa"/>
            <w:tcBorders>
              <w:top w:val="nil"/>
              <w:left w:val="nil"/>
              <w:bottom w:val="nil"/>
            </w:tcBorders>
          </w:tcPr>
          <w:p w14:paraId="4952A6FC" w14:textId="77777777" w:rsidR="00140B09" w:rsidRDefault="00140B09" w:rsidP="00A25A67">
            <w:pPr>
              <w:jc w:val="both"/>
              <w:rPr>
                <w:rFonts w:cstheme="minorHAnsi"/>
                <w:sz w:val="24"/>
                <w:szCs w:val="24"/>
              </w:rPr>
            </w:pPr>
            <w:r>
              <w:rPr>
                <w:rFonts w:cstheme="minorHAnsi"/>
                <w:sz w:val="24"/>
                <w:szCs w:val="24"/>
              </w:rPr>
              <w:t>58.500</w:t>
            </w:r>
          </w:p>
        </w:tc>
      </w:tr>
      <w:tr w:rsidR="00140B09" w14:paraId="5B4F04E2" w14:textId="77777777" w:rsidTr="00A25A67">
        <w:trPr>
          <w:trHeight w:val="186"/>
        </w:trPr>
        <w:tc>
          <w:tcPr>
            <w:tcW w:w="2479" w:type="dxa"/>
            <w:tcBorders>
              <w:top w:val="nil"/>
              <w:bottom w:val="nil"/>
              <w:right w:val="nil"/>
            </w:tcBorders>
          </w:tcPr>
          <w:p w14:paraId="71923760" w14:textId="77777777" w:rsidR="00140B09" w:rsidRDefault="00140B09" w:rsidP="00A25A67">
            <w:pPr>
              <w:jc w:val="both"/>
              <w:rPr>
                <w:rFonts w:cstheme="minorHAnsi"/>
                <w:sz w:val="24"/>
                <w:szCs w:val="24"/>
              </w:rPr>
            </w:pPr>
            <w:r w:rsidRPr="006D2AFA">
              <w:rPr>
                <w:rFonts w:cstheme="minorHAnsi"/>
                <w:sz w:val="24"/>
                <w:szCs w:val="24"/>
              </w:rPr>
              <w:t>2</w:t>
            </w:r>
            <w:r w:rsidRPr="006D2AFA">
              <w:rPr>
                <w:rFonts w:cstheme="minorHAnsi"/>
                <w:sz w:val="24"/>
                <w:szCs w:val="24"/>
                <w:vertAlign w:val="superscript"/>
              </w:rPr>
              <w:t>ος</w:t>
            </w:r>
            <w:r>
              <w:rPr>
                <w:rFonts w:cstheme="minorHAnsi"/>
                <w:sz w:val="24"/>
                <w:szCs w:val="24"/>
              </w:rPr>
              <w:t xml:space="preserve"> </w:t>
            </w:r>
            <w:r w:rsidRPr="006D2AFA">
              <w:rPr>
                <w:rFonts w:cstheme="minorHAnsi"/>
                <w:sz w:val="24"/>
                <w:szCs w:val="24"/>
              </w:rPr>
              <w:t>φοιτητής</w:t>
            </w:r>
          </w:p>
        </w:tc>
        <w:tc>
          <w:tcPr>
            <w:tcW w:w="2052" w:type="dxa"/>
            <w:tcBorders>
              <w:top w:val="nil"/>
              <w:left w:val="nil"/>
              <w:bottom w:val="nil"/>
              <w:right w:val="nil"/>
            </w:tcBorders>
          </w:tcPr>
          <w:p w14:paraId="116343B5" w14:textId="77777777" w:rsidR="00140B09" w:rsidRDefault="00140B09" w:rsidP="00A25A67">
            <w:pPr>
              <w:jc w:val="both"/>
              <w:rPr>
                <w:rFonts w:cstheme="minorHAnsi"/>
                <w:sz w:val="24"/>
                <w:szCs w:val="24"/>
              </w:rPr>
            </w:pPr>
          </w:p>
        </w:tc>
        <w:tc>
          <w:tcPr>
            <w:tcW w:w="1985" w:type="dxa"/>
            <w:tcBorders>
              <w:top w:val="nil"/>
              <w:left w:val="nil"/>
              <w:bottom w:val="nil"/>
              <w:right w:val="nil"/>
            </w:tcBorders>
          </w:tcPr>
          <w:p w14:paraId="28293B77" w14:textId="77777777" w:rsidR="00140B09" w:rsidRDefault="00140B09" w:rsidP="00A25A67">
            <w:pPr>
              <w:jc w:val="both"/>
              <w:rPr>
                <w:rFonts w:cstheme="minorHAnsi"/>
                <w:sz w:val="24"/>
                <w:szCs w:val="24"/>
              </w:rPr>
            </w:pPr>
            <w:r w:rsidRPr="008D7FAE">
              <w:rPr>
                <w:rFonts w:cstheme="minorHAnsi"/>
                <w:sz w:val="24"/>
                <w:szCs w:val="24"/>
              </w:rPr>
              <w:t xml:space="preserve">47.700 </w:t>
            </w:r>
          </w:p>
        </w:tc>
        <w:tc>
          <w:tcPr>
            <w:tcW w:w="2268" w:type="dxa"/>
            <w:tcBorders>
              <w:top w:val="nil"/>
              <w:left w:val="nil"/>
              <w:bottom w:val="nil"/>
              <w:right w:val="nil"/>
            </w:tcBorders>
          </w:tcPr>
          <w:p w14:paraId="50DB0D5C" w14:textId="77777777" w:rsidR="00140B09" w:rsidRDefault="00140B09" w:rsidP="00A25A67">
            <w:pPr>
              <w:jc w:val="both"/>
              <w:rPr>
                <w:rFonts w:cstheme="minorHAnsi"/>
                <w:sz w:val="24"/>
                <w:szCs w:val="24"/>
              </w:rPr>
            </w:pPr>
            <w:r w:rsidRPr="008D7FAE">
              <w:rPr>
                <w:rFonts w:cstheme="minorHAnsi"/>
                <w:sz w:val="24"/>
                <w:szCs w:val="24"/>
              </w:rPr>
              <w:t>52.200</w:t>
            </w:r>
          </w:p>
        </w:tc>
        <w:tc>
          <w:tcPr>
            <w:tcW w:w="1984" w:type="dxa"/>
            <w:tcBorders>
              <w:top w:val="nil"/>
              <w:left w:val="nil"/>
              <w:bottom w:val="nil"/>
              <w:right w:val="nil"/>
            </w:tcBorders>
          </w:tcPr>
          <w:p w14:paraId="7E9C670C" w14:textId="77777777" w:rsidR="00140B09" w:rsidRDefault="00140B09" w:rsidP="00A25A67">
            <w:pPr>
              <w:jc w:val="both"/>
              <w:rPr>
                <w:rFonts w:cstheme="minorHAnsi"/>
                <w:sz w:val="24"/>
                <w:szCs w:val="24"/>
              </w:rPr>
            </w:pPr>
            <w:r w:rsidRPr="008D7FAE">
              <w:rPr>
                <w:rFonts w:cstheme="minorHAnsi"/>
                <w:sz w:val="24"/>
                <w:szCs w:val="24"/>
              </w:rPr>
              <w:t>56.700</w:t>
            </w:r>
          </w:p>
        </w:tc>
        <w:tc>
          <w:tcPr>
            <w:tcW w:w="1985" w:type="dxa"/>
            <w:tcBorders>
              <w:top w:val="nil"/>
              <w:left w:val="nil"/>
              <w:bottom w:val="nil"/>
            </w:tcBorders>
          </w:tcPr>
          <w:p w14:paraId="512A3563" w14:textId="77777777" w:rsidR="00140B09" w:rsidRDefault="00140B09" w:rsidP="00A25A67">
            <w:pPr>
              <w:jc w:val="both"/>
              <w:rPr>
                <w:rFonts w:cstheme="minorHAnsi"/>
                <w:sz w:val="24"/>
                <w:szCs w:val="24"/>
              </w:rPr>
            </w:pPr>
            <w:r w:rsidRPr="008D7FAE">
              <w:rPr>
                <w:rFonts w:cstheme="minorHAnsi"/>
                <w:sz w:val="24"/>
                <w:szCs w:val="24"/>
              </w:rPr>
              <w:t>61.200</w:t>
            </w:r>
          </w:p>
        </w:tc>
      </w:tr>
      <w:tr w:rsidR="00140B09" w14:paraId="290AC6EC" w14:textId="77777777" w:rsidTr="00A25A67">
        <w:tc>
          <w:tcPr>
            <w:tcW w:w="2479" w:type="dxa"/>
            <w:tcBorders>
              <w:top w:val="nil"/>
              <w:right w:val="nil"/>
            </w:tcBorders>
          </w:tcPr>
          <w:p w14:paraId="017B3DDA" w14:textId="77777777" w:rsidR="00140B09" w:rsidRDefault="00140B09" w:rsidP="00A25A67">
            <w:pPr>
              <w:jc w:val="both"/>
              <w:rPr>
                <w:rFonts w:cstheme="minorHAnsi"/>
                <w:sz w:val="24"/>
                <w:szCs w:val="24"/>
              </w:rPr>
            </w:pPr>
            <w:r w:rsidRPr="006D2AFA">
              <w:rPr>
                <w:rFonts w:cstheme="minorHAnsi"/>
                <w:sz w:val="24"/>
                <w:szCs w:val="24"/>
              </w:rPr>
              <w:t>3</w:t>
            </w:r>
            <w:r w:rsidRPr="006D2AFA">
              <w:rPr>
                <w:rFonts w:cstheme="minorHAnsi"/>
                <w:sz w:val="24"/>
                <w:szCs w:val="24"/>
                <w:vertAlign w:val="superscript"/>
              </w:rPr>
              <w:t>ος</w:t>
            </w:r>
            <w:r>
              <w:rPr>
                <w:rFonts w:cstheme="minorHAnsi"/>
                <w:sz w:val="24"/>
                <w:szCs w:val="24"/>
              </w:rPr>
              <w:t xml:space="preserve"> </w:t>
            </w:r>
            <w:r w:rsidRPr="006D2AFA">
              <w:rPr>
                <w:rFonts w:cstheme="minorHAnsi"/>
                <w:sz w:val="24"/>
                <w:szCs w:val="24"/>
              </w:rPr>
              <w:t xml:space="preserve">φοιτητής  </w:t>
            </w:r>
          </w:p>
        </w:tc>
        <w:tc>
          <w:tcPr>
            <w:tcW w:w="2052" w:type="dxa"/>
            <w:tcBorders>
              <w:top w:val="nil"/>
              <w:left w:val="nil"/>
              <w:right w:val="nil"/>
            </w:tcBorders>
          </w:tcPr>
          <w:p w14:paraId="70008F50" w14:textId="77777777" w:rsidR="00140B09" w:rsidRDefault="00140B09" w:rsidP="00A25A67">
            <w:pPr>
              <w:jc w:val="both"/>
              <w:rPr>
                <w:rFonts w:cstheme="minorHAnsi"/>
                <w:sz w:val="24"/>
                <w:szCs w:val="24"/>
              </w:rPr>
            </w:pPr>
          </w:p>
        </w:tc>
        <w:tc>
          <w:tcPr>
            <w:tcW w:w="1985" w:type="dxa"/>
            <w:tcBorders>
              <w:top w:val="nil"/>
              <w:left w:val="nil"/>
              <w:right w:val="nil"/>
            </w:tcBorders>
          </w:tcPr>
          <w:p w14:paraId="6086D5F7" w14:textId="77777777" w:rsidR="00140B09" w:rsidRDefault="00140B09" w:rsidP="00A25A67">
            <w:pPr>
              <w:jc w:val="both"/>
              <w:rPr>
                <w:rFonts w:cstheme="minorHAnsi"/>
                <w:sz w:val="24"/>
                <w:szCs w:val="24"/>
              </w:rPr>
            </w:pPr>
          </w:p>
        </w:tc>
        <w:tc>
          <w:tcPr>
            <w:tcW w:w="2268" w:type="dxa"/>
            <w:tcBorders>
              <w:top w:val="nil"/>
              <w:left w:val="nil"/>
              <w:right w:val="nil"/>
            </w:tcBorders>
          </w:tcPr>
          <w:p w14:paraId="2FCB4B4F" w14:textId="77777777" w:rsidR="00140B09" w:rsidRDefault="00140B09" w:rsidP="00A25A67">
            <w:pPr>
              <w:jc w:val="both"/>
              <w:rPr>
                <w:rFonts w:cstheme="minorHAnsi"/>
                <w:sz w:val="24"/>
                <w:szCs w:val="24"/>
              </w:rPr>
            </w:pPr>
            <w:r w:rsidRPr="008D7FAE">
              <w:rPr>
                <w:rFonts w:cstheme="minorHAnsi"/>
                <w:sz w:val="24"/>
                <w:szCs w:val="24"/>
              </w:rPr>
              <w:t>54.900</w:t>
            </w:r>
          </w:p>
        </w:tc>
        <w:tc>
          <w:tcPr>
            <w:tcW w:w="1984" w:type="dxa"/>
            <w:tcBorders>
              <w:top w:val="nil"/>
              <w:left w:val="nil"/>
              <w:right w:val="nil"/>
            </w:tcBorders>
          </w:tcPr>
          <w:p w14:paraId="2514E2BA" w14:textId="77777777" w:rsidR="00140B09" w:rsidRDefault="00140B09" w:rsidP="00A25A67">
            <w:pPr>
              <w:jc w:val="both"/>
              <w:rPr>
                <w:rFonts w:cstheme="minorHAnsi"/>
                <w:sz w:val="24"/>
                <w:szCs w:val="24"/>
              </w:rPr>
            </w:pPr>
            <w:r w:rsidRPr="008D7FAE">
              <w:rPr>
                <w:rFonts w:cstheme="minorHAnsi"/>
                <w:sz w:val="24"/>
                <w:szCs w:val="24"/>
              </w:rPr>
              <w:t>59.400</w:t>
            </w:r>
          </w:p>
        </w:tc>
        <w:tc>
          <w:tcPr>
            <w:tcW w:w="1985" w:type="dxa"/>
            <w:tcBorders>
              <w:top w:val="nil"/>
              <w:left w:val="nil"/>
            </w:tcBorders>
          </w:tcPr>
          <w:p w14:paraId="2D4AC8EC" w14:textId="77777777" w:rsidR="00140B09" w:rsidRDefault="00140B09" w:rsidP="00A25A67">
            <w:pPr>
              <w:jc w:val="both"/>
              <w:rPr>
                <w:rFonts w:cstheme="minorHAnsi"/>
                <w:sz w:val="24"/>
                <w:szCs w:val="24"/>
              </w:rPr>
            </w:pPr>
            <w:r w:rsidRPr="008D7FAE">
              <w:rPr>
                <w:rFonts w:cstheme="minorHAnsi"/>
                <w:sz w:val="24"/>
                <w:szCs w:val="24"/>
              </w:rPr>
              <w:t>63.900</w:t>
            </w:r>
          </w:p>
        </w:tc>
      </w:tr>
      <w:tr w:rsidR="00140B09" w14:paraId="0B9C8844" w14:textId="77777777" w:rsidTr="00A25A67">
        <w:tc>
          <w:tcPr>
            <w:tcW w:w="12753" w:type="dxa"/>
            <w:gridSpan w:val="6"/>
            <w:tcBorders>
              <w:bottom w:val="single" w:sz="4" w:space="0" w:color="auto"/>
            </w:tcBorders>
          </w:tcPr>
          <w:p w14:paraId="1D7E26A0" w14:textId="77777777" w:rsidR="00140B09" w:rsidRPr="008D7FAE" w:rsidRDefault="00140B09" w:rsidP="00A25A67">
            <w:pPr>
              <w:jc w:val="both"/>
              <w:rPr>
                <w:rFonts w:cstheme="minorHAnsi"/>
                <w:i/>
                <w:iCs/>
                <w:sz w:val="24"/>
                <w:szCs w:val="24"/>
              </w:rPr>
            </w:pPr>
          </w:p>
        </w:tc>
      </w:tr>
      <w:tr w:rsidR="00140B09" w14:paraId="01543250" w14:textId="77777777" w:rsidTr="00A25A67">
        <w:tc>
          <w:tcPr>
            <w:tcW w:w="12753" w:type="dxa"/>
            <w:gridSpan w:val="6"/>
            <w:tcBorders>
              <w:bottom w:val="nil"/>
            </w:tcBorders>
          </w:tcPr>
          <w:p w14:paraId="0F245EC4" w14:textId="77777777" w:rsidR="00140B09" w:rsidRPr="008D7FAE" w:rsidRDefault="00140B09" w:rsidP="00A25A67">
            <w:pPr>
              <w:jc w:val="both"/>
              <w:rPr>
                <w:rFonts w:cstheme="minorHAnsi"/>
                <w:b/>
                <w:bCs/>
                <w:i/>
                <w:iCs/>
                <w:color w:val="1F4E79" w:themeColor="accent5" w:themeShade="80"/>
                <w:sz w:val="24"/>
                <w:szCs w:val="24"/>
              </w:rPr>
            </w:pPr>
            <w:r w:rsidRPr="008D7FAE">
              <w:rPr>
                <w:rFonts w:cstheme="minorHAnsi"/>
                <w:b/>
                <w:bCs/>
                <w:i/>
                <w:iCs/>
                <w:color w:val="1F4E79" w:themeColor="accent5" w:themeShade="80"/>
                <w:sz w:val="24"/>
                <w:szCs w:val="24"/>
              </w:rPr>
              <w:t>Έγγαμοι Φοιτητές</w:t>
            </w:r>
          </w:p>
        </w:tc>
      </w:tr>
      <w:tr w:rsidR="00140B09" w14:paraId="213E5ACA" w14:textId="77777777" w:rsidTr="00A25A67">
        <w:tc>
          <w:tcPr>
            <w:tcW w:w="12753" w:type="dxa"/>
            <w:gridSpan w:val="6"/>
            <w:tcBorders>
              <w:top w:val="nil"/>
              <w:bottom w:val="nil"/>
            </w:tcBorders>
          </w:tcPr>
          <w:p w14:paraId="161AE7E1" w14:textId="77777777" w:rsidR="00140B09" w:rsidRPr="008D7FAE" w:rsidRDefault="00140B09" w:rsidP="00A25A67">
            <w:pPr>
              <w:jc w:val="both"/>
              <w:rPr>
                <w:rFonts w:cstheme="minorHAnsi"/>
                <w:i/>
                <w:iCs/>
                <w:sz w:val="24"/>
                <w:szCs w:val="24"/>
              </w:rPr>
            </w:pPr>
            <w:r w:rsidRPr="008D7FAE">
              <w:rPr>
                <w:rFonts w:cstheme="minorHAnsi"/>
                <w:i/>
                <w:iCs/>
                <w:sz w:val="24"/>
                <w:szCs w:val="24"/>
              </w:rPr>
              <w:t>Οικογένεια που η Μόνιμη κατοικία</w:t>
            </w:r>
            <w:r>
              <w:rPr>
                <w:rFonts w:cstheme="minorHAnsi"/>
                <w:i/>
                <w:iCs/>
                <w:sz w:val="24"/>
                <w:szCs w:val="24"/>
              </w:rPr>
              <w:t>,</w:t>
            </w:r>
            <w:r w:rsidRPr="008D7FAE">
              <w:rPr>
                <w:rFonts w:cstheme="minorHAnsi"/>
                <w:i/>
                <w:iCs/>
                <w:sz w:val="24"/>
                <w:szCs w:val="24"/>
              </w:rPr>
              <w:t xml:space="preserve"> </w:t>
            </w:r>
            <w:r>
              <w:rPr>
                <w:rFonts w:cstheme="minorHAnsi"/>
                <w:b/>
                <w:bCs/>
                <w:i/>
                <w:iCs/>
                <w:sz w:val="24"/>
                <w:szCs w:val="24"/>
              </w:rPr>
              <w:t xml:space="preserve"> </w:t>
            </w:r>
            <w:r w:rsidRPr="00003477">
              <w:rPr>
                <w:rFonts w:cstheme="minorHAnsi"/>
                <w:i/>
                <w:iCs/>
                <w:sz w:val="24"/>
                <w:szCs w:val="24"/>
              </w:rPr>
              <w:t xml:space="preserve"> είναι</w:t>
            </w:r>
            <w:r w:rsidRPr="008D7FAE">
              <w:rPr>
                <w:rFonts w:cstheme="minorHAnsi"/>
                <w:i/>
                <w:iCs/>
                <w:sz w:val="24"/>
                <w:szCs w:val="24"/>
              </w:rPr>
              <w:t xml:space="preserve"> </w:t>
            </w:r>
            <w:r>
              <w:rPr>
                <w:rFonts w:cstheme="minorHAnsi"/>
                <w:b/>
                <w:bCs/>
                <w:i/>
                <w:iCs/>
                <w:sz w:val="24"/>
                <w:szCs w:val="24"/>
              </w:rPr>
              <w:t xml:space="preserve"> </w:t>
            </w:r>
            <w:r w:rsidRPr="00003477">
              <w:rPr>
                <w:rFonts w:cstheme="minorHAnsi"/>
                <w:b/>
                <w:bCs/>
                <w:i/>
                <w:iCs/>
                <w:sz w:val="24"/>
                <w:szCs w:val="24"/>
              </w:rPr>
              <w:t>εκτός</w:t>
            </w:r>
            <w:r w:rsidRPr="00003477">
              <w:rPr>
                <w:rFonts w:cstheme="minorHAnsi"/>
                <w:i/>
                <w:iCs/>
                <w:sz w:val="24"/>
                <w:szCs w:val="24"/>
              </w:rPr>
              <w:t xml:space="preserve"> </w:t>
            </w:r>
            <w:r w:rsidRPr="008D7FAE">
              <w:rPr>
                <w:rFonts w:cstheme="minorHAnsi"/>
                <w:i/>
                <w:iCs/>
                <w:sz w:val="24"/>
                <w:szCs w:val="24"/>
              </w:rPr>
              <w:t xml:space="preserve"> Δήμο</w:t>
            </w:r>
            <w:r>
              <w:rPr>
                <w:rFonts w:cstheme="minorHAnsi"/>
                <w:i/>
                <w:iCs/>
                <w:sz w:val="24"/>
                <w:szCs w:val="24"/>
              </w:rPr>
              <w:t xml:space="preserve">υ </w:t>
            </w:r>
            <w:r w:rsidRPr="008D7FAE">
              <w:rPr>
                <w:rFonts w:cstheme="minorHAnsi"/>
                <w:i/>
                <w:iCs/>
                <w:sz w:val="24"/>
                <w:szCs w:val="24"/>
              </w:rPr>
              <w:t>Αιγάλεω με:</w:t>
            </w:r>
          </w:p>
        </w:tc>
      </w:tr>
      <w:tr w:rsidR="00140B09" w14:paraId="6E26109E" w14:textId="77777777" w:rsidTr="00A25A67">
        <w:trPr>
          <w:trHeight w:val="366"/>
        </w:trPr>
        <w:tc>
          <w:tcPr>
            <w:tcW w:w="2479" w:type="dxa"/>
            <w:tcBorders>
              <w:top w:val="nil"/>
              <w:bottom w:val="nil"/>
              <w:right w:val="nil"/>
            </w:tcBorders>
          </w:tcPr>
          <w:p w14:paraId="702DB143" w14:textId="77777777" w:rsidR="00140B09" w:rsidRDefault="00140B09" w:rsidP="00A25A67">
            <w:pPr>
              <w:jc w:val="both"/>
              <w:rPr>
                <w:rFonts w:cstheme="minorHAnsi"/>
                <w:sz w:val="24"/>
                <w:szCs w:val="24"/>
              </w:rPr>
            </w:pPr>
          </w:p>
        </w:tc>
        <w:tc>
          <w:tcPr>
            <w:tcW w:w="2052" w:type="dxa"/>
            <w:tcBorders>
              <w:top w:val="nil"/>
              <w:left w:val="nil"/>
              <w:bottom w:val="nil"/>
              <w:right w:val="nil"/>
            </w:tcBorders>
          </w:tcPr>
          <w:p w14:paraId="23F6508A" w14:textId="77777777" w:rsidR="00140B09" w:rsidRDefault="00140B09" w:rsidP="00A25A67">
            <w:pPr>
              <w:jc w:val="both"/>
              <w:rPr>
                <w:rFonts w:cstheme="minorHAnsi"/>
                <w:sz w:val="24"/>
                <w:szCs w:val="24"/>
              </w:rPr>
            </w:pPr>
            <w:r w:rsidRPr="008D7FAE">
              <w:rPr>
                <w:rFonts w:cstheme="minorHAnsi"/>
                <w:sz w:val="24"/>
                <w:szCs w:val="24"/>
              </w:rPr>
              <w:t>Χωρίς παιδιά</w:t>
            </w:r>
          </w:p>
        </w:tc>
        <w:tc>
          <w:tcPr>
            <w:tcW w:w="1985" w:type="dxa"/>
            <w:tcBorders>
              <w:top w:val="nil"/>
              <w:left w:val="nil"/>
              <w:bottom w:val="nil"/>
              <w:right w:val="nil"/>
            </w:tcBorders>
          </w:tcPr>
          <w:p w14:paraId="3B7C7D4C" w14:textId="77777777" w:rsidR="00140B09" w:rsidRDefault="00140B09" w:rsidP="00A25A67">
            <w:pPr>
              <w:jc w:val="both"/>
              <w:rPr>
                <w:rFonts w:cstheme="minorHAnsi"/>
                <w:sz w:val="24"/>
                <w:szCs w:val="24"/>
              </w:rPr>
            </w:pPr>
            <w:r w:rsidRPr="008D7FAE">
              <w:rPr>
                <w:rFonts w:cstheme="minorHAnsi"/>
                <w:sz w:val="24"/>
                <w:szCs w:val="24"/>
              </w:rPr>
              <w:t>1 παιδί</w:t>
            </w:r>
          </w:p>
        </w:tc>
        <w:tc>
          <w:tcPr>
            <w:tcW w:w="2268" w:type="dxa"/>
            <w:tcBorders>
              <w:top w:val="nil"/>
              <w:left w:val="nil"/>
              <w:bottom w:val="nil"/>
              <w:right w:val="nil"/>
            </w:tcBorders>
          </w:tcPr>
          <w:p w14:paraId="31DFAB2C" w14:textId="77777777" w:rsidR="00140B09" w:rsidRDefault="00140B09" w:rsidP="00A25A67">
            <w:pPr>
              <w:jc w:val="both"/>
              <w:rPr>
                <w:rFonts w:cstheme="minorHAnsi"/>
                <w:sz w:val="24"/>
                <w:szCs w:val="24"/>
              </w:rPr>
            </w:pPr>
            <w:r w:rsidRPr="008D7FAE">
              <w:rPr>
                <w:rFonts w:cstheme="minorHAnsi"/>
                <w:sz w:val="24"/>
                <w:szCs w:val="24"/>
              </w:rPr>
              <w:t>2 παιδιά</w:t>
            </w:r>
          </w:p>
        </w:tc>
        <w:tc>
          <w:tcPr>
            <w:tcW w:w="1984" w:type="dxa"/>
            <w:tcBorders>
              <w:top w:val="nil"/>
              <w:left w:val="nil"/>
              <w:bottom w:val="nil"/>
              <w:right w:val="nil"/>
            </w:tcBorders>
          </w:tcPr>
          <w:p w14:paraId="6CB6734D" w14:textId="77777777" w:rsidR="00140B09" w:rsidRDefault="00140B09" w:rsidP="00A25A67">
            <w:pPr>
              <w:jc w:val="both"/>
              <w:rPr>
                <w:rFonts w:cstheme="minorHAnsi"/>
                <w:sz w:val="24"/>
                <w:szCs w:val="24"/>
              </w:rPr>
            </w:pPr>
            <w:r w:rsidRPr="008D7FAE">
              <w:rPr>
                <w:rFonts w:cstheme="minorHAnsi"/>
                <w:sz w:val="24"/>
                <w:szCs w:val="24"/>
              </w:rPr>
              <w:t>3 παιδιά</w:t>
            </w:r>
          </w:p>
        </w:tc>
        <w:tc>
          <w:tcPr>
            <w:tcW w:w="1985" w:type="dxa"/>
            <w:tcBorders>
              <w:top w:val="nil"/>
              <w:left w:val="nil"/>
              <w:bottom w:val="nil"/>
            </w:tcBorders>
          </w:tcPr>
          <w:p w14:paraId="2E723348" w14:textId="77777777" w:rsidR="00140B09" w:rsidRDefault="00140B09" w:rsidP="00A25A67">
            <w:pPr>
              <w:jc w:val="both"/>
              <w:rPr>
                <w:rFonts w:cstheme="minorHAnsi"/>
                <w:sz w:val="24"/>
                <w:szCs w:val="24"/>
              </w:rPr>
            </w:pPr>
            <w:r w:rsidRPr="008D7FAE">
              <w:rPr>
                <w:rFonts w:cstheme="minorHAnsi"/>
                <w:sz w:val="24"/>
                <w:szCs w:val="24"/>
              </w:rPr>
              <w:t>4 παιδιά</w:t>
            </w:r>
          </w:p>
        </w:tc>
      </w:tr>
      <w:tr w:rsidR="00140B09" w14:paraId="62B38659" w14:textId="77777777" w:rsidTr="00A25A67">
        <w:tc>
          <w:tcPr>
            <w:tcW w:w="2479" w:type="dxa"/>
            <w:tcBorders>
              <w:top w:val="nil"/>
              <w:bottom w:val="nil"/>
              <w:right w:val="nil"/>
            </w:tcBorders>
          </w:tcPr>
          <w:p w14:paraId="455877D5" w14:textId="77777777" w:rsidR="00140B09" w:rsidRDefault="00140B09" w:rsidP="00A25A67">
            <w:pPr>
              <w:jc w:val="both"/>
              <w:rPr>
                <w:rFonts w:cstheme="minorHAnsi"/>
                <w:sz w:val="24"/>
                <w:szCs w:val="24"/>
              </w:rPr>
            </w:pPr>
          </w:p>
        </w:tc>
        <w:tc>
          <w:tcPr>
            <w:tcW w:w="2052" w:type="dxa"/>
            <w:tcBorders>
              <w:top w:val="nil"/>
              <w:left w:val="nil"/>
              <w:bottom w:val="nil"/>
              <w:right w:val="nil"/>
            </w:tcBorders>
          </w:tcPr>
          <w:p w14:paraId="6DF9F8B9" w14:textId="77777777" w:rsidR="00140B09" w:rsidRDefault="00140B09" w:rsidP="00A25A67">
            <w:pPr>
              <w:jc w:val="both"/>
              <w:rPr>
                <w:rFonts w:cstheme="minorHAnsi"/>
                <w:sz w:val="24"/>
                <w:szCs w:val="24"/>
              </w:rPr>
            </w:pPr>
            <w:r w:rsidRPr="008D7FAE">
              <w:rPr>
                <w:rFonts w:cstheme="minorHAnsi"/>
                <w:sz w:val="24"/>
                <w:szCs w:val="24"/>
              </w:rPr>
              <w:t>45.000</w:t>
            </w:r>
          </w:p>
        </w:tc>
        <w:tc>
          <w:tcPr>
            <w:tcW w:w="1985" w:type="dxa"/>
            <w:tcBorders>
              <w:top w:val="nil"/>
              <w:left w:val="nil"/>
              <w:bottom w:val="nil"/>
              <w:right w:val="nil"/>
            </w:tcBorders>
          </w:tcPr>
          <w:p w14:paraId="29C7C2F3" w14:textId="77777777" w:rsidR="00140B09" w:rsidRDefault="00140B09" w:rsidP="00A25A67">
            <w:pPr>
              <w:jc w:val="both"/>
              <w:rPr>
                <w:rFonts w:cstheme="minorHAnsi"/>
                <w:sz w:val="24"/>
                <w:szCs w:val="24"/>
              </w:rPr>
            </w:pPr>
            <w:r w:rsidRPr="008D7FAE">
              <w:rPr>
                <w:rFonts w:cstheme="minorHAnsi"/>
                <w:sz w:val="24"/>
                <w:szCs w:val="24"/>
              </w:rPr>
              <w:t>50.000</w:t>
            </w:r>
          </w:p>
        </w:tc>
        <w:tc>
          <w:tcPr>
            <w:tcW w:w="2268" w:type="dxa"/>
            <w:tcBorders>
              <w:top w:val="nil"/>
              <w:left w:val="nil"/>
              <w:bottom w:val="nil"/>
              <w:right w:val="nil"/>
            </w:tcBorders>
          </w:tcPr>
          <w:p w14:paraId="6F8EB3EC" w14:textId="77777777" w:rsidR="00140B09" w:rsidRDefault="00140B09" w:rsidP="00A25A67">
            <w:pPr>
              <w:jc w:val="both"/>
              <w:rPr>
                <w:rFonts w:cstheme="minorHAnsi"/>
                <w:sz w:val="24"/>
                <w:szCs w:val="24"/>
              </w:rPr>
            </w:pPr>
            <w:r w:rsidRPr="008D7FAE">
              <w:rPr>
                <w:rFonts w:cstheme="minorHAnsi"/>
                <w:sz w:val="24"/>
                <w:szCs w:val="24"/>
              </w:rPr>
              <w:t>55.000</w:t>
            </w:r>
          </w:p>
        </w:tc>
        <w:tc>
          <w:tcPr>
            <w:tcW w:w="1984" w:type="dxa"/>
            <w:tcBorders>
              <w:top w:val="nil"/>
              <w:left w:val="nil"/>
              <w:bottom w:val="nil"/>
              <w:right w:val="nil"/>
            </w:tcBorders>
          </w:tcPr>
          <w:p w14:paraId="50996828" w14:textId="77777777" w:rsidR="00140B09" w:rsidRDefault="00140B09" w:rsidP="00A25A67">
            <w:pPr>
              <w:jc w:val="both"/>
              <w:rPr>
                <w:rFonts w:cstheme="minorHAnsi"/>
                <w:sz w:val="24"/>
                <w:szCs w:val="24"/>
              </w:rPr>
            </w:pPr>
            <w:r w:rsidRPr="008D7FAE">
              <w:rPr>
                <w:rFonts w:cstheme="minorHAnsi"/>
                <w:sz w:val="24"/>
                <w:szCs w:val="24"/>
              </w:rPr>
              <w:t>60.000</w:t>
            </w:r>
          </w:p>
        </w:tc>
        <w:tc>
          <w:tcPr>
            <w:tcW w:w="1985" w:type="dxa"/>
            <w:tcBorders>
              <w:top w:val="nil"/>
              <w:left w:val="nil"/>
              <w:bottom w:val="nil"/>
            </w:tcBorders>
          </w:tcPr>
          <w:p w14:paraId="283DB773" w14:textId="77777777" w:rsidR="00140B09" w:rsidRDefault="00140B09" w:rsidP="00A25A67">
            <w:pPr>
              <w:jc w:val="both"/>
              <w:rPr>
                <w:rFonts w:cstheme="minorHAnsi"/>
                <w:sz w:val="24"/>
                <w:szCs w:val="24"/>
              </w:rPr>
            </w:pPr>
            <w:r w:rsidRPr="008D7FAE">
              <w:rPr>
                <w:rFonts w:cstheme="minorHAnsi"/>
                <w:sz w:val="24"/>
                <w:szCs w:val="24"/>
              </w:rPr>
              <w:t>65.000</w:t>
            </w:r>
          </w:p>
        </w:tc>
      </w:tr>
      <w:tr w:rsidR="00140B09" w14:paraId="5EC913E8" w14:textId="77777777" w:rsidTr="00A25A67">
        <w:tc>
          <w:tcPr>
            <w:tcW w:w="12753" w:type="dxa"/>
            <w:gridSpan w:val="6"/>
            <w:tcBorders>
              <w:top w:val="nil"/>
              <w:bottom w:val="nil"/>
            </w:tcBorders>
          </w:tcPr>
          <w:p w14:paraId="1C3600CA" w14:textId="77777777" w:rsidR="00140B09" w:rsidRPr="008D7FAE" w:rsidRDefault="00140B09" w:rsidP="00A25A67">
            <w:pPr>
              <w:jc w:val="both"/>
              <w:rPr>
                <w:rFonts w:cstheme="minorHAnsi"/>
                <w:sz w:val="24"/>
                <w:szCs w:val="24"/>
              </w:rPr>
            </w:pPr>
            <w:r w:rsidRPr="008D7FAE">
              <w:rPr>
                <w:rFonts w:cstheme="minorHAnsi"/>
                <w:i/>
                <w:iCs/>
                <w:sz w:val="24"/>
                <w:szCs w:val="24"/>
              </w:rPr>
              <w:t>Οικογένεια που η Μόνιμη κατοικία</w:t>
            </w:r>
            <w:r>
              <w:rPr>
                <w:rFonts w:cstheme="minorHAnsi"/>
                <w:i/>
                <w:iCs/>
                <w:sz w:val="24"/>
                <w:szCs w:val="24"/>
              </w:rPr>
              <w:t xml:space="preserve"> είναι </w:t>
            </w:r>
            <w:r w:rsidRPr="005B41C0">
              <w:rPr>
                <w:rFonts w:cstheme="minorHAnsi"/>
                <w:b/>
                <w:bCs/>
                <w:i/>
                <w:iCs/>
                <w:sz w:val="24"/>
                <w:szCs w:val="24"/>
              </w:rPr>
              <w:t>εντός</w:t>
            </w:r>
            <w:r w:rsidRPr="00003477">
              <w:rPr>
                <w:rFonts w:cstheme="minorHAnsi"/>
                <w:b/>
                <w:bCs/>
                <w:i/>
                <w:iCs/>
                <w:sz w:val="24"/>
                <w:szCs w:val="24"/>
              </w:rPr>
              <w:t xml:space="preserve"> </w:t>
            </w:r>
            <w:r w:rsidRPr="008D7FAE">
              <w:rPr>
                <w:rFonts w:cstheme="minorHAnsi"/>
                <w:i/>
                <w:iCs/>
                <w:sz w:val="24"/>
                <w:szCs w:val="24"/>
              </w:rPr>
              <w:t>Δήμ</w:t>
            </w:r>
            <w:r>
              <w:rPr>
                <w:rFonts w:cstheme="minorHAnsi"/>
                <w:i/>
                <w:iCs/>
                <w:sz w:val="24"/>
                <w:szCs w:val="24"/>
              </w:rPr>
              <w:t xml:space="preserve">ου </w:t>
            </w:r>
            <w:r w:rsidRPr="008D7FAE">
              <w:rPr>
                <w:rFonts w:cstheme="minorHAnsi"/>
                <w:i/>
                <w:iCs/>
                <w:sz w:val="24"/>
                <w:szCs w:val="24"/>
              </w:rPr>
              <w:t xml:space="preserve"> Αιγάλεω με:</w:t>
            </w:r>
          </w:p>
        </w:tc>
      </w:tr>
      <w:tr w:rsidR="00140B09" w14:paraId="285354B2" w14:textId="77777777" w:rsidTr="00A25A67">
        <w:tc>
          <w:tcPr>
            <w:tcW w:w="2479" w:type="dxa"/>
            <w:tcBorders>
              <w:top w:val="nil"/>
              <w:bottom w:val="nil"/>
              <w:right w:val="nil"/>
            </w:tcBorders>
          </w:tcPr>
          <w:p w14:paraId="630D92E8" w14:textId="77777777" w:rsidR="00140B09" w:rsidRDefault="00140B09" w:rsidP="00A25A67">
            <w:pPr>
              <w:jc w:val="both"/>
              <w:rPr>
                <w:rFonts w:cstheme="minorHAnsi"/>
                <w:sz w:val="24"/>
                <w:szCs w:val="24"/>
              </w:rPr>
            </w:pPr>
          </w:p>
        </w:tc>
        <w:tc>
          <w:tcPr>
            <w:tcW w:w="2052" w:type="dxa"/>
            <w:tcBorders>
              <w:top w:val="nil"/>
              <w:left w:val="nil"/>
              <w:bottom w:val="nil"/>
              <w:right w:val="nil"/>
            </w:tcBorders>
          </w:tcPr>
          <w:p w14:paraId="1AC9B024" w14:textId="77777777" w:rsidR="00140B09" w:rsidRPr="008D7FAE" w:rsidRDefault="00140B09" w:rsidP="00A25A67">
            <w:pPr>
              <w:jc w:val="both"/>
              <w:rPr>
                <w:rFonts w:cstheme="minorHAnsi"/>
                <w:sz w:val="24"/>
                <w:szCs w:val="24"/>
              </w:rPr>
            </w:pPr>
            <w:r w:rsidRPr="00822816">
              <w:rPr>
                <w:rFonts w:cstheme="minorHAnsi"/>
                <w:sz w:val="24"/>
                <w:szCs w:val="24"/>
              </w:rPr>
              <w:t xml:space="preserve">Χωρίς παιδιά </w:t>
            </w:r>
          </w:p>
        </w:tc>
        <w:tc>
          <w:tcPr>
            <w:tcW w:w="1985" w:type="dxa"/>
            <w:tcBorders>
              <w:top w:val="nil"/>
              <w:left w:val="nil"/>
              <w:bottom w:val="nil"/>
              <w:right w:val="nil"/>
            </w:tcBorders>
          </w:tcPr>
          <w:p w14:paraId="46771118" w14:textId="77777777" w:rsidR="00140B09" w:rsidRPr="008D7FAE" w:rsidRDefault="00140B09" w:rsidP="00A25A67">
            <w:pPr>
              <w:jc w:val="both"/>
              <w:rPr>
                <w:rFonts w:cstheme="minorHAnsi"/>
                <w:sz w:val="24"/>
                <w:szCs w:val="24"/>
              </w:rPr>
            </w:pPr>
            <w:r w:rsidRPr="00822816">
              <w:rPr>
                <w:rFonts w:cstheme="minorHAnsi"/>
                <w:sz w:val="24"/>
                <w:szCs w:val="24"/>
              </w:rPr>
              <w:t>1 παιδί</w:t>
            </w:r>
          </w:p>
        </w:tc>
        <w:tc>
          <w:tcPr>
            <w:tcW w:w="2268" w:type="dxa"/>
            <w:tcBorders>
              <w:top w:val="nil"/>
              <w:left w:val="nil"/>
              <w:bottom w:val="nil"/>
              <w:right w:val="nil"/>
            </w:tcBorders>
          </w:tcPr>
          <w:p w14:paraId="60D7B283" w14:textId="77777777" w:rsidR="00140B09" w:rsidRPr="008D7FAE" w:rsidRDefault="00140B09" w:rsidP="00A25A67">
            <w:pPr>
              <w:jc w:val="both"/>
              <w:rPr>
                <w:rFonts w:cstheme="minorHAnsi"/>
                <w:sz w:val="24"/>
                <w:szCs w:val="24"/>
              </w:rPr>
            </w:pPr>
            <w:r w:rsidRPr="00822816">
              <w:rPr>
                <w:rFonts w:cstheme="minorHAnsi"/>
                <w:sz w:val="24"/>
                <w:szCs w:val="24"/>
              </w:rPr>
              <w:t>2 παιδιά</w:t>
            </w:r>
          </w:p>
        </w:tc>
        <w:tc>
          <w:tcPr>
            <w:tcW w:w="1984" w:type="dxa"/>
            <w:tcBorders>
              <w:top w:val="nil"/>
              <w:left w:val="nil"/>
              <w:bottom w:val="nil"/>
              <w:right w:val="nil"/>
            </w:tcBorders>
          </w:tcPr>
          <w:p w14:paraId="4DE841E7" w14:textId="77777777" w:rsidR="00140B09" w:rsidRPr="008D7FAE" w:rsidRDefault="00140B09" w:rsidP="00A25A67">
            <w:pPr>
              <w:jc w:val="both"/>
              <w:rPr>
                <w:rFonts w:cstheme="minorHAnsi"/>
                <w:sz w:val="24"/>
                <w:szCs w:val="24"/>
              </w:rPr>
            </w:pPr>
            <w:r w:rsidRPr="00822816">
              <w:rPr>
                <w:rFonts w:cstheme="minorHAnsi"/>
                <w:sz w:val="24"/>
                <w:szCs w:val="24"/>
              </w:rPr>
              <w:t>3 παιδιά</w:t>
            </w:r>
          </w:p>
        </w:tc>
        <w:tc>
          <w:tcPr>
            <w:tcW w:w="1985" w:type="dxa"/>
            <w:tcBorders>
              <w:top w:val="nil"/>
              <w:left w:val="nil"/>
              <w:bottom w:val="nil"/>
            </w:tcBorders>
          </w:tcPr>
          <w:p w14:paraId="62350D7D" w14:textId="77777777" w:rsidR="00140B09" w:rsidRPr="008D7FAE" w:rsidRDefault="00140B09" w:rsidP="00A25A67">
            <w:pPr>
              <w:jc w:val="both"/>
              <w:rPr>
                <w:rFonts w:cstheme="minorHAnsi"/>
                <w:sz w:val="24"/>
                <w:szCs w:val="24"/>
              </w:rPr>
            </w:pPr>
            <w:r w:rsidRPr="00822816">
              <w:rPr>
                <w:rFonts w:cstheme="minorHAnsi"/>
                <w:sz w:val="24"/>
                <w:szCs w:val="24"/>
              </w:rPr>
              <w:t>4 παιδιά</w:t>
            </w:r>
          </w:p>
        </w:tc>
      </w:tr>
      <w:tr w:rsidR="00140B09" w14:paraId="752F700A" w14:textId="77777777" w:rsidTr="00A25A67">
        <w:tc>
          <w:tcPr>
            <w:tcW w:w="2479" w:type="dxa"/>
            <w:tcBorders>
              <w:top w:val="nil"/>
              <w:right w:val="nil"/>
            </w:tcBorders>
          </w:tcPr>
          <w:p w14:paraId="1FE4F3CD" w14:textId="77777777" w:rsidR="00140B09" w:rsidRDefault="00140B09" w:rsidP="00A25A67">
            <w:pPr>
              <w:jc w:val="both"/>
              <w:rPr>
                <w:rFonts w:cstheme="minorHAnsi"/>
                <w:sz w:val="24"/>
                <w:szCs w:val="24"/>
              </w:rPr>
            </w:pPr>
          </w:p>
        </w:tc>
        <w:tc>
          <w:tcPr>
            <w:tcW w:w="2052" w:type="dxa"/>
            <w:tcBorders>
              <w:top w:val="nil"/>
              <w:left w:val="nil"/>
              <w:right w:val="nil"/>
            </w:tcBorders>
          </w:tcPr>
          <w:p w14:paraId="2D69CFB9" w14:textId="77777777" w:rsidR="00140B09" w:rsidRPr="008D7FAE" w:rsidRDefault="00140B09" w:rsidP="00A25A67">
            <w:pPr>
              <w:jc w:val="both"/>
              <w:rPr>
                <w:rFonts w:cstheme="minorHAnsi"/>
                <w:sz w:val="24"/>
                <w:szCs w:val="24"/>
              </w:rPr>
            </w:pPr>
            <w:r w:rsidRPr="00822816">
              <w:rPr>
                <w:rFonts w:cstheme="minorHAnsi"/>
                <w:sz w:val="24"/>
                <w:szCs w:val="24"/>
              </w:rPr>
              <w:t>40.500</w:t>
            </w:r>
          </w:p>
        </w:tc>
        <w:tc>
          <w:tcPr>
            <w:tcW w:w="1985" w:type="dxa"/>
            <w:tcBorders>
              <w:top w:val="nil"/>
              <w:left w:val="nil"/>
              <w:right w:val="nil"/>
            </w:tcBorders>
          </w:tcPr>
          <w:p w14:paraId="4F52B44A" w14:textId="77777777" w:rsidR="00140B09" w:rsidRPr="008D7FAE" w:rsidRDefault="00140B09" w:rsidP="00A25A67">
            <w:pPr>
              <w:jc w:val="both"/>
              <w:rPr>
                <w:rFonts w:cstheme="minorHAnsi"/>
                <w:sz w:val="24"/>
                <w:szCs w:val="24"/>
              </w:rPr>
            </w:pPr>
            <w:r w:rsidRPr="00822816">
              <w:rPr>
                <w:rFonts w:cstheme="minorHAnsi"/>
                <w:sz w:val="24"/>
                <w:szCs w:val="24"/>
              </w:rPr>
              <w:t>45.000</w:t>
            </w:r>
          </w:p>
        </w:tc>
        <w:tc>
          <w:tcPr>
            <w:tcW w:w="2268" w:type="dxa"/>
            <w:tcBorders>
              <w:top w:val="nil"/>
              <w:left w:val="nil"/>
              <w:right w:val="nil"/>
            </w:tcBorders>
          </w:tcPr>
          <w:p w14:paraId="32DB4AAF" w14:textId="77777777" w:rsidR="00140B09" w:rsidRPr="008D7FAE" w:rsidRDefault="00140B09" w:rsidP="00A25A67">
            <w:pPr>
              <w:jc w:val="both"/>
              <w:rPr>
                <w:rFonts w:cstheme="minorHAnsi"/>
                <w:sz w:val="24"/>
                <w:szCs w:val="24"/>
              </w:rPr>
            </w:pPr>
            <w:r w:rsidRPr="00822816">
              <w:rPr>
                <w:rFonts w:cstheme="minorHAnsi"/>
                <w:sz w:val="24"/>
                <w:szCs w:val="24"/>
              </w:rPr>
              <w:t>49.500</w:t>
            </w:r>
          </w:p>
        </w:tc>
        <w:tc>
          <w:tcPr>
            <w:tcW w:w="1984" w:type="dxa"/>
            <w:tcBorders>
              <w:top w:val="nil"/>
              <w:left w:val="nil"/>
              <w:right w:val="nil"/>
            </w:tcBorders>
          </w:tcPr>
          <w:p w14:paraId="21CCE036" w14:textId="77777777" w:rsidR="00140B09" w:rsidRPr="008D7FAE" w:rsidRDefault="00140B09" w:rsidP="00A25A67">
            <w:pPr>
              <w:jc w:val="both"/>
              <w:rPr>
                <w:rFonts w:cstheme="minorHAnsi"/>
                <w:sz w:val="24"/>
                <w:szCs w:val="24"/>
              </w:rPr>
            </w:pPr>
            <w:r w:rsidRPr="00822816">
              <w:rPr>
                <w:rFonts w:cstheme="minorHAnsi"/>
                <w:sz w:val="24"/>
                <w:szCs w:val="24"/>
              </w:rPr>
              <w:t>54.000</w:t>
            </w:r>
          </w:p>
        </w:tc>
        <w:tc>
          <w:tcPr>
            <w:tcW w:w="1985" w:type="dxa"/>
            <w:tcBorders>
              <w:top w:val="nil"/>
              <w:left w:val="nil"/>
            </w:tcBorders>
          </w:tcPr>
          <w:p w14:paraId="4BC239C7" w14:textId="77777777" w:rsidR="00140B09" w:rsidRPr="008D7FAE" w:rsidRDefault="00140B09" w:rsidP="00A25A67">
            <w:pPr>
              <w:jc w:val="both"/>
              <w:rPr>
                <w:rFonts w:cstheme="minorHAnsi"/>
                <w:sz w:val="24"/>
                <w:szCs w:val="24"/>
              </w:rPr>
            </w:pPr>
            <w:r w:rsidRPr="00822816">
              <w:rPr>
                <w:rFonts w:cstheme="minorHAnsi"/>
                <w:sz w:val="24"/>
                <w:szCs w:val="24"/>
              </w:rPr>
              <w:t>58.50</w:t>
            </w:r>
            <w:r>
              <w:rPr>
                <w:rFonts w:cstheme="minorHAnsi"/>
                <w:sz w:val="24"/>
                <w:szCs w:val="24"/>
              </w:rPr>
              <w:t>0</w:t>
            </w:r>
          </w:p>
        </w:tc>
      </w:tr>
      <w:tr w:rsidR="00140B09" w14:paraId="2DD83AE3" w14:textId="77777777" w:rsidTr="00A25A67">
        <w:tc>
          <w:tcPr>
            <w:tcW w:w="12753" w:type="dxa"/>
            <w:gridSpan w:val="6"/>
            <w:tcBorders>
              <w:bottom w:val="single" w:sz="4" w:space="0" w:color="auto"/>
            </w:tcBorders>
          </w:tcPr>
          <w:p w14:paraId="37EA2D4A" w14:textId="77777777" w:rsidR="00140B09" w:rsidRDefault="00140B09" w:rsidP="00A25A67">
            <w:pPr>
              <w:jc w:val="both"/>
              <w:rPr>
                <w:rFonts w:cstheme="minorHAnsi"/>
                <w:sz w:val="24"/>
                <w:szCs w:val="24"/>
              </w:rPr>
            </w:pPr>
          </w:p>
        </w:tc>
      </w:tr>
      <w:tr w:rsidR="00140B09" w14:paraId="56A51DC6" w14:textId="77777777" w:rsidTr="00A25A67">
        <w:tc>
          <w:tcPr>
            <w:tcW w:w="12753" w:type="dxa"/>
            <w:gridSpan w:val="6"/>
            <w:tcBorders>
              <w:bottom w:val="nil"/>
            </w:tcBorders>
          </w:tcPr>
          <w:p w14:paraId="5B57E97C" w14:textId="3F93E039" w:rsidR="00140B09" w:rsidRPr="008D7FAE" w:rsidRDefault="00140B09" w:rsidP="00A25A67">
            <w:pPr>
              <w:jc w:val="both"/>
              <w:rPr>
                <w:rFonts w:cstheme="minorHAnsi"/>
                <w:b/>
                <w:bCs/>
                <w:i/>
                <w:iCs/>
                <w:color w:val="1F4E79" w:themeColor="accent5" w:themeShade="80"/>
                <w:sz w:val="24"/>
                <w:szCs w:val="24"/>
              </w:rPr>
            </w:pPr>
            <w:r w:rsidRPr="008D7FAE">
              <w:rPr>
                <w:rFonts w:cstheme="minorHAnsi"/>
                <w:b/>
                <w:bCs/>
                <w:i/>
                <w:iCs/>
                <w:color w:val="1F4E79" w:themeColor="accent5" w:themeShade="80"/>
                <w:sz w:val="24"/>
                <w:szCs w:val="24"/>
              </w:rPr>
              <w:t>Άγαμοι φοιτητές (</w:t>
            </w:r>
            <w:r w:rsidR="00162DA1">
              <w:rPr>
                <w:rFonts w:cstheme="minorHAnsi"/>
                <w:b/>
                <w:bCs/>
                <w:i/>
                <w:iCs/>
                <w:color w:val="1F4E79" w:themeColor="accent5" w:themeShade="80"/>
                <w:sz w:val="24"/>
                <w:szCs w:val="24"/>
              </w:rPr>
              <w:t>25 και άνω</w:t>
            </w:r>
            <w:r w:rsidRPr="008D7FAE">
              <w:rPr>
                <w:rFonts w:cstheme="minorHAnsi"/>
                <w:b/>
                <w:bCs/>
                <w:i/>
                <w:iCs/>
                <w:color w:val="1F4E79" w:themeColor="accent5" w:themeShade="80"/>
                <w:sz w:val="24"/>
                <w:szCs w:val="24"/>
              </w:rPr>
              <w:t>)</w:t>
            </w:r>
          </w:p>
        </w:tc>
      </w:tr>
      <w:tr w:rsidR="00140B09" w14:paraId="5ECB5AAC" w14:textId="77777777" w:rsidTr="00A25A67">
        <w:tc>
          <w:tcPr>
            <w:tcW w:w="12753" w:type="dxa"/>
            <w:gridSpan w:val="6"/>
            <w:tcBorders>
              <w:top w:val="nil"/>
              <w:bottom w:val="nil"/>
            </w:tcBorders>
          </w:tcPr>
          <w:p w14:paraId="17742C12" w14:textId="77777777" w:rsidR="00140B09" w:rsidRDefault="00140B09" w:rsidP="00A25A67">
            <w:pPr>
              <w:jc w:val="both"/>
              <w:rPr>
                <w:rFonts w:cstheme="minorHAnsi"/>
                <w:sz w:val="24"/>
                <w:szCs w:val="24"/>
              </w:rPr>
            </w:pPr>
            <w:r>
              <w:t xml:space="preserve">Κάτοικοι </w:t>
            </w:r>
            <w:r w:rsidRPr="005B41C0">
              <w:rPr>
                <w:b/>
                <w:bCs/>
              </w:rPr>
              <w:t>εκτός</w:t>
            </w:r>
            <w:r>
              <w:t xml:space="preserve"> Δήμου Αιγάλεω 25.000 </w:t>
            </w:r>
          </w:p>
        </w:tc>
      </w:tr>
      <w:tr w:rsidR="00140B09" w14:paraId="68E8ECBA" w14:textId="77777777" w:rsidTr="00A25A67">
        <w:tc>
          <w:tcPr>
            <w:tcW w:w="12753" w:type="dxa"/>
            <w:gridSpan w:val="6"/>
            <w:tcBorders>
              <w:top w:val="nil"/>
            </w:tcBorders>
          </w:tcPr>
          <w:p w14:paraId="3A6251CD" w14:textId="77777777" w:rsidR="00140B09" w:rsidRDefault="00140B09" w:rsidP="00A25A67">
            <w:pPr>
              <w:jc w:val="both"/>
              <w:rPr>
                <w:rFonts w:cstheme="minorHAnsi"/>
                <w:sz w:val="24"/>
                <w:szCs w:val="24"/>
              </w:rPr>
            </w:pPr>
            <w:r>
              <w:t xml:space="preserve">Κάτοικοι </w:t>
            </w:r>
            <w:r w:rsidRPr="005B41C0">
              <w:rPr>
                <w:b/>
                <w:bCs/>
              </w:rPr>
              <w:t>εντός</w:t>
            </w:r>
            <w:r>
              <w:t xml:space="preserve"> Δήμου Αιγάλεω 22.500</w:t>
            </w:r>
          </w:p>
        </w:tc>
      </w:tr>
      <w:bookmarkEnd w:id="1"/>
    </w:tbl>
    <w:p w14:paraId="4ACE91CF" w14:textId="77777777" w:rsidR="00140B09" w:rsidRPr="001013D1" w:rsidRDefault="00140B09" w:rsidP="00140B09">
      <w:pPr>
        <w:jc w:val="both"/>
        <w:rPr>
          <w:rFonts w:cstheme="minorHAnsi"/>
          <w:sz w:val="24"/>
          <w:szCs w:val="24"/>
        </w:rPr>
      </w:pPr>
    </w:p>
    <w:p w14:paraId="71BC7DCD" w14:textId="77777777" w:rsidR="00140B09" w:rsidRPr="00FA6D5F" w:rsidRDefault="00140B09" w:rsidP="00140B09">
      <w:pPr>
        <w:jc w:val="both"/>
        <w:rPr>
          <w:rFonts w:cstheme="minorHAnsi"/>
          <w:b/>
          <w:bCs/>
          <w:sz w:val="24"/>
          <w:szCs w:val="24"/>
        </w:rPr>
      </w:pPr>
      <w:r>
        <w:rPr>
          <w:rFonts w:cstheme="minorHAnsi"/>
          <w:b/>
          <w:bCs/>
          <w:sz w:val="24"/>
          <w:szCs w:val="24"/>
        </w:rPr>
        <w:t xml:space="preserve">  </w:t>
      </w:r>
    </w:p>
    <w:p w14:paraId="673305E0" w14:textId="77777777" w:rsidR="00140B09" w:rsidRPr="001B0C25" w:rsidRDefault="00140B09" w:rsidP="00140B09">
      <w:pPr>
        <w:jc w:val="both"/>
        <w:rPr>
          <w:rFonts w:cstheme="minorHAnsi"/>
          <w:sz w:val="24"/>
          <w:szCs w:val="24"/>
        </w:rPr>
      </w:pPr>
    </w:p>
    <w:p w14:paraId="2B754B80" w14:textId="77777777" w:rsidR="00140B09" w:rsidRPr="00E05B27" w:rsidRDefault="00140B09" w:rsidP="00140B09">
      <w:pPr>
        <w:rPr>
          <w:rFonts w:cstheme="minorHAnsi"/>
          <w:sz w:val="24"/>
          <w:szCs w:val="24"/>
        </w:rPr>
      </w:pPr>
      <w:r w:rsidRPr="001B0C25">
        <w:rPr>
          <w:rFonts w:cstheme="minorHAnsi"/>
          <w:b/>
          <w:sz w:val="24"/>
          <w:szCs w:val="24"/>
          <w:u w:val="thick"/>
        </w:rPr>
        <w:t>Υποχρεωτικά δικαιολογητικά</w:t>
      </w:r>
      <w:r w:rsidRPr="001B0C25">
        <w:rPr>
          <w:rFonts w:cstheme="minorHAnsi"/>
          <w:sz w:val="24"/>
          <w:szCs w:val="24"/>
        </w:rPr>
        <w:t>:</w:t>
      </w:r>
    </w:p>
    <w:p w14:paraId="4DDE4145" w14:textId="4E8D7AC5" w:rsidR="00140B09" w:rsidRPr="00F6220B" w:rsidRDefault="00140B09" w:rsidP="00140B09">
      <w:pPr>
        <w:ind w:left="60"/>
        <w:rPr>
          <w:rFonts w:cstheme="minorHAnsi"/>
          <w:b/>
          <w:bCs/>
          <w:sz w:val="24"/>
          <w:szCs w:val="24"/>
        </w:rPr>
      </w:pPr>
      <w:r>
        <w:rPr>
          <w:rFonts w:cstheme="minorHAnsi"/>
          <w:b/>
          <w:bCs/>
          <w:sz w:val="24"/>
          <w:szCs w:val="24"/>
        </w:rPr>
        <w:t>1</w:t>
      </w:r>
      <w:r w:rsidRPr="00F6220B">
        <w:rPr>
          <w:rFonts w:cstheme="minorHAnsi"/>
          <w:b/>
          <w:bCs/>
          <w:sz w:val="24"/>
          <w:szCs w:val="24"/>
        </w:rPr>
        <w:t xml:space="preserve">. </w:t>
      </w:r>
      <w:r w:rsidRPr="00F6220B">
        <w:rPr>
          <w:rFonts w:cstheme="minorHAnsi"/>
          <w:b/>
          <w:sz w:val="24"/>
          <w:szCs w:val="24"/>
        </w:rPr>
        <w:t xml:space="preserve"> Πιστοποιητικό Οικογενειακής Κατάστασης</w:t>
      </w:r>
      <w:r>
        <w:rPr>
          <w:rFonts w:cstheme="minorHAnsi"/>
          <w:b/>
          <w:sz w:val="24"/>
          <w:szCs w:val="24"/>
        </w:rPr>
        <w:t xml:space="preserve"> </w:t>
      </w:r>
      <w:r w:rsidR="00CD6E0F">
        <w:rPr>
          <w:rFonts w:cstheme="minorHAnsi"/>
          <w:b/>
          <w:sz w:val="24"/>
          <w:szCs w:val="24"/>
        </w:rPr>
        <w:t>του 2024</w:t>
      </w:r>
    </w:p>
    <w:p w14:paraId="627AD0C0" w14:textId="50C6EE09" w:rsidR="00140B09" w:rsidRPr="001B0C25" w:rsidRDefault="00913090" w:rsidP="00140B09">
      <w:pPr>
        <w:rPr>
          <w:rFonts w:cstheme="minorHAnsi"/>
          <w:sz w:val="24"/>
          <w:szCs w:val="24"/>
        </w:rPr>
      </w:pPr>
      <w:r w:rsidRPr="007878F5">
        <w:rPr>
          <w:rFonts w:cstheme="minorHAnsi"/>
          <w:b/>
          <w:sz w:val="24"/>
          <w:szCs w:val="24"/>
        </w:rPr>
        <w:t>1.1.</w:t>
      </w:r>
      <w:r>
        <w:rPr>
          <w:rFonts w:cstheme="minorHAnsi"/>
          <w:sz w:val="24"/>
          <w:szCs w:val="24"/>
        </w:rPr>
        <w:t xml:space="preserve"> Για τους Έλληνες πολίτες, ε</w:t>
      </w:r>
      <w:r w:rsidR="00140B09" w:rsidRPr="001B0C25">
        <w:rPr>
          <w:rFonts w:cstheme="minorHAnsi"/>
          <w:sz w:val="24"/>
          <w:szCs w:val="24"/>
        </w:rPr>
        <w:t xml:space="preserve">κδίδεται μέσω της πλατφόρμας:  </w:t>
      </w:r>
      <w:hyperlink r:id="rId11">
        <w:r w:rsidR="00140B09" w:rsidRPr="001B0C25">
          <w:rPr>
            <w:rFonts w:cstheme="minorHAnsi"/>
            <w:color w:val="0563C1" w:themeColor="hyperlink"/>
            <w:sz w:val="24"/>
            <w:szCs w:val="24"/>
            <w:u w:val="single"/>
            <w:lang w:val="en-US"/>
          </w:rPr>
          <w:t>https</w:t>
        </w:r>
        <w:r w:rsidR="00140B09" w:rsidRPr="001B0C25">
          <w:rPr>
            <w:rFonts w:cstheme="minorHAnsi"/>
            <w:color w:val="0563C1" w:themeColor="hyperlink"/>
            <w:sz w:val="24"/>
            <w:szCs w:val="24"/>
            <w:u w:val="single"/>
          </w:rPr>
          <w:t>://</w:t>
        </w:r>
        <w:r w:rsidR="00140B09" w:rsidRPr="001B0C25">
          <w:rPr>
            <w:rFonts w:cstheme="minorHAnsi"/>
            <w:color w:val="0563C1" w:themeColor="hyperlink"/>
            <w:sz w:val="24"/>
            <w:szCs w:val="24"/>
            <w:u w:val="single"/>
            <w:lang w:val="en-US"/>
          </w:rPr>
          <w:t>www</w:t>
        </w:r>
        <w:r w:rsidR="00140B09" w:rsidRPr="001B0C25">
          <w:rPr>
            <w:rFonts w:cstheme="minorHAnsi"/>
            <w:color w:val="0563C1" w:themeColor="hyperlink"/>
            <w:sz w:val="24"/>
            <w:szCs w:val="24"/>
            <w:u w:val="single"/>
          </w:rPr>
          <w:t>.</w:t>
        </w:r>
        <w:r w:rsidR="00140B09" w:rsidRPr="001B0C25">
          <w:rPr>
            <w:rFonts w:cstheme="minorHAnsi"/>
            <w:color w:val="0563C1" w:themeColor="hyperlink"/>
            <w:sz w:val="24"/>
            <w:szCs w:val="24"/>
            <w:u w:val="single"/>
            <w:lang w:val="en-US"/>
          </w:rPr>
          <w:t>gov</w:t>
        </w:r>
        <w:r w:rsidR="00140B09" w:rsidRPr="001B0C25">
          <w:rPr>
            <w:rFonts w:cstheme="minorHAnsi"/>
            <w:color w:val="0563C1" w:themeColor="hyperlink"/>
            <w:sz w:val="24"/>
            <w:szCs w:val="24"/>
            <w:u w:val="single"/>
          </w:rPr>
          <w:t>.</w:t>
        </w:r>
        <w:r w:rsidR="00140B09" w:rsidRPr="001B0C25">
          <w:rPr>
            <w:rFonts w:cstheme="minorHAnsi"/>
            <w:color w:val="0563C1" w:themeColor="hyperlink"/>
            <w:sz w:val="24"/>
            <w:szCs w:val="24"/>
            <w:u w:val="single"/>
            <w:lang w:val="en-US"/>
          </w:rPr>
          <w:t>gr</w:t>
        </w:r>
        <w:r w:rsidR="00140B09" w:rsidRPr="001B0C25">
          <w:rPr>
            <w:rFonts w:cstheme="minorHAnsi"/>
            <w:color w:val="0563C1" w:themeColor="hyperlink"/>
            <w:sz w:val="24"/>
            <w:szCs w:val="24"/>
            <w:u w:val="single"/>
          </w:rPr>
          <w:t>/</w:t>
        </w:r>
        <w:proofErr w:type="spellStart"/>
        <w:r w:rsidR="00140B09" w:rsidRPr="001B0C25">
          <w:rPr>
            <w:rFonts w:cstheme="minorHAnsi"/>
            <w:color w:val="0563C1" w:themeColor="hyperlink"/>
            <w:sz w:val="24"/>
            <w:szCs w:val="24"/>
            <w:u w:val="single"/>
            <w:lang w:val="en-US"/>
          </w:rPr>
          <w:t>ipiresies</w:t>
        </w:r>
        <w:proofErr w:type="spellEnd"/>
        <w:r w:rsidR="00140B09" w:rsidRPr="001B0C25">
          <w:rPr>
            <w:rFonts w:cstheme="minorHAnsi"/>
            <w:color w:val="0563C1" w:themeColor="hyperlink"/>
            <w:sz w:val="24"/>
            <w:szCs w:val="24"/>
            <w:u w:val="single"/>
          </w:rPr>
          <w:t>/</w:t>
        </w:r>
        <w:proofErr w:type="spellStart"/>
        <w:r w:rsidR="00140B09" w:rsidRPr="001B0C25">
          <w:rPr>
            <w:rFonts w:cstheme="minorHAnsi"/>
            <w:color w:val="0563C1" w:themeColor="hyperlink"/>
            <w:sz w:val="24"/>
            <w:szCs w:val="24"/>
            <w:u w:val="single"/>
            <w:lang w:val="en-US"/>
          </w:rPr>
          <w:t>oikogeneia</w:t>
        </w:r>
        <w:proofErr w:type="spellEnd"/>
        <w:r w:rsidR="00140B09" w:rsidRPr="001B0C25">
          <w:rPr>
            <w:rFonts w:cstheme="minorHAnsi"/>
            <w:color w:val="0563C1" w:themeColor="hyperlink"/>
            <w:sz w:val="24"/>
            <w:szCs w:val="24"/>
            <w:u w:val="single"/>
          </w:rPr>
          <w:t>/</w:t>
        </w:r>
        <w:proofErr w:type="spellStart"/>
        <w:r w:rsidR="00140B09" w:rsidRPr="001B0C25">
          <w:rPr>
            <w:rFonts w:cstheme="minorHAnsi"/>
            <w:color w:val="0563C1" w:themeColor="hyperlink"/>
            <w:sz w:val="24"/>
            <w:szCs w:val="24"/>
            <w:u w:val="single"/>
            <w:lang w:val="en-US"/>
          </w:rPr>
          <w:t>oikogeneiake</w:t>
        </w:r>
        <w:proofErr w:type="spellEnd"/>
        <w:r w:rsidR="00140B09" w:rsidRPr="001B0C25">
          <w:rPr>
            <w:rFonts w:cstheme="minorHAnsi"/>
            <w:color w:val="0563C1" w:themeColor="hyperlink"/>
            <w:sz w:val="24"/>
            <w:szCs w:val="24"/>
            <w:u w:val="single"/>
          </w:rPr>
          <w:t>-</w:t>
        </w:r>
        <w:proofErr w:type="spellStart"/>
        <w:r w:rsidR="00140B09" w:rsidRPr="001B0C25">
          <w:rPr>
            <w:rFonts w:cstheme="minorHAnsi"/>
            <w:color w:val="0563C1" w:themeColor="hyperlink"/>
            <w:sz w:val="24"/>
            <w:szCs w:val="24"/>
            <w:u w:val="single"/>
            <w:lang w:val="en-US"/>
          </w:rPr>
          <w:t>katastase</w:t>
        </w:r>
        <w:proofErr w:type="spellEnd"/>
        <w:r w:rsidR="00140B09" w:rsidRPr="001B0C25">
          <w:rPr>
            <w:rFonts w:cstheme="minorHAnsi"/>
            <w:color w:val="0563C1" w:themeColor="hyperlink"/>
            <w:sz w:val="24"/>
            <w:szCs w:val="24"/>
            <w:u w:val="single"/>
          </w:rPr>
          <w:t>/</w:t>
        </w:r>
        <w:proofErr w:type="spellStart"/>
        <w:r w:rsidR="00140B09" w:rsidRPr="001B0C25">
          <w:rPr>
            <w:rFonts w:cstheme="minorHAnsi"/>
            <w:color w:val="0563C1" w:themeColor="hyperlink"/>
            <w:sz w:val="24"/>
            <w:szCs w:val="24"/>
            <w:u w:val="single"/>
            <w:lang w:val="en-US"/>
          </w:rPr>
          <w:t>pistopoietiko</w:t>
        </w:r>
        <w:proofErr w:type="spellEnd"/>
        <w:r w:rsidR="00140B09" w:rsidRPr="001B0C25">
          <w:rPr>
            <w:rFonts w:cstheme="minorHAnsi"/>
            <w:color w:val="0563C1" w:themeColor="hyperlink"/>
            <w:sz w:val="24"/>
            <w:szCs w:val="24"/>
            <w:u w:val="single"/>
          </w:rPr>
          <w:t>-</w:t>
        </w:r>
        <w:proofErr w:type="spellStart"/>
        <w:r w:rsidR="00140B09" w:rsidRPr="001B0C25">
          <w:rPr>
            <w:rFonts w:cstheme="minorHAnsi"/>
            <w:color w:val="0563C1" w:themeColor="hyperlink"/>
            <w:sz w:val="24"/>
            <w:szCs w:val="24"/>
            <w:u w:val="single"/>
            <w:lang w:val="en-US"/>
          </w:rPr>
          <w:t>oikogeneiakes</w:t>
        </w:r>
        <w:proofErr w:type="spellEnd"/>
        <w:r w:rsidR="00140B09" w:rsidRPr="001B0C25">
          <w:rPr>
            <w:rFonts w:cstheme="minorHAnsi"/>
            <w:color w:val="0563C1" w:themeColor="hyperlink"/>
            <w:sz w:val="24"/>
            <w:szCs w:val="24"/>
            <w:u w:val="single"/>
          </w:rPr>
          <w:t>-</w:t>
        </w:r>
      </w:hyperlink>
      <w:r w:rsidR="00140B09" w:rsidRPr="001B0C25">
        <w:rPr>
          <w:rFonts w:cstheme="minorHAnsi"/>
          <w:sz w:val="24"/>
          <w:szCs w:val="24"/>
        </w:rPr>
        <w:t xml:space="preserve"> </w:t>
      </w:r>
      <w:hyperlink r:id="rId12">
        <w:proofErr w:type="spellStart"/>
        <w:r w:rsidR="00140B09" w:rsidRPr="001B0C25">
          <w:rPr>
            <w:rFonts w:cstheme="minorHAnsi"/>
            <w:color w:val="0563C1" w:themeColor="hyperlink"/>
            <w:sz w:val="24"/>
            <w:szCs w:val="24"/>
            <w:u w:val="single"/>
            <w:lang w:val="en-US"/>
          </w:rPr>
          <w:t>katastases</w:t>
        </w:r>
        <w:proofErr w:type="spellEnd"/>
      </w:hyperlink>
    </w:p>
    <w:p w14:paraId="1CA74A0B" w14:textId="2FAB1164" w:rsidR="00140B09" w:rsidRPr="001B0C25" w:rsidRDefault="00140B09" w:rsidP="00913090">
      <w:pPr>
        <w:jc w:val="both"/>
        <w:rPr>
          <w:rFonts w:cstheme="minorHAnsi"/>
          <w:sz w:val="24"/>
          <w:szCs w:val="24"/>
        </w:rPr>
      </w:pPr>
      <w:r w:rsidRPr="007878F5">
        <w:rPr>
          <w:rFonts w:cstheme="minorHAnsi"/>
          <w:b/>
          <w:sz w:val="24"/>
          <w:szCs w:val="24"/>
        </w:rPr>
        <w:t>1.</w:t>
      </w:r>
      <w:r w:rsidR="00913090" w:rsidRPr="007878F5">
        <w:rPr>
          <w:rFonts w:cstheme="minorHAnsi"/>
          <w:b/>
          <w:sz w:val="24"/>
          <w:szCs w:val="24"/>
        </w:rPr>
        <w:t>2</w:t>
      </w:r>
      <w:r w:rsidRPr="007878F5">
        <w:rPr>
          <w:rFonts w:cstheme="minorHAnsi"/>
          <w:b/>
          <w:sz w:val="24"/>
          <w:szCs w:val="24"/>
        </w:rPr>
        <w:t>.</w:t>
      </w:r>
      <w:r w:rsidRPr="001B0C25">
        <w:rPr>
          <w:rFonts w:cstheme="minorHAnsi"/>
          <w:sz w:val="24"/>
          <w:szCs w:val="24"/>
        </w:rPr>
        <w:t xml:space="preserve"> Για τους Κύπριους φοιτητές απαιτείται   Πιστοποιητικό Οικογενειακής κατάστασης   από την αρμόδια αρχή της χώρας</w:t>
      </w:r>
    </w:p>
    <w:p w14:paraId="58D037E0" w14:textId="69F12377" w:rsidR="00140B09" w:rsidRPr="001B0C25" w:rsidRDefault="00140B09" w:rsidP="00913090">
      <w:pPr>
        <w:jc w:val="both"/>
        <w:rPr>
          <w:rFonts w:cstheme="minorHAnsi"/>
          <w:sz w:val="24"/>
          <w:szCs w:val="24"/>
        </w:rPr>
      </w:pPr>
      <w:r w:rsidRPr="007878F5">
        <w:rPr>
          <w:rFonts w:cstheme="minorHAnsi"/>
          <w:b/>
          <w:sz w:val="24"/>
          <w:szCs w:val="24"/>
        </w:rPr>
        <w:lastRenderedPageBreak/>
        <w:t>1.</w:t>
      </w:r>
      <w:r w:rsidR="00913090" w:rsidRPr="007878F5">
        <w:rPr>
          <w:rFonts w:cstheme="minorHAnsi"/>
          <w:b/>
          <w:sz w:val="24"/>
          <w:szCs w:val="24"/>
        </w:rPr>
        <w:t>3</w:t>
      </w:r>
      <w:r w:rsidRPr="007878F5">
        <w:rPr>
          <w:rFonts w:cstheme="minorHAnsi"/>
          <w:b/>
          <w:sz w:val="24"/>
          <w:szCs w:val="24"/>
        </w:rPr>
        <w:t>.</w:t>
      </w:r>
      <w:r w:rsidRPr="001B0C25">
        <w:rPr>
          <w:rFonts w:cstheme="minorHAnsi"/>
          <w:sz w:val="24"/>
          <w:szCs w:val="24"/>
        </w:rPr>
        <w:t xml:space="preserve"> Για τους φοιτητές που είναι κάτοικοι εξωτερικού  (εκτός Κύπρου)  απαιτείται Βεβαίωση από την αρμόδια αρχή της χώρας [μετάφραση]</w:t>
      </w:r>
    </w:p>
    <w:p w14:paraId="46FC68D6" w14:textId="77777777" w:rsidR="00140B09" w:rsidRPr="001B0C25" w:rsidRDefault="00140B09" w:rsidP="00140B09">
      <w:pPr>
        <w:jc w:val="both"/>
        <w:rPr>
          <w:rFonts w:cstheme="minorHAnsi"/>
          <w:i/>
          <w:iCs/>
          <w:color w:val="FF3300"/>
          <w:sz w:val="24"/>
          <w:szCs w:val="24"/>
          <w:u w:val="single"/>
        </w:rPr>
      </w:pPr>
      <w:bookmarkStart w:id="2" w:name="_Hlk112014483"/>
      <w:r w:rsidRPr="001B0C25">
        <w:rPr>
          <w:rFonts w:cstheme="minorHAnsi"/>
          <w:i/>
          <w:iCs/>
          <w:color w:val="FF3300"/>
          <w:sz w:val="24"/>
          <w:szCs w:val="24"/>
          <w:u w:val="single"/>
        </w:rPr>
        <w:t xml:space="preserve">[το αρχείο που θα αναρτάται, πρέπει να έχει τη μορφή ενός [1] ενιαίου ηλεκτρονικού αρχείου  (όχι κάθε σελίδα ξεχωριστά), να έχει η κάθε όψη τον ορθό προσανατολισμό (όχι ανάποδα ή πλάγια), να είναι του τελευταίου 6μήνου και να έχει το όνομα: </w:t>
      </w:r>
      <w:r w:rsidRPr="001B0C25">
        <w:rPr>
          <w:rFonts w:cstheme="minorHAnsi"/>
          <w:b/>
          <w:bCs/>
          <w:i/>
          <w:iCs/>
          <w:color w:val="FF3300"/>
          <w:sz w:val="24"/>
          <w:szCs w:val="24"/>
          <w:u w:val="single"/>
        </w:rPr>
        <w:t xml:space="preserve"> ΠΙΣΤΟΠΟΙΗΤΙΚΟ ΟΙΚΟΓΕΝΕΙΑΚΗΣ ΚΑΤΑΣΤΑΣΗΣ</w:t>
      </w:r>
      <w:r w:rsidRPr="001B0C25">
        <w:rPr>
          <w:rFonts w:cstheme="minorHAnsi"/>
          <w:i/>
          <w:iCs/>
          <w:color w:val="FF3300"/>
          <w:sz w:val="24"/>
          <w:szCs w:val="24"/>
          <w:u w:val="single"/>
        </w:rPr>
        <w:t xml:space="preserve"> ]</w:t>
      </w:r>
    </w:p>
    <w:bookmarkEnd w:id="2"/>
    <w:p w14:paraId="5C4EB920" w14:textId="77777777" w:rsidR="00140B09" w:rsidRPr="001B0C25" w:rsidRDefault="00140B09" w:rsidP="00140B09">
      <w:pPr>
        <w:ind w:left="720"/>
        <w:jc w:val="both"/>
        <w:rPr>
          <w:rFonts w:cstheme="minorHAnsi"/>
          <w:sz w:val="24"/>
          <w:szCs w:val="24"/>
        </w:rPr>
      </w:pPr>
    </w:p>
    <w:p w14:paraId="5320E33B" w14:textId="77777777" w:rsidR="00140B09" w:rsidRPr="001B0C25" w:rsidRDefault="00140B09" w:rsidP="00140B09">
      <w:pPr>
        <w:jc w:val="both"/>
        <w:rPr>
          <w:rFonts w:cstheme="minorHAnsi"/>
          <w:b/>
          <w:sz w:val="24"/>
          <w:szCs w:val="24"/>
        </w:rPr>
      </w:pPr>
      <w:r>
        <w:rPr>
          <w:rFonts w:cstheme="minorHAnsi"/>
          <w:b/>
          <w:bCs/>
          <w:sz w:val="24"/>
          <w:szCs w:val="24"/>
        </w:rPr>
        <w:t>2</w:t>
      </w:r>
      <w:r w:rsidRPr="001B0C25">
        <w:rPr>
          <w:rFonts w:cstheme="minorHAnsi"/>
          <w:b/>
          <w:bCs/>
          <w:sz w:val="24"/>
          <w:szCs w:val="24"/>
        </w:rPr>
        <w:t>. Αντίγραφο</w:t>
      </w:r>
      <w:r w:rsidRPr="001B0C25">
        <w:rPr>
          <w:rFonts w:cstheme="minorHAnsi"/>
          <w:b/>
          <w:sz w:val="24"/>
          <w:szCs w:val="24"/>
        </w:rPr>
        <w:t xml:space="preserve"> Αστυνομικής Ταυτότητας (δύο όψεων) ή Ταυτότητας Ομογενούς ή Διαβατηρίου.</w:t>
      </w:r>
    </w:p>
    <w:p w14:paraId="2FBA29C6" w14:textId="77777777" w:rsidR="00140B09" w:rsidRPr="001B0C25" w:rsidRDefault="00140B09" w:rsidP="00140B09">
      <w:pPr>
        <w:jc w:val="both"/>
        <w:rPr>
          <w:rFonts w:cstheme="minorHAnsi"/>
          <w:sz w:val="24"/>
          <w:szCs w:val="24"/>
        </w:rPr>
      </w:pPr>
      <w:r w:rsidRPr="001B0C25">
        <w:rPr>
          <w:rFonts w:cstheme="minorHAnsi"/>
          <w:sz w:val="24"/>
          <w:szCs w:val="24"/>
        </w:rPr>
        <w:t xml:space="preserve">Στην  περίπτωση  αλλοδαπών  </w:t>
      </w:r>
      <w:r w:rsidRPr="001A0608">
        <w:rPr>
          <w:rFonts w:cstheme="minorHAnsi"/>
          <w:sz w:val="24"/>
          <w:szCs w:val="24"/>
        </w:rPr>
        <w:t>απαιτείται  και</w:t>
      </w:r>
      <w:r w:rsidRPr="001B0C25">
        <w:rPr>
          <w:rFonts w:cstheme="minorHAnsi"/>
          <w:sz w:val="24"/>
          <w:szCs w:val="24"/>
        </w:rPr>
        <w:t xml:space="preserve">  φωτοαντίγραφο  άδειας  διαμονής  ή  αποδεικτικό κατάθεσης αίτησης για την έκδοσή της.</w:t>
      </w:r>
    </w:p>
    <w:p w14:paraId="13E15485" w14:textId="77777777" w:rsidR="00140B09" w:rsidRPr="001B0C25" w:rsidRDefault="00140B09" w:rsidP="00140B09">
      <w:pPr>
        <w:pStyle w:val="NormalWeb"/>
        <w:shd w:val="clear" w:color="auto" w:fill="FFFFFF"/>
        <w:spacing w:before="0" w:beforeAutospacing="0" w:after="0" w:afterAutospacing="0"/>
        <w:textAlignment w:val="baseline"/>
        <w:rPr>
          <w:rFonts w:asciiTheme="minorHAnsi" w:eastAsiaTheme="minorHAnsi" w:hAnsiTheme="minorHAnsi" w:cstheme="minorHAnsi"/>
          <w:i/>
          <w:iCs/>
          <w:color w:val="FF3300"/>
          <w:u w:val="single"/>
          <w:lang w:eastAsia="en-US"/>
        </w:rPr>
      </w:pPr>
      <w:bookmarkStart w:id="3" w:name="_Hlk106789019"/>
      <w:r w:rsidRPr="001B0C25">
        <w:rPr>
          <w:rFonts w:asciiTheme="minorHAnsi" w:eastAsiaTheme="minorHAnsi" w:hAnsiTheme="minorHAnsi" w:cstheme="minorHAnsi"/>
          <w:i/>
          <w:iCs/>
          <w:color w:val="FF3300"/>
          <w:u w:val="single"/>
          <w:lang w:eastAsia="en-US"/>
        </w:rPr>
        <w:t>[το αρχείο που θα αναρτάται, πρέπει να έχει τη μορφή ενός [1] ενιαίου ηλεκτρονικού αρχείου  (όχι κάθε σελίδα ξεχωριστά), να έχει η κάθε όψη τον ορθό προσανατολισμό (όχι ανάποδα ή πλάγια)  και να έχει το όνομα</w:t>
      </w:r>
      <w:bookmarkEnd w:id="3"/>
      <w:r w:rsidRPr="001B0C25">
        <w:rPr>
          <w:rFonts w:asciiTheme="minorHAnsi" w:eastAsiaTheme="minorHAnsi" w:hAnsiTheme="minorHAnsi" w:cstheme="minorHAnsi"/>
          <w:i/>
          <w:iCs/>
          <w:color w:val="FF3300"/>
          <w:u w:val="single"/>
          <w:lang w:eastAsia="en-US"/>
        </w:rPr>
        <w:t xml:space="preserve">: </w:t>
      </w:r>
      <w:r w:rsidRPr="003C11E8">
        <w:rPr>
          <w:rFonts w:asciiTheme="minorHAnsi" w:eastAsiaTheme="minorHAnsi" w:hAnsiTheme="minorHAnsi" w:cstheme="minorHAnsi"/>
          <w:b/>
          <w:bCs/>
          <w:i/>
          <w:iCs/>
          <w:color w:val="FF3300"/>
          <w:u w:val="single"/>
          <w:lang w:eastAsia="en-US"/>
        </w:rPr>
        <w:t>ΑΣΤΥΝΟΜΙΚΗ ΤΑΥΤΟΤΗΤΑ ή ΤΑΥΤΟΤΗΤΑ ΟΜΟΓΕΝΟΥΣ ή ΔΙΑΒΑΤΗΡΙΟ</w:t>
      </w:r>
      <w:r w:rsidRPr="001B0C25">
        <w:rPr>
          <w:rFonts w:asciiTheme="minorHAnsi" w:eastAsiaTheme="minorHAnsi" w:hAnsiTheme="minorHAnsi" w:cstheme="minorHAnsi"/>
          <w:i/>
          <w:iCs/>
          <w:color w:val="FF3300"/>
          <w:u w:val="single"/>
          <w:lang w:eastAsia="en-US"/>
        </w:rPr>
        <w:t>]</w:t>
      </w:r>
    </w:p>
    <w:p w14:paraId="46741FA6" w14:textId="77777777" w:rsidR="00140B09" w:rsidRPr="001B0C25" w:rsidRDefault="00140B09" w:rsidP="00140B09">
      <w:pPr>
        <w:jc w:val="both"/>
        <w:rPr>
          <w:rFonts w:cstheme="minorHAnsi"/>
          <w:color w:val="FF0000"/>
          <w:sz w:val="24"/>
          <w:szCs w:val="24"/>
        </w:rPr>
      </w:pPr>
    </w:p>
    <w:p w14:paraId="6FEEF905" w14:textId="7B96557F" w:rsidR="00140B09" w:rsidRPr="001B0C25" w:rsidRDefault="00140B09" w:rsidP="00140B09">
      <w:pPr>
        <w:jc w:val="both"/>
        <w:rPr>
          <w:rFonts w:cstheme="minorHAnsi"/>
          <w:sz w:val="24"/>
          <w:szCs w:val="24"/>
        </w:rPr>
      </w:pPr>
      <w:r>
        <w:rPr>
          <w:rFonts w:cstheme="minorHAnsi"/>
          <w:b/>
          <w:bCs/>
          <w:sz w:val="24"/>
          <w:szCs w:val="24"/>
        </w:rPr>
        <w:t>3</w:t>
      </w:r>
      <w:r w:rsidRPr="001B0C25">
        <w:rPr>
          <w:rFonts w:cstheme="minorHAnsi"/>
          <w:b/>
          <w:bCs/>
          <w:sz w:val="24"/>
          <w:szCs w:val="24"/>
        </w:rPr>
        <w:t>.</w:t>
      </w:r>
      <w:r w:rsidR="00FA75E5">
        <w:rPr>
          <w:rFonts w:cstheme="minorHAnsi"/>
          <w:b/>
          <w:bCs/>
          <w:sz w:val="24"/>
          <w:szCs w:val="24"/>
        </w:rPr>
        <w:t xml:space="preserve"> Έ</w:t>
      </w:r>
      <w:r w:rsidRPr="001B0C25">
        <w:rPr>
          <w:rFonts w:cstheme="minorHAnsi"/>
          <w:b/>
          <w:sz w:val="24"/>
          <w:szCs w:val="24"/>
        </w:rPr>
        <w:t>γγραφο δημόσιας αρχής ή υπηρεσιών ή οργανισμών κοινής ωφέλειας (</w:t>
      </w:r>
      <w:r w:rsidRPr="001B0C25">
        <w:rPr>
          <w:rFonts w:cstheme="minorHAnsi"/>
          <w:sz w:val="24"/>
          <w:szCs w:val="24"/>
        </w:rPr>
        <w:t xml:space="preserve">ΔΕΗ, ΟΤΕ, ΕΥΔΑΠ,  Κινητής  Τηλεφωνίας), </w:t>
      </w:r>
      <w:r w:rsidR="00FA75E5">
        <w:rPr>
          <w:rFonts w:cstheme="minorHAnsi"/>
          <w:sz w:val="24"/>
          <w:szCs w:val="24"/>
        </w:rPr>
        <w:t>του 2024</w:t>
      </w:r>
      <w:r w:rsidRPr="001B0C25">
        <w:rPr>
          <w:rFonts w:cstheme="minorHAnsi"/>
          <w:sz w:val="24"/>
          <w:szCs w:val="24"/>
        </w:rPr>
        <w:t xml:space="preserve"> </w:t>
      </w:r>
      <w:r w:rsidRPr="001B0C25">
        <w:rPr>
          <w:rFonts w:cstheme="minorHAnsi"/>
          <w:b/>
          <w:sz w:val="24"/>
          <w:szCs w:val="24"/>
        </w:rPr>
        <w:t xml:space="preserve">από  όπου  να  προκύπτει  ο  τόπος  μόνιμης  κατοικίας  </w:t>
      </w:r>
      <w:r w:rsidRPr="00734693">
        <w:rPr>
          <w:rFonts w:cstheme="minorHAnsi"/>
          <w:b/>
          <w:bCs/>
          <w:sz w:val="24"/>
          <w:szCs w:val="24"/>
        </w:rPr>
        <w:t>των</w:t>
      </w:r>
      <w:r w:rsidR="00334E6B" w:rsidRPr="00334E6B">
        <w:rPr>
          <w:rFonts w:cstheme="minorHAnsi"/>
          <w:b/>
          <w:bCs/>
          <w:sz w:val="24"/>
          <w:szCs w:val="24"/>
        </w:rPr>
        <w:t xml:space="preserve"> </w:t>
      </w:r>
      <w:r w:rsidR="00334E6B">
        <w:rPr>
          <w:rFonts w:cstheme="minorHAnsi"/>
          <w:b/>
          <w:bCs/>
          <w:sz w:val="24"/>
          <w:szCs w:val="24"/>
        </w:rPr>
        <w:t>γονέων των</w:t>
      </w:r>
      <w:r w:rsidRPr="00734693">
        <w:rPr>
          <w:rFonts w:cstheme="minorHAnsi"/>
          <w:b/>
          <w:bCs/>
          <w:sz w:val="24"/>
          <w:szCs w:val="24"/>
        </w:rPr>
        <w:t xml:space="preserve"> φοιτητών.</w:t>
      </w:r>
      <w:r w:rsidRPr="001B0C25">
        <w:rPr>
          <w:rFonts w:cstheme="minorHAnsi"/>
          <w:sz w:val="24"/>
          <w:szCs w:val="24"/>
        </w:rPr>
        <w:t xml:space="preserve"> </w:t>
      </w:r>
      <w:r>
        <w:rPr>
          <w:rFonts w:cstheme="minorHAnsi"/>
          <w:sz w:val="24"/>
          <w:szCs w:val="24"/>
        </w:rPr>
        <w:t xml:space="preserve"> </w:t>
      </w:r>
      <w:r w:rsidR="00913090">
        <w:rPr>
          <w:rFonts w:cstheme="minorHAnsi"/>
          <w:sz w:val="24"/>
          <w:szCs w:val="24"/>
        </w:rPr>
        <w:t>(</w:t>
      </w:r>
      <w:r w:rsidR="00913090" w:rsidRPr="00410474">
        <w:rPr>
          <w:rFonts w:cstheme="minorHAnsi"/>
          <w:color w:val="FF0000"/>
          <w:sz w:val="24"/>
          <w:szCs w:val="24"/>
        </w:rPr>
        <w:t xml:space="preserve">προσοχή! </w:t>
      </w:r>
      <w:r w:rsidR="00913090">
        <w:rPr>
          <w:rFonts w:cstheme="minorHAnsi"/>
          <w:sz w:val="24"/>
          <w:szCs w:val="24"/>
        </w:rPr>
        <w:t>Όχι της μισθωμένης κατοικίας του φοιτητή</w:t>
      </w:r>
      <w:r w:rsidR="00083284">
        <w:rPr>
          <w:rFonts w:cstheme="minorHAnsi"/>
          <w:sz w:val="24"/>
          <w:szCs w:val="24"/>
        </w:rPr>
        <w:t xml:space="preserve"> </w:t>
      </w:r>
      <w:r w:rsidR="00162DA1">
        <w:rPr>
          <w:rFonts w:cstheme="minorHAnsi"/>
          <w:sz w:val="24"/>
          <w:szCs w:val="24"/>
        </w:rPr>
        <w:t>στην πόλη φοίτησης</w:t>
      </w:r>
      <w:r w:rsidR="00913090">
        <w:rPr>
          <w:rFonts w:cstheme="minorHAnsi"/>
          <w:sz w:val="24"/>
          <w:szCs w:val="24"/>
        </w:rPr>
        <w:t>)</w:t>
      </w:r>
      <w:r w:rsidRPr="001B0C25">
        <w:rPr>
          <w:rFonts w:cstheme="minorHAnsi"/>
          <w:sz w:val="24"/>
          <w:szCs w:val="24"/>
        </w:rPr>
        <w:t xml:space="preserve">   </w:t>
      </w:r>
    </w:p>
    <w:p w14:paraId="3DD42D3A" w14:textId="77777777" w:rsidR="00140B09" w:rsidRPr="001B0C25" w:rsidRDefault="00140B09" w:rsidP="00913090">
      <w:pPr>
        <w:jc w:val="both"/>
        <w:rPr>
          <w:rFonts w:cstheme="minorHAnsi"/>
          <w:sz w:val="24"/>
          <w:szCs w:val="24"/>
        </w:rPr>
      </w:pPr>
      <w:r w:rsidRPr="007878F5">
        <w:rPr>
          <w:rFonts w:cstheme="minorHAnsi"/>
          <w:b/>
          <w:sz w:val="24"/>
          <w:szCs w:val="24"/>
        </w:rPr>
        <w:t>3.1.</w:t>
      </w:r>
      <w:r w:rsidRPr="001B0C25">
        <w:rPr>
          <w:rFonts w:cstheme="minorHAnsi"/>
          <w:sz w:val="24"/>
          <w:szCs w:val="24"/>
        </w:rPr>
        <w:t xml:space="preserve"> Για τους </w:t>
      </w:r>
      <w:r w:rsidRPr="001B0C25">
        <w:rPr>
          <w:rFonts w:cstheme="minorHAnsi"/>
          <w:sz w:val="24"/>
          <w:szCs w:val="24"/>
          <w:u w:val="single"/>
        </w:rPr>
        <w:t xml:space="preserve"> Κύπριους  φοιτητές </w:t>
      </w:r>
      <w:r w:rsidRPr="001B0C25">
        <w:rPr>
          <w:rFonts w:cstheme="minorHAnsi"/>
          <w:sz w:val="24"/>
          <w:szCs w:val="24"/>
        </w:rPr>
        <w:t xml:space="preserve"> απαιτείται </w:t>
      </w:r>
      <w:r w:rsidRPr="001B0C25">
        <w:rPr>
          <w:rFonts w:cstheme="minorHAnsi"/>
          <w:b/>
          <w:sz w:val="24"/>
          <w:szCs w:val="24"/>
        </w:rPr>
        <w:t xml:space="preserve"> βεβαίωση μόνιμης κατοικίας </w:t>
      </w:r>
      <w:r w:rsidRPr="001B0C25">
        <w:rPr>
          <w:rFonts w:cstheme="minorHAnsi"/>
          <w:sz w:val="24"/>
          <w:szCs w:val="24"/>
        </w:rPr>
        <w:t>από την αρμόδια αρχή της χώρας στην οποία να αποτυπώνεται σαφώς ο τόπος μόνιμης κατοικίας: 1) του ίδιου του φοιτητή και 2) των γονέων του</w:t>
      </w:r>
    </w:p>
    <w:p w14:paraId="0FD7E004" w14:textId="77777777" w:rsidR="00140B09" w:rsidRPr="001B0C25" w:rsidRDefault="00140B09" w:rsidP="00913090">
      <w:pPr>
        <w:jc w:val="both"/>
        <w:rPr>
          <w:rFonts w:cstheme="minorHAnsi"/>
          <w:sz w:val="24"/>
          <w:szCs w:val="24"/>
        </w:rPr>
      </w:pPr>
      <w:r w:rsidRPr="007878F5">
        <w:rPr>
          <w:rFonts w:cstheme="minorHAnsi"/>
          <w:b/>
          <w:sz w:val="24"/>
          <w:szCs w:val="24"/>
        </w:rPr>
        <w:t>3.2.</w:t>
      </w:r>
      <w:r w:rsidRPr="001B0C25">
        <w:rPr>
          <w:rFonts w:cstheme="minorHAnsi"/>
          <w:sz w:val="24"/>
          <w:szCs w:val="24"/>
        </w:rPr>
        <w:t xml:space="preserve"> Για τους  </w:t>
      </w:r>
      <w:r w:rsidRPr="001B0C25">
        <w:rPr>
          <w:rFonts w:cstheme="minorHAnsi"/>
          <w:sz w:val="24"/>
          <w:szCs w:val="24"/>
          <w:u w:val="single"/>
        </w:rPr>
        <w:t xml:space="preserve"> φοιτητές  που  είναι  κάτοικοι  εξωτερικού    (εκτός  Κύπρου ) </w:t>
      </w:r>
      <w:r w:rsidRPr="001B0C25">
        <w:rPr>
          <w:rFonts w:cstheme="minorHAnsi"/>
          <w:sz w:val="24"/>
          <w:szCs w:val="24"/>
        </w:rPr>
        <w:t xml:space="preserve">   απαιτείται </w:t>
      </w:r>
      <w:r w:rsidRPr="001B0C25">
        <w:rPr>
          <w:rFonts w:cstheme="minorHAnsi"/>
          <w:b/>
          <w:sz w:val="24"/>
          <w:szCs w:val="24"/>
        </w:rPr>
        <w:t xml:space="preserve">βεβαίωση μόνιμης κατοικίας </w:t>
      </w:r>
      <w:r w:rsidRPr="001B0C25">
        <w:rPr>
          <w:rFonts w:cstheme="minorHAnsi"/>
          <w:sz w:val="24"/>
          <w:szCs w:val="24"/>
        </w:rPr>
        <w:t>από την αρμόδια αρχή της χώρας  στην οποία να αποτυπώνεται σαφώς ο τόπος μόνιμης κατοικίας: 1) του ίδιου του φοιτητή και 2) των γονέων του</w:t>
      </w:r>
    </w:p>
    <w:p w14:paraId="67B9BA0A" w14:textId="77777777" w:rsidR="00140B09" w:rsidRPr="001B0C25" w:rsidRDefault="00140B09" w:rsidP="00140B09">
      <w:pPr>
        <w:pStyle w:val="NormalWeb"/>
        <w:shd w:val="clear" w:color="auto" w:fill="FFFFFF"/>
        <w:spacing w:before="0" w:beforeAutospacing="0" w:after="0" w:afterAutospacing="0"/>
        <w:textAlignment w:val="baseline"/>
        <w:rPr>
          <w:rFonts w:asciiTheme="minorHAnsi" w:eastAsiaTheme="minorHAnsi" w:hAnsiTheme="minorHAnsi" w:cstheme="minorHAnsi"/>
          <w:i/>
          <w:iCs/>
          <w:color w:val="FF3300"/>
          <w:u w:val="single"/>
          <w:lang w:eastAsia="en-US"/>
        </w:rPr>
      </w:pPr>
      <w:r w:rsidRPr="001B0C25">
        <w:rPr>
          <w:rFonts w:asciiTheme="minorHAnsi" w:eastAsiaTheme="minorHAnsi" w:hAnsiTheme="minorHAnsi" w:cstheme="minorHAnsi"/>
          <w:i/>
          <w:iCs/>
          <w:color w:val="FF3300"/>
          <w:u w:val="single"/>
          <w:lang w:eastAsia="en-US"/>
        </w:rPr>
        <w:t xml:space="preserve">[ το αρχείο που θα αναρτάται πρέπει να είναι του τελευταίου 6μήνου και να έχει το όνομα:  </w:t>
      </w:r>
      <w:r w:rsidRPr="003C11E8">
        <w:rPr>
          <w:rFonts w:asciiTheme="minorHAnsi" w:eastAsiaTheme="minorHAnsi" w:hAnsiTheme="minorHAnsi" w:cstheme="minorHAnsi"/>
          <w:b/>
          <w:bCs/>
          <w:i/>
          <w:iCs/>
          <w:color w:val="FF3300"/>
          <w:u w:val="single"/>
          <w:lang w:eastAsia="en-US"/>
        </w:rPr>
        <w:t>ΕΓΓΡΑΦΟ ΜΟΝΙΜΗΣ ΚΑΤΟΙΚΙΑΣ</w:t>
      </w:r>
      <w:r w:rsidRPr="001B0C25">
        <w:rPr>
          <w:rFonts w:asciiTheme="minorHAnsi" w:eastAsiaTheme="minorHAnsi" w:hAnsiTheme="minorHAnsi" w:cstheme="minorHAnsi"/>
          <w:i/>
          <w:iCs/>
          <w:color w:val="FF3300"/>
          <w:u w:val="single"/>
          <w:lang w:eastAsia="en-US"/>
        </w:rPr>
        <w:t xml:space="preserve">] </w:t>
      </w:r>
    </w:p>
    <w:p w14:paraId="5B230180" w14:textId="77777777" w:rsidR="00140B09" w:rsidRPr="001B0C25" w:rsidRDefault="00140B09" w:rsidP="00140B09">
      <w:pPr>
        <w:jc w:val="both"/>
        <w:rPr>
          <w:rFonts w:cstheme="minorHAnsi"/>
          <w:i/>
          <w:iCs/>
          <w:color w:val="FF3300"/>
          <w:sz w:val="24"/>
          <w:szCs w:val="24"/>
          <w:u w:val="single"/>
        </w:rPr>
      </w:pPr>
    </w:p>
    <w:p w14:paraId="65C6E560" w14:textId="6A66E340" w:rsidR="002925AC" w:rsidRDefault="00140B09" w:rsidP="00C80213">
      <w:pPr>
        <w:jc w:val="both"/>
        <w:rPr>
          <w:rFonts w:cstheme="minorHAnsi"/>
          <w:b/>
          <w:sz w:val="24"/>
          <w:szCs w:val="24"/>
        </w:rPr>
      </w:pPr>
      <w:r>
        <w:rPr>
          <w:rFonts w:cstheme="minorHAnsi"/>
          <w:b/>
          <w:bCs/>
          <w:sz w:val="24"/>
          <w:szCs w:val="24"/>
        </w:rPr>
        <w:t>4</w:t>
      </w:r>
      <w:r w:rsidRPr="001B0C25">
        <w:rPr>
          <w:rFonts w:cstheme="minorHAnsi"/>
          <w:b/>
          <w:bCs/>
          <w:sz w:val="24"/>
          <w:szCs w:val="24"/>
        </w:rPr>
        <w:t xml:space="preserve">. </w:t>
      </w:r>
      <w:r w:rsidR="00C80213" w:rsidRPr="005D670F">
        <w:rPr>
          <w:rFonts w:cstheme="minorHAnsi"/>
          <w:b/>
          <w:sz w:val="24"/>
          <w:szCs w:val="24"/>
        </w:rPr>
        <w:t xml:space="preserve">Πράξη Διοικητικού Προσδιορισμού </w:t>
      </w:r>
      <w:r w:rsidR="00F74D69" w:rsidRPr="005D670F">
        <w:rPr>
          <w:rFonts w:cstheme="minorHAnsi"/>
          <w:b/>
          <w:sz w:val="24"/>
          <w:szCs w:val="24"/>
        </w:rPr>
        <w:t>Φ</w:t>
      </w:r>
      <w:r w:rsidR="00C80213" w:rsidRPr="005D670F">
        <w:rPr>
          <w:rFonts w:cstheme="minorHAnsi"/>
          <w:b/>
          <w:sz w:val="24"/>
          <w:szCs w:val="24"/>
        </w:rPr>
        <w:t>όρου</w:t>
      </w:r>
      <w:r w:rsidR="001E2BA8">
        <w:rPr>
          <w:rFonts w:cstheme="minorHAnsi"/>
          <w:b/>
          <w:sz w:val="24"/>
          <w:szCs w:val="24"/>
        </w:rPr>
        <w:t xml:space="preserve"> </w:t>
      </w:r>
      <w:r w:rsidR="00FE5333">
        <w:rPr>
          <w:rFonts w:cstheme="minorHAnsi"/>
          <w:b/>
          <w:sz w:val="24"/>
          <w:szCs w:val="24"/>
        </w:rPr>
        <w:t>[</w:t>
      </w:r>
      <w:r w:rsidRPr="001B0C25">
        <w:rPr>
          <w:rFonts w:cstheme="minorHAnsi"/>
          <w:b/>
          <w:sz w:val="24"/>
          <w:szCs w:val="24"/>
        </w:rPr>
        <w:t>εκκαθαριστικ</w:t>
      </w:r>
      <w:r w:rsidR="005124BD">
        <w:rPr>
          <w:rFonts w:cstheme="minorHAnsi"/>
          <w:b/>
          <w:sz w:val="24"/>
          <w:szCs w:val="24"/>
        </w:rPr>
        <w:t>ό</w:t>
      </w:r>
      <w:r w:rsidRPr="001B0C25">
        <w:rPr>
          <w:rFonts w:cstheme="minorHAnsi"/>
          <w:b/>
          <w:sz w:val="24"/>
          <w:szCs w:val="24"/>
        </w:rPr>
        <w:t xml:space="preserve"> σημ</w:t>
      </w:r>
      <w:r w:rsidR="005124BD">
        <w:rPr>
          <w:rFonts w:cstheme="minorHAnsi"/>
          <w:b/>
          <w:sz w:val="24"/>
          <w:szCs w:val="24"/>
        </w:rPr>
        <w:t>είω</w:t>
      </w:r>
      <w:r w:rsidRPr="001B0C25">
        <w:rPr>
          <w:rFonts w:cstheme="minorHAnsi"/>
          <w:b/>
          <w:sz w:val="24"/>
          <w:szCs w:val="24"/>
        </w:rPr>
        <w:t>μα</w:t>
      </w:r>
      <w:r w:rsidR="005124BD">
        <w:rPr>
          <w:rFonts w:cstheme="minorHAnsi"/>
          <w:b/>
          <w:sz w:val="24"/>
          <w:szCs w:val="24"/>
        </w:rPr>
        <w:t xml:space="preserve"> </w:t>
      </w:r>
      <w:r w:rsidR="005D670F">
        <w:rPr>
          <w:rFonts w:cstheme="minorHAnsi"/>
          <w:b/>
          <w:sz w:val="24"/>
          <w:szCs w:val="24"/>
        </w:rPr>
        <w:t>- έντυπο ΦΕΦΠ 2023</w:t>
      </w:r>
      <w:r w:rsidR="00B26EB3" w:rsidRPr="00A8648B">
        <w:rPr>
          <w:rFonts w:cstheme="minorHAnsi"/>
          <w:b/>
          <w:color w:val="7030A0"/>
          <w:sz w:val="32"/>
          <w:szCs w:val="32"/>
        </w:rPr>
        <w:t>(συνολικά 4 σελίδες)</w:t>
      </w:r>
      <w:r w:rsidR="00B26EB3" w:rsidRPr="00410474">
        <w:rPr>
          <w:rFonts w:cstheme="minorHAnsi"/>
          <w:b/>
          <w:color w:val="7030A0"/>
          <w:sz w:val="24"/>
          <w:szCs w:val="24"/>
        </w:rPr>
        <w:t xml:space="preserve"> </w:t>
      </w:r>
      <w:r w:rsidR="00FE5333">
        <w:rPr>
          <w:rFonts w:cstheme="minorHAnsi"/>
          <w:b/>
          <w:sz w:val="24"/>
          <w:szCs w:val="24"/>
        </w:rPr>
        <w:t>]</w:t>
      </w:r>
      <w:r w:rsidR="005D670F" w:rsidRPr="001B0C25">
        <w:rPr>
          <w:rFonts w:cstheme="minorHAnsi"/>
          <w:b/>
          <w:sz w:val="24"/>
          <w:szCs w:val="24"/>
        </w:rPr>
        <w:t>της αρμόδιας Δ.Ο.Υ.</w:t>
      </w:r>
      <w:r w:rsidR="005D670F">
        <w:rPr>
          <w:rFonts w:cstheme="minorHAnsi"/>
          <w:b/>
          <w:sz w:val="24"/>
          <w:szCs w:val="24"/>
        </w:rPr>
        <w:t xml:space="preserve">, </w:t>
      </w:r>
      <w:r w:rsidRPr="001B0C25">
        <w:rPr>
          <w:rFonts w:cstheme="minorHAnsi"/>
          <w:b/>
          <w:sz w:val="24"/>
          <w:szCs w:val="24"/>
        </w:rPr>
        <w:t>φορολογικού έτους 202</w:t>
      </w:r>
      <w:r w:rsidR="00913090">
        <w:rPr>
          <w:rFonts w:cstheme="minorHAnsi"/>
          <w:b/>
          <w:sz w:val="24"/>
          <w:szCs w:val="24"/>
        </w:rPr>
        <w:t xml:space="preserve">3 </w:t>
      </w:r>
    </w:p>
    <w:p w14:paraId="1C82DC62" w14:textId="12044CBB" w:rsidR="002925AC" w:rsidRDefault="00C25032" w:rsidP="00C80213">
      <w:pPr>
        <w:jc w:val="both"/>
        <w:rPr>
          <w:rFonts w:cstheme="minorHAnsi"/>
          <w:b/>
          <w:sz w:val="24"/>
          <w:szCs w:val="24"/>
        </w:rPr>
      </w:pPr>
      <w:r w:rsidRPr="005B3920">
        <w:rPr>
          <w:rFonts w:cstheme="minorHAnsi"/>
          <w:b/>
          <w:sz w:val="24"/>
          <w:szCs w:val="24"/>
        </w:rPr>
        <w:t>4.1</w:t>
      </w:r>
      <w:r w:rsidR="005B3920" w:rsidRPr="005B3920">
        <w:rPr>
          <w:rFonts w:cstheme="minorHAnsi"/>
          <w:b/>
          <w:sz w:val="24"/>
          <w:szCs w:val="24"/>
        </w:rPr>
        <w:t>.</w:t>
      </w:r>
      <w:r w:rsidR="005B3920">
        <w:rPr>
          <w:rFonts w:cstheme="minorHAnsi"/>
          <w:bCs/>
          <w:sz w:val="24"/>
          <w:szCs w:val="24"/>
        </w:rPr>
        <w:t xml:space="preserve"> </w:t>
      </w:r>
      <w:r w:rsidR="002925AC" w:rsidRPr="005C6179">
        <w:rPr>
          <w:rFonts w:cstheme="minorHAnsi"/>
          <w:bCs/>
          <w:sz w:val="24"/>
          <w:szCs w:val="24"/>
        </w:rPr>
        <w:t xml:space="preserve">Για τους </w:t>
      </w:r>
      <w:r w:rsidR="007878F5" w:rsidRPr="007878F5">
        <w:rPr>
          <w:rFonts w:cstheme="minorHAnsi"/>
          <w:b/>
          <w:bCs/>
          <w:sz w:val="24"/>
          <w:szCs w:val="24"/>
          <w:u w:val="single"/>
        </w:rPr>
        <w:t>ΕΛΛΗΝΕΣ</w:t>
      </w:r>
      <w:r w:rsidR="002925AC" w:rsidRPr="005C6179">
        <w:rPr>
          <w:rFonts w:cstheme="minorHAnsi"/>
          <w:bCs/>
          <w:sz w:val="24"/>
          <w:szCs w:val="24"/>
        </w:rPr>
        <w:t xml:space="preserve"> πολίτες,</w:t>
      </w:r>
      <w:r w:rsidR="002925AC" w:rsidRPr="005C6179">
        <w:rPr>
          <w:rFonts w:cstheme="minorHAnsi"/>
          <w:b/>
          <w:sz w:val="24"/>
          <w:szCs w:val="24"/>
        </w:rPr>
        <w:t xml:space="preserve"> </w:t>
      </w:r>
      <w:r w:rsidR="002925AC" w:rsidRPr="005C6179">
        <w:rPr>
          <w:rFonts w:cstheme="minorHAnsi"/>
          <w:sz w:val="24"/>
          <w:szCs w:val="24"/>
        </w:rPr>
        <w:t xml:space="preserve">εκδίδεται ηλεκτρονικά σε μορφή PDF, με τους κωδικούς  </w:t>
      </w:r>
      <w:proofErr w:type="spellStart"/>
      <w:r w:rsidR="002925AC" w:rsidRPr="005C6179">
        <w:rPr>
          <w:rFonts w:cstheme="minorHAnsi"/>
          <w:sz w:val="24"/>
          <w:szCs w:val="24"/>
        </w:rPr>
        <w:t>Taxisnet</w:t>
      </w:r>
      <w:proofErr w:type="spellEnd"/>
      <w:r w:rsidR="002925AC" w:rsidRPr="005C6179">
        <w:rPr>
          <w:rFonts w:cstheme="minorHAnsi"/>
          <w:sz w:val="24"/>
          <w:szCs w:val="24"/>
        </w:rPr>
        <w:t xml:space="preserve">  </w:t>
      </w:r>
      <w:r w:rsidR="002925AC" w:rsidRPr="005C6179">
        <w:t xml:space="preserve"> </w:t>
      </w:r>
      <w:hyperlink r:id="rId13" w:history="1">
        <w:r w:rsidR="002925AC" w:rsidRPr="005C6179">
          <w:rPr>
            <w:rStyle w:val="Hyperlink"/>
            <w:rFonts w:cstheme="minorHAnsi"/>
            <w:color w:val="auto"/>
            <w:sz w:val="24"/>
            <w:szCs w:val="24"/>
          </w:rPr>
          <w:t>https://www.aade.gr/</w:t>
        </w:r>
      </w:hyperlink>
      <w:r w:rsidR="002925AC" w:rsidRPr="005C6179">
        <w:rPr>
          <w:rFonts w:cstheme="minorHAnsi"/>
          <w:sz w:val="24"/>
          <w:szCs w:val="24"/>
        </w:rPr>
        <w:t xml:space="preserve">   Πολίτες/Εισόδημα/Δήλωση φορολογίας εισοδήματος Φ.Π.(Ε1-Ε2-Ε3)</w:t>
      </w:r>
    </w:p>
    <w:p w14:paraId="3D3D608F" w14:textId="334EBD0D" w:rsidR="002925AC" w:rsidRPr="007878F5" w:rsidRDefault="002925AC" w:rsidP="00C80213">
      <w:pPr>
        <w:jc w:val="both"/>
        <w:rPr>
          <w:rFonts w:cstheme="minorHAnsi"/>
          <w:sz w:val="24"/>
          <w:szCs w:val="24"/>
        </w:rPr>
      </w:pPr>
      <w:r w:rsidRPr="007878F5">
        <w:rPr>
          <w:rFonts w:cstheme="minorHAnsi"/>
          <w:b/>
          <w:sz w:val="24"/>
          <w:szCs w:val="24"/>
        </w:rPr>
        <w:t>4.1.1.</w:t>
      </w:r>
      <w:r w:rsidRPr="007878F5">
        <w:rPr>
          <w:rFonts w:cstheme="minorHAnsi"/>
          <w:sz w:val="24"/>
          <w:szCs w:val="24"/>
        </w:rPr>
        <w:t xml:space="preserve"> Για άγαμους φοιτητές κάτω των 25 χρονών (έτος γέννησης 2000 και μετά) απαιτείται: η</w:t>
      </w:r>
      <w:r w:rsidRPr="007878F5">
        <w:rPr>
          <w:rFonts w:cstheme="minorHAnsi"/>
          <w:bCs/>
          <w:sz w:val="24"/>
          <w:szCs w:val="24"/>
        </w:rPr>
        <w:t xml:space="preserve"> </w:t>
      </w:r>
      <w:r w:rsidRPr="007878F5">
        <w:rPr>
          <w:rFonts w:cstheme="minorHAnsi"/>
          <w:sz w:val="24"/>
          <w:szCs w:val="24"/>
        </w:rPr>
        <w:t>Πράξη Διοικητικού Προσδιορισμού Φόρου (εκκαθαριστικό σημείωμα - έντυπο ΦΕΦΠ 2023) της αρμόδιας Δ.Ο.Υ., φορολογικού έτους 2023</w:t>
      </w:r>
      <w:r w:rsidR="002B6C55">
        <w:rPr>
          <w:rFonts w:cstheme="minorHAnsi"/>
          <w:sz w:val="24"/>
          <w:szCs w:val="24"/>
        </w:rPr>
        <w:t xml:space="preserve">, </w:t>
      </w:r>
      <w:r w:rsidR="003F6D4A" w:rsidRPr="007878F5">
        <w:rPr>
          <w:rFonts w:cstheme="minorHAnsi"/>
          <w:sz w:val="24"/>
          <w:szCs w:val="24"/>
        </w:rPr>
        <w:t>των</w:t>
      </w:r>
      <w:r w:rsidR="00845AD3" w:rsidRPr="007878F5">
        <w:rPr>
          <w:rFonts w:cstheme="minorHAnsi"/>
          <w:sz w:val="24"/>
          <w:szCs w:val="24"/>
        </w:rPr>
        <w:t xml:space="preserve"> ΓΟΝΕΩΝ</w:t>
      </w:r>
      <w:r w:rsidR="00162DA1" w:rsidRPr="007878F5">
        <w:rPr>
          <w:rFonts w:cstheme="minorHAnsi"/>
          <w:sz w:val="24"/>
          <w:szCs w:val="24"/>
        </w:rPr>
        <w:t xml:space="preserve"> του φοιτητή</w:t>
      </w:r>
      <w:r w:rsidR="00261408" w:rsidRPr="007878F5">
        <w:rPr>
          <w:rFonts w:cstheme="minorHAnsi"/>
          <w:sz w:val="24"/>
          <w:szCs w:val="24"/>
        </w:rPr>
        <w:t xml:space="preserve">, του </w:t>
      </w:r>
      <w:r w:rsidR="00162DA1" w:rsidRPr="007878F5">
        <w:rPr>
          <w:rFonts w:cstheme="minorHAnsi"/>
          <w:sz w:val="24"/>
          <w:szCs w:val="24"/>
        </w:rPr>
        <w:t xml:space="preserve">ίδιου του </w:t>
      </w:r>
      <w:r w:rsidR="00261408" w:rsidRPr="007878F5">
        <w:rPr>
          <w:rFonts w:cstheme="minorHAnsi"/>
          <w:sz w:val="24"/>
          <w:szCs w:val="24"/>
        </w:rPr>
        <w:t xml:space="preserve">ΦΟΙΤΗΤΗ </w:t>
      </w:r>
      <w:r w:rsidR="00913090" w:rsidRPr="007878F5">
        <w:rPr>
          <w:rFonts w:cstheme="minorHAnsi"/>
          <w:sz w:val="24"/>
          <w:szCs w:val="24"/>
        </w:rPr>
        <w:t xml:space="preserve"> </w:t>
      </w:r>
      <w:r w:rsidR="00D47A6B" w:rsidRPr="007878F5">
        <w:rPr>
          <w:rFonts w:cstheme="minorHAnsi"/>
          <w:sz w:val="24"/>
          <w:szCs w:val="24"/>
        </w:rPr>
        <w:t>και των</w:t>
      </w:r>
      <w:r w:rsidR="0086330A" w:rsidRPr="007878F5">
        <w:rPr>
          <w:rFonts w:cstheme="minorHAnsi"/>
          <w:sz w:val="24"/>
          <w:szCs w:val="24"/>
        </w:rPr>
        <w:t xml:space="preserve"> ΑΝΗΛΙΚΩΝ ΑΔΕΛΦΩΝ </w:t>
      </w:r>
      <w:r w:rsidR="003F6D4A" w:rsidRPr="007878F5">
        <w:rPr>
          <w:rFonts w:cstheme="minorHAnsi"/>
          <w:sz w:val="24"/>
          <w:szCs w:val="24"/>
        </w:rPr>
        <w:t>του φοιτητή</w:t>
      </w:r>
      <w:r w:rsidR="00A62563" w:rsidRPr="007878F5">
        <w:rPr>
          <w:rFonts w:cstheme="minorHAnsi"/>
          <w:sz w:val="24"/>
          <w:szCs w:val="24"/>
        </w:rPr>
        <w:t>.</w:t>
      </w:r>
    </w:p>
    <w:p w14:paraId="1A05ABF0" w14:textId="322CE578" w:rsidR="00162DA1" w:rsidRDefault="00A62563" w:rsidP="00C80213">
      <w:pPr>
        <w:jc w:val="both"/>
        <w:rPr>
          <w:rFonts w:cstheme="minorHAnsi"/>
          <w:b/>
          <w:sz w:val="24"/>
          <w:szCs w:val="24"/>
        </w:rPr>
      </w:pPr>
      <w:r>
        <w:rPr>
          <w:rFonts w:cstheme="minorHAnsi"/>
          <w:b/>
          <w:sz w:val="24"/>
          <w:szCs w:val="24"/>
        </w:rPr>
        <w:t xml:space="preserve"> </w:t>
      </w:r>
      <w:r w:rsidR="00162DA1" w:rsidRPr="00162DA1">
        <w:rPr>
          <w:rFonts w:cstheme="minorHAnsi"/>
          <w:b/>
          <w:color w:val="FF0000"/>
          <w:sz w:val="24"/>
          <w:szCs w:val="24"/>
        </w:rPr>
        <w:t>Προσοχή!</w:t>
      </w:r>
      <w:r w:rsidR="00162DA1">
        <w:rPr>
          <w:rFonts w:cstheme="minorHAnsi"/>
          <w:b/>
          <w:color w:val="FF0000"/>
          <w:sz w:val="24"/>
          <w:szCs w:val="24"/>
        </w:rPr>
        <w:t xml:space="preserve"> </w:t>
      </w:r>
      <w:r>
        <w:rPr>
          <w:rFonts w:cstheme="minorHAnsi"/>
          <w:b/>
          <w:sz w:val="24"/>
          <w:szCs w:val="24"/>
        </w:rPr>
        <w:t xml:space="preserve">Σε περίπτωση που ο φοιτητής </w:t>
      </w:r>
      <w:r w:rsidR="00436415">
        <w:rPr>
          <w:rFonts w:cstheme="minorHAnsi"/>
          <w:b/>
          <w:sz w:val="24"/>
          <w:szCs w:val="24"/>
        </w:rPr>
        <w:t>καταθέτει</w:t>
      </w:r>
      <w:r w:rsidR="00282270">
        <w:rPr>
          <w:rFonts w:cstheme="minorHAnsi"/>
          <w:b/>
          <w:sz w:val="24"/>
          <w:szCs w:val="24"/>
        </w:rPr>
        <w:t xml:space="preserve"> ΚΑΙ </w:t>
      </w:r>
      <w:r w:rsidR="00162DA1">
        <w:rPr>
          <w:rFonts w:cstheme="minorHAnsi"/>
          <w:b/>
          <w:sz w:val="24"/>
          <w:szCs w:val="24"/>
        </w:rPr>
        <w:t xml:space="preserve">ο ίδιος δήλωση εισοδήματος, υποχρεούται να </w:t>
      </w:r>
      <w:r w:rsidR="00E50C0F">
        <w:rPr>
          <w:rFonts w:cstheme="minorHAnsi"/>
          <w:b/>
          <w:sz w:val="24"/>
          <w:szCs w:val="24"/>
        </w:rPr>
        <w:t>αναρτήσει</w:t>
      </w:r>
      <w:r w:rsidR="00162DA1">
        <w:rPr>
          <w:rFonts w:cstheme="minorHAnsi"/>
          <w:b/>
          <w:sz w:val="24"/>
          <w:szCs w:val="24"/>
        </w:rPr>
        <w:t xml:space="preserve"> και το δικό του </w:t>
      </w:r>
      <w:r w:rsidR="00162DA1" w:rsidRPr="001B0C25">
        <w:rPr>
          <w:rFonts w:cstheme="minorHAnsi"/>
          <w:b/>
          <w:sz w:val="24"/>
          <w:szCs w:val="24"/>
        </w:rPr>
        <w:t>εκκαθαριστικ</w:t>
      </w:r>
      <w:r w:rsidR="00162DA1">
        <w:rPr>
          <w:rFonts w:cstheme="minorHAnsi"/>
          <w:b/>
          <w:sz w:val="24"/>
          <w:szCs w:val="24"/>
        </w:rPr>
        <w:t>ό</w:t>
      </w:r>
      <w:r w:rsidR="00162DA1" w:rsidRPr="001B0C25">
        <w:rPr>
          <w:rFonts w:cstheme="minorHAnsi"/>
          <w:b/>
          <w:sz w:val="24"/>
          <w:szCs w:val="24"/>
        </w:rPr>
        <w:t xml:space="preserve"> σημ</w:t>
      </w:r>
      <w:r w:rsidR="00162DA1">
        <w:rPr>
          <w:rFonts w:cstheme="minorHAnsi"/>
          <w:b/>
          <w:sz w:val="24"/>
          <w:szCs w:val="24"/>
        </w:rPr>
        <w:t>είω</w:t>
      </w:r>
      <w:r w:rsidR="00162DA1" w:rsidRPr="001B0C25">
        <w:rPr>
          <w:rFonts w:cstheme="minorHAnsi"/>
          <w:b/>
          <w:sz w:val="24"/>
          <w:szCs w:val="24"/>
        </w:rPr>
        <w:t>μα</w:t>
      </w:r>
      <w:r w:rsidR="00162DA1">
        <w:rPr>
          <w:rFonts w:cstheme="minorHAnsi"/>
          <w:b/>
          <w:sz w:val="24"/>
          <w:szCs w:val="24"/>
        </w:rPr>
        <w:t xml:space="preserve"> - έντυπο ΦΕΦΠ 2023.</w:t>
      </w:r>
    </w:p>
    <w:p w14:paraId="178C3DC6" w14:textId="6B98AD2B" w:rsidR="002925AC" w:rsidRPr="007878F5" w:rsidRDefault="00261408" w:rsidP="007878F5">
      <w:pPr>
        <w:jc w:val="both"/>
        <w:rPr>
          <w:rFonts w:cstheme="minorHAnsi"/>
          <w:b/>
          <w:sz w:val="24"/>
          <w:szCs w:val="24"/>
        </w:rPr>
      </w:pPr>
      <w:r>
        <w:rPr>
          <w:rFonts w:cstheme="minorHAnsi"/>
          <w:b/>
          <w:sz w:val="24"/>
          <w:szCs w:val="24"/>
        </w:rPr>
        <w:lastRenderedPageBreak/>
        <w:t xml:space="preserve"> </w:t>
      </w:r>
      <w:r w:rsidR="00913090" w:rsidRPr="007878F5">
        <w:rPr>
          <w:rFonts w:cstheme="minorHAnsi"/>
          <w:b/>
          <w:bCs/>
          <w:sz w:val="24"/>
          <w:szCs w:val="24"/>
        </w:rPr>
        <w:t>4.1</w:t>
      </w:r>
      <w:r w:rsidR="002925AC" w:rsidRPr="007878F5">
        <w:rPr>
          <w:rFonts w:cstheme="minorHAnsi"/>
          <w:b/>
          <w:bCs/>
          <w:sz w:val="24"/>
          <w:szCs w:val="24"/>
        </w:rPr>
        <w:t>.2.</w:t>
      </w:r>
      <w:r w:rsidR="002925AC" w:rsidRPr="002925AC">
        <w:rPr>
          <w:rFonts w:cstheme="minorHAnsi"/>
          <w:bCs/>
          <w:sz w:val="24"/>
          <w:szCs w:val="24"/>
        </w:rPr>
        <w:t xml:space="preserve"> </w:t>
      </w:r>
      <w:r w:rsidR="00026B6D">
        <w:rPr>
          <w:rFonts w:cstheme="minorHAnsi"/>
          <w:bCs/>
          <w:sz w:val="24"/>
          <w:szCs w:val="24"/>
        </w:rPr>
        <w:t xml:space="preserve">Για έγγαμους φοιτητές </w:t>
      </w:r>
      <w:r w:rsidR="001E60F4">
        <w:rPr>
          <w:rFonts w:cstheme="minorHAnsi"/>
          <w:bCs/>
          <w:sz w:val="24"/>
          <w:szCs w:val="24"/>
        </w:rPr>
        <w:t>απαιτείται</w:t>
      </w:r>
      <w:r w:rsidR="002925AC">
        <w:rPr>
          <w:rFonts w:cstheme="minorHAnsi"/>
          <w:bCs/>
          <w:sz w:val="24"/>
          <w:szCs w:val="24"/>
        </w:rPr>
        <w:t xml:space="preserve"> </w:t>
      </w:r>
      <w:r w:rsidR="002925AC" w:rsidRPr="005C6179">
        <w:rPr>
          <w:rFonts w:cstheme="minorHAnsi"/>
          <w:bCs/>
          <w:sz w:val="24"/>
          <w:szCs w:val="24"/>
        </w:rPr>
        <w:t>,</w:t>
      </w:r>
      <w:r w:rsidR="002925AC">
        <w:rPr>
          <w:rFonts w:cstheme="minorHAnsi"/>
          <w:bCs/>
          <w:sz w:val="24"/>
          <w:szCs w:val="24"/>
        </w:rPr>
        <w:t xml:space="preserve"> </w:t>
      </w:r>
      <w:r w:rsidR="007878F5" w:rsidRPr="00E50C0F">
        <w:rPr>
          <w:rFonts w:cstheme="minorHAnsi"/>
          <w:sz w:val="24"/>
          <w:szCs w:val="24"/>
        </w:rPr>
        <w:t>εκκαθαριστικό σημείωμα - έντυπο ΦΕΦΠ 2023</w:t>
      </w:r>
      <w:r w:rsidR="007878F5">
        <w:rPr>
          <w:rFonts w:cstheme="minorHAnsi"/>
          <w:b/>
          <w:sz w:val="24"/>
          <w:szCs w:val="24"/>
        </w:rPr>
        <w:t xml:space="preserve"> </w:t>
      </w:r>
      <w:r w:rsidR="002925AC" w:rsidRPr="005C6179">
        <w:rPr>
          <w:rFonts w:cstheme="minorHAnsi"/>
          <w:bCs/>
          <w:sz w:val="24"/>
          <w:szCs w:val="24"/>
        </w:rPr>
        <w:t>του ίδιου, του/της συζύγου του/της και των ανήλικων τέκνων του/</w:t>
      </w:r>
      <w:r w:rsidR="002925AC">
        <w:rPr>
          <w:rFonts w:cstheme="minorHAnsi"/>
          <w:bCs/>
          <w:sz w:val="24"/>
          <w:szCs w:val="24"/>
        </w:rPr>
        <w:t>της.</w:t>
      </w:r>
      <w:r w:rsidR="002925AC" w:rsidRPr="005C6179">
        <w:rPr>
          <w:rFonts w:cstheme="minorHAnsi"/>
          <w:bCs/>
          <w:sz w:val="24"/>
          <w:szCs w:val="24"/>
        </w:rPr>
        <w:t xml:space="preserve"> </w:t>
      </w:r>
      <w:r w:rsidR="002925AC">
        <w:rPr>
          <w:rFonts w:cstheme="minorHAnsi"/>
          <w:bCs/>
          <w:sz w:val="24"/>
          <w:szCs w:val="24"/>
        </w:rPr>
        <w:t xml:space="preserve"> </w:t>
      </w:r>
      <w:r w:rsidR="002925AC" w:rsidRPr="005C6179">
        <w:rPr>
          <w:rFonts w:cstheme="minorHAnsi"/>
          <w:bCs/>
          <w:sz w:val="24"/>
          <w:szCs w:val="24"/>
        </w:rPr>
        <w:t xml:space="preserve">  </w:t>
      </w:r>
    </w:p>
    <w:p w14:paraId="5D3C5FBB" w14:textId="6BB250EF" w:rsidR="00140B09" w:rsidRDefault="007878F5" w:rsidP="007878F5">
      <w:pPr>
        <w:autoSpaceDE w:val="0"/>
        <w:autoSpaceDN w:val="0"/>
        <w:adjustRightInd w:val="0"/>
        <w:spacing w:after="0" w:line="240" w:lineRule="auto"/>
        <w:jc w:val="both"/>
        <w:rPr>
          <w:rFonts w:cstheme="minorHAnsi"/>
          <w:sz w:val="24"/>
          <w:szCs w:val="24"/>
        </w:rPr>
      </w:pPr>
      <w:r w:rsidRPr="007878F5">
        <w:rPr>
          <w:rFonts w:cstheme="minorHAnsi"/>
          <w:b/>
          <w:bCs/>
          <w:sz w:val="24"/>
          <w:szCs w:val="24"/>
        </w:rPr>
        <w:t>4.1.3.</w:t>
      </w:r>
      <w:r>
        <w:rPr>
          <w:rFonts w:cstheme="minorHAnsi"/>
          <w:bCs/>
          <w:sz w:val="24"/>
          <w:szCs w:val="24"/>
        </w:rPr>
        <w:t xml:space="preserve"> Για άγαμους φοιτητές</w:t>
      </w:r>
      <w:r w:rsidR="00E50C0F">
        <w:rPr>
          <w:rFonts w:cstheme="minorHAnsi"/>
          <w:bCs/>
          <w:sz w:val="24"/>
          <w:szCs w:val="24"/>
        </w:rPr>
        <w:t xml:space="preserve"> οι οποίοι είναι</w:t>
      </w:r>
      <w:r w:rsidR="002925AC">
        <w:rPr>
          <w:rFonts w:cstheme="minorHAnsi"/>
          <w:bCs/>
          <w:sz w:val="24"/>
          <w:szCs w:val="24"/>
        </w:rPr>
        <w:t xml:space="preserve"> </w:t>
      </w:r>
      <w:r w:rsidR="00162DA1">
        <w:rPr>
          <w:rFonts w:cstheme="minorHAnsi"/>
          <w:bCs/>
          <w:sz w:val="24"/>
          <w:szCs w:val="24"/>
        </w:rPr>
        <w:t xml:space="preserve"> 25 χρονών και άνω, (έτος γέννησης 1999 και πριν) </w:t>
      </w:r>
      <w:r w:rsidR="001E60F4">
        <w:rPr>
          <w:rFonts w:cstheme="minorHAnsi"/>
          <w:bCs/>
          <w:sz w:val="24"/>
          <w:szCs w:val="24"/>
        </w:rPr>
        <w:t>απαιτείται</w:t>
      </w:r>
      <w:r w:rsidR="00162DA1" w:rsidRPr="007878F5">
        <w:rPr>
          <w:rFonts w:cstheme="minorHAnsi"/>
          <w:bCs/>
          <w:sz w:val="24"/>
          <w:szCs w:val="24"/>
        </w:rPr>
        <w:t xml:space="preserve"> το </w:t>
      </w:r>
      <w:r w:rsidR="00162DA1" w:rsidRPr="007878F5">
        <w:rPr>
          <w:rFonts w:cstheme="minorHAnsi"/>
          <w:sz w:val="24"/>
          <w:szCs w:val="24"/>
        </w:rPr>
        <w:t xml:space="preserve">εκκαθαριστικό σημείωμα - έντυπο ΦΕΦΠ 2023, μόνο του φοιτητή και σε αυτή την περίπτωση το ανώτατο όριο </w:t>
      </w:r>
      <w:r w:rsidR="002925AC" w:rsidRPr="007878F5">
        <w:rPr>
          <w:rFonts w:cstheme="minorHAnsi"/>
          <w:sz w:val="24"/>
          <w:szCs w:val="24"/>
        </w:rPr>
        <w:t xml:space="preserve">εισοδήματος είναι </w:t>
      </w:r>
      <w:r w:rsidR="001E60F4">
        <w:rPr>
          <w:rFonts w:cstheme="minorHAnsi"/>
          <w:sz w:val="24"/>
          <w:szCs w:val="24"/>
        </w:rPr>
        <w:t xml:space="preserve">: </w:t>
      </w:r>
      <w:r w:rsidRPr="007878F5">
        <w:rPr>
          <w:rFonts w:cstheme="minorHAnsi"/>
          <w:sz w:val="24"/>
          <w:szCs w:val="24"/>
        </w:rPr>
        <w:t xml:space="preserve">βλέπε </w:t>
      </w:r>
      <w:r w:rsidR="00E50C0F">
        <w:rPr>
          <w:rFonts w:cstheme="minorHAnsi"/>
          <w:sz w:val="24"/>
          <w:szCs w:val="24"/>
        </w:rPr>
        <w:t>ΠΙΝΑΚΑΣ 1: ΟΡΙΟ ΕΙΣΟΔΗΜΑΤΟΣ</w:t>
      </w:r>
    </w:p>
    <w:p w14:paraId="1140E730" w14:textId="77777777" w:rsidR="007878F5" w:rsidRPr="007878F5" w:rsidRDefault="007878F5" w:rsidP="007878F5">
      <w:pPr>
        <w:autoSpaceDE w:val="0"/>
        <w:autoSpaceDN w:val="0"/>
        <w:adjustRightInd w:val="0"/>
        <w:spacing w:after="0" w:line="240" w:lineRule="auto"/>
        <w:jc w:val="both"/>
        <w:rPr>
          <w:rFonts w:cstheme="minorHAnsi"/>
          <w:sz w:val="24"/>
          <w:szCs w:val="24"/>
        </w:rPr>
      </w:pPr>
    </w:p>
    <w:p w14:paraId="5904B931" w14:textId="77777777" w:rsidR="007878F5" w:rsidRPr="005C6179" w:rsidRDefault="007878F5" w:rsidP="007878F5">
      <w:pPr>
        <w:autoSpaceDE w:val="0"/>
        <w:autoSpaceDN w:val="0"/>
        <w:adjustRightInd w:val="0"/>
        <w:spacing w:after="0" w:line="240" w:lineRule="auto"/>
        <w:jc w:val="both"/>
        <w:rPr>
          <w:rFonts w:cstheme="minorHAnsi"/>
          <w:bCs/>
          <w:sz w:val="24"/>
          <w:szCs w:val="24"/>
        </w:rPr>
      </w:pPr>
    </w:p>
    <w:p w14:paraId="70317893" w14:textId="7ADB9F82" w:rsidR="00140B09" w:rsidRPr="005C6179" w:rsidRDefault="00140B09" w:rsidP="00140B09">
      <w:pPr>
        <w:jc w:val="both"/>
        <w:rPr>
          <w:rFonts w:cstheme="minorHAnsi"/>
          <w:sz w:val="24"/>
          <w:szCs w:val="24"/>
        </w:rPr>
      </w:pPr>
      <w:r w:rsidRPr="007878F5">
        <w:rPr>
          <w:rFonts w:cstheme="minorHAnsi"/>
          <w:b/>
          <w:sz w:val="24"/>
          <w:szCs w:val="24"/>
        </w:rPr>
        <w:t>4.</w:t>
      </w:r>
      <w:r w:rsidR="00913090" w:rsidRPr="007878F5">
        <w:rPr>
          <w:rFonts w:cstheme="minorHAnsi"/>
          <w:b/>
          <w:sz w:val="24"/>
          <w:szCs w:val="24"/>
        </w:rPr>
        <w:t>2</w:t>
      </w:r>
      <w:r w:rsidRPr="007878F5">
        <w:rPr>
          <w:rFonts w:cstheme="minorHAnsi"/>
          <w:b/>
          <w:sz w:val="24"/>
          <w:szCs w:val="24"/>
        </w:rPr>
        <w:t>.</w:t>
      </w:r>
      <w:r w:rsidRPr="005C6179">
        <w:rPr>
          <w:rFonts w:cstheme="minorHAnsi"/>
          <w:sz w:val="24"/>
          <w:szCs w:val="24"/>
        </w:rPr>
        <w:t xml:space="preserve"> Για τους </w:t>
      </w:r>
      <w:r w:rsidR="007878F5" w:rsidRPr="007878F5">
        <w:rPr>
          <w:rFonts w:cstheme="minorHAnsi"/>
          <w:b/>
          <w:sz w:val="24"/>
          <w:szCs w:val="24"/>
          <w:u w:val="single"/>
        </w:rPr>
        <w:t>ΚΥΠΡΙΟΥΣ</w:t>
      </w:r>
      <w:r w:rsidRPr="005C6179">
        <w:rPr>
          <w:rFonts w:cstheme="minorHAnsi"/>
          <w:sz w:val="24"/>
          <w:szCs w:val="24"/>
        </w:rPr>
        <w:t xml:space="preserve"> </w:t>
      </w:r>
      <w:r w:rsidR="007878F5">
        <w:rPr>
          <w:rFonts w:cstheme="minorHAnsi"/>
          <w:sz w:val="24"/>
          <w:szCs w:val="24"/>
        </w:rPr>
        <w:t xml:space="preserve">πολίτες, </w:t>
      </w:r>
      <w:r w:rsidRPr="005C6179">
        <w:rPr>
          <w:rFonts w:cstheme="minorHAnsi"/>
          <w:sz w:val="24"/>
          <w:szCs w:val="24"/>
        </w:rPr>
        <w:t>απαιτούνται τα κάτωθι  δικαιολογητικά:</w:t>
      </w:r>
    </w:p>
    <w:p w14:paraId="6DBA83D2" w14:textId="45A671F7" w:rsidR="007878F5" w:rsidRPr="004C1D30" w:rsidRDefault="00140B09" w:rsidP="007878F5">
      <w:pPr>
        <w:jc w:val="both"/>
        <w:rPr>
          <w:rFonts w:cstheme="minorHAnsi"/>
          <w:b/>
          <w:bCs/>
          <w:sz w:val="24"/>
          <w:szCs w:val="24"/>
        </w:rPr>
      </w:pPr>
      <w:r w:rsidRPr="005C6179">
        <w:rPr>
          <w:rFonts w:cstheme="minorHAnsi"/>
          <w:sz w:val="24"/>
          <w:szCs w:val="24"/>
        </w:rPr>
        <w:t>Εισοδήματα στην αλλοδαπή από το Τμήμα Φορολογίας στην Κύπρο (εισοδήματα από 01/01/202</w:t>
      </w:r>
      <w:r w:rsidR="003B3421" w:rsidRPr="005C6179">
        <w:rPr>
          <w:rFonts w:cstheme="minorHAnsi"/>
          <w:sz w:val="24"/>
          <w:szCs w:val="24"/>
        </w:rPr>
        <w:t>3</w:t>
      </w:r>
      <w:r w:rsidRPr="005C6179">
        <w:rPr>
          <w:rFonts w:cstheme="minorHAnsi"/>
          <w:sz w:val="24"/>
          <w:szCs w:val="24"/>
        </w:rPr>
        <w:t xml:space="preserve"> έως 31/12/202</w:t>
      </w:r>
      <w:r w:rsidR="003B3421" w:rsidRPr="005C6179">
        <w:rPr>
          <w:rFonts w:cstheme="minorHAnsi"/>
          <w:sz w:val="24"/>
          <w:szCs w:val="24"/>
        </w:rPr>
        <w:t>3</w:t>
      </w:r>
      <w:r w:rsidRPr="005C6179">
        <w:rPr>
          <w:rFonts w:cstheme="minorHAnsi"/>
          <w:sz w:val="24"/>
          <w:szCs w:val="24"/>
        </w:rPr>
        <w:t xml:space="preserve">) </w:t>
      </w:r>
      <w:r w:rsidRPr="005C6179">
        <w:rPr>
          <w:rFonts w:cstheme="minorHAnsi"/>
          <w:bCs/>
          <w:sz w:val="24"/>
          <w:szCs w:val="24"/>
        </w:rPr>
        <w:t xml:space="preserve">, </w:t>
      </w:r>
      <w:r w:rsidR="007878F5" w:rsidRPr="007878F5">
        <w:rPr>
          <w:rFonts w:cstheme="minorHAnsi"/>
          <w:sz w:val="24"/>
          <w:szCs w:val="24"/>
        </w:rPr>
        <w:t>των ΓΟΝΕΩΝ του φοιτητή, του ίδιου του ΦΟΙΤΗΤΗ  και των ΑΝΗΛΙΚΩΝ ΑΔΕΛΦΩΝ του φοιτητή.</w:t>
      </w:r>
      <w:r w:rsidR="00312A9D">
        <w:rPr>
          <w:rFonts w:cstheme="minorHAnsi"/>
          <w:sz w:val="24"/>
          <w:szCs w:val="24"/>
        </w:rPr>
        <w:t xml:space="preserve"> </w:t>
      </w:r>
      <w:r w:rsidR="00312A9D" w:rsidRPr="004C1D30">
        <w:rPr>
          <w:rFonts w:cstheme="minorHAnsi"/>
          <w:b/>
          <w:bCs/>
          <w:sz w:val="24"/>
          <w:szCs w:val="24"/>
        </w:rPr>
        <w:t xml:space="preserve">Συγκεκριμένα απαιτείται το έντυπο Φορολογική Βεβαίωση έτους 2023, από το τμήμα Φορολογίας </w:t>
      </w:r>
      <w:r w:rsidR="00C843AE" w:rsidRPr="004C1D30">
        <w:rPr>
          <w:rFonts w:cstheme="minorHAnsi"/>
          <w:b/>
          <w:bCs/>
          <w:sz w:val="24"/>
          <w:szCs w:val="24"/>
        </w:rPr>
        <w:t xml:space="preserve">του Υπουργείου Οικονομικών </w:t>
      </w:r>
      <w:r w:rsidR="00312A9D" w:rsidRPr="004C1D30">
        <w:rPr>
          <w:rFonts w:cstheme="minorHAnsi"/>
          <w:b/>
          <w:bCs/>
          <w:sz w:val="24"/>
          <w:szCs w:val="24"/>
        </w:rPr>
        <w:t>της Κύπρου</w:t>
      </w:r>
      <w:r w:rsidR="00C843AE" w:rsidRPr="004C1D30">
        <w:rPr>
          <w:rFonts w:cstheme="minorHAnsi"/>
          <w:b/>
          <w:bCs/>
          <w:sz w:val="24"/>
          <w:szCs w:val="24"/>
        </w:rPr>
        <w:t>.</w:t>
      </w:r>
    </w:p>
    <w:p w14:paraId="275FF6EB" w14:textId="279050F1" w:rsidR="007878F5" w:rsidRPr="007878F5" w:rsidRDefault="00832733" w:rsidP="007878F5">
      <w:pPr>
        <w:jc w:val="both"/>
        <w:rPr>
          <w:rFonts w:cstheme="minorHAnsi"/>
          <w:sz w:val="24"/>
          <w:szCs w:val="24"/>
        </w:rPr>
      </w:pPr>
      <w:r>
        <w:rPr>
          <w:rFonts w:cstheme="minorHAnsi"/>
          <w:bCs/>
          <w:sz w:val="24"/>
          <w:szCs w:val="24"/>
          <w:u w:val="single"/>
        </w:rPr>
        <w:t xml:space="preserve">Σε περίπτωση που υπάρχουν εισοδήματα  και στην </w:t>
      </w:r>
      <w:r w:rsidRPr="00832733">
        <w:rPr>
          <w:rFonts w:cstheme="minorHAnsi"/>
          <w:bCs/>
          <w:sz w:val="24"/>
          <w:szCs w:val="24"/>
          <w:u w:val="single"/>
        </w:rPr>
        <w:t>Ελλάδα</w:t>
      </w:r>
      <w:r>
        <w:rPr>
          <w:rFonts w:cstheme="minorHAnsi"/>
          <w:bCs/>
          <w:sz w:val="24"/>
          <w:szCs w:val="24"/>
          <w:u w:val="single"/>
        </w:rPr>
        <w:t>, απαιτείτ</w:t>
      </w:r>
      <w:r w:rsidR="00A84F49">
        <w:rPr>
          <w:rFonts w:cstheme="minorHAnsi"/>
          <w:bCs/>
          <w:sz w:val="24"/>
          <w:szCs w:val="24"/>
          <w:u w:val="single"/>
        </w:rPr>
        <w:t xml:space="preserve">αι </w:t>
      </w:r>
      <w:r w:rsidR="007878F5">
        <w:rPr>
          <w:rFonts w:cstheme="minorHAnsi"/>
          <w:bCs/>
          <w:sz w:val="24"/>
          <w:szCs w:val="24"/>
          <w:u w:val="single"/>
        </w:rPr>
        <w:t xml:space="preserve">ΚΑΙ η </w:t>
      </w:r>
      <w:r w:rsidR="00A84F49">
        <w:rPr>
          <w:rFonts w:cstheme="minorHAnsi"/>
          <w:bCs/>
          <w:sz w:val="24"/>
          <w:szCs w:val="24"/>
          <w:u w:val="single"/>
        </w:rPr>
        <w:t xml:space="preserve">κατάθεση εκκαθαριστικού σημειώματος της  </w:t>
      </w:r>
      <w:r w:rsidRPr="00832733">
        <w:rPr>
          <w:rFonts w:cstheme="minorHAnsi"/>
          <w:bCs/>
          <w:sz w:val="24"/>
          <w:szCs w:val="24"/>
          <w:u w:val="single"/>
        </w:rPr>
        <w:t>Πράξη Διοικητικού Προσδιορισμού φόρου για εισοδήματα 202</w:t>
      </w:r>
      <w:r w:rsidR="00E85122">
        <w:rPr>
          <w:rFonts w:cstheme="minorHAnsi"/>
          <w:bCs/>
          <w:sz w:val="24"/>
          <w:szCs w:val="24"/>
          <w:u w:val="single"/>
        </w:rPr>
        <w:t>3</w:t>
      </w:r>
      <w:r w:rsidR="007878F5" w:rsidRPr="007878F5">
        <w:rPr>
          <w:rFonts w:cstheme="minorHAnsi"/>
          <w:sz w:val="24"/>
          <w:szCs w:val="24"/>
        </w:rPr>
        <w:t xml:space="preserve"> των ΓΟΝΕΩΝ του φοιτητή, του ίδιου του ΦΟΙΤΗΤΗ  και των ΑΝΗΛΙΚΩΝ ΑΔΕΛΦΩΝ του φοιτητή.</w:t>
      </w:r>
    </w:p>
    <w:p w14:paraId="666E504A" w14:textId="77777777" w:rsidR="007878F5" w:rsidRPr="00585B49" w:rsidRDefault="007878F5" w:rsidP="00140B09">
      <w:pPr>
        <w:jc w:val="both"/>
        <w:rPr>
          <w:rFonts w:cstheme="minorHAnsi"/>
          <w:bCs/>
          <w:sz w:val="24"/>
          <w:szCs w:val="24"/>
        </w:rPr>
      </w:pPr>
    </w:p>
    <w:p w14:paraId="4C4BA698" w14:textId="67323F29" w:rsidR="00140B09" w:rsidRPr="005C6179" w:rsidRDefault="00140B09" w:rsidP="00140B09">
      <w:pPr>
        <w:jc w:val="both"/>
        <w:rPr>
          <w:rFonts w:cstheme="minorHAnsi"/>
          <w:sz w:val="24"/>
          <w:szCs w:val="24"/>
        </w:rPr>
      </w:pPr>
      <w:r w:rsidRPr="007878F5">
        <w:rPr>
          <w:rFonts w:cstheme="minorHAnsi"/>
          <w:b/>
          <w:sz w:val="24"/>
          <w:szCs w:val="24"/>
        </w:rPr>
        <w:t>4.</w:t>
      </w:r>
      <w:r w:rsidR="007878F5" w:rsidRPr="007878F5">
        <w:rPr>
          <w:rFonts w:cstheme="minorHAnsi"/>
          <w:b/>
          <w:sz w:val="24"/>
          <w:szCs w:val="24"/>
        </w:rPr>
        <w:t>3</w:t>
      </w:r>
      <w:r w:rsidRPr="007878F5">
        <w:rPr>
          <w:rFonts w:cstheme="minorHAnsi"/>
          <w:b/>
          <w:sz w:val="24"/>
          <w:szCs w:val="24"/>
        </w:rPr>
        <w:t>.</w:t>
      </w:r>
      <w:r w:rsidRPr="005C6179">
        <w:rPr>
          <w:rFonts w:cstheme="minorHAnsi"/>
          <w:sz w:val="24"/>
          <w:szCs w:val="24"/>
        </w:rPr>
        <w:t xml:space="preserve"> Για τους  </w:t>
      </w:r>
      <w:r w:rsidR="007878F5">
        <w:rPr>
          <w:rFonts w:cstheme="minorHAnsi"/>
          <w:sz w:val="24"/>
          <w:szCs w:val="24"/>
        </w:rPr>
        <w:t xml:space="preserve">πολίτες </w:t>
      </w:r>
      <w:r w:rsidR="007878F5" w:rsidRPr="007878F5">
        <w:rPr>
          <w:rFonts w:cstheme="minorHAnsi"/>
          <w:b/>
          <w:sz w:val="24"/>
          <w:szCs w:val="24"/>
          <w:u w:val="single"/>
        </w:rPr>
        <w:t xml:space="preserve">ΚΑΤΟΙΚΟΥΣ ΕΞΩΤΕΡΙΚΟΥ </w:t>
      </w:r>
      <w:r w:rsidRPr="007878F5">
        <w:rPr>
          <w:rFonts w:cstheme="minorHAnsi"/>
          <w:b/>
          <w:sz w:val="24"/>
          <w:szCs w:val="24"/>
          <w:u w:val="single"/>
        </w:rPr>
        <w:t>(εκτός  Κύπρου)</w:t>
      </w:r>
      <w:r w:rsidRPr="005C6179">
        <w:rPr>
          <w:rFonts w:cstheme="minorHAnsi"/>
          <w:sz w:val="24"/>
          <w:szCs w:val="24"/>
        </w:rPr>
        <w:t xml:space="preserve">  απαιτούνται:</w:t>
      </w:r>
    </w:p>
    <w:p w14:paraId="60BD2186" w14:textId="65A47BCA" w:rsidR="00913090" w:rsidRDefault="00140B09" w:rsidP="00913090">
      <w:pPr>
        <w:jc w:val="both"/>
        <w:rPr>
          <w:rFonts w:cstheme="minorHAnsi"/>
          <w:sz w:val="24"/>
          <w:szCs w:val="24"/>
        </w:rPr>
      </w:pPr>
      <w:r w:rsidRPr="005C6179">
        <w:rPr>
          <w:rFonts w:cstheme="minorHAnsi"/>
          <w:sz w:val="24"/>
          <w:szCs w:val="24"/>
        </w:rPr>
        <w:t xml:space="preserve">Βεβαιώσεις  εισοδημάτων  </w:t>
      </w:r>
      <w:r w:rsidR="00767D8F" w:rsidRPr="00585B49">
        <w:rPr>
          <w:rFonts w:cstheme="minorHAnsi"/>
          <w:b/>
          <w:sz w:val="24"/>
          <w:szCs w:val="24"/>
        </w:rPr>
        <w:t xml:space="preserve">των </w:t>
      </w:r>
      <w:r w:rsidR="00767D8F">
        <w:rPr>
          <w:rFonts w:cstheme="minorHAnsi"/>
          <w:b/>
          <w:sz w:val="24"/>
          <w:szCs w:val="24"/>
        </w:rPr>
        <w:t>ΓΟΝΕΩΝ</w:t>
      </w:r>
      <w:r w:rsidR="00162DA1">
        <w:rPr>
          <w:rFonts w:cstheme="minorHAnsi"/>
          <w:b/>
          <w:sz w:val="24"/>
          <w:szCs w:val="24"/>
        </w:rPr>
        <w:t xml:space="preserve"> του φοιτητή, του ίδιου του ΦΟΙΤΗΤΗ </w:t>
      </w:r>
      <w:r w:rsidR="00767D8F" w:rsidRPr="00585B49">
        <w:rPr>
          <w:rFonts w:cstheme="minorHAnsi"/>
          <w:b/>
          <w:sz w:val="24"/>
          <w:szCs w:val="24"/>
        </w:rPr>
        <w:t xml:space="preserve">και </w:t>
      </w:r>
      <w:r w:rsidR="00D47A6B">
        <w:rPr>
          <w:rFonts w:cstheme="minorHAnsi"/>
          <w:b/>
          <w:sz w:val="24"/>
          <w:szCs w:val="24"/>
        </w:rPr>
        <w:t xml:space="preserve">των </w:t>
      </w:r>
      <w:r w:rsidR="00767D8F">
        <w:rPr>
          <w:rFonts w:cstheme="minorHAnsi"/>
          <w:b/>
          <w:sz w:val="24"/>
          <w:szCs w:val="24"/>
        </w:rPr>
        <w:t xml:space="preserve">ΑΝΗΛΙΚΩΝ ΑΔΕΛΦΩΝ </w:t>
      </w:r>
      <w:r w:rsidR="00767D8F" w:rsidRPr="00585B49">
        <w:rPr>
          <w:rFonts w:cstheme="minorHAnsi"/>
          <w:b/>
          <w:sz w:val="24"/>
          <w:szCs w:val="24"/>
        </w:rPr>
        <w:t xml:space="preserve">του </w:t>
      </w:r>
      <w:r w:rsidR="00767D8F">
        <w:rPr>
          <w:rFonts w:cstheme="minorHAnsi"/>
          <w:b/>
          <w:sz w:val="24"/>
          <w:szCs w:val="24"/>
        </w:rPr>
        <w:t>φοιτητή</w:t>
      </w:r>
      <w:r w:rsidR="007878F5">
        <w:rPr>
          <w:rFonts w:cstheme="minorHAnsi"/>
          <w:b/>
          <w:sz w:val="24"/>
          <w:szCs w:val="24"/>
        </w:rPr>
        <w:t xml:space="preserve">, </w:t>
      </w:r>
      <w:r w:rsidRPr="005C6179">
        <w:rPr>
          <w:rFonts w:cstheme="minorHAnsi"/>
          <w:sz w:val="24"/>
          <w:szCs w:val="24"/>
        </w:rPr>
        <w:t xml:space="preserve"> από  την  αρμόδια  αρχή  της  χώρας (εισοδήματα από 01/01/202</w:t>
      </w:r>
      <w:r w:rsidR="003B3421" w:rsidRPr="005C6179">
        <w:rPr>
          <w:rFonts w:cstheme="minorHAnsi"/>
          <w:sz w:val="24"/>
          <w:szCs w:val="24"/>
        </w:rPr>
        <w:t>3</w:t>
      </w:r>
      <w:r w:rsidRPr="005C6179">
        <w:rPr>
          <w:rFonts w:cstheme="minorHAnsi"/>
          <w:sz w:val="24"/>
          <w:szCs w:val="24"/>
        </w:rPr>
        <w:t xml:space="preserve"> έως 31/12/202</w:t>
      </w:r>
      <w:r w:rsidR="003B3421" w:rsidRPr="005C6179">
        <w:rPr>
          <w:rFonts w:cstheme="minorHAnsi"/>
          <w:sz w:val="24"/>
          <w:szCs w:val="24"/>
        </w:rPr>
        <w:t>3</w:t>
      </w:r>
      <w:r w:rsidRPr="005C6179">
        <w:rPr>
          <w:rFonts w:cstheme="minorHAnsi"/>
          <w:sz w:val="24"/>
          <w:szCs w:val="24"/>
        </w:rPr>
        <w:t>).</w:t>
      </w:r>
    </w:p>
    <w:p w14:paraId="722DEF56" w14:textId="77777777" w:rsidR="007878F5" w:rsidRPr="00767D8F" w:rsidRDefault="007878F5" w:rsidP="00913090">
      <w:pPr>
        <w:jc w:val="both"/>
        <w:rPr>
          <w:rFonts w:cstheme="minorHAnsi"/>
          <w:bCs/>
          <w:sz w:val="24"/>
          <w:szCs w:val="24"/>
        </w:rPr>
      </w:pPr>
    </w:p>
    <w:p w14:paraId="6265CA1A" w14:textId="77777777" w:rsidR="005C6179" w:rsidRPr="003F6D4A" w:rsidRDefault="005C6179" w:rsidP="005C6179">
      <w:pPr>
        <w:jc w:val="both"/>
        <w:rPr>
          <w:rFonts w:cstheme="minorHAnsi"/>
          <w:sz w:val="24"/>
          <w:szCs w:val="24"/>
        </w:rPr>
      </w:pPr>
      <w:r w:rsidRPr="00E50C0F">
        <w:rPr>
          <w:rFonts w:cstheme="minorHAnsi"/>
          <w:b/>
          <w:bCs/>
          <w:i/>
          <w:sz w:val="24"/>
          <w:szCs w:val="24"/>
          <w:u w:val="single"/>
        </w:rPr>
        <w:t>Οι φοιτητές  των οποίων οι γονείς είναι διαζευγμένοι θα υποβάλλουν</w:t>
      </w:r>
      <w:r w:rsidRPr="00E50C0F">
        <w:rPr>
          <w:rFonts w:cstheme="minorHAnsi"/>
          <w:b/>
          <w:bCs/>
          <w:i/>
          <w:sz w:val="24"/>
          <w:szCs w:val="24"/>
        </w:rPr>
        <w:t>:</w:t>
      </w:r>
      <w:r w:rsidRPr="00951D3A">
        <w:rPr>
          <w:rFonts w:cstheme="minorHAnsi"/>
          <w:bCs/>
          <w:sz w:val="24"/>
          <w:szCs w:val="24"/>
        </w:rPr>
        <w:t xml:space="preserve"> Στην περίπτωση που οι γονείς είναι διαζευγμένοι και ο  γονέας που έχει αναλάβει την γονική μέριμνα παραμένει άγαμος, θα προσκομίζεται δικαστική απόφαση διαζυγίου ή στη περίπτωση διαστάσεως των γονέων, η επιμέλεια των παιδιών θα πρέπει να αποδεικνύεται με δικαστική απόφαση (δεν γίνεται δεκτό ιδιωτικό συμφωνητικό που δεν έχει επικυρωθεί με δικαστική απόφαση). Από </w:t>
      </w:r>
      <w:r>
        <w:rPr>
          <w:rFonts w:cstheme="minorHAnsi"/>
          <w:bCs/>
          <w:sz w:val="24"/>
          <w:szCs w:val="24"/>
        </w:rPr>
        <w:t xml:space="preserve">τα ανωτέρω δικαιολογητικά  </w:t>
      </w:r>
      <w:r w:rsidRPr="00951D3A">
        <w:rPr>
          <w:rFonts w:cstheme="minorHAnsi"/>
          <w:bCs/>
          <w:sz w:val="24"/>
          <w:szCs w:val="24"/>
        </w:rPr>
        <w:t xml:space="preserve">πρέπει να προκύπτει ο γονέας που έχει την επιμέλεια. </w:t>
      </w:r>
      <w:r>
        <w:rPr>
          <w:rFonts w:cstheme="minorHAnsi"/>
          <w:bCs/>
          <w:sz w:val="24"/>
          <w:szCs w:val="24"/>
        </w:rPr>
        <w:t xml:space="preserve"> </w:t>
      </w:r>
      <w:r w:rsidRPr="00951D3A">
        <w:rPr>
          <w:rFonts w:cstheme="minorHAnsi"/>
          <w:bCs/>
          <w:sz w:val="24"/>
          <w:szCs w:val="24"/>
        </w:rPr>
        <w:t xml:space="preserve"> Σε αντίθετη περίπτωση, θα υποβάλλονται υποχρεωτικώς εκκαθαριστικά σημειώματα εισοδήματος και των δύο γονέων.</w:t>
      </w:r>
      <w:r w:rsidRPr="001B0C25">
        <w:rPr>
          <w:rFonts w:cstheme="minorHAnsi"/>
          <w:color w:val="FF0000"/>
          <w:sz w:val="24"/>
          <w:szCs w:val="24"/>
        </w:rPr>
        <w:t xml:space="preserve"> </w:t>
      </w:r>
    </w:p>
    <w:p w14:paraId="4B0C6B30" w14:textId="1F982910" w:rsidR="005C6179" w:rsidRPr="001B0C25" w:rsidRDefault="005C6179" w:rsidP="005C6179">
      <w:pPr>
        <w:pStyle w:val="NormalWeb"/>
        <w:shd w:val="clear" w:color="auto" w:fill="FFFFFF"/>
        <w:spacing w:before="0" w:beforeAutospacing="0" w:after="0" w:afterAutospacing="0"/>
        <w:textAlignment w:val="baseline"/>
        <w:rPr>
          <w:rFonts w:asciiTheme="minorHAnsi" w:hAnsiTheme="minorHAnsi" w:cstheme="minorHAnsi"/>
          <w:i/>
          <w:iCs/>
          <w:color w:val="FF9966"/>
        </w:rPr>
      </w:pPr>
      <w:r w:rsidRPr="001B0C25">
        <w:rPr>
          <w:rFonts w:asciiTheme="minorHAnsi" w:hAnsiTheme="minorHAnsi" w:cstheme="minorHAnsi"/>
          <w:i/>
          <w:iCs/>
          <w:color w:val="FF3300"/>
          <w:u w:val="single"/>
        </w:rPr>
        <w:t>[το αρχείο που θα αναρτάται, πρέπει να έχει τη μορφή ενός [1] ενιαίου ηλεκτρονικού αρχείου  (όχι κάθε σελίδα ξεχωριστά), να έχει η κάθε όψη τον ορθό προσανατολισμό (όχι ανάποδα ή πλάγια)  και να έχει το όνομα:</w:t>
      </w:r>
      <w:r w:rsidRPr="001B0C25">
        <w:rPr>
          <w:rFonts w:asciiTheme="minorHAnsi" w:hAnsiTheme="minorHAnsi" w:cstheme="minorHAnsi"/>
          <w:b/>
          <w:bCs/>
          <w:i/>
          <w:iCs/>
          <w:color w:val="FF3300"/>
          <w:u w:val="single"/>
        </w:rPr>
        <w:t xml:space="preserve"> ΕΚΚΑΘΑΡΙΣΤΙΚΟ ΕΦΟΡΙΑΣ </w:t>
      </w:r>
      <w:r>
        <w:rPr>
          <w:rFonts w:asciiTheme="minorHAnsi" w:hAnsiTheme="minorHAnsi" w:cstheme="minorHAnsi"/>
          <w:b/>
          <w:bCs/>
          <w:i/>
          <w:iCs/>
          <w:color w:val="FF3300"/>
          <w:u w:val="single"/>
        </w:rPr>
        <w:t>ΓΟΝΕΩΝ-</w:t>
      </w:r>
      <w:r w:rsidR="00162DA1">
        <w:rPr>
          <w:rFonts w:asciiTheme="minorHAnsi" w:hAnsiTheme="minorHAnsi" w:cstheme="minorHAnsi"/>
          <w:b/>
          <w:bCs/>
          <w:i/>
          <w:iCs/>
          <w:color w:val="FF3300"/>
          <w:u w:val="single"/>
        </w:rPr>
        <w:t>ΦΟΙΤΗΤΗ-</w:t>
      </w:r>
      <w:r>
        <w:rPr>
          <w:rFonts w:asciiTheme="minorHAnsi" w:hAnsiTheme="minorHAnsi" w:cstheme="minorHAnsi"/>
          <w:b/>
          <w:bCs/>
          <w:i/>
          <w:iCs/>
          <w:color w:val="FF3300"/>
          <w:u w:val="single"/>
        </w:rPr>
        <w:t>ΑΝΗΛΙΚΩΝ ΑΔΕΛΦΩΝ )</w:t>
      </w:r>
    </w:p>
    <w:p w14:paraId="3678DB11" w14:textId="77777777" w:rsidR="005C6179" w:rsidRPr="001B0C25" w:rsidRDefault="005C6179" w:rsidP="005C6179">
      <w:pPr>
        <w:autoSpaceDE w:val="0"/>
        <w:autoSpaceDN w:val="0"/>
        <w:adjustRightInd w:val="0"/>
        <w:spacing w:after="0" w:line="240" w:lineRule="auto"/>
        <w:jc w:val="both"/>
        <w:rPr>
          <w:rFonts w:cstheme="minorHAnsi"/>
          <w:sz w:val="24"/>
          <w:szCs w:val="24"/>
        </w:rPr>
      </w:pPr>
    </w:p>
    <w:p w14:paraId="194BBF2E" w14:textId="77777777" w:rsidR="00323F0E" w:rsidRDefault="00323F0E" w:rsidP="004E5C66">
      <w:pPr>
        <w:jc w:val="both"/>
        <w:rPr>
          <w:rFonts w:cstheme="minorHAnsi"/>
          <w:b/>
          <w:bCs/>
          <w:sz w:val="24"/>
          <w:szCs w:val="24"/>
        </w:rPr>
      </w:pPr>
    </w:p>
    <w:p w14:paraId="32EB7F18" w14:textId="09F1F62C" w:rsidR="004E5C66" w:rsidRPr="00D7674C" w:rsidRDefault="004E5C66" w:rsidP="004E5C66">
      <w:pPr>
        <w:jc w:val="both"/>
        <w:rPr>
          <w:rFonts w:cstheme="minorHAnsi"/>
          <w:b/>
          <w:bCs/>
          <w:sz w:val="24"/>
          <w:szCs w:val="24"/>
        </w:rPr>
      </w:pPr>
      <w:r>
        <w:rPr>
          <w:rFonts w:cstheme="minorHAnsi"/>
          <w:b/>
          <w:bCs/>
          <w:sz w:val="24"/>
          <w:szCs w:val="24"/>
        </w:rPr>
        <w:t>5</w:t>
      </w:r>
      <w:r w:rsidRPr="00D7674C">
        <w:rPr>
          <w:rFonts w:cstheme="minorHAnsi"/>
          <w:b/>
          <w:bCs/>
          <w:sz w:val="24"/>
          <w:szCs w:val="24"/>
        </w:rPr>
        <w:t xml:space="preserve">. </w:t>
      </w:r>
      <w:r>
        <w:rPr>
          <w:rFonts w:cstheme="minorHAnsi"/>
          <w:b/>
          <w:bCs/>
          <w:sz w:val="24"/>
          <w:szCs w:val="24"/>
        </w:rPr>
        <w:t xml:space="preserve"> Φορολογική Δήλωση Εισοδήματος 2023 – Έντυπο Ε1 του 2023</w:t>
      </w:r>
    </w:p>
    <w:p w14:paraId="0F778E25" w14:textId="2F0376F6" w:rsidR="004E5C66" w:rsidRPr="001B0C25" w:rsidRDefault="004E5C66" w:rsidP="004E5C66">
      <w:pPr>
        <w:jc w:val="both"/>
        <w:rPr>
          <w:rFonts w:cstheme="minorHAnsi"/>
          <w:sz w:val="24"/>
          <w:szCs w:val="24"/>
        </w:rPr>
      </w:pPr>
      <w:r>
        <w:rPr>
          <w:rFonts w:cstheme="minorHAnsi"/>
          <w:sz w:val="24"/>
          <w:szCs w:val="24"/>
        </w:rPr>
        <w:t xml:space="preserve"> Αφορά στους γονείς ή- και στους φοιτητές που είναι υπόχρεοι σε υποβολή φορολογικής δήλωσης για το έτος 2023</w:t>
      </w:r>
    </w:p>
    <w:p w14:paraId="7894CD6C" w14:textId="0169016A" w:rsidR="004E5C66" w:rsidRDefault="004E5C66" w:rsidP="004E5C66">
      <w:pPr>
        <w:pStyle w:val="NormalWeb"/>
        <w:shd w:val="clear" w:color="auto" w:fill="FFFFFF"/>
        <w:spacing w:before="0" w:beforeAutospacing="0" w:after="0" w:afterAutospacing="0"/>
        <w:textAlignment w:val="baseline"/>
        <w:rPr>
          <w:rFonts w:asciiTheme="minorHAnsi" w:hAnsiTheme="minorHAnsi" w:cstheme="minorHAnsi"/>
          <w:i/>
          <w:iCs/>
          <w:color w:val="FF3300"/>
        </w:rPr>
      </w:pPr>
      <w:r w:rsidRPr="001B0C25">
        <w:rPr>
          <w:rFonts w:asciiTheme="minorHAnsi" w:hAnsiTheme="minorHAnsi" w:cstheme="minorHAnsi"/>
          <w:i/>
          <w:iCs/>
          <w:color w:val="FF3300"/>
          <w:u w:val="single"/>
        </w:rPr>
        <w:lastRenderedPageBreak/>
        <w:t>[το αρχείο που θα αναρτάται, πρέπει να έχει τη μορφή ενός [1] ενιαίου ηλεκτρονικού αρχείου  (όχι κάθε σελίδα ξεχωριστά), να έχει η κάθε όψη τον ορθό προσανατολισμό (όχι ανάποδα ή πλάγια)  και να έχει το όνομα:</w:t>
      </w:r>
      <w:r w:rsidRPr="001B0C25">
        <w:rPr>
          <w:rFonts w:asciiTheme="minorHAnsi" w:hAnsiTheme="minorHAnsi" w:cstheme="minorHAnsi"/>
          <w:b/>
          <w:bCs/>
          <w:i/>
          <w:iCs/>
          <w:color w:val="FF3300"/>
          <w:u w:val="single"/>
        </w:rPr>
        <w:t xml:space="preserve"> </w:t>
      </w:r>
      <w:r>
        <w:rPr>
          <w:rFonts w:asciiTheme="minorHAnsi" w:hAnsiTheme="minorHAnsi" w:cstheme="minorHAnsi"/>
          <w:b/>
          <w:bCs/>
          <w:i/>
          <w:iCs/>
          <w:color w:val="FF3300"/>
          <w:u w:val="single"/>
        </w:rPr>
        <w:t>ΔΗΛΩΣΗ ΕΙΣΟΔΗΜΑΤΟΣ – ΕΝΤΥΠΟ Ε1</w:t>
      </w:r>
      <w:r w:rsidRPr="001B0C25">
        <w:rPr>
          <w:rFonts w:asciiTheme="minorHAnsi" w:hAnsiTheme="minorHAnsi" w:cstheme="minorHAnsi"/>
          <w:i/>
          <w:iCs/>
          <w:color w:val="FF3300"/>
        </w:rPr>
        <w:t>]</w:t>
      </w:r>
    </w:p>
    <w:p w14:paraId="58092F88" w14:textId="77777777" w:rsidR="006001F9" w:rsidRDefault="006001F9" w:rsidP="00140B09">
      <w:pPr>
        <w:jc w:val="both"/>
        <w:rPr>
          <w:rFonts w:cstheme="minorHAnsi"/>
          <w:b/>
          <w:sz w:val="24"/>
          <w:szCs w:val="24"/>
          <w:u w:val="thick"/>
        </w:rPr>
      </w:pPr>
    </w:p>
    <w:p w14:paraId="49280F38" w14:textId="24FC1DB2" w:rsidR="00140B09" w:rsidRPr="001B0C25" w:rsidRDefault="00140B09" w:rsidP="00140B09">
      <w:pPr>
        <w:jc w:val="both"/>
        <w:rPr>
          <w:rFonts w:cstheme="minorHAnsi"/>
          <w:sz w:val="24"/>
          <w:szCs w:val="24"/>
        </w:rPr>
      </w:pPr>
      <w:r w:rsidRPr="001B0C25">
        <w:rPr>
          <w:rFonts w:cstheme="minorHAnsi"/>
          <w:b/>
          <w:sz w:val="24"/>
          <w:szCs w:val="24"/>
          <w:u w:val="thick"/>
        </w:rPr>
        <w:t xml:space="preserve"> Επιπλέον δικαιολογητικά  </w:t>
      </w:r>
      <w:r w:rsidRPr="001B0C25">
        <w:rPr>
          <w:rFonts w:cstheme="minorHAnsi"/>
          <w:sz w:val="24"/>
          <w:szCs w:val="24"/>
          <w:u w:val="thick"/>
        </w:rPr>
        <w:t xml:space="preserve">(μόνο  για όσους  εμπίπτουν  στις παρακάτω  κατηγορίες): </w:t>
      </w:r>
    </w:p>
    <w:p w14:paraId="20DCB47B" w14:textId="4B9FAFAD" w:rsidR="00140B09" w:rsidRPr="00D7674C" w:rsidRDefault="005C4FB0" w:rsidP="00140B09">
      <w:pPr>
        <w:jc w:val="both"/>
        <w:rPr>
          <w:rFonts w:cstheme="minorHAnsi"/>
          <w:b/>
          <w:bCs/>
          <w:sz w:val="24"/>
          <w:szCs w:val="24"/>
        </w:rPr>
      </w:pPr>
      <w:r>
        <w:rPr>
          <w:rFonts w:cstheme="minorHAnsi"/>
          <w:b/>
          <w:bCs/>
          <w:sz w:val="24"/>
          <w:szCs w:val="24"/>
        </w:rPr>
        <w:t>6</w:t>
      </w:r>
      <w:r w:rsidR="00140B09" w:rsidRPr="00D7674C">
        <w:rPr>
          <w:rFonts w:cstheme="minorHAnsi"/>
          <w:b/>
          <w:bCs/>
          <w:sz w:val="24"/>
          <w:szCs w:val="24"/>
        </w:rPr>
        <w:t>. Βεβαίωση Επιδότησης Ανεργίας.</w:t>
      </w:r>
    </w:p>
    <w:p w14:paraId="4E04A40E" w14:textId="77777777" w:rsidR="00140B09" w:rsidRPr="001B0C25" w:rsidRDefault="00140B09" w:rsidP="00140B09">
      <w:pPr>
        <w:jc w:val="both"/>
        <w:rPr>
          <w:rFonts w:cstheme="minorHAnsi"/>
          <w:sz w:val="24"/>
          <w:szCs w:val="24"/>
        </w:rPr>
      </w:pPr>
      <w:r w:rsidRPr="001B0C25">
        <w:rPr>
          <w:rFonts w:cstheme="minorHAnsi"/>
          <w:sz w:val="24"/>
          <w:szCs w:val="24"/>
        </w:rPr>
        <w:t>Από το υποκατάστημα του Οργανισμού Απασχόλησης Εργατικού Δυναμικού (ΟΑΕΔ) στα μητρώα του οποίου είναι εγγεγραμμένος ο ίδιος, ο γονέας του ή ο/η σύζυγος του.</w:t>
      </w:r>
    </w:p>
    <w:p w14:paraId="231690F8" w14:textId="77777777" w:rsidR="00140B09" w:rsidRDefault="00140B09" w:rsidP="00140B09">
      <w:pPr>
        <w:pStyle w:val="NormalWeb"/>
        <w:shd w:val="clear" w:color="auto" w:fill="FFFFFF"/>
        <w:spacing w:before="0" w:beforeAutospacing="0" w:after="0" w:afterAutospacing="0"/>
        <w:textAlignment w:val="baseline"/>
        <w:rPr>
          <w:rFonts w:asciiTheme="minorHAnsi" w:hAnsiTheme="minorHAnsi" w:cstheme="minorHAnsi"/>
          <w:i/>
          <w:iCs/>
          <w:color w:val="FF3300"/>
        </w:rPr>
      </w:pPr>
      <w:r w:rsidRPr="001B0C25">
        <w:rPr>
          <w:rFonts w:asciiTheme="minorHAnsi" w:hAnsiTheme="minorHAnsi" w:cstheme="minorHAnsi"/>
          <w:i/>
          <w:iCs/>
          <w:color w:val="FF3300"/>
          <w:u w:val="single"/>
        </w:rPr>
        <w:t>[το αρχείο που θα αναρτάται, πρέπει να έχει τη μορφή ενός [1] ενιαίου ηλεκτρονικού αρχείου  (όχι κάθε σελίδα ξεχωριστά), να έχει η κάθε όψη τον ορθό προσανατολισμό (όχι ανάποδα ή πλάγια)  και να έχει το όνομα:</w:t>
      </w:r>
      <w:r w:rsidRPr="001B0C25">
        <w:rPr>
          <w:rFonts w:asciiTheme="minorHAnsi" w:hAnsiTheme="minorHAnsi" w:cstheme="minorHAnsi"/>
          <w:b/>
          <w:bCs/>
          <w:i/>
          <w:iCs/>
          <w:color w:val="FF3300"/>
          <w:u w:val="single"/>
        </w:rPr>
        <w:t xml:space="preserve"> ΒΕΒΑΙΩΣΗ ΑΝΕΡΓΙΑΣ</w:t>
      </w:r>
      <w:r w:rsidRPr="001B0C25">
        <w:rPr>
          <w:rFonts w:asciiTheme="minorHAnsi" w:hAnsiTheme="minorHAnsi" w:cstheme="minorHAnsi"/>
          <w:i/>
          <w:iCs/>
          <w:color w:val="FF3300"/>
        </w:rPr>
        <w:t>]</w:t>
      </w:r>
    </w:p>
    <w:p w14:paraId="33C43271" w14:textId="77777777" w:rsidR="00140B09" w:rsidRDefault="00140B09" w:rsidP="00140B09">
      <w:pPr>
        <w:pStyle w:val="NormalWeb"/>
        <w:shd w:val="clear" w:color="auto" w:fill="FFFFFF"/>
        <w:spacing w:before="0" w:beforeAutospacing="0" w:after="0" w:afterAutospacing="0"/>
        <w:textAlignment w:val="baseline"/>
        <w:rPr>
          <w:rFonts w:asciiTheme="minorHAnsi" w:hAnsiTheme="minorHAnsi" w:cstheme="minorHAnsi"/>
          <w:i/>
          <w:iCs/>
          <w:color w:val="FF3300"/>
        </w:rPr>
      </w:pPr>
    </w:p>
    <w:p w14:paraId="08CFE34F" w14:textId="77777777" w:rsidR="00140B09" w:rsidRPr="001B0C25" w:rsidRDefault="00140B09" w:rsidP="00140B09">
      <w:pPr>
        <w:pStyle w:val="NormalWeb"/>
        <w:shd w:val="clear" w:color="auto" w:fill="FFFFFF"/>
        <w:spacing w:before="0" w:beforeAutospacing="0" w:after="0" w:afterAutospacing="0"/>
        <w:textAlignment w:val="baseline"/>
        <w:rPr>
          <w:rFonts w:asciiTheme="minorHAnsi" w:hAnsiTheme="minorHAnsi" w:cstheme="minorHAnsi"/>
          <w:i/>
          <w:iCs/>
          <w:color w:val="FF3300"/>
        </w:rPr>
      </w:pPr>
    </w:p>
    <w:p w14:paraId="2A500167" w14:textId="749562E9" w:rsidR="00140B09" w:rsidRPr="001B0C25" w:rsidRDefault="005C4FB0" w:rsidP="00140B09">
      <w:pPr>
        <w:jc w:val="both"/>
        <w:rPr>
          <w:rFonts w:cstheme="minorHAnsi"/>
          <w:sz w:val="24"/>
          <w:szCs w:val="24"/>
        </w:rPr>
      </w:pPr>
      <w:r>
        <w:rPr>
          <w:rFonts w:cstheme="minorHAnsi"/>
          <w:b/>
          <w:bCs/>
          <w:sz w:val="24"/>
          <w:szCs w:val="24"/>
        </w:rPr>
        <w:t>7.</w:t>
      </w:r>
      <w:r w:rsidR="00140B09" w:rsidRPr="00D7674C">
        <w:rPr>
          <w:rFonts w:cstheme="minorHAnsi"/>
          <w:b/>
          <w:bCs/>
          <w:sz w:val="24"/>
          <w:szCs w:val="24"/>
        </w:rPr>
        <w:t xml:space="preserve"> Βεβαίωση Σπουδών του/της αδελφού/</w:t>
      </w:r>
      <w:proofErr w:type="spellStart"/>
      <w:r w:rsidR="00140B09" w:rsidRPr="00D7674C">
        <w:rPr>
          <w:rFonts w:cstheme="minorHAnsi"/>
          <w:b/>
          <w:bCs/>
          <w:sz w:val="24"/>
          <w:szCs w:val="24"/>
        </w:rPr>
        <w:t>ής</w:t>
      </w:r>
      <w:proofErr w:type="spellEnd"/>
      <w:r w:rsidR="00140B09" w:rsidRPr="001B0C25">
        <w:rPr>
          <w:rFonts w:cstheme="minorHAnsi"/>
          <w:sz w:val="24"/>
          <w:szCs w:val="24"/>
        </w:rPr>
        <w:t xml:space="preserve"> του/της φοιτητή/</w:t>
      </w:r>
      <w:proofErr w:type="spellStart"/>
      <w:r w:rsidR="00140B09" w:rsidRPr="001B0C25">
        <w:rPr>
          <w:rFonts w:cstheme="minorHAnsi"/>
          <w:sz w:val="24"/>
          <w:szCs w:val="24"/>
        </w:rPr>
        <w:t>τριας</w:t>
      </w:r>
      <w:proofErr w:type="spellEnd"/>
      <w:r w:rsidR="00140B09" w:rsidRPr="001B0C25">
        <w:rPr>
          <w:rFonts w:cstheme="minorHAnsi"/>
          <w:sz w:val="24"/>
          <w:szCs w:val="24"/>
        </w:rPr>
        <w:t>, εφόσον είναι φοιτητής/</w:t>
      </w:r>
      <w:proofErr w:type="spellStart"/>
      <w:r w:rsidR="00140B09" w:rsidRPr="001B0C25">
        <w:rPr>
          <w:rFonts w:cstheme="minorHAnsi"/>
          <w:sz w:val="24"/>
          <w:szCs w:val="24"/>
        </w:rPr>
        <w:t>τρια</w:t>
      </w:r>
      <w:proofErr w:type="spellEnd"/>
      <w:r w:rsidR="00140B09" w:rsidRPr="001B0C25">
        <w:rPr>
          <w:rFonts w:cstheme="minorHAnsi"/>
          <w:sz w:val="24"/>
          <w:szCs w:val="24"/>
        </w:rPr>
        <w:t xml:space="preserve"> για το τρέχον ακαδημαϊκό έτος (202</w:t>
      </w:r>
      <w:r w:rsidR="00140B09">
        <w:rPr>
          <w:rFonts w:cstheme="minorHAnsi"/>
          <w:sz w:val="24"/>
          <w:szCs w:val="24"/>
        </w:rPr>
        <w:t>3</w:t>
      </w:r>
      <w:r w:rsidR="00140B09" w:rsidRPr="001B0C25">
        <w:rPr>
          <w:rFonts w:cstheme="minorHAnsi"/>
          <w:sz w:val="24"/>
          <w:szCs w:val="24"/>
        </w:rPr>
        <w:t>-202</w:t>
      </w:r>
      <w:r w:rsidR="00140B09">
        <w:rPr>
          <w:rFonts w:cstheme="minorHAnsi"/>
          <w:sz w:val="24"/>
          <w:szCs w:val="24"/>
        </w:rPr>
        <w:t>4</w:t>
      </w:r>
      <w:r w:rsidR="00140B09" w:rsidRPr="001B0C25">
        <w:rPr>
          <w:rFonts w:cstheme="minorHAnsi"/>
          <w:sz w:val="24"/>
          <w:szCs w:val="24"/>
        </w:rPr>
        <w:t>).</w:t>
      </w:r>
    </w:p>
    <w:p w14:paraId="5A528CA1" w14:textId="77777777" w:rsidR="00140B09" w:rsidRPr="001B0C25" w:rsidRDefault="00140B09" w:rsidP="00140B09">
      <w:pPr>
        <w:pStyle w:val="NormalWeb"/>
        <w:shd w:val="clear" w:color="auto" w:fill="FFFFFF"/>
        <w:spacing w:before="0" w:beforeAutospacing="0" w:after="0" w:afterAutospacing="0"/>
        <w:textAlignment w:val="baseline"/>
        <w:rPr>
          <w:rFonts w:asciiTheme="minorHAnsi" w:hAnsiTheme="minorHAnsi" w:cstheme="minorHAnsi"/>
          <w:i/>
          <w:iCs/>
          <w:color w:val="FF3300"/>
        </w:rPr>
      </w:pPr>
      <w:r w:rsidRPr="001B0C25">
        <w:rPr>
          <w:rFonts w:asciiTheme="minorHAnsi" w:hAnsiTheme="minorHAnsi" w:cstheme="minorHAnsi"/>
          <w:i/>
          <w:iCs/>
          <w:color w:val="FF3300"/>
          <w:u w:val="single"/>
        </w:rPr>
        <w:t>[το αρχείο που θα αναρτάται, πρέπει να έχει τη μορφή ενός [1] ενιαίου ηλεκτρονικού αρχείου  (όχι κάθε σελίδα ξεχωριστά), να έχει η κάθε όψη τον ορθό προσανατολισμό (όχι ανάποδα ή πλάγια)  και να έχει το όνομα:</w:t>
      </w:r>
      <w:r w:rsidRPr="001B0C25">
        <w:rPr>
          <w:rFonts w:asciiTheme="minorHAnsi" w:hAnsiTheme="minorHAnsi" w:cstheme="minorHAnsi"/>
          <w:b/>
          <w:bCs/>
          <w:i/>
          <w:iCs/>
          <w:color w:val="FF3300"/>
          <w:u w:val="single"/>
        </w:rPr>
        <w:t xml:space="preserve"> ΒΕΒΑΙΩΣΗ ΣΠΟΥΔΩΝ ΑΔΕΛΦΟΥ/ΗΣ</w:t>
      </w:r>
      <w:r w:rsidRPr="001B0C25">
        <w:rPr>
          <w:rFonts w:asciiTheme="minorHAnsi" w:hAnsiTheme="minorHAnsi" w:cstheme="minorHAnsi"/>
          <w:i/>
          <w:iCs/>
          <w:color w:val="FF3300"/>
        </w:rPr>
        <w:t>]</w:t>
      </w:r>
    </w:p>
    <w:p w14:paraId="2BE9EFE1" w14:textId="77777777" w:rsidR="00140B09" w:rsidRPr="001B0C25" w:rsidRDefault="00140B09" w:rsidP="00140B09">
      <w:pPr>
        <w:jc w:val="both"/>
        <w:rPr>
          <w:rFonts w:cstheme="minorHAnsi"/>
          <w:color w:val="FF3300"/>
          <w:sz w:val="24"/>
          <w:szCs w:val="24"/>
        </w:rPr>
      </w:pPr>
    </w:p>
    <w:p w14:paraId="48A45A16" w14:textId="72D05CF4" w:rsidR="00140B09" w:rsidRPr="001B0C25" w:rsidRDefault="004E5C66" w:rsidP="00140B09">
      <w:pPr>
        <w:jc w:val="both"/>
        <w:rPr>
          <w:rFonts w:cstheme="minorHAnsi"/>
          <w:sz w:val="24"/>
          <w:szCs w:val="24"/>
        </w:rPr>
      </w:pPr>
      <w:r>
        <w:rPr>
          <w:rFonts w:cstheme="minorHAnsi"/>
          <w:b/>
          <w:bCs/>
          <w:sz w:val="24"/>
          <w:szCs w:val="24"/>
        </w:rPr>
        <w:t>8</w:t>
      </w:r>
      <w:r w:rsidR="00140B09" w:rsidRPr="00D7674C">
        <w:rPr>
          <w:rFonts w:cstheme="minorHAnsi"/>
          <w:b/>
          <w:bCs/>
          <w:sz w:val="24"/>
          <w:szCs w:val="24"/>
        </w:rPr>
        <w:t xml:space="preserve">. Πιστοποιητικό της Ανώτατης Συνομοσπονδίας Πολυτέκνων Ελλάδος </w:t>
      </w:r>
      <w:r w:rsidR="00140B09" w:rsidRPr="001B0C25">
        <w:rPr>
          <w:rFonts w:cstheme="minorHAnsi"/>
          <w:sz w:val="24"/>
          <w:szCs w:val="24"/>
        </w:rPr>
        <w:t xml:space="preserve">σε ισχύ, που αποδεικνύει την </w:t>
      </w:r>
      <w:proofErr w:type="spellStart"/>
      <w:r w:rsidR="00140B09" w:rsidRPr="001B0C25">
        <w:rPr>
          <w:rFonts w:cstheme="minorHAnsi"/>
          <w:sz w:val="24"/>
          <w:szCs w:val="24"/>
        </w:rPr>
        <w:t>πολυτεκνική</w:t>
      </w:r>
      <w:proofErr w:type="spellEnd"/>
      <w:r w:rsidR="00140B09" w:rsidRPr="001B0C25">
        <w:rPr>
          <w:rFonts w:cstheme="minorHAnsi"/>
          <w:sz w:val="24"/>
          <w:szCs w:val="24"/>
        </w:rPr>
        <w:t xml:space="preserve"> ιδιότητα του φοιτητή.</w:t>
      </w:r>
    </w:p>
    <w:p w14:paraId="6420E58B" w14:textId="77777777" w:rsidR="00140B09" w:rsidRPr="001B0C25" w:rsidRDefault="00140B09" w:rsidP="00140B09">
      <w:pPr>
        <w:jc w:val="both"/>
        <w:rPr>
          <w:rFonts w:cstheme="minorHAnsi"/>
          <w:sz w:val="24"/>
          <w:szCs w:val="24"/>
        </w:rPr>
      </w:pPr>
      <w:r w:rsidRPr="001B0C25">
        <w:rPr>
          <w:rFonts w:cstheme="minorHAnsi"/>
          <w:sz w:val="24"/>
          <w:szCs w:val="24"/>
          <w:u w:val="single"/>
        </w:rPr>
        <w:t xml:space="preserve">Εάν  ο  φοιτητής  εμπίπτει  στις  ακόλουθες  κατηγορίες </w:t>
      </w:r>
      <w:r w:rsidRPr="001B0C25">
        <w:rPr>
          <w:rFonts w:cstheme="minorHAnsi"/>
          <w:sz w:val="24"/>
          <w:szCs w:val="24"/>
        </w:rPr>
        <w:t xml:space="preserve"> : α) «Φοιτητές που είναι πολύτεκνοι, κατά την έννοια του άρθρου 1 του ν. 1910/1944 (Α 229), όπως αντικαταστάθηκε με την παράγραφο 1 του άρθρου 6 του ν. 3454/2006 (Α 75), και τέκνα αυτών. Η </w:t>
      </w:r>
      <w:proofErr w:type="spellStart"/>
      <w:r w:rsidRPr="001B0C25">
        <w:rPr>
          <w:rFonts w:cstheme="minorHAnsi"/>
          <w:sz w:val="24"/>
          <w:szCs w:val="24"/>
        </w:rPr>
        <w:t>πολυτεκνική</w:t>
      </w:r>
      <w:proofErr w:type="spellEnd"/>
      <w:r w:rsidRPr="001B0C25">
        <w:rPr>
          <w:rFonts w:cstheme="minorHAnsi"/>
          <w:sz w:val="24"/>
          <w:szCs w:val="24"/>
        </w:rPr>
        <w:t xml:space="preserve"> ιδιότητα διατηρείται ισοβίως σύμφωνα με τα οριζόμενα στην παράγραφο 3 του άρθρου 6 του ν. 3454/2006 (Α 75). β) Φοιτητές που φέρουν την ιδιότητα του γονέα ή του τέκνου πολυμελούς οικογένειας με τρία ζώντα τέκνα από νόμιμο γάμο ή </w:t>
      </w:r>
      <w:proofErr w:type="spellStart"/>
      <w:r w:rsidRPr="001B0C25">
        <w:rPr>
          <w:rFonts w:cstheme="minorHAnsi"/>
          <w:sz w:val="24"/>
          <w:szCs w:val="24"/>
        </w:rPr>
        <w:t>νομιμοποιηθέντα</w:t>
      </w:r>
      <w:proofErr w:type="spellEnd"/>
      <w:r w:rsidRPr="001B0C25">
        <w:rPr>
          <w:rFonts w:cstheme="minorHAnsi"/>
          <w:sz w:val="24"/>
          <w:szCs w:val="24"/>
        </w:rPr>
        <w:t xml:space="preserve"> ή νομίμως αναγνωρισθέντα ή υιοθετηθέντα.</w:t>
      </w:r>
    </w:p>
    <w:p w14:paraId="5D12E062" w14:textId="77777777" w:rsidR="00140B09" w:rsidRDefault="00140B09" w:rsidP="00140B09">
      <w:pPr>
        <w:jc w:val="both"/>
        <w:rPr>
          <w:rFonts w:cstheme="minorHAnsi"/>
          <w:b/>
          <w:bCs/>
          <w:sz w:val="24"/>
          <w:szCs w:val="24"/>
        </w:rPr>
      </w:pPr>
      <w:r w:rsidRPr="001B0C25">
        <w:rPr>
          <w:rFonts w:cstheme="minorHAnsi"/>
          <w:i/>
          <w:iCs/>
          <w:color w:val="FF3300"/>
          <w:sz w:val="24"/>
          <w:szCs w:val="24"/>
          <w:u w:val="single"/>
        </w:rPr>
        <w:t>[το αρχείο που θα αναρτάται, πρέπει να έχει τη μορφή ενός [1] ενιαίου ηλεκτρονικού αρχείου  (όχι κάθε σελίδα ξεχωριστά), να έχει η κάθε όψη τον ορθό προσανατολισμό (όχι ανάποδα ή πλάγια)  και να έχει το όνομα:</w:t>
      </w:r>
      <w:r w:rsidRPr="001B0C25">
        <w:rPr>
          <w:rFonts w:cstheme="minorHAnsi"/>
          <w:b/>
          <w:bCs/>
          <w:i/>
          <w:iCs/>
          <w:color w:val="FF3300"/>
          <w:sz w:val="24"/>
          <w:szCs w:val="24"/>
          <w:u w:val="single"/>
        </w:rPr>
        <w:t xml:space="preserve"> ΠΙΣΤΟΠΟΙΗΤΙΚΟ ΠΟΛΥΤΕΚ</w:t>
      </w:r>
      <w:r>
        <w:rPr>
          <w:rFonts w:cstheme="minorHAnsi"/>
          <w:b/>
          <w:bCs/>
          <w:i/>
          <w:iCs/>
          <w:color w:val="FF3300"/>
          <w:sz w:val="24"/>
          <w:szCs w:val="24"/>
          <w:u w:val="single"/>
        </w:rPr>
        <w:t>Ν</w:t>
      </w:r>
      <w:r w:rsidRPr="001B0C25">
        <w:rPr>
          <w:rFonts w:cstheme="minorHAnsi"/>
          <w:b/>
          <w:bCs/>
          <w:i/>
          <w:iCs/>
          <w:color w:val="FF3300"/>
          <w:sz w:val="24"/>
          <w:szCs w:val="24"/>
          <w:u w:val="single"/>
        </w:rPr>
        <w:t>ΙΑΣ</w:t>
      </w:r>
      <w:r w:rsidRPr="003C11E8">
        <w:rPr>
          <w:rFonts w:cstheme="minorHAnsi"/>
          <w:i/>
          <w:iCs/>
          <w:color w:val="FF3300"/>
          <w:sz w:val="24"/>
          <w:szCs w:val="24"/>
          <w:u w:val="single"/>
        </w:rPr>
        <w:t>]</w:t>
      </w:r>
      <w:r w:rsidRPr="005A7362">
        <w:rPr>
          <w:rFonts w:cstheme="minorHAnsi"/>
          <w:b/>
          <w:bCs/>
          <w:sz w:val="24"/>
          <w:szCs w:val="24"/>
        </w:rPr>
        <w:t xml:space="preserve"> </w:t>
      </w:r>
    </w:p>
    <w:p w14:paraId="3836F61B" w14:textId="763ACEF8" w:rsidR="00140B09" w:rsidRPr="001B0C25" w:rsidRDefault="004E5C66" w:rsidP="00140B09">
      <w:pPr>
        <w:jc w:val="both"/>
        <w:rPr>
          <w:rFonts w:cstheme="minorHAnsi"/>
          <w:sz w:val="24"/>
          <w:szCs w:val="24"/>
        </w:rPr>
      </w:pPr>
      <w:r>
        <w:rPr>
          <w:rFonts w:cstheme="minorHAnsi"/>
          <w:b/>
          <w:bCs/>
          <w:sz w:val="24"/>
          <w:szCs w:val="24"/>
        </w:rPr>
        <w:t>9</w:t>
      </w:r>
      <w:r w:rsidR="00140B09" w:rsidRPr="001B0C25">
        <w:rPr>
          <w:rFonts w:cstheme="minorHAnsi"/>
          <w:b/>
          <w:bCs/>
          <w:sz w:val="24"/>
          <w:szCs w:val="24"/>
        </w:rPr>
        <w:t xml:space="preserve">. Πιστοποιητικό Υγειονομικής Επιτροπής, σύμφωνα με το εκάστοτε ισχύον σύστημα πιστοποίησης αναπηρίας, </w:t>
      </w:r>
      <w:r w:rsidR="00140B09" w:rsidRPr="00D97E49">
        <w:rPr>
          <w:rFonts w:cstheme="minorHAnsi"/>
          <w:sz w:val="24"/>
          <w:szCs w:val="24"/>
        </w:rPr>
        <w:t>το</w:t>
      </w:r>
      <w:r w:rsidR="00140B09" w:rsidRPr="001B0C25">
        <w:rPr>
          <w:rFonts w:cstheme="minorHAnsi"/>
          <w:sz w:val="24"/>
          <w:szCs w:val="24"/>
        </w:rPr>
        <w:t xml:space="preserve"> οποίο υφίσταται εν ισχύ κατά το έτος υποβολής της αίτησης.</w:t>
      </w:r>
    </w:p>
    <w:p w14:paraId="2F8C2FDE" w14:textId="77777777" w:rsidR="00140B09" w:rsidRPr="001B0C25" w:rsidRDefault="00140B09" w:rsidP="00140B09">
      <w:pPr>
        <w:jc w:val="both"/>
        <w:rPr>
          <w:rFonts w:cstheme="minorHAnsi"/>
          <w:color w:val="FF3300"/>
          <w:sz w:val="24"/>
          <w:szCs w:val="24"/>
        </w:rPr>
      </w:pPr>
      <w:r w:rsidRPr="00D7674C">
        <w:rPr>
          <w:rFonts w:cstheme="minorHAnsi"/>
          <w:sz w:val="24"/>
          <w:szCs w:val="24"/>
          <w:u w:val="single"/>
        </w:rPr>
        <w:t>Εάν ο φοιτητής εμπίπτει στις ακόλουθες κατηγορίες:</w:t>
      </w:r>
      <w:r w:rsidRPr="001B0C25">
        <w:rPr>
          <w:rFonts w:cstheme="minorHAnsi"/>
          <w:sz w:val="24"/>
          <w:szCs w:val="24"/>
        </w:rPr>
        <w:t xml:space="preserve"> «α) Φοιτητές με γονείς, τέκνα, αδέλφια, συζύγους που είναι τυφλοί ή κωφάλαλοι ή νεφροπαθείς, που υποβάλλονται σε αιμοκάθαρση ή πάσχουν από μυϊκή δυστροφία </w:t>
      </w:r>
      <w:r w:rsidRPr="001B0C25">
        <w:rPr>
          <w:rFonts w:cstheme="minorHAnsi"/>
          <w:sz w:val="24"/>
          <w:szCs w:val="24"/>
          <w:lang w:val="en-US"/>
        </w:rPr>
        <w:t>Duchenne</w:t>
      </w:r>
      <w:r w:rsidRPr="001B0C25">
        <w:rPr>
          <w:rFonts w:cstheme="minorHAnsi"/>
          <w:sz w:val="24"/>
          <w:szCs w:val="24"/>
        </w:rPr>
        <w:t xml:space="preserve"> ή ανήκουν στην κατηγορία ατόμων ειδικών αναγκών επειδή έχουν κινητικά προβλήματα οφειλόμενα σε αναπηρία άνω του 67%, και β) οι πάσχοντες από τις σοβαρές ασθένειες που προβλέπονται στις διατάξεις του άρθρου 35 του ν. 3794/2009 (Α.156)». Αν το πιστοποιητικό Υγειονομικής Επιτροπής δεν διασαφηνίζει τα κινητικά προβλήματα, αλλά μόνο αναπηρία άνω του 67%, τότε συμπληρωματικά απαιτείται ιατρική γνωμάτευση από Δημόσιο Νοσοκομείο, με υπογραφή και σφραγίδα Διευθυντού είτε Κλινικής </w:t>
      </w:r>
      <w:r w:rsidRPr="001B0C25">
        <w:rPr>
          <w:rFonts w:cstheme="minorHAnsi"/>
          <w:sz w:val="24"/>
          <w:szCs w:val="24"/>
        </w:rPr>
        <w:lastRenderedPageBreak/>
        <w:t>Ε.Σ.Υ. ή Εργαστηρίου ή Πανεπιστημιακού Τμήματος αντίστοιχα, που θα βεβαιώνει ότι η συγκεκριμένη αναπηρία που πιστοποιείται από την Υγειονομική Επιτροπή προκαλεί η συνδέεται με σοβαρά κινητικά προβλήματα</w:t>
      </w:r>
    </w:p>
    <w:p w14:paraId="30152B1F" w14:textId="2F0CDE6A" w:rsidR="00140B09" w:rsidRPr="001B0C25" w:rsidRDefault="00140B09" w:rsidP="00140B09">
      <w:pPr>
        <w:jc w:val="both"/>
        <w:rPr>
          <w:rFonts w:cstheme="minorHAnsi"/>
          <w:color w:val="FF3300"/>
          <w:sz w:val="24"/>
          <w:szCs w:val="24"/>
        </w:rPr>
      </w:pPr>
      <w:r>
        <w:rPr>
          <w:rFonts w:cstheme="minorHAnsi"/>
          <w:b/>
          <w:bCs/>
          <w:sz w:val="24"/>
          <w:szCs w:val="24"/>
        </w:rPr>
        <w:t xml:space="preserve"> </w:t>
      </w:r>
      <w:r w:rsidRPr="001B0C25">
        <w:rPr>
          <w:rFonts w:cstheme="minorHAnsi"/>
          <w:i/>
          <w:iCs/>
          <w:color w:val="FF3300"/>
          <w:sz w:val="24"/>
          <w:szCs w:val="24"/>
          <w:u w:val="single"/>
        </w:rPr>
        <w:t>[το αρχείο που θα αναρτάται, πρέπει να έχει τη μορφή ενός [1] ενιαίου ηλεκτρονικού αρχείου  (όχι κάθε σελίδα ξεχωριστά), να έχει η κάθε όψη τον ορθό προσανατολισμό (όχι ανάποδα ή πλάγια)  και να έχει το όνομα:</w:t>
      </w:r>
      <w:r w:rsidRPr="001B0C25">
        <w:rPr>
          <w:rFonts w:cstheme="minorHAnsi"/>
          <w:b/>
          <w:bCs/>
          <w:i/>
          <w:iCs/>
          <w:color w:val="FF3300"/>
          <w:sz w:val="24"/>
          <w:szCs w:val="24"/>
          <w:u w:val="single"/>
        </w:rPr>
        <w:t xml:space="preserve"> </w:t>
      </w:r>
      <w:r w:rsidRPr="00C22E28">
        <w:rPr>
          <w:rFonts w:cstheme="minorHAnsi"/>
          <w:b/>
          <w:bCs/>
          <w:i/>
          <w:iCs/>
          <w:color w:val="FF3300"/>
          <w:sz w:val="24"/>
          <w:szCs w:val="24"/>
          <w:u w:val="single"/>
        </w:rPr>
        <w:t>ΠΙΣΤΟΠΟΙΗΤΙΚΟ ΥΓΕΙΟΝΟΜΙΚΗΣ ΕΠΙΤΡΟΠΗΣ</w:t>
      </w:r>
      <w:r>
        <w:rPr>
          <w:rFonts w:cstheme="minorHAnsi"/>
          <w:b/>
          <w:bCs/>
          <w:i/>
          <w:iCs/>
          <w:color w:val="FF3300"/>
          <w:sz w:val="24"/>
          <w:szCs w:val="24"/>
          <w:u w:val="single"/>
        </w:rPr>
        <w:t>]</w:t>
      </w:r>
    </w:p>
    <w:p w14:paraId="37240513" w14:textId="77777777" w:rsidR="00140B09" w:rsidRPr="005A7362" w:rsidRDefault="00140B09" w:rsidP="00140B09">
      <w:pPr>
        <w:rPr>
          <w:rFonts w:cstheme="minorHAnsi"/>
          <w:sz w:val="24"/>
          <w:szCs w:val="24"/>
        </w:rPr>
      </w:pPr>
      <w:r>
        <w:rPr>
          <w:rFonts w:cstheme="minorHAnsi"/>
          <w:b/>
          <w:bCs/>
          <w:sz w:val="24"/>
          <w:szCs w:val="24"/>
        </w:rPr>
        <w:t xml:space="preserve"> </w:t>
      </w:r>
    </w:p>
    <w:p w14:paraId="7BE3884F" w14:textId="13DCAA33" w:rsidR="00140B09" w:rsidRPr="001B0C25" w:rsidRDefault="004E5C66" w:rsidP="00140B09">
      <w:pPr>
        <w:rPr>
          <w:rFonts w:cstheme="minorHAnsi"/>
          <w:b/>
          <w:bCs/>
          <w:sz w:val="24"/>
          <w:szCs w:val="24"/>
        </w:rPr>
      </w:pPr>
      <w:r>
        <w:rPr>
          <w:rFonts w:cstheme="minorHAnsi"/>
          <w:b/>
          <w:bCs/>
          <w:sz w:val="24"/>
          <w:szCs w:val="24"/>
        </w:rPr>
        <w:t>10</w:t>
      </w:r>
      <w:r w:rsidR="00140B09" w:rsidRPr="001B0C25">
        <w:rPr>
          <w:rFonts w:cstheme="minorHAnsi"/>
          <w:b/>
          <w:bCs/>
          <w:sz w:val="24"/>
          <w:szCs w:val="24"/>
        </w:rPr>
        <w:t>. Ληξιαρχική πράξη θανάτου του αποβιώσαντος γονέα.</w:t>
      </w:r>
    </w:p>
    <w:p w14:paraId="62F139CE" w14:textId="77777777" w:rsidR="00140B09" w:rsidRPr="001B0C25" w:rsidRDefault="00140B09" w:rsidP="00140B09">
      <w:pPr>
        <w:rPr>
          <w:rFonts w:cstheme="minorHAnsi"/>
          <w:sz w:val="24"/>
          <w:szCs w:val="24"/>
        </w:rPr>
      </w:pPr>
      <w:r w:rsidRPr="00D7674C">
        <w:rPr>
          <w:rFonts w:cstheme="minorHAnsi"/>
          <w:sz w:val="24"/>
          <w:szCs w:val="24"/>
          <w:u w:val="single"/>
        </w:rPr>
        <w:t>Εάν ο φοιτητής εμπίπτει στην ακόλουθη κατηγορία:</w:t>
      </w:r>
      <w:r w:rsidRPr="001B0C25">
        <w:rPr>
          <w:rFonts w:cstheme="minorHAnsi"/>
          <w:sz w:val="24"/>
          <w:szCs w:val="24"/>
        </w:rPr>
        <w:t xml:space="preserve"> «Απορφανισθέντες φοιτητές από τον ένα ή και από τους δύο γονείς, εφόσον δεν έχουν υπερβεί το 25ο έτος της ηλικίας τους».</w:t>
      </w:r>
    </w:p>
    <w:p w14:paraId="5B437E75" w14:textId="77777777" w:rsidR="00140B09" w:rsidRDefault="00140B09" w:rsidP="00140B09">
      <w:pPr>
        <w:jc w:val="both"/>
        <w:rPr>
          <w:rFonts w:cstheme="minorHAnsi"/>
          <w:b/>
          <w:bCs/>
          <w:i/>
          <w:iCs/>
          <w:color w:val="FF3300"/>
          <w:sz w:val="24"/>
          <w:szCs w:val="24"/>
          <w:u w:val="single"/>
        </w:rPr>
      </w:pPr>
      <w:bookmarkStart w:id="4" w:name="_Hlk139815835"/>
      <w:r w:rsidRPr="001B0C25">
        <w:rPr>
          <w:rFonts w:cstheme="minorHAnsi"/>
          <w:i/>
          <w:iCs/>
          <w:color w:val="FF3300"/>
          <w:sz w:val="24"/>
          <w:szCs w:val="24"/>
          <w:u w:val="single"/>
        </w:rPr>
        <w:t>[το αρχείο που θα αναρτάται, πρέπει να έχει τη μορφή ενός [1] ενιαίου ηλεκτρονικού αρχείου  (όχι κάθε σελίδα ξεχωριστά), να έχει η κάθε όψη τον ορθό προσανατολισμό (όχι ανάποδα ή πλάγια)  και να έχει το όνομα:</w:t>
      </w:r>
      <w:r w:rsidRPr="001B0C25">
        <w:rPr>
          <w:rFonts w:cstheme="minorHAnsi"/>
          <w:b/>
          <w:bCs/>
          <w:i/>
          <w:iCs/>
          <w:color w:val="FF3300"/>
          <w:sz w:val="24"/>
          <w:szCs w:val="24"/>
          <w:u w:val="single"/>
        </w:rPr>
        <w:t xml:space="preserve"> </w:t>
      </w:r>
      <w:r>
        <w:rPr>
          <w:rFonts w:cstheme="minorHAnsi"/>
          <w:b/>
          <w:bCs/>
          <w:i/>
          <w:iCs/>
          <w:color w:val="FF3300"/>
          <w:sz w:val="24"/>
          <w:szCs w:val="24"/>
          <w:u w:val="single"/>
        </w:rPr>
        <w:t>ΛΗΞΙΑΡΧΙΚΗ ΠΡΑΞΗ ΘΑΝΑΤΟΥ]</w:t>
      </w:r>
    </w:p>
    <w:bookmarkEnd w:id="4"/>
    <w:p w14:paraId="3E0603E3" w14:textId="77777777" w:rsidR="00F3567D" w:rsidRDefault="00F3567D" w:rsidP="00140B09">
      <w:pPr>
        <w:rPr>
          <w:rFonts w:cstheme="minorHAnsi"/>
          <w:b/>
          <w:bCs/>
          <w:i/>
          <w:iCs/>
          <w:color w:val="FF3300"/>
          <w:sz w:val="24"/>
          <w:szCs w:val="24"/>
          <w:u w:val="single"/>
        </w:rPr>
      </w:pPr>
    </w:p>
    <w:p w14:paraId="308AB566" w14:textId="2C4A6B60" w:rsidR="00140B09" w:rsidRDefault="00140B09" w:rsidP="00140B09">
      <w:pPr>
        <w:rPr>
          <w:rFonts w:cstheme="minorHAnsi"/>
          <w:b/>
          <w:bCs/>
          <w:sz w:val="24"/>
          <w:szCs w:val="24"/>
        </w:rPr>
      </w:pPr>
      <w:r w:rsidRPr="009A5279">
        <w:rPr>
          <w:rFonts w:cstheme="minorHAnsi"/>
          <w:b/>
          <w:bCs/>
          <w:sz w:val="24"/>
          <w:szCs w:val="24"/>
        </w:rPr>
        <w:t>1</w:t>
      </w:r>
      <w:r w:rsidR="004E5C66">
        <w:rPr>
          <w:rFonts w:cstheme="minorHAnsi"/>
          <w:b/>
          <w:bCs/>
          <w:sz w:val="24"/>
          <w:szCs w:val="24"/>
        </w:rPr>
        <w:t>1</w:t>
      </w:r>
      <w:r w:rsidRPr="009A5279">
        <w:rPr>
          <w:rFonts w:cstheme="minorHAnsi"/>
          <w:b/>
          <w:bCs/>
          <w:sz w:val="24"/>
          <w:szCs w:val="24"/>
        </w:rPr>
        <w:t xml:space="preserve">. </w:t>
      </w:r>
      <w:proofErr w:type="spellStart"/>
      <w:r w:rsidRPr="009A5279">
        <w:rPr>
          <w:rFonts w:cstheme="minorHAnsi"/>
          <w:b/>
          <w:bCs/>
          <w:sz w:val="24"/>
          <w:szCs w:val="24"/>
        </w:rPr>
        <w:t>Διαζευκτήριο</w:t>
      </w:r>
      <w:proofErr w:type="spellEnd"/>
      <w:r w:rsidRPr="009A5279">
        <w:rPr>
          <w:rFonts w:cstheme="minorHAnsi"/>
          <w:b/>
          <w:bCs/>
          <w:sz w:val="24"/>
          <w:szCs w:val="24"/>
        </w:rPr>
        <w:t xml:space="preserve"> των γονέων του φοιτητή</w:t>
      </w:r>
      <w:r>
        <w:rPr>
          <w:rFonts w:cstheme="minorHAnsi"/>
          <w:b/>
          <w:bCs/>
          <w:sz w:val="24"/>
          <w:szCs w:val="24"/>
        </w:rPr>
        <w:t xml:space="preserve"> </w:t>
      </w:r>
      <w:r w:rsidR="002925AC">
        <w:rPr>
          <w:rFonts w:cstheme="minorHAnsi"/>
          <w:b/>
          <w:bCs/>
          <w:sz w:val="24"/>
          <w:szCs w:val="24"/>
        </w:rPr>
        <w:t>-Επιμέλεια τέκνων</w:t>
      </w:r>
    </w:p>
    <w:p w14:paraId="545DE697" w14:textId="1E98BE14" w:rsidR="00140B09" w:rsidRPr="009A5279" w:rsidRDefault="00140B09" w:rsidP="00140B09">
      <w:pPr>
        <w:rPr>
          <w:rFonts w:cstheme="minorHAnsi"/>
          <w:sz w:val="24"/>
          <w:szCs w:val="24"/>
        </w:rPr>
      </w:pPr>
      <w:r w:rsidRPr="009A5279">
        <w:rPr>
          <w:rFonts w:cstheme="minorHAnsi"/>
          <w:sz w:val="24"/>
          <w:szCs w:val="24"/>
        </w:rPr>
        <w:t>Οι φοιτητές  των οποίων οι γονείς είναι διαζευγμένοι θα υποβάλλουν</w:t>
      </w:r>
      <w:r w:rsidR="00C843AE">
        <w:rPr>
          <w:rFonts w:cstheme="minorHAnsi"/>
          <w:sz w:val="24"/>
          <w:szCs w:val="24"/>
        </w:rPr>
        <w:t xml:space="preserve"> επίσημα επικυρωμένη</w:t>
      </w:r>
      <w:r w:rsidRPr="009A5279">
        <w:rPr>
          <w:rFonts w:cstheme="minorHAnsi"/>
          <w:sz w:val="24"/>
          <w:szCs w:val="24"/>
        </w:rPr>
        <w:t xml:space="preserve"> δικαστική απόφαση διαζυγίου </w:t>
      </w:r>
      <w:r w:rsidR="002925AC">
        <w:rPr>
          <w:rFonts w:cstheme="minorHAnsi"/>
          <w:sz w:val="24"/>
          <w:szCs w:val="24"/>
        </w:rPr>
        <w:t>και επιμέλεια τέκνων</w:t>
      </w:r>
    </w:p>
    <w:p w14:paraId="31641535" w14:textId="10AD539C" w:rsidR="00140B09" w:rsidRDefault="00140B09" w:rsidP="00140B09">
      <w:pPr>
        <w:jc w:val="both"/>
        <w:rPr>
          <w:rFonts w:cstheme="minorHAnsi"/>
          <w:b/>
          <w:bCs/>
          <w:i/>
          <w:iCs/>
          <w:color w:val="FF3300"/>
          <w:sz w:val="24"/>
          <w:szCs w:val="24"/>
          <w:u w:val="single"/>
        </w:rPr>
      </w:pPr>
      <w:bookmarkStart w:id="5" w:name="_Hlk139816105"/>
      <w:r w:rsidRPr="001B0C25">
        <w:rPr>
          <w:rFonts w:cstheme="minorHAnsi"/>
          <w:i/>
          <w:iCs/>
          <w:color w:val="FF3300"/>
          <w:sz w:val="24"/>
          <w:szCs w:val="24"/>
          <w:u w:val="single"/>
        </w:rPr>
        <w:t>[το αρχείο που θα αναρτάται, πρέπει να έχει τη μορφή ενός [1] ενιαίου ηλεκτρονικού αρχείου  (όχι κάθε σελίδα ξεχωριστά), να έχει η κάθε όψη τον ορθό προσανατολισμό (όχι ανάποδα ή πλάγια)  και να έχει το όνομα:</w:t>
      </w:r>
      <w:r w:rsidRPr="001B0C25">
        <w:rPr>
          <w:rFonts w:cstheme="minorHAnsi"/>
          <w:b/>
          <w:bCs/>
          <w:i/>
          <w:iCs/>
          <w:color w:val="FF3300"/>
          <w:sz w:val="24"/>
          <w:szCs w:val="24"/>
          <w:u w:val="single"/>
        </w:rPr>
        <w:t xml:space="preserve"> </w:t>
      </w:r>
      <w:r>
        <w:rPr>
          <w:rFonts w:cstheme="minorHAnsi"/>
          <w:b/>
          <w:bCs/>
          <w:i/>
          <w:iCs/>
          <w:color w:val="FF3300"/>
          <w:sz w:val="24"/>
          <w:szCs w:val="24"/>
          <w:u w:val="single"/>
        </w:rPr>
        <w:t>ΔΙΑΖΕΥΚΤΗΡΙΟ</w:t>
      </w:r>
      <w:bookmarkEnd w:id="5"/>
      <w:r w:rsidR="00CA3C5E" w:rsidRPr="00CA3C5E">
        <w:rPr>
          <w:rFonts w:cstheme="minorHAnsi"/>
          <w:b/>
          <w:bCs/>
          <w:i/>
          <w:iCs/>
          <w:color w:val="FF3300"/>
          <w:sz w:val="24"/>
          <w:szCs w:val="24"/>
          <w:u w:val="single"/>
        </w:rPr>
        <w:t>-</w:t>
      </w:r>
      <w:r w:rsidR="00CA3C5E">
        <w:rPr>
          <w:rFonts w:cstheme="minorHAnsi"/>
          <w:b/>
          <w:bCs/>
          <w:i/>
          <w:iCs/>
          <w:color w:val="FF3300"/>
          <w:sz w:val="24"/>
          <w:szCs w:val="24"/>
          <w:u w:val="single"/>
        </w:rPr>
        <w:t>ΕΠΙΜΕΛΕΙΑ</w:t>
      </w:r>
      <w:r>
        <w:rPr>
          <w:rFonts w:cstheme="minorHAnsi"/>
          <w:b/>
          <w:bCs/>
          <w:i/>
          <w:iCs/>
          <w:color w:val="FF3300"/>
          <w:sz w:val="24"/>
          <w:szCs w:val="24"/>
          <w:u w:val="single"/>
        </w:rPr>
        <w:t>]</w:t>
      </w:r>
    </w:p>
    <w:p w14:paraId="678E70BD" w14:textId="77777777" w:rsidR="00140B09" w:rsidRPr="009A5279" w:rsidRDefault="00140B09" w:rsidP="00140B09">
      <w:pPr>
        <w:jc w:val="both"/>
        <w:rPr>
          <w:rFonts w:cstheme="minorHAnsi"/>
          <w:b/>
          <w:bCs/>
          <w:i/>
          <w:iCs/>
          <w:color w:val="FF3300"/>
          <w:sz w:val="24"/>
          <w:szCs w:val="24"/>
          <w:u w:val="single"/>
        </w:rPr>
      </w:pPr>
    </w:p>
    <w:p w14:paraId="5E87DE5F" w14:textId="0C2E5D1B" w:rsidR="00140B09" w:rsidRDefault="00140B09" w:rsidP="00140B09">
      <w:pPr>
        <w:rPr>
          <w:rFonts w:cstheme="minorHAnsi"/>
          <w:b/>
          <w:bCs/>
          <w:sz w:val="24"/>
          <w:szCs w:val="24"/>
        </w:rPr>
      </w:pPr>
      <w:r w:rsidRPr="009A5279">
        <w:rPr>
          <w:rFonts w:cstheme="minorHAnsi"/>
          <w:b/>
          <w:bCs/>
          <w:sz w:val="24"/>
          <w:szCs w:val="24"/>
        </w:rPr>
        <w:t>1</w:t>
      </w:r>
      <w:r w:rsidR="004E5C66">
        <w:rPr>
          <w:rFonts w:cstheme="minorHAnsi"/>
          <w:b/>
          <w:bCs/>
          <w:sz w:val="24"/>
          <w:szCs w:val="24"/>
        </w:rPr>
        <w:t>2</w:t>
      </w:r>
      <w:r w:rsidRPr="009A5279">
        <w:rPr>
          <w:rFonts w:cstheme="minorHAnsi"/>
          <w:b/>
          <w:bCs/>
          <w:sz w:val="24"/>
          <w:szCs w:val="24"/>
        </w:rPr>
        <w:t xml:space="preserve">. Ακαδημαϊκή Ταυτότητα και από τις δύο όψεις, αφορά μόνο Μεταπτυχιακούς Φοιτητές και Υποψήφιους </w:t>
      </w:r>
      <w:r>
        <w:rPr>
          <w:rFonts w:cstheme="minorHAnsi"/>
          <w:b/>
          <w:bCs/>
          <w:sz w:val="24"/>
          <w:szCs w:val="24"/>
        </w:rPr>
        <w:t xml:space="preserve"> Διδάκτορες</w:t>
      </w:r>
    </w:p>
    <w:p w14:paraId="1D6AC8F1" w14:textId="77777777" w:rsidR="00140B09" w:rsidRPr="009A5279" w:rsidRDefault="00140B09" w:rsidP="00140B09">
      <w:pPr>
        <w:rPr>
          <w:rFonts w:cstheme="minorHAnsi"/>
          <w:b/>
          <w:bCs/>
          <w:sz w:val="24"/>
          <w:szCs w:val="24"/>
        </w:rPr>
      </w:pPr>
      <w:r w:rsidRPr="001B0C25">
        <w:rPr>
          <w:rFonts w:cstheme="minorHAnsi"/>
          <w:i/>
          <w:iCs/>
          <w:color w:val="FF3300"/>
          <w:sz w:val="24"/>
          <w:szCs w:val="24"/>
          <w:u w:val="single"/>
        </w:rPr>
        <w:t>[το αρχείο που θα αναρτάται, πρέπει να έχει τη μορφή ενός [1] ενιαίου ηλεκτρονικού αρχείου  (όχι κάθε σελίδα ξεχωριστά), να έχει η κάθε όψη τον ορθό προσανατολισμό (όχι ανάποδα ή πλάγια)  και να έχει το όνομα:</w:t>
      </w:r>
      <w:r w:rsidRPr="001B0C25">
        <w:rPr>
          <w:rFonts w:cstheme="minorHAnsi"/>
          <w:b/>
          <w:bCs/>
          <w:i/>
          <w:iCs/>
          <w:color w:val="FF3300"/>
          <w:sz w:val="24"/>
          <w:szCs w:val="24"/>
          <w:u w:val="single"/>
        </w:rPr>
        <w:t xml:space="preserve"> </w:t>
      </w:r>
      <w:r>
        <w:rPr>
          <w:rFonts w:cstheme="minorHAnsi"/>
          <w:b/>
          <w:bCs/>
          <w:i/>
          <w:iCs/>
          <w:color w:val="FF3300"/>
          <w:sz w:val="24"/>
          <w:szCs w:val="24"/>
          <w:u w:val="single"/>
        </w:rPr>
        <w:t>ΑΚΑΔΗΜΑΪΚΗ ΤΑΥΤΟΤΗΤΑ]</w:t>
      </w:r>
    </w:p>
    <w:p w14:paraId="630C5F2B" w14:textId="24E64C39" w:rsidR="00140B09" w:rsidRDefault="00140B09" w:rsidP="00140B09">
      <w:pPr>
        <w:rPr>
          <w:rFonts w:cstheme="minorHAnsi"/>
          <w:b/>
          <w:bCs/>
          <w:sz w:val="24"/>
          <w:szCs w:val="24"/>
        </w:rPr>
      </w:pPr>
      <w:r w:rsidRPr="009A5279">
        <w:rPr>
          <w:rFonts w:cstheme="minorHAnsi"/>
          <w:b/>
          <w:bCs/>
          <w:sz w:val="24"/>
          <w:szCs w:val="24"/>
        </w:rPr>
        <w:t>1</w:t>
      </w:r>
      <w:r w:rsidR="00913090">
        <w:rPr>
          <w:rFonts w:cstheme="minorHAnsi"/>
          <w:b/>
          <w:bCs/>
          <w:sz w:val="24"/>
          <w:szCs w:val="24"/>
        </w:rPr>
        <w:t>3</w:t>
      </w:r>
      <w:r w:rsidRPr="009A5279">
        <w:rPr>
          <w:rFonts w:cstheme="minorHAnsi"/>
          <w:b/>
          <w:bCs/>
          <w:sz w:val="24"/>
          <w:szCs w:val="24"/>
        </w:rPr>
        <w:t>. Βεβαίωση διαμονής σε εστία</w:t>
      </w:r>
    </w:p>
    <w:p w14:paraId="6CABDB6C" w14:textId="77777777" w:rsidR="00140B09" w:rsidRPr="001B0C25" w:rsidRDefault="00140B09" w:rsidP="00140B09">
      <w:pPr>
        <w:rPr>
          <w:rFonts w:cstheme="minorHAnsi"/>
          <w:b/>
          <w:bCs/>
          <w:sz w:val="24"/>
          <w:szCs w:val="24"/>
        </w:rPr>
      </w:pPr>
      <w:r w:rsidRPr="001B0C25">
        <w:rPr>
          <w:rFonts w:cstheme="minorHAnsi"/>
          <w:b/>
          <w:bCs/>
          <w:sz w:val="24"/>
          <w:szCs w:val="24"/>
        </w:rPr>
        <w:t>1</w:t>
      </w:r>
      <w:r>
        <w:rPr>
          <w:rFonts w:cstheme="minorHAnsi"/>
          <w:b/>
          <w:bCs/>
          <w:sz w:val="24"/>
          <w:szCs w:val="24"/>
        </w:rPr>
        <w:t>4</w:t>
      </w:r>
      <w:r w:rsidRPr="001B0C25">
        <w:rPr>
          <w:rFonts w:cstheme="minorHAnsi"/>
          <w:b/>
          <w:bCs/>
          <w:sz w:val="24"/>
          <w:szCs w:val="24"/>
        </w:rPr>
        <w:t>. Λοιπά δικαιολογητικά</w:t>
      </w:r>
    </w:p>
    <w:p w14:paraId="5DC654AE" w14:textId="57139E4C" w:rsidR="00140B09" w:rsidRDefault="00140B09" w:rsidP="00C843AE">
      <w:pPr>
        <w:rPr>
          <w:rFonts w:cstheme="minorHAnsi"/>
          <w:sz w:val="24"/>
          <w:szCs w:val="24"/>
        </w:rPr>
      </w:pPr>
      <w:r w:rsidRPr="001B0C25">
        <w:rPr>
          <w:rFonts w:cstheme="minorHAnsi"/>
          <w:sz w:val="24"/>
          <w:szCs w:val="24"/>
        </w:rPr>
        <w:t>Η υπηρεσία δύναται να ζητά και άλλα κατά την κρίση της αποδεικτικά στοιχεία για την οικονομική και περιουσιακή κατάσταση του ενδιαφερόμενου, προκειμένου να αποφανθεί αν δικαιούται ή όχι δωρεάν σίτισης. Στο συγκεκριμένο πεδίο υποβάλλονται δικαιολογητικά που δεν συμπεριλαμβάνονται στα παραπάνω πεδία.</w:t>
      </w:r>
    </w:p>
    <w:p w14:paraId="26AC9CC8" w14:textId="47076FF6" w:rsidR="00424D81" w:rsidRDefault="00424D81" w:rsidP="00C843AE">
      <w:pPr>
        <w:rPr>
          <w:rFonts w:cstheme="minorHAnsi"/>
          <w:sz w:val="24"/>
          <w:szCs w:val="24"/>
        </w:rPr>
      </w:pPr>
    </w:p>
    <w:p w14:paraId="035EF8E7" w14:textId="77777777" w:rsidR="00424D81" w:rsidRPr="00C843AE" w:rsidRDefault="00424D81" w:rsidP="00C843AE">
      <w:pPr>
        <w:rPr>
          <w:rFonts w:cstheme="minorHAnsi"/>
          <w:sz w:val="24"/>
          <w:szCs w:val="24"/>
        </w:rPr>
      </w:pPr>
    </w:p>
    <w:p w14:paraId="1CAB86DB" w14:textId="77777777" w:rsidR="00140B09" w:rsidRPr="001B0C25" w:rsidRDefault="00140B09" w:rsidP="00140B09">
      <w:pPr>
        <w:rPr>
          <w:rFonts w:cstheme="minorHAnsi"/>
          <w:sz w:val="24"/>
          <w:szCs w:val="24"/>
        </w:rPr>
      </w:pPr>
      <w:r w:rsidRPr="001B0C25">
        <w:rPr>
          <w:rFonts w:cstheme="minorHAnsi"/>
          <w:b/>
          <w:sz w:val="24"/>
          <w:szCs w:val="24"/>
          <w:u w:val="thick"/>
        </w:rPr>
        <w:lastRenderedPageBreak/>
        <w:t xml:space="preserve"> Επισημαίνεται  ότι </w:t>
      </w:r>
      <w:r w:rsidRPr="001B0C25">
        <w:rPr>
          <w:rFonts w:cstheme="minorHAnsi"/>
          <w:b/>
          <w:sz w:val="24"/>
          <w:szCs w:val="24"/>
        </w:rPr>
        <w:t xml:space="preserve"> :</w:t>
      </w:r>
    </w:p>
    <w:p w14:paraId="7B614BC2" w14:textId="77777777" w:rsidR="00140B09" w:rsidRPr="001B0C25" w:rsidRDefault="00140B09" w:rsidP="00140B09">
      <w:pPr>
        <w:rPr>
          <w:rFonts w:cstheme="minorHAnsi"/>
          <w:sz w:val="24"/>
          <w:szCs w:val="24"/>
        </w:rPr>
      </w:pPr>
      <w:r w:rsidRPr="001B0C25">
        <w:rPr>
          <w:rFonts w:cstheme="minorHAnsi"/>
          <w:sz w:val="24"/>
          <w:szCs w:val="24"/>
        </w:rPr>
        <w:t xml:space="preserve"> Η υποβολή της αίτησης έχει ισχύ και αξιολογείται μόνο εφόσον σε αυτήν έχουν επισυναφθεί σωστά </w:t>
      </w:r>
      <w:r w:rsidRPr="001B0C25">
        <w:rPr>
          <w:rFonts w:cstheme="minorHAnsi"/>
          <w:sz w:val="24"/>
          <w:szCs w:val="24"/>
          <w:u w:val="single"/>
        </w:rPr>
        <w:t xml:space="preserve"> όλα τα υποχρεωτικά  δικαιολογητικά </w:t>
      </w:r>
      <w:r w:rsidRPr="001B0C25">
        <w:rPr>
          <w:rFonts w:cstheme="minorHAnsi"/>
          <w:sz w:val="24"/>
          <w:szCs w:val="24"/>
        </w:rPr>
        <w:t xml:space="preserve"> σε ηλεκτρονική μορφή (αρχεία </w:t>
      </w:r>
      <w:r w:rsidRPr="001B0C25">
        <w:rPr>
          <w:rFonts w:cstheme="minorHAnsi"/>
          <w:b/>
          <w:sz w:val="24"/>
          <w:szCs w:val="24"/>
          <w:lang w:val="en-US"/>
        </w:rPr>
        <w:t>PDF</w:t>
      </w:r>
      <w:r w:rsidRPr="001B0C25">
        <w:rPr>
          <w:rFonts w:cstheme="minorHAnsi"/>
          <w:b/>
          <w:sz w:val="24"/>
          <w:szCs w:val="24"/>
        </w:rPr>
        <w:t xml:space="preserve"> ή </w:t>
      </w:r>
      <w:r w:rsidRPr="001B0C25">
        <w:rPr>
          <w:rFonts w:cstheme="minorHAnsi"/>
          <w:b/>
          <w:sz w:val="24"/>
          <w:szCs w:val="24"/>
          <w:lang w:val="en-US"/>
        </w:rPr>
        <w:t>JPG</w:t>
      </w:r>
      <w:r w:rsidRPr="001B0C25">
        <w:rPr>
          <w:rFonts w:cstheme="minorHAnsi"/>
          <w:sz w:val="24"/>
          <w:szCs w:val="24"/>
        </w:rPr>
        <w:t>).</w:t>
      </w:r>
    </w:p>
    <w:p w14:paraId="5EA44743" w14:textId="2EA713C1" w:rsidR="00140B09" w:rsidRPr="001B0C25" w:rsidRDefault="00140B09" w:rsidP="00140B09">
      <w:pPr>
        <w:rPr>
          <w:rFonts w:cstheme="minorHAnsi"/>
          <w:sz w:val="24"/>
          <w:szCs w:val="24"/>
        </w:rPr>
      </w:pPr>
      <w:r w:rsidRPr="001B0C25">
        <w:rPr>
          <w:rFonts w:cstheme="minorHAnsi"/>
          <w:color w:val="1F4E79" w:themeColor="accent5" w:themeShade="80"/>
          <w:sz w:val="24"/>
          <w:szCs w:val="24"/>
        </w:rPr>
        <w:t>Αιτήσεις που παραμένουν σε κατάσταση «Πρόχειρο» και δεν έχουν υποβληθεί εντός</w:t>
      </w:r>
      <w:r>
        <w:rPr>
          <w:rFonts w:cstheme="minorHAnsi"/>
          <w:color w:val="1F4E79" w:themeColor="accent5" w:themeShade="80"/>
          <w:sz w:val="24"/>
          <w:szCs w:val="24"/>
        </w:rPr>
        <w:t xml:space="preserve"> των</w:t>
      </w:r>
      <w:r w:rsidRPr="001B0C25">
        <w:rPr>
          <w:rFonts w:cstheme="minorHAnsi"/>
          <w:color w:val="1F4E79" w:themeColor="accent5" w:themeShade="80"/>
          <w:sz w:val="24"/>
          <w:szCs w:val="24"/>
        </w:rPr>
        <w:t xml:space="preserve"> καθορισμένων ημερομηνιών δεν λαμβάνονται υπόψη</w:t>
      </w:r>
      <w:r w:rsidR="00C843AE">
        <w:rPr>
          <w:rFonts w:cstheme="minorHAnsi"/>
          <w:color w:val="1F4E79" w:themeColor="accent5" w:themeShade="80"/>
          <w:sz w:val="24"/>
          <w:szCs w:val="24"/>
        </w:rPr>
        <w:t xml:space="preserve"> και δεν αξιολογούνται.</w:t>
      </w:r>
    </w:p>
    <w:p w14:paraId="44C30F89" w14:textId="5808EE3C" w:rsidR="00140B09" w:rsidRPr="00C843AE" w:rsidRDefault="00140B09" w:rsidP="00140B09">
      <w:pPr>
        <w:rPr>
          <w:rFonts w:cstheme="minorHAnsi"/>
          <w:sz w:val="24"/>
          <w:szCs w:val="24"/>
        </w:rPr>
      </w:pPr>
      <w:r w:rsidRPr="001B0C25">
        <w:rPr>
          <w:rFonts w:cstheme="minorHAnsi"/>
          <w:sz w:val="24"/>
          <w:szCs w:val="24"/>
        </w:rPr>
        <w:t xml:space="preserve">Τα επιπλέον δικαιολογητικά επισυνάπτονται και αξιολογούνται εφόσον </w:t>
      </w:r>
      <w:r>
        <w:rPr>
          <w:rFonts w:cstheme="minorHAnsi"/>
          <w:sz w:val="24"/>
          <w:szCs w:val="24"/>
        </w:rPr>
        <w:t>οι φοιτητές ανήκουν</w:t>
      </w:r>
      <w:r w:rsidRPr="001B0C25">
        <w:rPr>
          <w:rFonts w:cstheme="minorHAnsi"/>
          <w:sz w:val="24"/>
          <w:szCs w:val="24"/>
        </w:rPr>
        <w:t xml:space="preserve"> σε ειδική κατηγορία και πληρούν τις προϋποθέσεις που ορίζονται γι’ αυτά.</w:t>
      </w:r>
    </w:p>
    <w:p w14:paraId="0A37E6F8" w14:textId="77777777" w:rsidR="00140B09" w:rsidRPr="00302AE8" w:rsidRDefault="00140B09" w:rsidP="00140B09">
      <w:pPr>
        <w:rPr>
          <w:rFonts w:cstheme="minorHAnsi"/>
          <w:color w:val="FF3300"/>
          <w:sz w:val="40"/>
          <w:szCs w:val="40"/>
        </w:rPr>
      </w:pPr>
      <w:r w:rsidRPr="00302AE8">
        <w:rPr>
          <w:rFonts w:cstheme="minorHAnsi"/>
          <w:b/>
          <w:color w:val="FF0000"/>
          <w:sz w:val="40"/>
          <w:szCs w:val="40"/>
          <w:u w:val="thick"/>
        </w:rPr>
        <w:t>Π</w:t>
      </w:r>
      <w:r>
        <w:rPr>
          <w:rFonts w:cstheme="minorHAnsi"/>
          <w:b/>
          <w:color w:val="FF0000"/>
          <w:sz w:val="40"/>
          <w:szCs w:val="40"/>
          <w:u w:val="thick"/>
        </w:rPr>
        <w:t xml:space="preserve"> </w:t>
      </w:r>
      <w:r w:rsidRPr="00302AE8">
        <w:rPr>
          <w:rFonts w:cstheme="minorHAnsi"/>
          <w:b/>
          <w:color w:val="FF0000"/>
          <w:sz w:val="40"/>
          <w:szCs w:val="40"/>
          <w:u w:val="thick"/>
        </w:rPr>
        <w:t>ρ</w:t>
      </w:r>
      <w:r>
        <w:rPr>
          <w:rFonts w:cstheme="minorHAnsi"/>
          <w:b/>
          <w:color w:val="FF0000"/>
          <w:sz w:val="40"/>
          <w:szCs w:val="40"/>
          <w:u w:val="thick"/>
        </w:rPr>
        <w:t xml:space="preserve"> </w:t>
      </w:r>
      <w:r w:rsidRPr="00302AE8">
        <w:rPr>
          <w:rFonts w:cstheme="minorHAnsi"/>
          <w:b/>
          <w:color w:val="FF0000"/>
          <w:sz w:val="40"/>
          <w:szCs w:val="40"/>
          <w:u w:val="thick"/>
        </w:rPr>
        <w:t>ο</w:t>
      </w:r>
      <w:r>
        <w:rPr>
          <w:rFonts w:cstheme="minorHAnsi"/>
          <w:b/>
          <w:color w:val="FF0000"/>
          <w:sz w:val="40"/>
          <w:szCs w:val="40"/>
          <w:u w:val="thick"/>
        </w:rPr>
        <w:t xml:space="preserve"> </w:t>
      </w:r>
      <w:r w:rsidRPr="00302AE8">
        <w:rPr>
          <w:rFonts w:cstheme="minorHAnsi"/>
          <w:b/>
          <w:color w:val="FF0000"/>
          <w:sz w:val="40"/>
          <w:szCs w:val="40"/>
          <w:u w:val="thick"/>
        </w:rPr>
        <w:t>σ</w:t>
      </w:r>
      <w:r>
        <w:rPr>
          <w:rFonts w:cstheme="minorHAnsi"/>
          <w:b/>
          <w:color w:val="FF0000"/>
          <w:sz w:val="40"/>
          <w:szCs w:val="40"/>
          <w:u w:val="thick"/>
        </w:rPr>
        <w:t xml:space="preserve">  </w:t>
      </w:r>
      <w:r w:rsidRPr="00302AE8">
        <w:rPr>
          <w:rFonts w:cstheme="minorHAnsi"/>
          <w:b/>
          <w:color w:val="FF0000"/>
          <w:sz w:val="40"/>
          <w:szCs w:val="40"/>
          <w:u w:val="thick"/>
        </w:rPr>
        <w:t>ο</w:t>
      </w:r>
      <w:r>
        <w:rPr>
          <w:rFonts w:cstheme="minorHAnsi"/>
          <w:b/>
          <w:color w:val="FF0000"/>
          <w:sz w:val="40"/>
          <w:szCs w:val="40"/>
          <w:u w:val="thick"/>
        </w:rPr>
        <w:t xml:space="preserve"> </w:t>
      </w:r>
      <w:r w:rsidRPr="00302AE8">
        <w:rPr>
          <w:rFonts w:cstheme="minorHAnsi"/>
          <w:b/>
          <w:color w:val="FF0000"/>
          <w:sz w:val="40"/>
          <w:szCs w:val="40"/>
          <w:u w:val="thick"/>
        </w:rPr>
        <w:t>χ</w:t>
      </w:r>
      <w:r>
        <w:rPr>
          <w:rFonts w:cstheme="minorHAnsi"/>
          <w:b/>
          <w:color w:val="FF0000"/>
          <w:sz w:val="40"/>
          <w:szCs w:val="40"/>
          <w:u w:val="thick"/>
        </w:rPr>
        <w:t xml:space="preserve"> </w:t>
      </w:r>
      <w:r w:rsidRPr="00302AE8">
        <w:rPr>
          <w:rFonts w:cstheme="minorHAnsi"/>
          <w:b/>
          <w:color w:val="FF0000"/>
          <w:sz w:val="40"/>
          <w:szCs w:val="40"/>
          <w:u w:val="thick"/>
        </w:rPr>
        <w:t>ή</w:t>
      </w:r>
      <w:r w:rsidRPr="00302AE8">
        <w:rPr>
          <w:rFonts w:cstheme="minorHAnsi"/>
          <w:b/>
          <w:color w:val="FF3300"/>
          <w:sz w:val="40"/>
          <w:szCs w:val="40"/>
        </w:rPr>
        <w:t>:</w:t>
      </w:r>
      <w:r w:rsidRPr="00302AE8">
        <w:rPr>
          <w:rFonts w:cstheme="minorHAnsi"/>
          <w:b/>
          <w:color w:val="FF3300"/>
          <w:sz w:val="40"/>
          <w:szCs w:val="40"/>
          <w:u w:val="thick"/>
        </w:rPr>
        <w:t xml:space="preserve"> </w:t>
      </w:r>
    </w:p>
    <w:p w14:paraId="1DA476A9" w14:textId="77777777" w:rsidR="00140B09" w:rsidRPr="001B0C25" w:rsidRDefault="00140B09" w:rsidP="00140B09">
      <w:pPr>
        <w:rPr>
          <w:rFonts w:cstheme="minorHAnsi"/>
          <w:sz w:val="24"/>
          <w:szCs w:val="24"/>
        </w:rPr>
      </w:pPr>
      <w:r w:rsidRPr="001B0C25">
        <w:rPr>
          <w:rFonts w:cstheme="minorHAnsi"/>
          <w:sz w:val="24"/>
          <w:szCs w:val="24"/>
        </w:rPr>
        <w:t xml:space="preserve">-  Για  όσο  χρονικό  διάστημα  η  αίτηση  είναι  σε  κατάσταση  </w:t>
      </w:r>
      <w:r w:rsidRPr="001B0C25">
        <w:rPr>
          <w:rFonts w:cstheme="minorHAnsi"/>
          <w:b/>
          <w:sz w:val="24"/>
          <w:szCs w:val="24"/>
        </w:rPr>
        <w:t xml:space="preserve">«Πρόχειρο»  </w:t>
      </w:r>
      <w:r w:rsidRPr="001B0C25">
        <w:rPr>
          <w:rFonts w:cstheme="minorHAnsi"/>
          <w:sz w:val="24"/>
          <w:szCs w:val="24"/>
        </w:rPr>
        <w:t>μπορείτε  να  την τροποποιήσετε.</w:t>
      </w:r>
    </w:p>
    <w:p w14:paraId="4968FE92" w14:textId="77777777" w:rsidR="00140B09" w:rsidRPr="001B0C25" w:rsidRDefault="00140B09" w:rsidP="00140B09">
      <w:pPr>
        <w:rPr>
          <w:rFonts w:cstheme="minorHAnsi"/>
          <w:sz w:val="24"/>
          <w:szCs w:val="24"/>
        </w:rPr>
      </w:pPr>
      <w:r w:rsidRPr="001B0C25">
        <w:rPr>
          <w:rFonts w:cstheme="minorHAnsi"/>
          <w:sz w:val="24"/>
          <w:szCs w:val="24"/>
        </w:rPr>
        <w:t xml:space="preserve">- Με την ολοκλήρωση υποβολής, η αίτησής σας θα είναι σε κατάσταση: </w:t>
      </w:r>
      <w:r w:rsidRPr="001B0C25">
        <w:rPr>
          <w:rFonts w:cstheme="minorHAnsi"/>
          <w:b/>
          <w:sz w:val="24"/>
          <w:szCs w:val="24"/>
        </w:rPr>
        <w:t xml:space="preserve">«Οριστικοποιημένο από το φοιτητή» </w:t>
      </w:r>
      <w:r w:rsidRPr="001B0C25">
        <w:rPr>
          <w:rFonts w:cstheme="minorHAnsi"/>
          <w:sz w:val="24"/>
          <w:szCs w:val="24"/>
        </w:rPr>
        <w:t>και  δεν επιδέχεται τροποποιήσεων.</w:t>
      </w:r>
    </w:p>
    <w:p w14:paraId="5BFB0453" w14:textId="77777777" w:rsidR="00140B09" w:rsidRPr="001B0C25" w:rsidRDefault="00140B09" w:rsidP="00140B09">
      <w:pPr>
        <w:rPr>
          <w:rFonts w:cstheme="minorHAnsi"/>
          <w:sz w:val="24"/>
          <w:szCs w:val="24"/>
        </w:rPr>
      </w:pPr>
      <w:r w:rsidRPr="001B0C25">
        <w:rPr>
          <w:rFonts w:cstheme="minorHAnsi"/>
          <w:sz w:val="24"/>
          <w:szCs w:val="24"/>
        </w:rPr>
        <w:t xml:space="preserve">- Εάν κατά την επεξεργασία της από το Τμήμα </w:t>
      </w:r>
      <w:r>
        <w:rPr>
          <w:rFonts w:cstheme="minorHAnsi"/>
          <w:sz w:val="24"/>
          <w:szCs w:val="24"/>
        </w:rPr>
        <w:t xml:space="preserve">Οικονομικής Υποστήριξης Φοιτητών Σίτισης-Στέγασης, </w:t>
      </w:r>
      <w:r w:rsidRPr="001B0C25">
        <w:rPr>
          <w:rFonts w:cstheme="minorHAnsi"/>
          <w:sz w:val="24"/>
          <w:szCs w:val="24"/>
        </w:rPr>
        <w:t xml:space="preserve"> προκύψουν εκκρεμότητες, θα δείτε   την   κατάσταση   της   αίτησή   σας   να   γίνεται:   </w:t>
      </w:r>
      <w:r w:rsidRPr="001B0C25">
        <w:rPr>
          <w:rFonts w:cstheme="minorHAnsi"/>
          <w:b/>
          <w:sz w:val="24"/>
          <w:szCs w:val="24"/>
        </w:rPr>
        <w:t>«</w:t>
      </w:r>
      <w:proofErr w:type="spellStart"/>
      <w:r w:rsidRPr="001B0C25">
        <w:rPr>
          <w:rFonts w:cstheme="minorHAnsi"/>
          <w:b/>
          <w:sz w:val="24"/>
          <w:szCs w:val="24"/>
        </w:rPr>
        <w:t>Επανυποβολή</w:t>
      </w:r>
      <w:proofErr w:type="spellEnd"/>
      <w:r w:rsidRPr="001B0C25">
        <w:rPr>
          <w:rFonts w:cstheme="minorHAnsi"/>
          <w:b/>
          <w:sz w:val="24"/>
          <w:szCs w:val="24"/>
        </w:rPr>
        <w:t xml:space="preserve">   με   δικαιολογητικά   σε ηλεκτρονική μορφή» </w:t>
      </w:r>
      <w:r>
        <w:rPr>
          <w:rFonts w:cstheme="minorHAnsi"/>
          <w:sz w:val="24"/>
          <w:szCs w:val="24"/>
        </w:rPr>
        <w:t xml:space="preserve"> </w:t>
      </w:r>
    </w:p>
    <w:p w14:paraId="47E1C376" w14:textId="7B4C7677" w:rsidR="00140B09" w:rsidRPr="00FD4655" w:rsidRDefault="00140B09" w:rsidP="00140B09">
      <w:pPr>
        <w:rPr>
          <w:rFonts w:cstheme="minorHAnsi"/>
          <w:bCs/>
          <w:sz w:val="24"/>
          <w:szCs w:val="24"/>
        </w:rPr>
      </w:pPr>
      <w:r w:rsidRPr="001B0C25">
        <w:rPr>
          <w:rFonts w:cstheme="minorHAnsi"/>
          <w:sz w:val="24"/>
          <w:szCs w:val="24"/>
        </w:rPr>
        <w:t xml:space="preserve">- Στην  περίπτωση  που  ζητηθεί  διόρθωση  /  προσθήκη  δικαιολογητικών , </w:t>
      </w:r>
      <w:r>
        <w:rPr>
          <w:rFonts w:cstheme="minorHAnsi"/>
          <w:sz w:val="24"/>
          <w:szCs w:val="24"/>
        </w:rPr>
        <w:t xml:space="preserve"> η </w:t>
      </w:r>
      <w:r w:rsidRPr="001B0C25">
        <w:rPr>
          <w:rFonts w:cstheme="minorHAnsi"/>
          <w:sz w:val="24"/>
          <w:szCs w:val="24"/>
        </w:rPr>
        <w:t>κατάσταση  αίτησης</w:t>
      </w:r>
      <w:r>
        <w:rPr>
          <w:rFonts w:cstheme="minorHAnsi"/>
          <w:sz w:val="24"/>
          <w:szCs w:val="24"/>
        </w:rPr>
        <w:t xml:space="preserve"> θα είναι </w:t>
      </w:r>
      <w:r w:rsidRPr="001B0C25">
        <w:rPr>
          <w:rFonts w:cstheme="minorHAnsi"/>
          <w:sz w:val="24"/>
          <w:szCs w:val="24"/>
        </w:rPr>
        <w:t xml:space="preserve">: </w:t>
      </w:r>
      <w:r w:rsidRPr="001B0C25">
        <w:rPr>
          <w:rFonts w:cstheme="minorHAnsi"/>
          <w:b/>
          <w:sz w:val="24"/>
          <w:szCs w:val="24"/>
        </w:rPr>
        <w:t>«</w:t>
      </w:r>
      <w:proofErr w:type="spellStart"/>
      <w:r w:rsidRPr="001B0C25">
        <w:rPr>
          <w:rFonts w:cstheme="minorHAnsi"/>
          <w:b/>
          <w:sz w:val="24"/>
          <w:szCs w:val="24"/>
        </w:rPr>
        <w:t>Επανυποβολή</w:t>
      </w:r>
      <w:proofErr w:type="spellEnd"/>
      <w:r w:rsidRPr="001B0C25">
        <w:rPr>
          <w:rFonts w:cstheme="minorHAnsi"/>
          <w:b/>
          <w:sz w:val="24"/>
          <w:szCs w:val="24"/>
        </w:rPr>
        <w:t xml:space="preserve">  με  δικαιολογητικά  σε  ηλεκτρονική  μορφή»</w:t>
      </w:r>
      <w:r>
        <w:rPr>
          <w:rFonts w:cstheme="minorHAnsi"/>
          <w:b/>
          <w:sz w:val="24"/>
          <w:szCs w:val="24"/>
        </w:rPr>
        <w:t>, τότε</w:t>
      </w:r>
      <w:r w:rsidRPr="001B0C25">
        <w:rPr>
          <w:rFonts w:cstheme="minorHAnsi"/>
          <w:b/>
          <w:sz w:val="24"/>
          <w:szCs w:val="24"/>
        </w:rPr>
        <w:t xml:space="preserve">  </w:t>
      </w:r>
      <w:r w:rsidRPr="004271D7">
        <w:rPr>
          <w:rFonts w:cstheme="minorHAnsi"/>
          <w:bCs/>
          <w:sz w:val="24"/>
          <w:szCs w:val="24"/>
        </w:rPr>
        <w:t xml:space="preserve">πρέπει  οπωσδήποτε,  μετά  την επισύναψη των απαιτούμενων δικαιολογητικών, να </w:t>
      </w:r>
      <w:r>
        <w:rPr>
          <w:rFonts w:cstheme="minorHAnsi"/>
          <w:bCs/>
          <w:sz w:val="24"/>
          <w:szCs w:val="24"/>
        </w:rPr>
        <w:t xml:space="preserve">γίνει </w:t>
      </w:r>
      <w:r w:rsidRPr="00FD4655">
        <w:rPr>
          <w:rFonts w:cstheme="minorHAnsi"/>
          <w:b/>
          <w:sz w:val="24"/>
          <w:szCs w:val="24"/>
          <w:u w:val="single"/>
        </w:rPr>
        <w:t>ΕΚ ΝΕΟΥ ΥΠΟΒΟΛΗ</w:t>
      </w:r>
      <w:r w:rsidRPr="001B0C25">
        <w:rPr>
          <w:rFonts w:cstheme="minorHAnsi"/>
          <w:sz w:val="24"/>
          <w:szCs w:val="24"/>
        </w:rPr>
        <w:t xml:space="preserve">. </w:t>
      </w:r>
    </w:p>
    <w:p w14:paraId="3B146181" w14:textId="77777777" w:rsidR="00140B09" w:rsidRPr="00894D8C" w:rsidRDefault="00140B09" w:rsidP="00140B09">
      <w:pPr>
        <w:rPr>
          <w:rFonts w:cstheme="minorHAnsi"/>
          <w:sz w:val="24"/>
          <w:szCs w:val="24"/>
        </w:rPr>
      </w:pPr>
      <w:r w:rsidRPr="001B0C25">
        <w:rPr>
          <w:rFonts w:cstheme="minorHAnsi"/>
          <w:b/>
          <w:bCs/>
          <w:sz w:val="24"/>
          <w:szCs w:val="24"/>
        </w:rPr>
        <w:t xml:space="preserve">- </w:t>
      </w:r>
      <w:r w:rsidRPr="00894D8C">
        <w:rPr>
          <w:rFonts w:cstheme="minorHAnsi"/>
          <w:sz w:val="24"/>
          <w:szCs w:val="24"/>
        </w:rPr>
        <w:t>Εάν η αίτησή σας είναι πλήρης μετά την επεξεργασία της από το αρμόδιο Τμήμα θα δείτε την κατάσταση να γίνεται:</w:t>
      </w:r>
    </w:p>
    <w:p w14:paraId="17ED7153" w14:textId="77777777" w:rsidR="00140B09" w:rsidRPr="001B0C25" w:rsidRDefault="00140B09" w:rsidP="00140B09">
      <w:pPr>
        <w:rPr>
          <w:rFonts w:cstheme="minorHAnsi"/>
          <w:b/>
          <w:bCs/>
          <w:sz w:val="24"/>
          <w:szCs w:val="24"/>
        </w:rPr>
      </w:pPr>
      <w:r w:rsidRPr="004271D7">
        <w:rPr>
          <w:rFonts w:cstheme="minorHAnsi"/>
          <w:b/>
          <w:bCs/>
          <w:sz w:val="24"/>
          <w:szCs w:val="24"/>
        </w:rPr>
        <w:t xml:space="preserve"> «Προσωρινή έγκριση».</w:t>
      </w:r>
      <w:r w:rsidRPr="001B0C25">
        <w:rPr>
          <w:rFonts w:cstheme="minorHAnsi"/>
          <w:b/>
          <w:bCs/>
          <w:sz w:val="24"/>
          <w:szCs w:val="24"/>
        </w:rPr>
        <w:t xml:space="preserve"> </w:t>
      </w:r>
      <w:r w:rsidRPr="001B0C25">
        <w:rPr>
          <w:rFonts w:cstheme="minorHAnsi"/>
          <w:b/>
          <w:bCs/>
          <w:sz w:val="24"/>
          <w:szCs w:val="24"/>
          <w:u w:val="single"/>
        </w:rPr>
        <w:t xml:space="preserve"> </w:t>
      </w:r>
      <w:r w:rsidRPr="004271D7">
        <w:rPr>
          <w:rFonts w:cstheme="minorHAnsi"/>
          <w:i/>
          <w:iCs/>
          <w:sz w:val="24"/>
          <w:szCs w:val="24"/>
          <w:u w:val="single"/>
        </w:rPr>
        <w:t>Η  προσωρινή  έγκριση  αφορά  μόνο  στην  επισύναψη των σωστών δικαιολογητικών</w:t>
      </w:r>
      <w:r w:rsidRPr="001B0C25">
        <w:rPr>
          <w:rFonts w:cstheme="minorHAnsi"/>
          <w:b/>
          <w:bCs/>
          <w:sz w:val="24"/>
          <w:szCs w:val="24"/>
          <w:u w:val="single"/>
        </w:rPr>
        <w:t xml:space="preserve">  </w:t>
      </w:r>
      <w:r w:rsidRPr="001B0C25">
        <w:rPr>
          <w:rFonts w:cstheme="minorHAnsi"/>
          <w:b/>
          <w:bCs/>
          <w:sz w:val="24"/>
          <w:szCs w:val="24"/>
        </w:rPr>
        <w:t xml:space="preserve"> </w:t>
      </w:r>
    </w:p>
    <w:p w14:paraId="43BD4F8A" w14:textId="6CD007D2" w:rsidR="00140B09" w:rsidRPr="00BF79DC" w:rsidRDefault="00140B09" w:rsidP="00C843AE">
      <w:pPr>
        <w:ind w:right="-217"/>
        <w:rPr>
          <w:rFonts w:cstheme="minorHAnsi"/>
          <w:sz w:val="24"/>
          <w:szCs w:val="24"/>
        </w:rPr>
      </w:pPr>
      <w:r w:rsidRPr="001B0C25">
        <w:rPr>
          <w:rFonts w:cstheme="minorHAnsi"/>
          <w:sz w:val="24"/>
          <w:szCs w:val="24"/>
        </w:rPr>
        <w:t xml:space="preserve">- Μόνο μετά τον </w:t>
      </w:r>
      <w:r>
        <w:rPr>
          <w:rFonts w:cstheme="minorHAnsi"/>
          <w:sz w:val="24"/>
          <w:szCs w:val="24"/>
        </w:rPr>
        <w:t xml:space="preserve">τελικό </w:t>
      </w:r>
      <w:r w:rsidRPr="001B0C25">
        <w:rPr>
          <w:rFonts w:cstheme="minorHAnsi"/>
          <w:sz w:val="24"/>
          <w:szCs w:val="24"/>
        </w:rPr>
        <w:t>έλεγχο της αίτησή</w:t>
      </w:r>
      <w:r>
        <w:rPr>
          <w:rFonts w:cstheme="minorHAnsi"/>
          <w:sz w:val="24"/>
          <w:szCs w:val="24"/>
        </w:rPr>
        <w:t xml:space="preserve"> ,</w:t>
      </w:r>
      <w:r w:rsidRPr="001B0C25">
        <w:rPr>
          <w:rFonts w:cstheme="minorHAnsi"/>
          <w:sz w:val="24"/>
          <w:szCs w:val="24"/>
        </w:rPr>
        <w:t xml:space="preserve"> από την Επιτροπή της Φοιτητικής Μέριμνας θα δείτε την κατάστασή της να γίνεται: </w:t>
      </w:r>
      <w:r w:rsidRPr="001B0C25">
        <w:rPr>
          <w:rFonts w:cstheme="minorHAnsi"/>
          <w:b/>
          <w:sz w:val="24"/>
          <w:szCs w:val="24"/>
        </w:rPr>
        <w:t xml:space="preserve">«Εγκρίθηκε» </w:t>
      </w:r>
      <w:r w:rsidRPr="00085889">
        <w:rPr>
          <w:rFonts w:cstheme="minorHAnsi"/>
          <w:sz w:val="24"/>
          <w:szCs w:val="24"/>
        </w:rPr>
        <w:t>για να μπορείτε να σιτιστείτε</w:t>
      </w:r>
      <w:r>
        <w:rPr>
          <w:rFonts w:cstheme="minorHAnsi"/>
          <w:b/>
          <w:sz w:val="24"/>
          <w:szCs w:val="24"/>
        </w:rPr>
        <w:t xml:space="preserve"> </w:t>
      </w:r>
      <w:r w:rsidRPr="001B0C25">
        <w:rPr>
          <w:rFonts w:cstheme="minorHAnsi"/>
          <w:sz w:val="24"/>
          <w:szCs w:val="24"/>
        </w:rPr>
        <w:t xml:space="preserve">ή </w:t>
      </w:r>
      <w:r w:rsidRPr="001B0C25">
        <w:rPr>
          <w:rFonts w:cstheme="minorHAnsi"/>
          <w:b/>
          <w:sz w:val="24"/>
          <w:szCs w:val="24"/>
        </w:rPr>
        <w:t>«Απορρίφθηκε»</w:t>
      </w:r>
      <w:r>
        <w:rPr>
          <w:rFonts w:cstheme="minorHAnsi"/>
          <w:b/>
          <w:sz w:val="24"/>
          <w:szCs w:val="24"/>
        </w:rPr>
        <w:t xml:space="preserve">. </w:t>
      </w:r>
    </w:p>
    <w:sectPr w:rsidR="00140B09" w:rsidRPr="00BF79DC" w:rsidSect="00BE6B55">
      <w:pgSz w:w="16838" w:h="11906" w:orient="landscape"/>
      <w:pgMar w:top="567" w:right="820"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09"/>
    <w:rsid w:val="000157E4"/>
    <w:rsid w:val="00026B6D"/>
    <w:rsid w:val="00083284"/>
    <w:rsid w:val="00085889"/>
    <w:rsid w:val="000C31A8"/>
    <w:rsid w:val="000D3AD9"/>
    <w:rsid w:val="000E741C"/>
    <w:rsid w:val="000F5B99"/>
    <w:rsid w:val="00140881"/>
    <w:rsid w:val="00140B09"/>
    <w:rsid w:val="00151185"/>
    <w:rsid w:val="00162DA1"/>
    <w:rsid w:val="001A68CA"/>
    <w:rsid w:val="001E1AE9"/>
    <w:rsid w:val="001E2BA8"/>
    <w:rsid w:val="001E60F4"/>
    <w:rsid w:val="001F6F5D"/>
    <w:rsid w:val="00256386"/>
    <w:rsid w:val="00261408"/>
    <w:rsid w:val="0026277E"/>
    <w:rsid w:val="002761B4"/>
    <w:rsid w:val="00282270"/>
    <w:rsid w:val="002925AC"/>
    <w:rsid w:val="002B6C55"/>
    <w:rsid w:val="00312A9D"/>
    <w:rsid w:val="00323F0E"/>
    <w:rsid w:val="00334E6B"/>
    <w:rsid w:val="00343EE9"/>
    <w:rsid w:val="003658BB"/>
    <w:rsid w:val="003B099A"/>
    <w:rsid w:val="003B3421"/>
    <w:rsid w:val="003F6D4A"/>
    <w:rsid w:val="00410474"/>
    <w:rsid w:val="00424D81"/>
    <w:rsid w:val="00424EB5"/>
    <w:rsid w:val="00436415"/>
    <w:rsid w:val="004A1799"/>
    <w:rsid w:val="004C1D30"/>
    <w:rsid w:val="004D7622"/>
    <w:rsid w:val="004E5C66"/>
    <w:rsid w:val="004E64FC"/>
    <w:rsid w:val="005124BD"/>
    <w:rsid w:val="00585B49"/>
    <w:rsid w:val="005B3920"/>
    <w:rsid w:val="005C4FB0"/>
    <w:rsid w:val="005C6179"/>
    <w:rsid w:val="005D670F"/>
    <w:rsid w:val="006001F9"/>
    <w:rsid w:val="0060326C"/>
    <w:rsid w:val="00613268"/>
    <w:rsid w:val="006177D8"/>
    <w:rsid w:val="006468DE"/>
    <w:rsid w:val="00685412"/>
    <w:rsid w:val="006D3E68"/>
    <w:rsid w:val="007004CD"/>
    <w:rsid w:val="0070589D"/>
    <w:rsid w:val="00763465"/>
    <w:rsid w:val="00767D8F"/>
    <w:rsid w:val="007878F5"/>
    <w:rsid w:val="00821A72"/>
    <w:rsid w:val="00832733"/>
    <w:rsid w:val="00845AD3"/>
    <w:rsid w:val="0086330A"/>
    <w:rsid w:val="008756ED"/>
    <w:rsid w:val="008C52F8"/>
    <w:rsid w:val="00913090"/>
    <w:rsid w:val="0091417F"/>
    <w:rsid w:val="0091700A"/>
    <w:rsid w:val="00921D78"/>
    <w:rsid w:val="009E5481"/>
    <w:rsid w:val="00A04A25"/>
    <w:rsid w:val="00A62563"/>
    <w:rsid w:val="00A84F49"/>
    <w:rsid w:val="00A8648B"/>
    <w:rsid w:val="00A94DDF"/>
    <w:rsid w:val="00AE6B41"/>
    <w:rsid w:val="00B1524B"/>
    <w:rsid w:val="00B26EB3"/>
    <w:rsid w:val="00B427D1"/>
    <w:rsid w:val="00B71A9A"/>
    <w:rsid w:val="00B74636"/>
    <w:rsid w:val="00B84568"/>
    <w:rsid w:val="00BA5BF1"/>
    <w:rsid w:val="00BB6F95"/>
    <w:rsid w:val="00BE6B55"/>
    <w:rsid w:val="00BF79DC"/>
    <w:rsid w:val="00C2376C"/>
    <w:rsid w:val="00C25032"/>
    <w:rsid w:val="00C53940"/>
    <w:rsid w:val="00C80213"/>
    <w:rsid w:val="00C843AE"/>
    <w:rsid w:val="00CA3C5E"/>
    <w:rsid w:val="00CC0BAD"/>
    <w:rsid w:val="00CD6E0F"/>
    <w:rsid w:val="00CF37A3"/>
    <w:rsid w:val="00D47A6B"/>
    <w:rsid w:val="00DA43DF"/>
    <w:rsid w:val="00E50C0F"/>
    <w:rsid w:val="00E85122"/>
    <w:rsid w:val="00F3567D"/>
    <w:rsid w:val="00F74D69"/>
    <w:rsid w:val="00FA75E5"/>
    <w:rsid w:val="00FB4C9D"/>
    <w:rsid w:val="00FE53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025B"/>
  <w15:chartTrackingRefBased/>
  <w15:docId w15:val="{B25B667B-04B5-4321-A1AF-F6E970CA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6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B09"/>
    <w:rPr>
      <w:color w:val="0563C1" w:themeColor="hyperlink"/>
      <w:u w:val="single"/>
    </w:rPr>
  </w:style>
  <w:style w:type="paragraph" w:styleId="NoSpacing">
    <w:name w:val="No Spacing"/>
    <w:uiPriority w:val="1"/>
    <w:qFormat/>
    <w:rsid w:val="00140B09"/>
    <w:pPr>
      <w:spacing w:after="0" w:line="240" w:lineRule="auto"/>
    </w:pPr>
    <w:rPr>
      <w:kern w:val="0"/>
      <w14:ligatures w14:val="none"/>
    </w:rPr>
  </w:style>
  <w:style w:type="paragraph" w:styleId="NormalWeb">
    <w:name w:val="Normal (Web)"/>
    <w:basedOn w:val="Normal"/>
    <w:uiPriority w:val="99"/>
    <w:unhideWhenUsed/>
    <w:rsid w:val="00140B09"/>
    <w:pPr>
      <w:spacing w:before="100" w:beforeAutospacing="1" w:after="100" w:afterAutospacing="1" w:line="240" w:lineRule="auto"/>
    </w:pPr>
    <w:rPr>
      <w:rFonts w:ascii="Times New Roman" w:eastAsia="Times New Roman" w:hAnsi="Times New Roman" w:cs="Times New Roman"/>
      <w:sz w:val="24"/>
      <w:szCs w:val="24"/>
      <w:lang w:eastAsia="el-GR"/>
    </w:rPr>
  </w:style>
  <w:style w:type="table" w:styleId="TableGrid">
    <w:name w:val="Table Grid"/>
    <w:basedOn w:val="TableNormal"/>
    <w:uiPriority w:val="39"/>
    <w:rsid w:val="00140B0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43EE9"/>
    <w:rPr>
      <w:color w:val="605E5C"/>
      <w:shd w:val="clear" w:color="auto" w:fill="E1DFDD"/>
    </w:rPr>
  </w:style>
  <w:style w:type="paragraph" w:styleId="BalloonText">
    <w:name w:val="Balloon Text"/>
    <w:basedOn w:val="Normal"/>
    <w:link w:val="BalloonTextChar"/>
    <w:uiPriority w:val="99"/>
    <w:semiHidden/>
    <w:unhideWhenUsed/>
    <w:rsid w:val="005C4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FB0"/>
    <w:rPr>
      <w:rFonts w:ascii="Segoe UI" w:hAnsi="Segoe UI" w:cs="Segoe UI"/>
      <w:kern w:val="0"/>
      <w:sz w:val="18"/>
      <w:szCs w:val="18"/>
      <w14:ligatures w14:val="none"/>
    </w:rPr>
  </w:style>
  <w:style w:type="character" w:styleId="Strong">
    <w:name w:val="Strong"/>
    <w:basedOn w:val="DefaultParagraphFont"/>
    <w:uiPriority w:val="22"/>
    <w:qFormat/>
    <w:rsid w:val="00AE6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isi.uniwa.gr/" TargetMode="External"/><Relationship Id="rId13" Type="http://schemas.openxmlformats.org/officeDocument/2006/relationships/hyperlink" Target="https://www.aade.g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v.gr/ipiresies/oikogeneia/oikogeneiake-katastase/pistopoietiko-oikogeneiakes-katasta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gr/ipiresies/oikogeneia/oikogeneiake-katastase/pistopoietiko-oikogeneiakes-katastas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hyperlink" Target="mailto:merimna@uniwa.gr"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bb3b4dd2-58e6-4c13-a4b2-d3c048c078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7708484A1B4CF48BCA1B2D5CAA47008" ma:contentTypeVersion="14" ma:contentTypeDescription="Create a new document." ma:contentTypeScope="" ma:versionID="fc902d70b47fd3a6ec4082ae7074616a">
  <xsd:schema xmlns:xsd="http://www.w3.org/2001/XMLSchema" xmlns:xs="http://www.w3.org/2001/XMLSchema" xmlns:p="http://schemas.microsoft.com/office/2006/metadata/properties" xmlns:ns3="bb3b4dd2-58e6-4c13-a4b2-d3c048c0786b" xmlns:ns4="53658364-ced5-4d68-a829-2320ea08dcba" targetNamespace="http://schemas.microsoft.com/office/2006/metadata/properties" ma:root="true" ma:fieldsID="821311b77023d6724496f82d67e3f9d2" ns3:_="" ns4:_="">
    <xsd:import namespace="bb3b4dd2-58e6-4c13-a4b2-d3c048c0786b"/>
    <xsd:import namespace="53658364-ced5-4d68-a829-2320ea08dcba"/>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b4dd2-58e6-4c13-a4b2-d3c048c0786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658364-ced5-4d68-a829-2320ea08dcba"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597F2F-9612-4618-8491-E6B7C5BFB885}">
  <ds:schemaRefs>
    <ds:schemaRef ds:uri="http://schemas.openxmlformats.org/officeDocument/2006/bibliography"/>
  </ds:schemaRefs>
</ds:datastoreItem>
</file>

<file path=customXml/itemProps2.xml><?xml version="1.0" encoding="utf-8"?>
<ds:datastoreItem xmlns:ds="http://schemas.openxmlformats.org/officeDocument/2006/customXml" ds:itemID="{AFD64C04-CBBC-4A01-B36D-66C007954732}">
  <ds:schemaRefs>
    <ds:schemaRef ds:uri="http://schemas.microsoft.com/office/2006/metadata/properties"/>
    <ds:schemaRef ds:uri="http://schemas.microsoft.com/office/infopath/2007/PartnerControls"/>
    <ds:schemaRef ds:uri="bb3b4dd2-58e6-4c13-a4b2-d3c048c0786b"/>
  </ds:schemaRefs>
</ds:datastoreItem>
</file>

<file path=customXml/itemProps3.xml><?xml version="1.0" encoding="utf-8"?>
<ds:datastoreItem xmlns:ds="http://schemas.openxmlformats.org/officeDocument/2006/customXml" ds:itemID="{DB3B0B7C-38CC-4465-9DF0-BB0876E5B2F6}">
  <ds:schemaRefs>
    <ds:schemaRef ds:uri="http://schemas.microsoft.com/sharepoint/v3/contenttype/forms"/>
  </ds:schemaRefs>
</ds:datastoreItem>
</file>

<file path=customXml/itemProps4.xml><?xml version="1.0" encoding="utf-8"?>
<ds:datastoreItem xmlns:ds="http://schemas.openxmlformats.org/officeDocument/2006/customXml" ds:itemID="{800CC71B-E6B5-4CE1-8A5C-ACA1033E7E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b4dd2-58e6-4c13-a4b2-d3c048c0786b"/>
    <ds:schemaRef ds:uri="53658364-ced5-4d68-a829-2320ea08d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2957</Words>
  <Characters>16857</Characters>
  <Application>Microsoft Office Word</Application>
  <DocSecurity>0</DocSecurity>
  <Lines>140</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ΒΙΡΓΙΝΙΑ</dc:creator>
  <cp:keywords/>
  <dc:description/>
  <cp:lastModifiedBy>Microsoft Office User</cp:lastModifiedBy>
  <cp:revision>2</cp:revision>
  <cp:lastPrinted>2024-08-27T09:08:00Z</cp:lastPrinted>
  <dcterms:created xsi:type="dcterms:W3CDTF">2024-10-02T09:07:00Z</dcterms:created>
  <dcterms:modified xsi:type="dcterms:W3CDTF">2024-10-02T09:07:00Z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0x01010037708484A1B4CF48BCA1B2D5CAA47008</vt:lpwstr>
  </property>
</Properties>
</file>