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A9" w:rsidRDefault="006C2CA9" w:rsidP="004B1FAC">
      <w:pPr>
        <w:pStyle w:val="PlainText"/>
        <w:spacing w:line="360" w:lineRule="auto"/>
        <w:jc w:val="center"/>
        <w:rPr>
          <w:rFonts w:ascii="Arial" w:hAnsi="Arial" w:cs="Times New Roman"/>
          <w:sz w:val="40"/>
          <w:szCs w:val="40"/>
        </w:rPr>
      </w:pPr>
    </w:p>
    <w:p w:rsidR="00B07DAB" w:rsidRPr="00093A8F" w:rsidRDefault="00B07DAB" w:rsidP="00DC09B6">
      <w:pPr>
        <w:pStyle w:val="PlainText"/>
        <w:jc w:val="center"/>
        <w:rPr>
          <w:sz w:val="40"/>
          <w:szCs w:val="40"/>
        </w:rPr>
      </w:pPr>
      <w:proofErr w:type="spellStart"/>
      <w:r w:rsidRPr="00093A8F">
        <w:rPr>
          <w:rFonts w:ascii="Arial" w:hAnsi="Arial" w:cs="Times New Roman"/>
          <w:sz w:val="40"/>
          <w:szCs w:val="40"/>
        </w:rPr>
        <w:t>Standar</w:t>
      </w:r>
      <w:proofErr w:type="spellEnd"/>
      <w:r w:rsidRPr="00093A8F">
        <w:rPr>
          <w:rFonts w:ascii="Arial" w:hAnsi="Arial" w:cs="Times New Roman"/>
          <w:sz w:val="40"/>
          <w:szCs w:val="40"/>
        </w:rPr>
        <w:t xml:space="preserve"> </w:t>
      </w:r>
      <w:proofErr w:type="spellStart"/>
      <w:r w:rsidRPr="00093A8F">
        <w:rPr>
          <w:rFonts w:ascii="Arial" w:hAnsi="Arial" w:cs="Times New Roman"/>
          <w:sz w:val="40"/>
          <w:szCs w:val="40"/>
        </w:rPr>
        <w:t>Operasional</w:t>
      </w:r>
      <w:proofErr w:type="spellEnd"/>
      <w:r w:rsidRPr="00093A8F">
        <w:rPr>
          <w:rFonts w:ascii="Arial" w:hAnsi="Arial" w:cs="Times New Roman"/>
          <w:sz w:val="40"/>
          <w:szCs w:val="40"/>
        </w:rPr>
        <w:t xml:space="preserve"> </w:t>
      </w:r>
      <w:proofErr w:type="spellStart"/>
      <w:r w:rsidRPr="00093A8F">
        <w:rPr>
          <w:rFonts w:ascii="Arial" w:hAnsi="Arial" w:cs="Times New Roman"/>
          <w:sz w:val="40"/>
          <w:szCs w:val="40"/>
        </w:rPr>
        <w:t>Prosedur</w:t>
      </w:r>
      <w:proofErr w:type="spellEnd"/>
    </w:p>
    <w:p w:rsidR="00B07DAB" w:rsidRPr="00F7315F" w:rsidRDefault="005A050D" w:rsidP="00DC09B6">
      <w:pPr>
        <w:pStyle w:val="PlainText"/>
        <w:jc w:val="center"/>
        <w:rPr>
          <w:rFonts w:ascii="Arial" w:hAnsi="Arial" w:cs="Arial"/>
          <w:b/>
          <w:sz w:val="44"/>
          <w:szCs w:val="44"/>
          <w:lang w:val="id-ID"/>
        </w:rPr>
      </w:pPr>
      <w:r>
        <w:rPr>
          <w:rFonts w:ascii="Arial" w:hAnsi="Arial" w:cs="Arial"/>
          <w:b/>
          <w:sz w:val="44"/>
          <w:szCs w:val="44"/>
          <w:lang w:val="id-ID"/>
        </w:rPr>
        <w:t xml:space="preserve">SUB </w:t>
      </w:r>
      <w:r w:rsidR="00F7315F" w:rsidRPr="00F7315F">
        <w:rPr>
          <w:rFonts w:ascii="Arial" w:hAnsi="Arial" w:cs="Arial"/>
          <w:b/>
          <w:sz w:val="44"/>
          <w:szCs w:val="44"/>
          <w:lang w:val="id-ID"/>
        </w:rPr>
        <w:t>KONTRAK</w:t>
      </w:r>
      <w:r>
        <w:rPr>
          <w:rFonts w:ascii="Arial" w:hAnsi="Arial" w:cs="Arial"/>
          <w:b/>
          <w:sz w:val="44"/>
          <w:szCs w:val="44"/>
          <w:lang w:val="id-ID"/>
        </w:rPr>
        <w:t xml:space="preserve"> PENGUJIAN</w:t>
      </w:r>
    </w:p>
    <w:p w:rsidR="00326576" w:rsidRPr="00093A8F" w:rsidRDefault="00B07DAB" w:rsidP="00DC09B6">
      <w:pPr>
        <w:pStyle w:val="PlainText"/>
        <w:jc w:val="center"/>
        <w:rPr>
          <w:rFonts w:ascii="Arial" w:hAnsi="Arial" w:cs="Times New Roman"/>
          <w:sz w:val="36"/>
          <w:szCs w:val="36"/>
          <w:lang w:val="en-US"/>
        </w:rPr>
      </w:pPr>
      <w:r w:rsidRPr="00093A8F">
        <w:rPr>
          <w:rFonts w:ascii="Arial" w:hAnsi="Arial"/>
          <w:sz w:val="36"/>
          <w:szCs w:val="36"/>
        </w:rPr>
        <w:t>SOP 0</w:t>
      </w:r>
      <w:r w:rsidR="005A050D">
        <w:rPr>
          <w:rFonts w:ascii="Arial" w:hAnsi="Arial"/>
          <w:sz w:val="36"/>
          <w:szCs w:val="36"/>
          <w:lang w:val="id-ID"/>
        </w:rPr>
        <w:t>1</w:t>
      </w:r>
      <w:r w:rsidR="00F7315F">
        <w:rPr>
          <w:rFonts w:ascii="Arial" w:hAnsi="Arial"/>
          <w:sz w:val="36"/>
          <w:szCs w:val="36"/>
          <w:lang w:val="id-ID"/>
        </w:rPr>
        <w:t>0</w:t>
      </w:r>
      <w:r w:rsidRPr="00093A8F">
        <w:rPr>
          <w:rFonts w:ascii="Arial" w:hAnsi="Arial"/>
          <w:sz w:val="36"/>
          <w:szCs w:val="36"/>
        </w:rPr>
        <w:t xml:space="preserve">.02/ </w:t>
      </w:r>
      <w:r w:rsidR="00C63620" w:rsidRPr="00093A8F">
        <w:rPr>
          <w:rFonts w:ascii="Arial" w:hAnsi="Arial"/>
          <w:sz w:val="36"/>
          <w:szCs w:val="36"/>
          <w:lang w:val="id-ID"/>
        </w:rPr>
        <w:t>KN 09 06</w:t>
      </w:r>
      <w:r w:rsidRPr="00093A8F">
        <w:rPr>
          <w:rFonts w:ascii="Arial" w:hAnsi="Arial"/>
          <w:sz w:val="36"/>
          <w:szCs w:val="36"/>
        </w:rPr>
        <w:t>/SBM</w:t>
      </w:r>
    </w:p>
    <w:p w:rsidR="00326576" w:rsidRPr="00093A8F" w:rsidRDefault="00093A8F" w:rsidP="004B1FAC">
      <w:pPr>
        <w:pStyle w:val="PlainText"/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 </w:t>
      </w:r>
    </w:p>
    <w:p w:rsidR="00326576" w:rsidRDefault="00326576" w:rsidP="004B1FAC">
      <w:pPr>
        <w:pStyle w:val="PlainText"/>
        <w:spacing w:line="360" w:lineRule="auto"/>
        <w:jc w:val="center"/>
      </w:pPr>
    </w:p>
    <w:p w:rsidR="006C2CA9" w:rsidRDefault="006C2CA9" w:rsidP="004B1FAC">
      <w:pPr>
        <w:pStyle w:val="PlainText"/>
        <w:spacing w:line="360" w:lineRule="auto"/>
        <w:jc w:val="center"/>
      </w:pPr>
    </w:p>
    <w:p w:rsidR="00B07DAB" w:rsidRDefault="00B07DAB" w:rsidP="004B1FAC">
      <w:pPr>
        <w:pStyle w:val="PlainText"/>
        <w:spacing w:line="360" w:lineRule="auto"/>
        <w:jc w:val="center"/>
        <w:rPr>
          <w:lang w:val="id-ID"/>
        </w:rPr>
      </w:pPr>
    </w:p>
    <w:p w:rsidR="002E0C6A" w:rsidRDefault="002E0C6A" w:rsidP="004B1FAC">
      <w:pPr>
        <w:pStyle w:val="PlainText"/>
        <w:spacing w:line="360" w:lineRule="auto"/>
        <w:jc w:val="center"/>
        <w:rPr>
          <w:lang w:val="id-ID"/>
        </w:rPr>
      </w:pPr>
    </w:p>
    <w:p w:rsidR="002E0C6A" w:rsidRPr="002E0C6A" w:rsidRDefault="002E0C6A" w:rsidP="004B1FAC">
      <w:pPr>
        <w:pStyle w:val="PlainText"/>
        <w:spacing w:line="360" w:lineRule="auto"/>
        <w:jc w:val="center"/>
        <w:rPr>
          <w:lang w:val="id-ID"/>
        </w:rPr>
      </w:pPr>
    </w:p>
    <w:p w:rsidR="00B07DAB" w:rsidRDefault="00B07DAB" w:rsidP="004B1FAC">
      <w:pPr>
        <w:pStyle w:val="PlainText"/>
        <w:spacing w:line="360" w:lineRule="auto"/>
        <w:jc w:val="center"/>
      </w:pPr>
    </w:p>
    <w:p w:rsidR="006C2CA9" w:rsidRDefault="006C2CA9" w:rsidP="004B1FAC">
      <w:pPr>
        <w:pStyle w:val="PlainText"/>
        <w:spacing w:line="360" w:lineRule="auto"/>
        <w:jc w:val="center"/>
        <w:rPr>
          <w:lang w:val="id-ID"/>
        </w:rPr>
      </w:pPr>
    </w:p>
    <w:p w:rsidR="00DC09B6" w:rsidRPr="00DC09B6" w:rsidRDefault="00DC09B6" w:rsidP="004B1FAC">
      <w:pPr>
        <w:pStyle w:val="PlainText"/>
        <w:spacing w:line="360" w:lineRule="auto"/>
        <w:jc w:val="center"/>
        <w:rPr>
          <w:lang w:val="id-ID"/>
        </w:rPr>
      </w:pPr>
    </w:p>
    <w:p w:rsidR="00326576" w:rsidRDefault="00827CDA" w:rsidP="004B1FAC">
      <w:pPr>
        <w:pStyle w:val="PlainText"/>
        <w:spacing w:line="360" w:lineRule="auto"/>
        <w:jc w:val="center"/>
      </w:pPr>
      <w:r>
        <w:rPr>
          <w:noProof/>
          <w:lang w:val="id-ID" w:eastAsia="id-ID" w:bidi="ar-SA"/>
        </w:rPr>
        <w:drawing>
          <wp:inline distT="0" distB="0" distL="0" distR="0">
            <wp:extent cx="1254760" cy="1424940"/>
            <wp:effectExtent l="19050" t="0" r="2540" b="0"/>
            <wp:docPr id="1" name="Picture 1" descr="Logo Batan OK tulisan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atan OK tulisan keci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6C2CA9" w:rsidRDefault="006C2CA9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  <w:rPr>
          <w:lang w:val="id-ID"/>
        </w:rPr>
      </w:pPr>
    </w:p>
    <w:p w:rsidR="00DC09B6" w:rsidRDefault="00DC09B6" w:rsidP="004B1FAC">
      <w:pPr>
        <w:pStyle w:val="PlainText"/>
        <w:spacing w:line="360" w:lineRule="auto"/>
        <w:jc w:val="center"/>
        <w:rPr>
          <w:lang w:val="id-ID"/>
        </w:rPr>
      </w:pPr>
    </w:p>
    <w:p w:rsidR="00DC09B6" w:rsidRPr="00DC09B6" w:rsidRDefault="00DC09B6" w:rsidP="004B1FAC">
      <w:pPr>
        <w:pStyle w:val="PlainText"/>
        <w:spacing w:line="360" w:lineRule="auto"/>
        <w:jc w:val="center"/>
        <w:rPr>
          <w:lang w:val="id-ID"/>
        </w:rPr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D676B2" w:rsidRDefault="00D676B2" w:rsidP="00D676B2">
      <w:pPr>
        <w:pStyle w:val="PlainText"/>
        <w:jc w:val="center"/>
        <w:rPr>
          <w:rFonts w:ascii="Arial" w:hAnsi="Arial" w:cs="Times New Roman"/>
          <w:b/>
          <w:sz w:val="40"/>
          <w:szCs w:val="40"/>
          <w:lang w:val="en-US"/>
        </w:rPr>
      </w:pPr>
    </w:p>
    <w:p w:rsidR="00D676B2" w:rsidRDefault="00D676B2" w:rsidP="00D676B2">
      <w:pPr>
        <w:pStyle w:val="PlainText"/>
        <w:jc w:val="center"/>
        <w:rPr>
          <w:rFonts w:ascii="Arial" w:hAnsi="Arial" w:cs="Times New Roman"/>
          <w:b/>
          <w:sz w:val="40"/>
          <w:szCs w:val="40"/>
          <w:lang w:val="en-US"/>
        </w:rPr>
      </w:pPr>
    </w:p>
    <w:p w:rsidR="00326576" w:rsidRPr="00B07DAB" w:rsidRDefault="00D12581" w:rsidP="00D676B2">
      <w:pPr>
        <w:pStyle w:val="PlainText"/>
        <w:jc w:val="center"/>
        <w:rPr>
          <w:b/>
          <w:sz w:val="36"/>
          <w:szCs w:val="36"/>
        </w:rPr>
      </w:pPr>
      <w:r w:rsidRPr="00B07DAB">
        <w:rPr>
          <w:rFonts w:ascii="Arial" w:hAnsi="Arial" w:cs="Times New Roman"/>
          <w:b/>
          <w:sz w:val="36"/>
          <w:szCs w:val="36"/>
          <w:lang w:val="id-ID"/>
        </w:rPr>
        <w:t>PUSAT SAINS DAN TEKNOLOGI BAHAN MAJU</w:t>
      </w:r>
    </w:p>
    <w:p w:rsidR="00326576" w:rsidRPr="00B07DAB" w:rsidRDefault="002F19B4" w:rsidP="00D676B2">
      <w:pPr>
        <w:pStyle w:val="PlainText"/>
        <w:jc w:val="center"/>
        <w:rPr>
          <w:b/>
          <w:sz w:val="36"/>
          <w:szCs w:val="36"/>
        </w:rPr>
      </w:pPr>
      <w:r w:rsidRPr="00B07DAB">
        <w:rPr>
          <w:rFonts w:ascii="Arial" w:hAnsi="Arial" w:cs="Times New Roman"/>
          <w:b/>
          <w:sz w:val="36"/>
          <w:szCs w:val="36"/>
        </w:rPr>
        <w:t>BADAN TENAGA NUKLIR NASIONAL</w:t>
      </w:r>
    </w:p>
    <w:p w:rsidR="00326576" w:rsidRPr="00B07DAB" w:rsidRDefault="002F19B4" w:rsidP="00D676B2">
      <w:pPr>
        <w:pStyle w:val="PlainText"/>
        <w:jc w:val="center"/>
        <w:rPr>
          <w:sz w:val="36"/>
          <w:szCs w:val="36"/>
        </w:rPr>
      </w:pPr>
      <w:r w:rsidRPr="00B07DAB">
        <w:rPr>
          <w:rFonts w:ascii="Arial" w:hAnsi="Arial" w:cs="Times New Roman"/>
          <w:b/>
          <w:sz w:val="36"/>
          <w:szCs w:val="36"/>
          <w:lang w:val="id-ID"/>
        </w:rPr>
        <w:t>TAHUN 201</w:t>
      </w:r>
      <w:r w:rsidR="002E0C6A">
        <w:rPr>
          <w:rFonts w:ascii="Arial" w:hAnsi="Arial" w:cs="Times New Roman"/>
          <w:b/>
          <w:sz w:val="36"/>
          <w:szCs w:val="36"/>
          <w:lang w:val="id-ID"/>
        </w:rPr>
        <w:t>5</w:t>
      </w:r>
    </w:p>
    <w:p w:rsidR="00D12581" w:rsidRDefault="00D12581">
      <w:pPr>
        <w:pStyle w:val="PlainText"/>
        <w:spacing w:line="100" w:lineRule="atLeast"/>
        <w:jc w:val="center"/>
        <w:rPr>
          <w:lang w:val="id-ID"/>
        </w:rPr>
      </w:pPr>
    </w:p>
    <w:p w:rsidR="00D12581" w:rsidRDefault="00D12581">
      <w:pPr>
        <w:pStyle w:val="PlainText"/>
        <w:spacing w:line="100" w:lineRule="atLeast"/>
        <w:jc w:val="center"/>
        <w:rPr>
          <w:lang w:val="id-ID"/>
        </w:rPr>
      </w:pPr>
    </w:p>
    <w:p w:rsidR="00B07DAB" w:rsidRDefault="00B07DAB">
      <w:pPr>
        <w:pStyle w:val="PlainText"/>
        <w:spacing w:line="100" w:lineRule="atLeast"/>
        <w:jc w:val="center"/>
        <w:rPr>
          <w:rFonts w:ascii="Arial" w:hAnsi="Arial" w:cs="Times New Roman"/>
          <w:b/>
          <w:sz w:val="40"/>
          <w:szCs w:val="40"/>
          <w:lang w:val="id-ID"/>
        </w:rPr>
      </w:pPr>
    </w:p>
    <w:p w:rsidR="00F7315F" w:rsidRPr="00F7315F" w:rsidRDefault="00F7315F">
      <w:pPr>
        <w:pStyle w:val="PlainText"/>
        <w:spacing w:line="100" w:lineRule="atLeast"/>
        <w:jc w:val="center"/>
        <w:rPr>
          <w:rFonts w:ascii="Arial" w:hAnsi="Arial" w:cs="Times New Roman"/>
          <w:b/>
          <w:sz w:val="40"/>
          <w:szCs w:val="40"/>
          <w:lang w:val="id-ID"/>
        </w:rPr>
      </w:pPr>
    </w:p>
    <w:p w:rsidR="00326576" w:rsidRPr="006C2CA9" w:rsidRDefault="002F19B4">
      <w:pPr>
        <w:pStyle w:val="PlainText"/>
        <w:spacing w:line="100" w:lineRule="atLeast"/>
        <w:jc w:val="center"/>
        <w:rPr>
          <w:rFonts w:ascii="Arial" w:hAnsi="Arial" w:cs="Times New Roman"/>
          <w:b/>
          <w:sz w:val="40"/>
          <w:szCs w:val="40"/>
        </w:rPr>
      </w:pPr>
      <w:r w:rsidRPr="006C2CA9">
        <w:rPr>
          <w:rFonts w:ascii="Arial" w:hAnsi="Arial" w:cs="Times New Roman"/>
          <w:b/>
          <w:sz w:val="40"/>
          <w:szCs w:val="40"/>
        </w:rPr>
        <w:t>LEMBAR PENGESAHAN</w:t>
      </w:r>
    </w:p>
    <w:p w:rsidR="00326576" w:rsidRDefault="00326576">
      <w:pPr>
        <w:pStyle w:val="PlainText"/>
        <w:spacing w:line="100" w:lineRule="atLeast"/>
        <w:rPr>
          <w:rFonts w:ascii="Arial" w:hAnsi="Arial" w:cs="Times New Roman"/>
          <w:sz w:val="22"/>
          <w:szCs w:val="22"/>
        </w:rPr>
      </w:pPr>
    </w:p>
    <w:p w:rsidR="00326576" w:rsidRDefault="00326576">
      <w:pPr>
        <w:pStyle w:val="PlainText"/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E58B7" w:rsidRDefault="002E58B7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E58B7" w:rsidRPr="002E58B7" w:rsidRDefault="002E58B7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6C2CA9" w:rsidRDefault="006C2CA9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64CE3" w:rsidRDefault="00564CE3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64CE3" w:rsidRDefault="00564CE3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64CE3" w:rsidRPr="00564CE3" w:rsidRDefault="00564CE3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C2CA9" w:rsidRDefault="006C2CA9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77" w:type="dxa"/>
        <w:tblInd w:w="2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81"/>
        <w:gridCol w:w="2977"/>
        <w:gridCol w:w="2268"/>
        <w:gridCol w:w="1381"/>
        <w:gridCol w:w="1170"/>
      </w:tblGrid>
      <w:tr w:rsidR="00DE2D3F" w:rsidTr="007D7E95">
        <w:trPr>
          <w:trHeight w:val="806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D3F" w:rsidRDefault="00DE2D3F" w:rsidP="007D7E95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Uraian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D3F" w:rsidRDefault="00DE2D3F" w:rsidP="007D7E95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D3F" w:rsidRDefault="00DE2D3F" w:rsidP="007D7E95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D3F" w:rsidRDefault="00DE2D3F" w:rsidP="007D7E95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Tanda</w:t>
            </w:r>
            <w:proofErr w:type="spellEnd"/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 </w:t>
            </w:r>
          </w:p>
          <w:p w:rsidR="00DE2D3F" w:rsidRDefault="00DE2D3F" w:rsidP="007D7E95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  <w:lang w:val="id-ID"/>
              </w:rPr>
              <w:t>T</w:t>
            </w:r>
            <w:proofErr w:type="spellStart"/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angan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D3F" w:rsidRDefault="00DE2D3F" w:rsidP="007D7E95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Tanggal</w:t>
            </w:r>
            <w:proofErr w:type="spellEnd"/>
          </w:p>
        </w:tc>
      </w:tr>
      <w:tr w:rsidR="00D40506" w:rsidTr="007D7E95">
        <w:trPr>
          <w:trHeight w:val="403"/>
        </w:trPr>
        <w:tc>
          <w:tcPr>
            <w:tcW w:w="12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0506" w:rsidRPr="009A4F9C" w:rsidRDefault="00F7315F" w:rsidP="007D7E95">
            <w:pPr>
              <w:pStyle w:val="PlainText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r>
              <w:rPr>
                <w:rFonts w:ascii="Arial" w:hAnsi="Arial" w:cs="Times New Roman"/>
                <w:sz w:val="22"/>
                <w:szCs w:val="22"/>
                <w:lang w:val="id-ID"/>
              </w:rPr>
              <w:t>Disiapkan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0506" w:rsidRPr="009A4F9C" w:rsidRDefault="00D40506" w:rsidP="007D7E95">
            <w:pPr>
              <w:pStyle w:val="PlainText"/>
              <w:spacing w:before="120" w:after="120"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Eko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Yudho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Pramono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  <w:lang w:val="id-ID"/>
              </w:rPr>
              <w:t xml:space="preserve"> 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0506" w:rsidRDefault="00D40506" w:rsidP="007D7E95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r>
              <w:rPr>
                <w:rFonts w:ascii="Arial" w:hAnsi="Arial" w:cs="Times New Roman"/>
                <w:sz w:val="22"/>
                <w:szCs w:val="22"/>
                <w:lang w:val="id-ID"/>
              </w:rPr>
              <w:t>Kepala Unit Jaminan Mutu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0506" w:rsidRDefault="00D40506" w:rsidP="007D7E95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0506" w:rsidRPr="002E5544" w:rsidRDefault="00D40506" w:rsidP="007D7E95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</w:p>
        </w:tc>
      </w:tr>
      <w:tr w:rsidR="00DE2D3F" w:rsidTr="007D7E95">
        <w:trPr>
          <w:trHeight w:val="37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D3F" w:rsidRDefault="00DE2D3F" w:rsidP="007D7E95">
            <w:pPr>
              <w:pStyle w:val="PlainText"/>
              <w:spacing w:line="360" w:lineRule="auto"/>
            </w:pPr>
            <w:proofErr w:type="spellStart"/>
            <w:r>
              <w:rPr>
                <w:rFonts w:ascii="Arial" w:hAnsi="Arial" w:cs="Times New Roman"/>
                <w:sz w:val="22"/>
                <w:szCs w:val="22"/>
              </w:rPr>
              <w:t>Diperiksa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D3F" w:rsidRPr="0023475E" w:rsidRDefault="00DE2D3F" w:rsidP="007D7E95">
            <w:pPr>
              <w:pStyle w:val="NormalWeb"/>
              <w:spacing w:before="0" w:after="0" w:line="360" w:lineRule="auto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</w:rPr>
              <w:t>Aswan Edysyahputra, S. IP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D3F" w:rsidRPr="0023475E" w:rsidRDefault="00DE2D3F" w:rsidP="007D7E95">
            <w:pPr>
              <w:pStyle w:val="PlainText"/>
              <w:snapToGrid w:val="0"/>
              <w:spacing w:line="360" w:lineRule="auto"/>
              <w:rPr>
                <w:lang w:val="en-US"/>
              </w:rPr>
            </w:pPr>
            <w:r>
              <w:rPr>
                <w:rFonts w:ascii="Arial" w:hAnsi="Arial" w:cs="Times New Roman"/>
                <w:sz w:val="22"/>
                <w:szCs w:val="22"/>
                <w:lang w:val="id-ID"/>
              </w:rPr>
              <w:t>Kepala Bagian Tata Usaha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D3F" w:rsidRDefault="00DE2D3F" w:rsidP="007D7E95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D3F" w:rsidRPr="002E5544" w:rsidRDefault="00DE2D3F" w:rsidP="007D7E95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</w:p>
        </w:tc>
      </w:tr>
      <w:tr w:rsidR="00DE2D3F" w:rsidTr="007D7E95">
        <w:trPr>
          <w:trHeight w:val="436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D3F" w:rsidRDefault="00DE2D3F" w:rsidP="007D7E95">
            <w:pPr>
              <w:pStyle w:val="PlainText"/>
              <w:spacing w:line="360" w:lineRule="auto"/>
            </w:pPr>
            <w:proofErr w:type="spellStart"/>
            <w:r>
              <w:rPr>
                <w:rFonts w:ascii="Arial" w:hAnsi="Arial" w:cs="Times New Roman"/>
                <w:sz w:val="22"/>
                <w:szCs w:val="22"/>
              </w:rPr>
              <w:t>Disahkan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D3F" w:rsidRDefault="00DE2D3F" w:rsidP="007D7E95">
            <w:pPr>
              <w:pStyle w:val="NormalWeb"/>
              <w:spacing w:before="0" w:after="0"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Drs. Gunawan, M.Sc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D3F" w:rsidRPr="002E5544" w:rsidRDefault="00DE2D3F" w:rsidP="007D7E95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Times New Roman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Times New Roman"/>
                <w:sz w:val="22"/>
                <w:szCs w:val="22"/>
              </w:rPr>
              <w:t xml:space="preserve"> </w:t>
            </w:r>
            <w:r>
              <w:rPr>
                <w:rFonts w:ascii="Arial" w:hAnsi="Arial" w:cs="Times New Roman"/>
                <w:sz w:val="22"/>
                <w:szCs w:val="22"/>
                <w:lang w:val="id-ID"/>
              </w:rPr>
              <w:t>PSTBM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D3F" w:rsidRDefault="00DE2D3F" w:rsidP="007D7E95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  <w:p w:rsidR="00DE2D3F" w:rsidRDefault="00DE2D3F" w:rsidP="007D7E95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D3F" w:rsidRPr="002E5544" w:rsidRDefault="00DE2D3F" w:rsidP="007D7E95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</w:p>
        </w:tc>
      </w:tr>
    </w:tbl>
    <w:p w:rsidR="00326576" w:rsidRDefault="00326576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</w:rPr>
      </w:pPr>
    </w:p>
    <w:p w:rsidR="00326576" w:rsidRDefault="00326576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F7315F" w:rsidRDefault="00F7315F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F7315F" w:rsidRPr="00F7315F" w:rsidRDefault="00F7315F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326576" w:rsidRDefault="00326576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</w:rPr>
      </w:pPr>
    </w:p>
    <w:p w:rsidR="00326576" w:rsidRDefault="00326576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8028FB" w:rsidRDefault="008028FB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8028FB" w:rsidRPr="008028FB" w:rsidRDefault="008028FB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4C76B7" w:rsidRDefault="004C76B7">
      <w:pPr>
        <w:widowControl/>
        <w:suppressAutoHyphens w:val="0"/>
        <w:autoSpaceDN/>
        <w:textAlignment w:val="auto"/>
        <w:rPr>
          <w:rFonts w:ascii="Arial" w:eastAsia="MS Mincho" w:hAnsi="Arial" w:cs="Arial"/>
          <w:sz w:val="16"/>
          <w:szCs w:val="16"/>
          <w:lang w:val="en-AU"/>
        </w:rPr>
      </w:pPr>
    </w:p>
    <w:p w:rsidR="008028FB" w:rsidRPr="00EF22FD" w:rsidRDefault="008028FB" w:rsidP="008028FB">
      <w:pPr>
        <w:pStyle w:val="PlainText"/>
        <w:spacing w:line="100" w:lineRule="atLeast"/>
        <w:rPr>
          <w:rFonts w:ascii="Arial" w:hAnsi="Arial" w:cs="Arial"/>
          <w:sz w:val="24"/>
          <w:szCs w:val="24"/>
          <w:lang w:val="id-ID"/>
        </w:rPr>
      </w:pPr>
    </w:p>
    <w:p w:rsidR="008028FB" w:rsidRDefault="008028FB" w:rsidP="008028FB">
      <w:pPr>
        <w:pStyle w:val="PlainText"/>
        <w:spacing w:line="100" w:lineRule="atLeast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sz w:val="40"/>
          <w:szCs w:val="40"/>
          <w:lang w:val="id-ID"/>
        </w:rPr>
        <w:lastRenderedPageBreak/>
        <w:t xml:space="preserve"> </w:t>
      </w:r>
    </w:p>
    <w:p w:rsidR="008028FB" w:rsidRPr="006408AD" w:rsidRDefault="008028FB" w:rsidP="008028FB">
      <w:pPr>
        <w:pStyle w:val="Standard"/>
        <w:spacing w:line="100" w:lineRule="atLeast"/>
        <w:jc w:val="center"/>
        <w:rPr>
          <w:rFonts w:ascii="Arial" w:hAnsi="Arial" w:cs="Arial"/>
          <w:b/>
        </w:rPr>
      </w:pPr>
      <w:r w:rsidRPr="006408AD">
        <w:rPr>
          <w:rFonts w:ascii="Arial" w:hAnsi="Arial" w:cs="Arial"/>
          <w:b/>
        </w:rPr>
        <w:t>FORMULIR AMANDEMEN</w:t>
      </w:r>
    </w:p>
    <w:p w:rsidR="008028FB" w:rsidRDefault="008028FB" w:rsidP="008028FB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</w:rPr>
      </w:pPr>
    </w:p>
    <w:p w:rsidR="008028FB" w:rsidRDefault="008028FB" w:rsidP="008028FB">
      <w:pPr>
        <w:pStyle w:val="PlainText"/>
        <w:spacing w:line="100" w:lineRule="atLeast"/>
        <w:rPr>
          <w:rFonts w:ascii="Arial" w:hAnsi="Arial" w:cs="Arial"/>
          <w:sz w:val="16"/>
          <w:szCs w:val="16"/>
        </w:rPr>
      </w:pPr>
    </w:p>
    <w:p w:rsidR="008028FB" w:rsidRDefault="008028FB" w:rsidP="008028FB">
      <w:pPr>
        <w:pStyle w:val="PlainText"/>
        <w:spacing w:line="100" w:lineRule="atLeast"/>
        <w:rPr>
          <w:rFonts w:ascii="Arial" w:hAnsi="Arial" w:cs="Arial"/>
          <w:sz w:val="16"/>
          <w:szCs w:val="16"/>
        </w:rPr>
      </w:pPr>
    </w:p>
    <w:p w:rsidR="008028FB" w:rsidRPr="00EF22FD" w:rsidRDefault="008028FB" w:rsidP="008028FB">
      <w:pPr>
        <w:pStyle w:val="PlainText"/>
        <w:widowControl/>
        <w:numPr>
          <w:ilvl w:val="1"/>
          <w:numId w:val="36"/>
        </w:numPr>
        <w:tabs>
          <w:tab w:val="clear" w:pos="1440"/>
        </w:tabs>
        <w:suppressAutoHyphens w:val="0"/>
        <w:autoSpaceDN/>
        <w:spacing w:line="360" w:lineRule="auto"/>
        <w:ind w:left="357" w:hanging="357"/>
        <w:jc w:val="both"/>
        <w:textAlignment w:val="auto"/>
        <w:rPr>
          <w:rFonts w:ascii="Arial" w:hAnsi="Arial" w:cs="Arial"/>
          <w:sz w:val="22"/>
          <w:szCs w:val="22"/>
          <w:lang w:val="sv-SE"/>
        </w:rPr>
      </w:pPr>
      <w:r w:rsidRPr="00771385">
        <w:rPr>
          <w:rFonts w:ascii="Arial" w:hAnsi="Arial" w:cs="Arial"/>
          <w:sz w:val="22"/>
          <w:szCs w:val="22"/>
          <w:lang w:val="sv-SE"/>
        </w:rPr>
        <w:t xml:space="preserve">Jika terjadi ketidaklengkapan, kekeliruan, kesalahan atau ketidakjelasan yang terdapat pada dokumen prosedur ini, maka dilakukan amandemen terhadap dokumen ini setelah dikaji ulang oleh </w:t>
      </w:r>
      <w:r>
        <w:rPr>
          <w:rFonts w:ascii="Arial" w:hAnsi="Arial" w:cs="Arial"/>
          <w:sz w:val="22"/>
          <w:szCs w:val="22"/>
          <w:lang w:val="id-ID"/>
        </w:rPr>
        <w:t xml:space="preserve">Unit </w:t>
      </w:r>
      <w:r w:rsidRPr="00771385">
        <w:rPr>
          <w:rFonts w:ascii="Arial" w:hAnsi="Arial" w:cs="Arial"/>
          <w:sz w:val="22"/>
          <w:szCs w:val="22"/>
          <w:lang w:val="sv-SE"/>
        </w:rPr>
        <w:t>Jaminan Mutu PT</w:t>
      </w:r>
      <w:r>
        <w:rPr>
          <w:rFonts w:ascii="Arial" w:hAnsi="Arial" w:cs="Arial"/>
          <w:sz w:val="22"/>
          <w:szCs w:val="22"/>
          <w:lang w:val="sv-SE"/>
        </w:rPr>
        <w:t>SBM</w:t>
      </w:r>
      <w:r w:rsidRPr="00771385">
        <w:rPr>
          <w:rFonts w:ascii="Arial" w:hAnsi="Arial" w:cs="Arial"/>
          <w:sz w:val="22"/>
          <w:szCs w:val="22"/>
          <w:lang w:val="sv-SE"/>
        </w:rPr>
        <w:t>.</w:t>
      </w:r>
    </w:p>
    <w:p w:rsidR="008028FB" w:rsidRPr="00771385" w:rsidRDefault="008028FB" w:rsidP="008028FB">
      <w:pPr>
        <w:pStyle w:val="PlainText"/>
        <w:widowControl/>
        <w:suppressAutoHyphens w:val="0"/>
        <w:autoSpaceDN/>
        <w:jc w:val="both"/>
        <w:textAlignment w:val="auto"/>
        <w:rPr>
          <w:rFonts w:ascii="Arial" w:hAnsi="Arial" w:cs="Arial"/>
          <w:sz w:val="22"/>
          <w:szCs w:val="22"/>
          <w:lang w:val="sv-SE"/>
        </w:rPr>
      </w:pPr>
    </w:p>
    <w:p w:rsidR="008028FB" w:rsidRPr="00636C7A" w:rsidRDefault="008028FB" w:rsidP="008028FB">
      <w:pPr>
        <w:pStyle w:val="PlainText"/>
        <w:widowControl/>
        <w:numPr>
          <w:ilvl w:val="1"/>
          <w:numId w:val="36"/>
        </w:numPr>
        <w:tabs>
          <w:tab w:val="clear" w:pos="1440"/>
        </w:tabs>
        <w:suppressAutoHyphens w:val="0"/>
        <w:autoSpaceDN/>
        <w:spacing w:line="360" w:lineRule="auto"/>
        <w:ind w:left="357" w:hanging="357"/>
        <w:jc w:val="both"/>
        <w:textAlignment w:val="auto"/>
        <w:rPr>
          <w:rFonts w:ascii="Arial" w:hAnsi="Arial" w:cs="Arial"/>
          <w:sz w:val="22"/>
          <w:szCs w:val="22"/>
        </w:rPr>
      </w:pPr>
      <w:proofErr w:type="spellStart"/>
      <w:r w:rsidRPr="00636C7A">
        <w:rPr>
          <w:rFonts w:ascii="Arial" w:hAnsi="Arial" w:cs="Arial"/>
          <w:sz w:val="22"/>
          <w:szCs w:val="22"/>
        </w:rPr>
        <w:t>Amandemen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dilakukan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dengan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mencantumkan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tanggal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36C7A">
        <w:rPr>
          <w:rFonts w:ascii="Arial" w:hAnsi="Arial" w:cs="Arial"/>
          <w:sz w:val="22"/>
          <w:szCs w:val="22"/>
        </w:rPr>
        <w:t>menuliskan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bagian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halaman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636C7A">
        <w:rPr>
          <w:rFonts w:ascii="Arial" w:hAnsi="Arial" w:cs="Arial"/>
          <w:sz w:val="22"/>
          <w:szCs w:val="22"/>
        </w:rPr>
        <w:t>dikeluarkan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36C7A">
        <w:rPr>
          <w:rFonts w:ascii="Arial" w:hAnsi="Arial" w:cs="Arial"/>
          <w:sz w:val="22"/>
          <w:szCs w:val="22"/>
        </w:rPr>
        <w:t>menuliskan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bagian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halaman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636C7A">
        <w:rPr>
          <w:rFonts w:ascii="Arial" w:hAnsi="Arial" w:cs="Arial"/>
          <w:sz w:val="22"/>
          <w:szCs w:val="22"/>
        </w:rPr>
        <w:t>dimasukkan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atau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bagian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halaman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636C7A">
        <w:rPr>
          <w:rFonts w:ascii="Arial" w:hAnsi="Arial" w:cs="Arial"/>
          <w:sz w:val="22"/>
          <w:szCs w:val="22"/>
        </w:rPr>
        <w:t>ditambahkan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serta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memberikan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alasan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perbaikan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pada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kolom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keterangan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636C7A">
        <w:rPr>
          <w:rFonts w:ascii="Arial" w:hAnsi="Arial" w:cs="Arial"/>
          <w:sz w:val="22"/>
          <w:szCs w:val="22"/>
        </w:rPr>
        <w:t>direkam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pada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tabel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berikut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:</w:t>
      </w:r>
    </w:p>
    <w:p w:rsidR="008028FB" w:rsidRDefault="008028FB" w:rsidP="008028FB">
      <w:pPr>
        <w:pStyle w:val="PlainText"/>
        <w:ind w:left="270" w:hanging="270"/>
        <w:jc w:val="both"/>
        <w:rPr>
          <w:rFonts w:ascii="Arial" w:hAnsi="Arial" w:cs="Arial"/>
          <w:sz w:val="22"/>
          <w:szCs w:val="22"/>
        </w:rPr>
      </w:pPr>
    </w:p>
    <w:p w:rsidR="008028FB" w:rsidRDefault="008028FB" w:rsidP="008028FB">
      <w:pPr>
        <w:pStyle w:val="PlainText"/>
        <w:ind w:left="270" w:hanging="270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Tabel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Rekaman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Amandemen</w:t>
      </w:r>
      <w:proofErr w:type="spellEnd"/>
    </w:p>
    <w:p w:rsidR="008028FB" w:rsidRDefault="008028FB" w:rsidP="008028FB">
      <w:pPr>
        <w:pStyle w:val="PlainText"/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7"/>
        <w:gridCol w:w="1214"/>
        <w:gridCol w:w="1966"/>
        <w:gridCol w:w="1754"/>
        <w:gridCol w:w="1738"/>
        <w:gridCol w:w="1162"/>
      </w:tblGrid>
      <w:tr w:rsidR="008028FB" w:rsidRPr="00031547" w:rsidTr="006932C8">
        <w:tc>
          <w:tcPr>
            <w:tcW w:w="787" w:type="dxa"/>
            <w:vMerge w:val="restart"/>
            <w:vAlign w:val="center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1214" w:type="dxa"/>
            <w:vMerge w:val="restart"/>
            <w:vAlign w:val="center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31547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720" w:type="dxa"/>
            <w:gridSpan w:val="2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31547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031547">
              <w:rPr>
                <w:rFonts w:ascii="Arial" w:hAnsi="Arial" w:cs="Arial"/>
                <w:sz w:val="22"/>
                <w:szCs w:val="22"/>
              </w:rPr>
              <w:t xml:space="preserve"> - </w:t>
            </w:r>
            <w:proofErr w:type="spellStart"/>
            <w:r w:rsidRPr="00031547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1738" w:type="dxa"/>
            <w:vMerge w:val="restart"/>
            <w:vAlign w:val="center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31547"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1162" w:type="dxa"/>
            <w:vMerge w:val="restart"/>
            <w:vAlign w:val="center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31547">
              <w:rPr>
                <w:rFonts w:ascii="Arial" w:hAnsi="Arial" w:cs="Arial"/>
                <w:sz w:val="22"/>
                <w:szCs w:val="22"/>
              </w:rPr>
              <w:t>Paraf</w:t>
            </w:r>
            <w:proofErr w:type="spellEnd"/>
          </w:p>
        </w:tc>
      </w:tr>
      <w:tr w:rsidR="008028FB" w:rsidRPr="00031547" w:rsidTr="006932C8">
        <w:tc>
          <w:tcPr>
            <w:tcW w:w="787" w:type="dxa"/>
            <w:vMerge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  <w:vMerge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31547">
              <w:rPr>
                <w:rFonts w:ascii="Arial" w:hAnsi="Arial" w:cs="Arial"/>
                <w:sz w:val="22"/>
                <w:szCs w:val="22"/>
              </w:rPr>
              <w:t>Dikeluarkan</w:t>
            </w:r>
            <w:proofErr w:type="spellEnd"/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31547">
              <w:rPr>
                <w:rFonts w:ascii="Arial" w:hAnsi="Arial" w:cs="Arial"/>
                <w:sz w:val="22"/>
                <w:szCs w:val="22"/>
              </w:rPr>
              <w:t>Dimasukkan</w:t>
            </w:r>
            <w:proofErr w:type="spellEnd"/>
          </w:p>
        </w:tc>
        <w:tc>
          <w:tcPr>
            <w:tcW w:w="1738" w:type="dxa"/>
            <w:vMerge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  <w:vMerge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028FB" w:rsidRDefault="008028FB" w:rsidP="008028FB">
      <w:pPr>
        <w:pStyle w:val="PlainText"/>
        <w:rPr>
          <w:rFonts w:ascii="Arial" w:hAnsi="Arial" w:cs="Arial"/>
          <w:sz w:val="22"/>
          <w:szCs w:val="22"/>
        </w:rPr>
      </w:pPr>
    </w:p>
    <w:p w:rsidR="00326576" w:rsidRDefault="00326576">
      <w:pPr>
        <w:pStyle w:val="PlainText"/>
        <w:spacing w:line="100" w:lineRule="atLeast"/>
        <w:rPr>
          <w:rFonts w:ascii="Arial" w:hAnsi="Arial" w:cs="Arial"/>
          <w:sz w:val="16"/>
          <w:szCs w:val="16"/>
        </w:rPr>
      </w:pPr>
    </w:p>
    <w:p w:rsidR="008028FB" w:rsidRDefault="008028FB">
      <w:pPr>
        <w:widowControl/>
        <w:suppressAutoHyphens w:val="0"/>
        <w:autoSpaceDN/>
        <w:textAlignment w:val="auto"/>
        <w:rPr>
          <w:rFonts w:ascii="Arial" w:eastAsia="MS Mincho" w:hAnsi="Arial" w:cs="Arial"/>
          <w:sz w:val="40"/>
          <w:szCs w:val="40"/>
          <w:lang w:val="en-AU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326576" w:rsidRDefault="00371C06">
      <w:pPr>
        <w:pStyle w:val="PlainText"/>
        <w:spacing w:line="100" w:lineRule="atLeast"/>
        <w:jc w:val="center"/>
        <w:rPr>
          <w:rFonts w:ascii="Arial" w:hAnsi="Arial" w:cs="Arial"/>
          <w:sz w:val="40"/>
          <w:szCs w:val="40"/>
          <w:lang w:val="id-ID"/>
        </w:rPr>
      </w:pPr>
      <w:proofErr w:type="spellStart"/>
      <w:r>
        <w:rPr>
          <w:rFonts w:ascii="Arial" w:hAnsi="Arial" w:cs="Arial"/>
          <w:sz w:val="40"/>
          <w:szCs w:val="40"/>
        </w:rPr>
        <w:lastRenderedPageBreak/>
        <w:t>D</w:t>
      </w:r>
      <w:r w:rsidR="002F19B4">
        <w:rPr>
          <w:rFonts w:ascii="Arial" w:hAnsi="Arial" w:cs="Arial"/>
          <w:sz w:val="40"/>
          <w:szCs w:val="40"/>
        </w:rPr>
        <w:t>aftar</w:t>
      </w:r>
      <w:proofErr w:type="spellEnd"/>
      <w:r w:rsidR="002F19B4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2F19B4">
        <w:rPr>
          <w:rFonts w:ascii="Arial" w:hAnsi="Arial" w:cs="Arial"/>
          <w:sz w:val="40"/>
          <w:szCs w:val="40"/>
        </w:rPr>
        <w:t>Distribusi</w:t>
      </w:r>
      <w:proofErr w:type="spellEnd"/>
    </w:p>
    <w:p w:rsidR="0003256F" w:rsidRPr="0003256F" w:rsidRDefault="0003256F">
      <w:pPr>
        <w:pStyle w:val="PlainText"/>
        <w:spacing w:line="100" w:lineRule="atLeast"/>
        <w:jc w:val="center"/>
        <w:rPr>
          <w:lang w:val="id-ID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F7315F" w:rsidRDefault="00F7315F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F7315F" w:rsidRDefault="00F7315F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F7315F" w:rsidRDefault="00F7315F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F7315F" w:rsidRDefault="00F7315F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P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0"/>
        <w:gridCol w:w="3843"/>
        <w:gridCol w:w="4111"/>
      </w:tblGrid>
      <w:tr w:rsidR="00F7315F" w:rsidRPr="00941BC4" w:rsidTr="006932C8"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15F" w:rsidRPr="00941BC4" w:rsidRDefault="00F7315F" w:rsidP="006932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1BC4">
              <w:rPr>
                <w:rFonts w:ascii="Arial" w:hAnsi="Arial" w:cs="Arial"/>
                <w:b/>
                <w:sz w:val="22"/>
                <w:szCs w:val="22"/>
              </w:rPr>
              <w:t>No</w:t>
            </w:r>
            <w:r w:rsidRPr="00941BC4">
              <w:rPr>
                <w:rFonts w:ascii="Arial" w:hAnsi="Arial" w:cs="Arial"/>
                <w:b/>
                <w:sz w:val="22"/>
                <w:szCs w:val="22"/>
                <w:lang w:val="id-ID"/>
              </w:rPr>
              <w:t>.</w:t>
            </w:r>
            <w:r w:rsidRPr="00941BC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9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7315F" w:rsidRPr="00941BC4" w:rsidRDefault="00F7315F" w:rsidP="006932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1BC4">
              <w:rPr>
                <w:rFonts w:ascii="Arial" w:hAnsi="Arial" w:cs="Arial"/>
                <w:b/>
                <w:sz w:val="22"/>
                <w:szCs w:val="22"/>
              </w:rPr>
              <w:t>DISTRIBUSI</w:t>
            </w:r>
          </w:p>
        </w:tc>
      </w:tr>
      <w:tr w:rsidR="00F7315F" w:rsidRPr="00941BC4" w:rsidTr="006932C8"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315F" w:rsidRPr="00941BC4" w:rsidRDefault="00F7315F" w:rsidP="006932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43" w:type="dxa"/>
            <w:tcBorders>
              <w:top w:val="single" w:sz="4" w:space="0" w:color="auto"/>
              <w:bottom w:val="single" w:sz="4" w:space="0" w:color="auto"/>
            </w:tcBorders>
          </w:tcPr>
          <w:p w:rsidR="00F7315F" w:rsidRPr="00F86390" w:rsidRDefault="00F7315F" w:rsidP="006932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F7315F" w:rsidRPr="00F86390" w:rsidRDefault="00F7315F" w:rsidP="006932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Salinan</w:t>
            </w:r>
          </w:p>
        </w:tc>
      </w:tr>
      <w:tr w:rsidR="00F7315F" w:rsidRPr="00CA1A9E" w:rsidTr="006932C8">
        <w:trPr>
          <w:trHeight w:val="429"/>
        </w:trPr>
        <w:tc>
          <w:tcPr>
            <w:tcW w:w="1080" w:type="dxa"/>
            <w:tcBorders>
              <w:top w:val="single" w:sz="4" w:space="0" w:color="auto"/>
            </w:tcBorders>
          </w:tcPr>
          <w:p w:rsidR="00F7315F" w:rsidRPr="00926302" w:rsidRDefault="00F7315F" w:rsidP="00F7315F">
            <w:pPr>
              <w:pStyle w:val="ListParagraph"/>
              <w:numPr>
                <w:ilvl w:val="0"/>
                <w:numId w:val="35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3" w:type="dxa"/>
            <w:tcBorders>
              <w:top w:val="single" w:sz="4" w:space="0" w:color="auto"/>
            </w:tcBorders>
          </w:tcPr>
          <w:p w:rsidR="00F7315F" w:rsidRPr="0098613C" w:rsidRDefault="00F7315F" w:rsidP="006932C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98613C">
              <w:rPr>
                <w:rFonts w:ascii="Arial" w:hAnsi="Arial" w:cs="Arial"/>
                <w:sz w:val="22"/>
                <w:szCs w:val="22"/>
              </w:rPr>
              <w:t xml:space="preserve"> PSTBM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F7315F" w:rsidRPr="001476CC" w:rsidRDefault="00F7315F" w:rsidP="006932C8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1</w:t>
            </w:r>
          </w:p>
        </w:tc>
      </w:tr>
      <w:tr w:rsidR="00F7315F" w:rsidRPr="00CA1A9E" w:rsidTr="006932C8">
        <w:trPr>
          <w:trHeight w:val="429"/>
        </w:trPr>
        <w:tc>
          <w:tcPr>
            <w:tcW w:w="1080" w:type="dxa"/>
            <w:tcBorders>
              <w:top w:val="single" w:sz="4" w:space="0" w:color="auto"/>
            </w:tcBorders>
          </w:tcPr>
          <w:p w:rsidR="00F7315F" w:rsidRPr="00926302" w:rsidRDefault="00F7315F" w:rsidP="00F7315F">
            <w:pPr>
              <w:pStyle w:val="ListParagraph"/>
              <w:numPr>
                <w:ilvl w:val="0"/>
                <w:numId w:val="35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3" w:type="dxa"/>
            <w:tcBorders>
              <w:top w:val="single" w:sz="4" w:space="0" w:color="auto"/>
            </w:tcBorders>
          </w:tcPr>
          <w:p w:rsidR="00F7315F" w:rsidRPr="0098613C" w:rsidRDefault="00F7315F" w:rsidP="006932C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98613C">
              <w:rPr>
                <w:rFonts w:ascii="Arial" w:hAnsi="Arial" w:cs="Arial"/>
                <w:sz w:val="22"/>
                <w:szCs w:val="22"/>
              </w:rPr>
              <w:t xml:space="preserve"> Tata Usaha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F7315F" w:rsidRPr="001476CC" w:rsidRDefault="00F7315F" w:rsidP="006932C8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2</w:t>
            </w:r>
          </w:p>
        </w:tc>
      </w:tr>
      <w:tr w:rsidR="00F7315F" w:rsidRPr="00CA1A9E" w:rsidTr="006932C8">
        <w:tc>
          <w:tcPr>
            <w:tcW w:w="1080" w:type="dxa"/>
          </w:tcPr>
          <w:p w:rsidR="00F7315F" w:rsidRPr="00926302" w:rsidRDefault="00F7315F" w:rsidP="00F7315F">
            <w:pPr>
              <w:pStyle w:val="ListParagraph"/>
              <w:numPr>
                <w:ilvl w:val="0"/>
                <w:numId w:val="35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3" w:type="dxa"/>
          </w:tcPr>
          <w:p w:rsidR="00F7315F" w:rsidRPr="0098613C" w:rsidRDefault="00F7315F" w:rsidP="006932C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98613C">
              <w:rPr>
                <w:rFonts w:ascii="Arial" w:hAnsi="Arial" w:cs="Arial"/>
                <w:sz w:val="22"/>
                <w:szCs w:val="22"/>
              </w:rPr>
              <w:t xml:space="preserve"> Sub Bag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Pr="0098613C">
              <w:rPr>
                <w:rFonts w:ascii="Arial" w:hAnsi="Arial" w:cs="Arial"/>
                <w:sz w:val="22"/>
                <w:szCs w:val="22"/>
              </w:rPr>
              <w:t xml:space="preserve"> PKDI</w:t>
            </w:r>
          </w:p>
        </w:tc>
        <w:tc>
          <w:tcPr>
            <w:tcW w:w="4111" w:type="dxa"/>
          </w:tcPr>
          <w:p w:rsidR="00F7315F" w:rsidRPr="001476CC" w:rsidRDefault="00F7315F" w:rsidP="006932C8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3</w:t>
            </w:r>
          </w:p>
        </w:tc>
      </w:tr>
      <w:tr w:rsidR="00F7315F" w:rsidRPr="00CA1A9E" w:rsidTr="006932C8">
        <w:tc>
          <w:tcPr>
            <w:tcW w:w="1080" w:type="dxa"/>
          </w:tcPr>
          <w:p w:rsidR="00F7315F" w:rsidRPr="00926302" w:rsidRDefault="00F7315F" w:rsidP="00F7315F">
            <w:pPr>
              <w:pStyle w:val="ListParagraph"/>
              <w:numPr>
                <w:ilvl w:val="0"/>
                <w:numId w:val="35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3" w:type="dxa"/>
          </w:tcPr>
          <w:p w:rsidR="00F7315F" w:rsidRPr="0098613C" w:rsidRDefault="00F7315F" w:rsidP="006932C8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  <w:lang w:val="id-ID"/>
              </w:rPr>
              <w:t>Sains Bahan Maju</w:t>
            </w:r>
          </w:p>
        </w:tc>
        <w:tc>
          <w:tcPr>
            <w:tcW w:w="4111" w:type="dxa"/>
          </w:tcPr>
          <w:p w:rsidR="00F7315F" w:rsidRPr="001476CC" w:rsidRDefault="00F7315F" w:rsidP="006932C8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6</w:t>
            </w:r>
          </w:p>
        </w:tc>
      </w:tr>
      <w:tr w:rsidR="00F7315F" w:rsidRPr="00CA1A9E" w:rsidTr="006932C8">
        <w:tc>
          <w:tcPr>
            <w:tcW w:w="1080" w:type="dxa"/>
          </w:tcPr>
          <w:p w:rsidR="00F7315F" w:rsidRPr="00926302" w:rsidRDefault="00F7315F" w:rsidP="00F7315F">
            <w:pPr>
              <w:pStyle w:val="ListParagraph"/>
              <w:numPr>
                <w:ilvl w:val="0"/>
                <w:numId w:val="35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843" w:type="dxa"/>
          </w:tcPr>
          <w:p w:rsidR="00F7315F" w:rsidRPr="0098613C" w:rsidRDefault="00F7315F" w:rsidP="006932C8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 w:rsidRPr="0098613C">
              <w:rPr>
                <w:rFonts w:ascii="Arial" w:hAnsi="Arial" w:cs="Arial"/>
                <w:sz w:val="22"/>
                <w:szCs w:val="22"/>
                <w:lang w:val="id-ID"/>
              </w:rPr>
              <w:t>Teknologi Berkas Neutron</w:t>
            </w:r>
          </w:p>
        </w:tc>
        <w:tc>
          <w:tcPr>
            <w:tcW w:w="4111" w:type="dxa"/>
          </w:tcPr>
          <w:p w:rsidR="00F7315F" w:rsidRPr="001476CC" w:rsidRDefault="00F7315F" w:rsidP="006932C8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7</w:t>
            </w:r>
          </w:p>
        </w:tc>
      </w:tr>
      <w:tr w:rsidR="00F7315F" w:rsidRPr="00CA1A9E" w:rsidTr="006932C8">
        <w:tc>
          <w:tcPr>
            <w:tcW w:w="1080" w:type="dxa"/>
          </w:tcPr>
          <w:p w:rsidR="00F7315F" w:rsidRPr="00926302" w:rsidRDefault="00F7315F" w:rsidP="00F7315F">
            <w:pPr>
              <w:pStyle w:val="ListParagraph"/>
              <w:numPr>
                <w:ilvl w:val="0"/>
                <w:numId w:val="35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843" w:type="dxa"/>
          </w:tcPr>
          <w:p w:rsidR="00F7315F" w:rsidRPr="0098613C" w:rsidRDefault="00F7315F" w:rsidP="006932C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Keselamatan</w:t>
            </w:r>
            <w:proofErr w:type="spellEnd"/>
            <w:r w:rsidRPr="00986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Keteknikan</w:t>
            </w:r>
            <w:proofErr w:type="spellEnd"/>
          </w:p>
        </w:tc>
        <w:tc>
          <w:tcPr>
            <w:tcW w:w="4111" w:type="dxa"/>
          </w:tcPr>
          <w:p w:rsidR="00F7315F" w:rsidRPr="001476CC" w:rsidRDefault="00F7315F" w:rsidP="006932C8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8</w:t>
            </w:r>
          </w:p>
        </w:tc>
      </w:tr>
      <w:tr w:rsidR="00F7315F" w:rsidRPr="00CA1A9E" w:rsidTr="006932C8">
        <w:tc>
          <w:tcPr>
            <w:tcW w:w="1080" w:type="dxa"/>
          </w:tcPr>
          <w:p w:rsidR="00F7315F" w:rsidRPr="00926302" w:rsidRDefault="00F7315F" w:rsidP="00F7315F">
            <w:pPr>
              <w:pStyle w:val="ListParagraph"/>
              <w:numPr>
                <w:ilvl w:val="0"/>
                <w:numId w:val="35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843" w:type="dxa"/>
          </w:tcPr>
          <w:p w:rsidR="00F7315F" w:rsidRPr="0098613C" w:rsidRDefault="00F7315F" w:rsidP="006932C8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98613C">
              <w:rPr>
                <w:rFonts w:ascii="Arial" w:hAnsi="Arial" w:cs="Arial"/>
                <w:sz w:val="22"/>
                <w:szCs w:val="22"/>
                <w:lang w:val="id-ID"/>
              </w:rPr>
              <w:t>Unit Jaminan Mutu</w:t>
            </w:r>
          </w:p>
        </w:tc>
        <w:tc>
          <w:tcPr>
            <w:tcW w:w="4111" w:type="dxa"/>
          </w:tcPr>
          <w:p w:rsidR="00F7315F" w:rsidRPr="00D051F9" w:rsidRDefault="00F7315F" w:rsidP="006932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MASTER</w:t>
            </w:r>
          </w:p>
        </w:tc>
      </w:tr>
      <w:tr w:rsidR="00F7315F" w:rsidRPr="00CA1A9E" w:rsidTr="006932C8">
        <w:tc>
          <w:tcPr>
            <w:tcW w:w="1080" w:type="dxa"/>
          </w:tcPr>
          <w:p w:rsidR="00F7315F" w:rsidRPr="00926302" w:rsidRDefault="00F7315F" w:rsidP="00F7315F">
            <w:pPr>
              <w:pStyle w:val="ListParagraph"/>
              <w:numPr>
                <w:ilvl w:val="0"/>
                <w:numId w:val="35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843" w:type="dxa"/>
          </w:tcPr>
          <w:p w:rsidR="00F7315F" w:rsidRPr="0098613C" w:rsidRDefault="00F7315F" w:rsidP="006932C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Penanggungjawab Alat</w:t>
            </w:r>
          </w:p>
        </w:tc>
        <w:tc>
          <w:tcPr>
            <w:tcW w:w="4111" w:type="dxa"/>
          </w:tcPr>
          <w:p w:rsidR="00F7315F" w:rsidRPr="001476CC" w:rsidRDefault="00F7315F" w:rsidP="006932C8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12</w:t>
            </w:r>
          </w:p>
        </w:tc>
      </w:tr>
    </w:tbl>
    <w:p w:rsidR="00DC09B6" w:rsidRDefault="00DC09B6" w:rsidP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 w:rsidP="00DC09B6">
      <w:pPr>
        <w:widowControl/>
        <w:suppressAutoHyphens w:val="0"/>
        <w:autoSpaceDN/>
        <w:jc w:val="center"/>
        <w:textAlignment w:val="auto"/>
        <w:rPr>
          <w:rFonts w:ascii="Arial" w:hAnsi="Arial" w:cs="Arial"/>
          <w:sz w:val="22"/>
          <w:szCs w:val="22"/>
        </w:rPr>
      </w:pPr>
    </w:p>
    <w:p w:rsidR="00006253" w:rsidRDefault="00006253">
      <w:pPr>
        <w:widowControl/>
        <w:suppressAutoHyphens w:val="0"/>
        <w:autoSpaceDN/>
        <w:textAlignment w:val="auto"/>
        <w:rPr>
          <w:rFonts w:ascii="Arial" w:eastAsia="MS Mincho" w:hAnsi="Arial" w:cs="Arial"/>
          <w:sz w:val="22"/>
          <w:szCs w:val="22"/>
          <w:lang w:val="id-ID"/>
        </w:rPr>
      </w:pPr>
    </w:p>
    <w:p w:rsidR="004B1FAC" w:rsidRDefault="004B1FAC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CD41E5" w:rsidRDefault="00CD41E5">
      <w:pPr>
        <w:widowControl/>
        <w:suppressAutoHyphens w:val="0"/>
        <w:autoSpaceDN/>
        <w:textAlignment w:val="auto"/>
        <w:rPr>
          <w:rFonts w:ascii="Arial" w:eastAsia="MS Mincho" w:hAnsi="Arial" w:cs="Arial"/>
          <w:sz w:val="36"/>
          <w:szCs w:val="36"/>
          <w:lang w:val="en-AU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DD5A0C" w:rsidRPr="009310A6" w:rsidRDefault="00DD5A0C" w:rsidP="00DD5A0C">
      <w:pPr>
        <w:pStyle w:val="PlainText"/>
        <w:spacing w:line="100" w:lineRule="atLeast"/>
        <w:ind w:left="720"/>
        <w:jc w:val="center"/>
        <w:rPr>
          <w:rFonts w:ascii="Arial" w:hAnsi="Arial" w:cs="Arial"/>
          <w:sz w:val="36"/>
          <w:szCs w:val="36"/>
        </w:rPr>
      </w:pPr>
      <w:proofErr w:type="spellStart"/>
      <w:r w:rsidRPr="009310A6">
        <w:rPr>
          <w:rFonts w:ascii="Arial" w:hAnsi="Arial" w:cs="Arial"/>
          <w:sz w:val="36"/>
          <w:szCs w:val="36"/>
        </w:rPr>
        <w:lastRenderedPageBreak/>
        <w:t>Daftar</w:t>
      </w:r>
      <w:proofErr w:type="spellEnd"/>
      <w:r w:rsidRPr="009310A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310A6">
        <w:rPr>
          <w:rFonts w:ascii="Arial" w:hAnsi="Arial" w:cs="Arial"/>
          <w:sz w:val="36"/>
          <w:szCs w:val="36"/>
        </w:rPr>
        <w:t>Isi</w:t>
      </w:r>
      <w:proofErr w:type="spellEnd"/>
    </w:p>
    <w:p w:rsidR="00DD5A0C" w:rsidRPr="00F131CB" w:rsidRDefault="00DD5A0C" w:rsidP="00DD5A0C">
      <w:pPr>
        <w:pStyle w:val="PlainText"/>
        <w:spacing w:line="300" w:lineRule="auto"/>
        <w:ind w:left="720"/>
        <w:jc w:val="center"/>
        <w:rPr>
          <w:rFonts w:ascii="Arial" w:hAnsi="Arial" w:cs="Arial"/>
          <w:sz w:val="22"/>
          <w:szCs w:val="22"/>
          <w:lang w:val="id-ID" w:eastAsia="zh-CN"/>
        </w:rPr>
      </w:pPr>
    </w:p>
    <w:p w:rsidR="00DD5A0C" w:rsidRPr="00F131CB" w:rsidRDefault="00DD5A0C" w:rsidP="00DD5A0C">
      <w:pPr>
        <w:spacing w:line="360" w:lineRule="auto"/>
        <w:jc w:val="right"/>
        <w:rPr>
          <w:rFonts w:ascii="Arial" w:hAnsi="Arial" w:cs="Arial"/>
          <w:sz w:val="22"/>
          <w:szCs w:val="22"/>
          <w:lang w:val="id-ID"/>
        </w:rPr>
      </w:pPr>
      <w:r w:rsidRPr="00F131CB">
        <w:rPr>
          <w:rFonts w:ascii="Arial" w:hAnsi="Arial" w:cs="Arial"/>
          <w:sz w:val="22"/>
          <w:szCs w:val="22"/>
          <w:lang w:val="id-ID"/>
        </w:rPr>
        <w:t>Halaman</w:t>
      </w:r>
    </w:p>
    <w:p w:rsidR="00DD5A0C" w:rsidRDefault="00DD5A0C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tbl>
      <w:tblPr>
        <w:tblW w:w="8647" w:type="dxa"/>
        <w:tblInd w:w="250" w:type="dxa"/>
        <w:tblLayout w:type="fixed"/>
        <w:tblLook w:val="04A0"/>
      </w:tblPr>
      <w:tblGrid>
        <w:gridCol w:w="8222"/>
        <w:gridCol w:w="425"/>
      </w:tblGrid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Sampul Depan 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Lembar Pengesahan 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Formulir Amandemen 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Distribusi ......................................................................................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Daftar Isi ......................................................................................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Tujuan .........................................................................................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Ruang Lingkup 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Tanggung Jawab 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Definisi .........................................................................................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CD41E5" w:rsidRPr="0034248E" w:rsidTr="00CD41E5">
        <w:tc>
          <w:tcPr>
            <w:tcW w:w="8222" w:type="dxa"/>
            <w:hideMark/>
          </w:tcPr>
          <w:p w:rsidR="00CD41E5" w:rsidRPr="0034248E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Referensi ............................................................................................................</w:t>
            </w:r>
          </w:p>
        </w:tc>
        <w:tc>
          <w:tcPr>
            <w:tcW w:w="425" w:type="dxa"/>
            <w:hideMark/>
          </w:tcPr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CD41E5" w:rsidRPr="0034248E" w:rsidTr="00CD41E5">
        <w:trPr>
          <w:trHeight w:val="321"/>
        </w:trPr>
        <w:tc>
          <w:tcPr>
            <w:tcW w:w="8222" w:type="dxa"/>
            <w:hideMark/>
          </w:tcPr>
          <w:p w:rsidR="00CD41E5" w:rsidRPr="0034248E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</w:rPr>
              <w:t>SOP</w:t>
            </w: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....................................................................................................................</w:t>
            </w:r>
          </w:p>
          <w:p w:rsidR="00CD41E5" w:rsidRPr="0034248E" w:rsidRDefault="00CD41E5" w:rsidP="00CD41E5">
            <w:pPr>
              <w:numPr>
                <w:ilvl w:val="1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Tahapan Prosedur</w:t>
            </w:r>
            <w:r w:rsidRPr="0034248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........................................................................................</w:t>
            </w:r>
          </w:p>
          <w:p w:rsidR="00CD41E5" w:rsidRPr="0034248E" w:rsidRDefault="00CD41E5" w:rsidP="00CD41E5">
            <w:pPr>
              <w:numPr>
                <w:ilvl w:val="1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 xml:space="preserve"> Diagram Alir.....................</w:t>
            </w:r>
            <w:r w:rsidRPr="0034248E">
              <w:rPr>
                <w:rFonts w:ascii="Arial" w:hAnsi="Arial" w:cs="Arial"/>
                <w:sz w:val="22"/>
                <w:szCs w:val="22"/>
              </w:rPr>
              <w:t>…..</w:t>
            </w: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</w:t>
            </w:r>
          </w:p>
        </w:tc>
        <w:tc>
          <w:tcPr>
            <w:tcW w:w="425" w:type="dxa"/>
            <w:hideMark/>
          </w:tcPr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</w:tr>
      <w:tr w:rsidR="00CD41E5" w:rsidRPr="0034248E" w:rsidTr="00CD41E5">
        <w:tc>
          <w:tcPr>
            <w:tcW w:w="8222" w:type="dxa"/>
            <w:hideMark/>
          </w:tcPr>
          <w:p w:rsidR="00CD41E5" w:rsidRPr="0034248E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Lampiran ............................................................................................................</w:t>
            </w:r>
          </w:p>
        </w:tc>
        <w:tc>
          <w:tcPr>
            <w:tcW w:w="425" w:type="dxa"/>
            <w:hideMark/>
          </w:tcPr>
          <w:p w:rsidR="00CD41E5" w:rsidRPr="0034248E" w:rsidRDefault="006717B6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</w:tr>
      <w:tr w:rsidR="00CD41E5" w:rsidRPr="0034248E" w:rsidTr="00CD41E5">
        <w:tc>
          <w:tcPr>
            <w:tcW w:w="8222" w:type="dxa"/>
            <w:hideMark/>
          </w:tcPr>
          <w:p w:rsidR="00CD41E5" w:rsidRPr="0034248E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Rekaman.............................................................................................................</w:t>
            </w:r>
          </w:p>
        </w:tc>
        <w:tc>
          <w:tcPr>
            <w:tcW w:w="425" w:type="dxa"/>
            <w:hideMark/>
          </w:tcPr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</w:tr>
    </w:tbl>
    <w:p w:rsidR="00CD41E5" w:rsidRDefault="00CD41E5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CD41E5" w:rsidRPr="00F131CB" w:rsidRDefault="00CD41E5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DD5A0C" w:rsidRPr="00F131CB" w:rsidRDefault="00DD5A0C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DD5A0C" w:rsidRPr="00F131CB" w:rsidRDefault="00DD5A0C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DD5A0C" w:rsidRPr="00F131CB" w:rsidRDefault="00DD5A0C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DD5A0C" w:rsidRPr="00F131CB" w:rsidRDefault="00DD5A0C" w:rsidP="00DD5A0C">
      <w:pPr>
        <w:ind w:right="-426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br w:type="page"/>
      </w:r>
    </w:p>
    <w:p w:rsidR="008028FB" w:rsidRDefault="008028FB" w:rsidP="008028FB">
      <w:pPr>
        <w:rPr>
          <w:rFonts w:ascii="Arial" w:hAnsi="Arial" w:cs="Arial"/>
        </w:rPr>
      </w:pPr>
    </w:p>
    <w:p w:rsidR="008028FB" w:rsidRPr="002255E8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E305B2">
        <w:rPr>
          <w:rFonts w:ascii="Arial" w:hAnsi="Arial" w:cs="Arial"/>
          <w:sz w:val="22"/>
          <w:szCs w:val="22"/>
        </w:rPr>
        <w:t>1.</w:t>
      </w:r>
      <w:r w:rsidRPr="002255E8">
        <w:rPr>
          <w:rFonts w:ascii="Arial" w:hAnsi="Arial" w:cs="Arial"/>
          <w:b/>
          <w:sz w:val="22"/>
          <w:szCs w:val="22"/>
        </w:rPr>
        <w:t xml:space="preserve">   TUJUAN</w:t>
      </w:r>
    </w:p>
    <w:p w:rsidR="008028FB" w:rsidRPr="002255E8" w:rsidRDefault="005A050D" w:rsidP="008028FB">
      <w:p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proofErr w:type="spellStart"/>
      <w:r w:rsidRPr="00D5715F">
        <w:rPr>
          <w:rFonts w:ascii="Arial" w:hAnsi="Arial" w:cs="Arial"/>
          <w:sz w:val="22"/>
          <w:szCs w:val="22"/>
        </w:rPr>
        <w:t>Sebagai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pedoman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untuk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mensub-kontrakkan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sebagian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pekerjaan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pengujian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bahan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kepada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sub </w:t>
      </w:r>
      <w:proofErr w:type="spellStart"/>
      <w:r w:rsidRPr="00D5715F">
        <w:rPr>
          <w:rFonts w:ascii="Arial" w:hAnsi="Arial" w:cs="Arial"/>
          <w:sz w:val="22"/>
          <w:szCs w:val="22"/>
        </w:rPr>
        <w:t>kontraktor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D5715F">
        <w:rPr>
          <w:rFonts w:ascii="Arial" w:hAnsi="Arial" w:cs="Arial"/>
          <w:sz w:val="22"/>
          <w:szCs w:val="22"/>
        </w:rPr>
        <w:t>memenuhi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persyaratan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SNI 19-17025-2005</w:t>
      </w:r>
      <w:r w:rsidR="008028FB" w:rsidRPr="002255E8">
        <w:rPr>
          <w:rFonts w:ascii="Arial" w:hAnsi="Arial" w:cs="Arial"/>
          <w:sz w:val="22"/>
          <w:szCs w:val="22"/>
        </w:rPr>
        <w:t>.</w:t>
      </w:r>
    </w:p>
    <w:p w:rsidR="008028FB" w:rsidRPr="002255E8" w:rsidRDefault="008028FB" w:rsidP="008028FB">
      <w:pPr>
        <w:spacing w:line="360" w:lineRule="auto"/>
        <w:ind w:left="57" w:hanging="57"/>
        <w:jc w:val="both"/>
        <w:rPr>
          <w:rFonts w:ascii="Arial" w:hAnsi="Arial" w:cs="Arial"/>
          <w:b/>
          <w:sz w:val="22"/>
          <w:szCs w:val="22"/>
        </w:rPr>
      </w:pPr>
    </w:p>
    <w:p w:rsidR="008028FB" w:rsidRPr="002255E8" w:rsidRDefault="008028FB" w:rsidP="008028FB">
      <w:pPr>
        <w:spacing w:line="360" w:lineRule="auto"/>
        <w:ind w:left="57" w:hanging="57"/>
        <w:jc w:val="both"/>
        <w:rPr>
          <w:rFonts w:ascii="Arial" w:hAnsi="Arial" w:cs="Arial"/>
          <w:b/>
          <w:sz w:val="22"/>
          <w:szCs w:val="22"/>
        </w:rPr>
      </w:pPr>
      <w:r w:rsidRPr="00E305B2">
        <w:rPr>
          <w:rFonts w:ascii="Arial" w:hAnsi="Arial" w:cs="Arial"/>
          <w:sz w:val="22"/>
          <w:szCs w:val="22"/>
        </w:rPr>
        <w:t>2</w:t>
      </w:r>
      <w:r w:rsidRPr="002255E8">
        <w:rPr>
          <w:rFonts w:ascii="Arial" w:hAnsi="Arial" w:cs="Arial"/>
          <w:b/>
          <w:sz w:val="22"/>
          <w:szCs w:val="22"/>
        </w:rPr>
        <w:t>.   RUANG LINGKUP</w:t>
      </w:r>
    </w:p>
    <w:p w:rsidR="008028FB" w:rsidRPr="002255E8" w:rsidRDefault="005A050D" w:rsidP="008028FB">
      <w:p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D5715F">
        <w:rPr>
          <w:rFonts w:ascii="Arial" w:hAnsi="Arial" w:cs="Arial"/>
          <w:sz w:val="22"/>
          <w:szCs w:val="22"/>
        </w:rPr>
        <w:t>Pelaksanaan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sub-</w:t>
      </w:r>
      <w:proofErr w:type="spellStart"/>
      <w:r w:rsidRPr="00D5715F">
        <w:rPr>
          <w:rFonts w:ascii="Arial" w:hAnsi="Arial" w:cs="Arial"/>
          <w:sz w:val="22"/>
          <w:szCs w:val="22"/>
        </w:rPr>
        <w:t>kontrak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pengujian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bahan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kepada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sub-</w:t>
      </w:r>
      <w:proofErr w:type="spellStart"/>
      <w:r w:rsidRPr="00D5715F">
        <w:rPr>
          <w:rFonts w:ascii="Arial" w:hAnsi="Arial" w:cs="Arial"/>
          <w:sz w:val="22"/>
          <w:szCs w:val="22"/>
        </w:rPr>
        <w:t>kontraktor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D5715F">
        <w:rPr>
          <w:rFonts w:ascii="Arial" w:hAnsi="Arial" w:cs="Arial"/>
          <w:sz w:val="22"/>
          <w:szCs w:val="22"/>
        </w:rPr>
        <w:t>kompeten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dengan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persetujuan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pelanggan</w:t>
      </w:r>
      <w:proofErr w:type="spellEnd"/>
      <w:r w:rsidR="008028FB" w:rsidRPr="002255E8">
        <w:rPr>
          <w:rFonts w:ascii="Arial" w:hAnsi="Arial" w:cs="Arial"/>
          <w:sz w:val="22"/>
          <w:szCs w:val="22"/>
        </w:rPr>
        <w:t>.</w:t>
      </w:r>
      <w:proofErr w:type="gramEnd"/>
    </w:p>
    <w:p w:rsidR="008028FB" w:rsidRPr="002255E8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2255E8">
        <w:rPr>
          <w:rFonts w:ascii="Arial" w:hAnsi="Arial" w:cs="Arial"/>
          <w:sz w:val="22"/>
          <w:szCs w:val="22"/>
        </w:rPr>
        <w:t xml:space="preserve"> </w:t>
      </w:r>
    </w:p>
    <w:p w:rsidR="008028FB" w:rsidRPr="002255E8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E305B2">
        <w:rPr>
          <w:rFonts w:ascii="Arial" w:hAnsi="Arial" w:cs="Arial"/>
          <w:sz w:val="22"/>
          <w:szCs w:val="22"/>
        </w:rPr>
        <w:t>3</w:t>
      </w:r>
      <w:r w:rsidRPr="002255E8">
        <w:rPr>
          <w:rFonts w:ascii="Arial" w:hAnsi="Arial" w:cs="Arial"/>
          <w:b/>
          <w:sz w:val="22"/>
          <w:szCs w:val="22"/>
        </w:rPr>
        <w:t xml:space="preserve">.   TANGGUNG JAWAB  </w:t>
      </w:r>
    </w:p>
    <w:p w:rsidR="005A050D" w:rsidRPr="00D5715F" w:rsidRDefault="005A050D" w:rsidP="005A050D">
      <w:pPr>
        <w:widowControl/>
        <w:numPr>
          <w:ilvl w:val="0"/>
          <w:numId w:val="44"/>
        </w:numPr>
        <w:tabs>
          <w:tab w:val="clear" w:pos="576"/>
          <w:tab w:val="num" w:pos="993"/>
        </w:tabs>
        <w:suppressAutoHyphens w:val="0"/>
        <w:overflowPunct w:val="0"/>
        <w:autoSpaceDE w:val="0"/>
        <w:adjustRightInd w:val="0"/>
        <w:spacing w:line="360" w:lineRule="auto"/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Kepala Bidang</w:t>
      </w:r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bertanggung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jawab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atas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penentuan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parameter yang </w:t>
      </w:r>
      <w:proofErr w:type="spellStart"/>
      <w:r w:rsidRPr="00D5715F">
        <w:rPr>
          <w:rFonts w:ascii="Arial" w:hAnsi="Arial" w:cs="Arial"/>
          <w:sz w:val="22"/>
          <w:szCs w:val="22"/>
        </w:rPr>
        <w:t>diuji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untuk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disub-kontrakkan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5715F">
        <w:rPr>
          <w:rFonts w:ascii="Arial" w:hAnsi="Arial" w:cs="Arial"/>
          <w:sz w:val="22"/>
          <w:szCs w:val="22"/>
        </w:rPr>
        <w:t>penunjukan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sukontraktor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D5715F">
        <w:rPr>
          <w:rFonts w:ascii="Arial" w:hAnsi="Arial" w:cs="Arial"/>
          <w:sz w:val="22"/>
          <w:szCs w:val="22"/>
        </w:rPr>
        <w:t>kompeten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5715F">
        <w:rPr>
          <w:rFonts w:ascii="Arial" w:hAnsi="Arial" w:cs="Arial"/>
          <w:sz w:val="22"/>
          <w:szCs w:val="22"/>
        </w:rPr>
        <w:t>dan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memverifikasi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hasil</w:t>
      </w:r>
      <w:proofErr w:type="spellEnd"/>
      <w:r w:rsidRPr="00D571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715F">
        <w:rPr>
          <w:rFonts w:ascii="Arial" w:hAnsi="Arial" w:cs="Arial"/>
          <w:sz w:val="22"/>
          <w:szCs w:val="22"/>
        </w:rPr>
        <w:t>pengujian</w:t>
      </w:r>
      <w:proofErr w:type="spellEnd"/>
      <w:r w:rsidRPr="00D5715F">
        <w:rPr>
          <w:rFonts w:ascii="Arial" w:hAnsi="Arial" w:cs="Arial"/>
          <w:sz w:val="22"/>
          <w:szCs w:val="22"/>
        </w:rPr>
        <w:t>.</w:t>
      </w:r>
    </w:p>
    <w:p w:rsidR="008028FB" w:rsidRPr="002255E8" w:rsidRDefault="005A050D" w:rsidP="005A050D">
      <w:pPr>
        <w:widowControl/>
        <w:numPr>
          <w:ilvl w:val="0"/>
          <w:numId w:val="39"/>
        </w:numPr>
        <w:tabs>
          <w:tab w:val="clear" w:pos="360"/>
          <w:tab w:val="num" w:pos="993"/>
        </w:tabs>
        <w:suppressAutoHyphens w:val="0"/>
        <w:autoSpaceDN/>
        <w:spacing w:line="360" w:lineRule="auto"/>
        <w:ind w:left="993" w:hanging="567"/>
        <w:jc w:val="both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Kepala Bagian Tata Usaha </w:t>
      </w:r>
      <w:r w:rsidRPr="00D5715F">
        <w:rPr>
          <w:rFonts w:ascii="Arial" w:hAnsi="Arial" w:cs="Arial"/>
          <w:sz w:val="22"/>
          <w:szCs w:val="22"/>
          <w:lang w:val="sv-SE"/>
        </w:rPr>
        <w:t xml:space="preserve"> menghubungi sub-kontraktor yang telah ditentukan</w:t>
      </w:r>
      <w:r w:rsidR="008028FB" w:rsidRPr="002255E8">
        <w:rPr>
          <w:rFonts w:ascii="Arial" w:hAnsi="Arial" w:cs="Arial"/>
          <w:sz w:val="22"/>
          <w:szCs w:val="22"/>
        </w:rPr>
        <w:t xml:space="preserve">.  </w:t>
      </w:r>
    </w:p>
    <w:p w:rsidR="008028FB" w:rsidRPr="002255E8" w:rsidRDefault="008028FB" w:rsidP="008028F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028FB" w:rsidRPr="008028FB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>4</w:t>
      </w:r>
      <w:r w:rsidRPr="002255E8">
        <w:rPr>
          <w:rFonts w:ascii="Arial" w:hAnsi="Arial" w:cs="Arial"/>
          <w:b/>
          <w:sz w:val="22"/>
          <w:szCs w:val="22"/>
        </w:rPr>
        <w:t>.   DEFINISI</w:t>
      </w:r>
    </w:p>
    <w:p w:rsidR="008028FB" w:rsidRDefault="008028FB" w:rsidP="008028FB">
      <w:pPr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proofErr w:type="gramStart"/>
      <w:r w:rsidRPr="002255E8">
        <w:rPr>
          <w:rFonts w:ascii="Arial" w:hAnsi="Arial" w:cs="Arial"/>
          <w:sz w:val="22"/>
          <w:szCs w:val="22"/>
        </w:rPr>
        <w:t>Kaji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5E8">
        <w:rPr>
          <w:rFonts w:ascii="Arial" w:hAnsi="Arial" w:cs="Arial"/>
          <w:sz w:val="22"/>
          <w:szCs w:val="22"/>
        </w:rPr>
        <w:t>ulang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5E8">
        <w:rPr>
          <w:rFonts w:ascii="Arial" w:hAnsi="Arial" w:cs="Arial"/>
          <w:sz w:val="22"/>
          <w:szCs w:val="22"/>
        </w:rPr>
        <w:t>adalah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5E8">
        <w:rPr>
          <w:rFonts w:ascii="Arial" w:hAnsi="Arial" w:cs="Arial"/>
          <w:sz w:val="22"/>
          <w:szCs w:val="22"/>
        </w:rPr>
        <w:t>pemeriksaan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5E8">
        <w:rPr>
          <w:rFonts w:ascii="Arial" w:hAnsi="Arial" w:cs="Arial"/>
          <w:sz w:val="22"/>
          <w:szCs w:val="22"/>
        </w:rPr>
        <w:t>kelayakan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5E8">
        <w:rPr>
          <w:rFonts w:ascii="Arial" w:hAnsi="Arial" w:cs="Arial"/>
          <w:sz w:val="22"/>
          <w:szCs w:val="22"/>
        </w:rPr>
        <w:t>dalam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5E8">
        <w:rPr>
          <w:rFonts w:ascii="Arial" w:hAnsi="Arial" w:cs="Arial"/>
          <w:sz w:val="22"/>
          <w:szCs w:val="22"/>
        </w:rPr>
        <w:t>memenuhi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5E8">
        <w:rPr>
          <w:rFonts w:ascii="Arial" w:hAnsi="Arial" w:cs="Arial"/>
          <w:sz w:val="22"/>
          <w:szCs w:val="22"/>
        </w:rPr>
        <w:t>permintaan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, tender </w:t>
      </w:r>
      <w:proofErr w:type="spellStart"/>
      <w:r w:rsidRPr="002255E8">
        <w:rPr>
          <w:rFonts w:ascii="Arial" w:hAnsi="Arial" w:cs="Arial"/>
          <w:sz w:val="22"/>
          <w:szCs w:val="22"/>
        </w:rPr>
        <w:t>dan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5E8">
        <w:rPr>
          <w:rFonts w:ascii="Arial" w:hAnsi="Arial" w:cs="Arial"/>
          <w:sz w:val="22"/>
          <w:szCs w:val="22"/>
        </w:rPr>
        <w:t>kontrak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5E8">
        <w:rPr>
          <w:rFonts w:ascii="Arial" w:hAnsi="Arial" w:cs="Arial"/>
          <w:sz w:val="22"/>
          <w:szCs w:val="22"/>
        </w:rPr>
        <w:t>pengujian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5E8">
        <w:rPr>
          <w:rFonts w:ascii="Arial" w:hAnsi="Arial" w:cs="Arial"/>
          <w:sz w:val="22"/>
          <w:szCs w:val="22"/>
        </w:rPr>
        <w:t>bahan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5E8">
        <w:rPr>
          <w:rFonts w:ascii="Arial" w:hAnsi="Arial" w:cs="Arial"/>
          <w:sz w:val="22"/>
          <w:szCs w:val="22"/>
        </w:rPr>
        <w:t>menggunakan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5E8">
        <w:rPr>
          <w:rFonts w:ascii="Arial" w:hAnsi="Arial" w:cs="Arial"/>
          <w:sz w:val="22"/>
          <w:szCs w:val="22"/>
        </w:rPr>
        <w:t>fasilitas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5E8">
        <w:rPr>
          <w:rFonts w:ascii="Arial" w:hAnsi="Arial" w:cs="Arial"/>
          <w:sz w:val="22"/>
          <w:szCs w:val="22"/>
        </w:rPr>
        <w:t>peralatan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5E8">
        <w:rPr>
          <w:rFonts w:ascii="Arial" w:hAnsi="Arial" w:cs="Arial"/>
          <w:sz w:val="22"/>
          <w:szCs w:val="22"/>
        </w:rPr>
        <w:t>uji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2255E8">
        <w:rPr>
          <w:rFonts w:ascii="Arial" w:hAnsi="Arial" w:cs="Arial"/>
          <w:sz w:val="22"/>
          <w:szCs w:val="22"/>
        </w:rPr>
        <w:t>dimiliki</w:t>
      </w:r>
      <w:proofErr w:type="spellEnd"/>
      <w:r w:rsidRPr="002255E8">
        <w:rPr>
          <w:rFonts w:ascii="Arial" w:hAnsi="Arial" w:cs="Arial"/>
          <w:sz w:val="22"/>
          <w:szCs w:val="22"/>
        </w:rPr>
        <w:t xml:space="preserve"> </w:t>
      </w:r>
      <w:r w:rsidR="00777ABA">
        <w:rPr>
          <w:rFonts w:ascii="Arial" w:hAnsi="Arial" w:cs="Arial"/>
          <w:sz w:val="22"/>
          <w:szCs w:val="22"/>
          <w:lang w:val="id-ID"/>
        </w:rPr>
        <w:t>PSTBM</w:t>
      </w:r>
      <w:r w:rsidRPr="002255E8">
        <w:rPr>
          <w:rFonts w:ascii="Arial" w:hAnsi="Arial" w:cs="Arial"/>
          <w:sz w:val="22"/>
          <w:szCs w:val="22"/>
        </w:rPr>
        <w:t>.</w:t>
      </w:r>
      <w:proofErr w:type="gramEnd"/>
    </w:p>
    <w:p w:rsidR="008028FB" w:rsidRDefault="008028FB" w:rsidP="008028FB">
      <w:pPr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id-ID"/>
        </w:rPr>
      </w:pPr>
    </w:p>
    <w:p w:rsidR="008028FB" w:rsidRPr="006D22CE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5</w:t>
      </w:r>
      <w:r w:rsidRPr="00E305B2">
        <w:rPr>
          <w:rFonts w:ascii="Arial" w:hAnsi="Arial" w:cs="Arial"/>
          <w:sz w:val="22"/>
          <w:szCs w:val="22"/>
        </w:rPr>
        <w:t>.</w:t>
      </w:r>
      <w:r w:rsidRPr="002255E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  <w:lang w:val="id-ID"/>
        </w:rPr>
        <w:t>REFERENSI</w:t>
      </w:r>
    </w:p>
    <w:p w:rsidR="008028FB" w:rsidRPr="00FB63C3" w:rsidRDefault="008028FB" w:rsidP="008028FB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 w:rsidRPr="00FB63C3">
        <w:rPr>
          <w:rFonts w:ascii="Arial" w:hAnsi="Arial" w:cs="Arial"/>
          <w:color w:val="000000"/>
          <w:sz w:val="22"/>
          <w:szCs w:val="22"/>
          <w:lang w:val="id-ID"/>
        </w:rPr>
        <w:t xml:space="preserve">       </w:t>
      </w:r>
      <w:r w:rsidR="005A050D">
        <w:rPr>
          <w:rFonts w:ascii="Arial" w:hAnsi="Arial" w:cs="Arial"/>
          <w:color w:val="000000"/>
          <w:sz w:val="22"/>
          <w:szCs w:val="22"/>
          <w:lang w:val="id-ID"/>
        </w:rPr>
        <w:t>5.</w:t>
      </w:r>
      <w:r>
        <w:rPr>
          <w:rFonts w:ascii="Arial" w:hAnsi="Arial" w:cs="Arial"/>
          <w:color w:val="000000"/>
          <w:sz w:val="22"/>
          <w:szCs w:val="22"/>
          <w:lang w:val="id-ID"/>
        </w:rPr>
        <w:t>1</w:t>
      </w:r>
      <w:r w:rsidRPr="00FB63C3">
        <w:rPr>
          <w:rFonts w:ascii="Arial" w:hAnsi="Arial" w:cs="Arial"/>
          <w:color w:val="000000"/>
          <w:sz w:val="22"/>
          <w:szCs w:val="22"/>
          <w:lang w:val="id-ID"/>
        </w:rPr>
        <w:t xml:space="preserve">. Pedoman </w:t>
      </w:r>
      <w:r>
        <w:rPr>
          <w:rFonts w:ascii="Arial" w:hAnsi="Arial" w:cs="Arial"/>
          <w:color w:val="000000"/>
          <w:sz w:val="22"/>
          <w:szCs w:val="22"/>
          <w:lang w:val="id-ID"/>
        </w:rPr>
        <w:t>Sistem Manajemen</w:t>
      </w:r>
      <w:r w:rsidRPr="00FB63C3">
        <w:rPr>
          <w:rFonts w:ascii="Arial" w:hAnsi="Arial" w:cs="Arial"/>
          <w:color w:val="000000"/>
          <w:sz w:val="22"/>
          <w:szCs w:val="22"/>
          <w:lang w:val="id-ID"/>
        </w:rPr>
        <w:t xml:space="preserve"> Terintegrasi No. </w:t>
      </w:r>
      <w:r>
        <w:rPr>
          <w:rFonts w:ascii="Arial" w:hAnsi="Arial" w:cs="Arial"/>
          <w:color w:val="000000"/>
          <w:sz w:val="22"/>
          <w:szCs w:val="22"/>
          <w:lang w:val="id-ID"/>
        </w:rPr>
        <w:t xml:space="preserve">PMT </w:t>
      </w:r>
      <w:r w:rsidRPr="00FB63C3">
        <w:rPr>
          <w:rFonts w:ascii="Arial" w:hAnsi="Arial" w:cs="Arial"/>
          <w:color w:val="000000"/>
          <w:sz w:val="22"/>
          <w:szCs w:val="22"/>
          <w:lang w:val="id-ID"/>
        </w:rPr>
        <w:t>01/KN 0</w:t>
      </w:r>
      <w:r>
        <w:rPr>
          <w:rFonts w:ascii="Arial" w:hAnsi="Arial" w:cs="Arial"/>
          <w:color w:val="000000"/>
          <w:sz w:val="22"/>
          <w:szCs w:val="22"/>
          <w:lang w:val="id-ID"/>
        </w:rPr>
        <w:t>9</w:t>
      </w:r>
      <w:r w:rsidRPr="00FB63C3">
        <w:rPr>
          <w:rFonts w:ascii="Arial" w:hAnsi="Arial" w:cs="Arial"/>
          <w:color w:val="000000"/>
          <w:sz w:val="22"/>
          <w:szCs w:val="22"/>
          <w:lang w:val="id-ID"/>
        </w:rPr>
        <w:t xml:space="preserve"> 06/SBM</w:t>
      </w:r>
    </w:p>
    <w:p w:rsidR="008028FB" w:rsidRPr="002255E8" w:rsidRDefault="008028FB" w:rsidP="008028F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028FB" w:rsidRPr="004644AD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2255E8">
        <w:rPr>
          <w:rFonts w:ascii="Arial" w:hAnsi="Arial" w:cs="Arial"/>
          <w:b/>
          <w:sz w:val="22"/>
          <w:szCs w:val="22"/>
        </w:rPr>
        <w:t>6</w:t>
      </w:r>
      <w:r w:rsidRPr="004644AD">
        <w:rPr>
          <w:rFonts w:ascii="Arial" w:hAnsi="Arial" w:cs="Arial"/>
          <w:b/>
          <w:sz w:val="22"/>
          <w:szCs w:val="22"/>
        </w:rPr>
        <w:t xml:space="preserve">.   </w:t>
      </w:r>
      <w:r w:rsidRPr="004644AD">
        <w:rPr>
          <w:rFonts w:ascii="Arial" w:hAnsi="Arial" w:cs="Arial"/>
          <w:b/>
          <w:sz w:val="22"/>
          <w:szCs w:val="22"/>
          <w:lang w:val="id-ID"/>
        </w:rPr>
        <w:t>SOP</w:t>
      </w:r>
    </w:p>
    <w:p w:rsidR="008028FB" w:rsidRPr="008028FB" w:rsidRDefault="008028FB" w:rsidP="008028FB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8028FB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8028FB">
        <w:rPr>
          <w:rFonts w:ascii="Arial" w:hAnsi="Arial" w:cs="Arial"/>
          <w:b/>
          <w:sz w:val="22"/>
          <w:szCs w:val="22"/>
        </w:rPr>
        <w:t xml:space="preserve">TAHAPAN PROSEDUR  </w:t>
      </w:r>
    </w:p>
    <w:p w:rsidR="005A050D" w:rsidRPr="005A050D" w:rsidRDefault="000B3E40" w:rsidP="005A050D">
      <w:pPr>
        <w:pStyle w:val="ListParagraph"/>
        <w:widowControl/>
        <w:numPr>
          <w:ilvl w:val="2"/>
          <w:numId w:val="46"/>
        </w:numPr>
        <w:suppressAutoHyphens w:val="0"/>
        <w:overflowPunct w:val="0"/>
        <w:autoSpaceDE w:val="0"/>
        <w:adjustRightInd w:val="0"/>
        <w:spacing w:line="360" w:lineRule="auto"/>
        <w:ind w:left="15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id-ID"/>
        </w:rPr>
        <w:t>Kepala Bidang</w:t>
      </w:r>
      <w:r w:rsidR="005A050D" w:rsidRPr="005A050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menentukan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 xml:space="preserve"> sub-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kontraktor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kompeten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>,</w:t>
      </w:r>
      <w:r w:rsidR="005A050D" w:rsidRPr="005A050D">
        <w:rPr>
          <w:rFonts w:ascii="Arial" w:hAnsi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/>
          <w:sz w:val="22"/>
          <w:szCs w:val="22"/>
        </w:rPr>
        <w:t>seperti</w:t>
      </w:r>
      <w:proofErr w:type="spellEnd"/>
      <w:r w:rsidR="005A050D" w:rsidRPr="005A050D">
        <w:rPr>
          <w:rFonts w:ascii="Arial" w:hAnsi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/>
          <w:sz w:val="22"/>
          <w:szCs w:val="22"/>
        </w:rPr>
        <w:t>tercantum</w:t>
      </w:r>
      <w:proofErr w:type="spellEnd"/>
      <w:r w:rsidR="005A050D" w:rsidRPr="005A050D">
        <w:rPr>
          <w:rFonts w:ascii="Arial" w:hAnsi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/>
          <w:sz w:val="22"/>
          <w:szCs w:val="22"/>
        </w:rPr>
        <w:t>dalam</w:t>
      </w:r>
      <w:proofErr w:type="spellEnd"/>
      <w:r w:rsidR="005A050D" w:rsidRPr="005A050D">
        <w:rPr>
          <w:rFonts w:ascii="Arial" w:hAnsi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/>
          <w:sz w:val="22"/>
          <w:szCs w:val="22"/>
        </w:rPr>
        <w:t>Formulir</w:t>
      </w:r>
      <w:proofErr w:type="spellEnd"/>
      <w:r w:rsidR="005A050D" w:rsidRPr="005A050D">
        <w:rPr>
          <w:rFonts w:ascii="Arial" w:hAnsi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/>
          <w:sz w:val="22"/>
          <w:szCs w:val="22"/>
        </w:rPr>
        <w:t>Daftar</w:t>
      </w:r>
      <w:proofErr w:type="spellEnd"/>
      <w:r w:rsidR="005A050D" w:rsidRPr="005A050D">
        <w:rPr>
          <w:rFonts w:ascii="Arial" w:hAnsi="Arial"/>
          <w:sz w:val="22"/>
          <w:szCs w:val="22"/>
        </w:rPr>
        <w:t xml:space="preserve"> Lab. </w:t>
      </w:r>
      <w:r w:rsidR="005A050D" w:rsidRPr="005A050D">
        <w:rPr>
          <w:rFonts w:ascii="Arial" w:hAnsi="Arial"/>
          <w:sz w:val="22"/>
          <w:szCs w:val="22"/>
          <w:lang w:val="sv-SE"/>
        </w:rPr>
        <w:t xml:space="preserve">Sub-Kontraktor Terkualifikasi </w:t>
      </w:r>
      <w:r w:rsidR="005A050D" w:rsidRPr="005A050D">
        <w:rPr>
          <w:rFonts w:ascii="Arial" w:hAnsi="Arial"/>
          <w:sz w:val="22"/>
          <w:szCs w:val="22"/>
          <w:lang w:val="id-ID"/>
        </w:rPr>
        <w:t>FM 001/SOP 0</w:t>
      </w:r>
      <w:r w:rsidR="005A050D">
        <w:rPr>
          <w:rFonts w:ascii="Arial" w:hAnsi="Arial"/>
          <w:sz w:val="22"/>
          <w:szCs w:val="22"/>
          <w:lang w:val="id-ID"/>
        </w:rPr>
        <w:t>10</w:t>
      </w:r>
      <w:r w:rsidR="005A050D" w:rsidRPr="005A050D">
        <w:rPr>
          <w:rFonts w:ascii="Arial" w:hAnsi="Arial"/>
          <w:sz w:val="22"/>
          <w:szCs w:val="22"/>
          <w:lang w:val="id-ID"/>
        </w:rPr>
        <w:t>.02/KN 09 06/SBM</w:t>
      </w:r>
      <w:r w:rsidR="005A050D" w:rsidRPr="005A050D">
        <w:rPr>
          <w:rFonts w:ascii="Arial" w:hAnsi="Arial"/>
          <w:color w:val="FF0000"/>
          <w:sz w:val="22"/>
          <w:szCs w:val="22"/>
          <w:lang w:val="sv-SE"/>
        </w:rPr>
        <w:t xml:space="preserve"> </w:t>
      </w:r>
      <w:r w:rsidR="005A050D" w:rsidRPr="005A050D">
        <w:rPr>
          <w:rFonts w:ascii="Arial" w:hAnsi="Arial" w:cs="Arial"/>
          <w:sz w:val="22"/>
          <w:szCs w:val="22"/>
          <w:lang w:val="sv-SE"/>
        </w:rPr>
        <w:t xml:space="preserve">dan </w:t>
      </w:r>
      <w:proofErr w:type="gramStart"/>
      <w:r w:rsidR="005A050D" w:rsidRPr="005A050D">
        <w:rPr>
          <w:rFonts w:ascii="Arial" w:hAnsi="Arial" w:cs="Arial"/>
          <w:sz w:val="22"/>
          <w:szCs w:val="22"/>
          <w:lang w:val="sv-SE"/>
        </w:rPr>
        <w:t>menentukan  parameter</w:t>
      </w:r>
      <w:proofErr w:type="gramEnd"/>
      <w:r w:rsidR="005A050D" w:rsidRPr="005A050D">
        <w:rPr>
          <w:rFonts w:ascii="Arial" w:hAnsi="Arial" w:cs="Arial"/>
          <w:sz w:val="22"/>
          <w:szCs w:val="22"/>
          <w:lang w:val="sv-SE"/>
        </w:rPr>
        <w:t xml:space="preserve"> yang  akan</w:t>
      </w:r>
      <w:r w:rsidR="005A050D">
        <w:rPr>
          <w:rFonts w:ascii="Arial" w:hAnsi="Arial" w:cs="Arial"/>
          <w:sz w:val="22"/>
          <w:szCs w:val="22"/>
          <w:lang w:val="id-ID"/>
        </w:rPr>
        <w:t xml:space="preserve"> </w:t>
      </w:r>
      <w:r w:rsidR="005A050D" w:rsidRPr="005A050D">
        <w:rPr>
          <w:rFonts w:ascii="Arial" w:hAnsi="Arial" w:cs="Arial"/>
          <w:sz w:val="22"/>
          <w:szCs w:val="22"/>
          <w:lang w:val="sv-SE"/>
        </w:rPr>
        <w:t xml:space="preserve">disubkontrakkan. </w:t>
      </w:r>
    </w:p>
    <w:p w:rsidR="005A050D" w:rsidRPr="005A050D" w:rsidRDefault="000B3E40" w:rsidP="005A050D">
      <w:pPr>
        <w:pStyle w:val="ListParagraph"/>
        <w:widowControl/>
        <w:numPr>
          <w:ilvl w:val="2"/>
          <w:numId w:val="46"/>
        </w:numPr>
        <w:suppressAutoHyphens w:val="0"/>
        <w:overflowPunct w:val="0"/>
        <w:autoSpaceDE w:val="0"/>
        <w:adjustRightInd w:val="0"/>
        <w:spacing w:line="360" w:lineRule="auto"/>
        <w:ind w:left="15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id-ID"/>
        </w:rPr>
        <w:t xml:space="preserve">Kepala Bagian </w:t>
      </w:r>
      <w:r w:rsidR="00BA70E9">
        <w:rPr>
          <w:rFonts w:ascii="Arial" w:hAnsi="Arial" w:cs="Arial"/>
          <w:sz w:val="22"/>
          <w:szCs w:val="22"/>
          <w:lang w:val="id-ID"/>
        </w:rPr>
        <w:t>T</w:t>
      </w:r>
      <w:r>
        <w:rPr>
          <w:rFonts w:ascii="Arial" w:hAnsi="Arial" w:cs="Arial"/>
          <w:sz w:val="22"/>
          <w:szCs w:val="22"/>
          <w:lang w:val="id-ID"/>
        </w:rPr>
        <w:t>ata Usaha</w:t>
      </w:r>
      <w:r w:rsidR="005A050D" w:rsidRPr="005A050D">
        <w:rPr>
          <w:rFonts w:ascii="Arial" w:hAnsi="Arial" w:cs="Arial"/>
          <w:sz w:val="22"/>
          <w:szCs w:val="22"/>
          <w:lang w:val="sv-SE"/>
        </w:rPr>
        <w:t xml:space="preserve"> menghubungi sub-kontraktor yang telah ditentukan. </w:t>
      </w:r>
    </w:p>
    <w:p w:rsidR="005A050D" w:rsidRPr="005A050D" w:rsidRDefault="005A050D" w:rsidP="005A050D">
      <w:pPr>
        <w:pStyle w:val="ListParagraph"/>
        <w:widowControl/>
        <w:numPr>
          <w:ilvl w:val="2"/>
          <w:numId w:val="46"/>
        </w:numPr>
        <w:suppressAutoHyphens w:val="0"/>
        <w:overflowPunct w:val="0"/>
        <w:autoSpaceDE w:val="0"/>
        <w:adjustRightInd w:val="0"/>
        <w:spacing w:line="360" w:lineRule="auto"/>
        <w:ind w:left="1560"/>
        <w:jc w:val="both"/>
        <w:rPr>
          <w:rFonts w:ascii="Arial" w:hAnsi="Arial" w:cs="Arial"/>
          <w:sz w:val="22"/>
          <w:szCs w:val="22"/>
          <w:lang w:val="sv-SE"/>
        </w:rPr>
      </w:pPr>
      <w:r w:rsidRPr="005A050D">
        <w:rPr>
          <w:rFonts w:ascii="Arial" w:hAnsi="Arial" w:cs="Arial"/>
          <w:sz w:val="22"/>
          <w:szCs w:val="22"/>
          <w:lang w:val="sv-SE"/>
        </w:rPr>
        <w:lastRenderedPageBreak/>
        <w:t xml:space="preserve">Pekerjaan pengujian oleh sub-kontraktor dapat dilaksanakan setelah ada persetujuan pelanggan dan </w:t>
      </w:r>
      <w:r w:rsidR="00CE2F21">
        <w:rPr>
          <w:rFonts w:ascii="Arial" w:hAnsi="Arial" w:cs="Arial"/>
          <w:sz w:val="22"/>
          <w:szCs w:val="22"/>
          <w:lang w:val="id-ID"/>
        </w:rPr>
        <w:t>Kepala Bidang</w:t>
      </w:r>
      <w:r w:rsidRPr="005A050D">
        <w:rPr>
          <w:rFonts w:ascii="Arial" w:hAnsi="Arial" w:cs="Arial"/>
          <w:sz w:val="22"/>
          <w:szCs w:val="22"/>
          <w:lang w:val="sv-SE"/>
        </w:rPr>
        <w:t xml:space="preserve"> dengan mengisi </w:t>
      </w:r>
      <w:r w:rsidRPr="005A050D">
        <w:rPr>
          <w:rFonts w:ascii="Arial" w:hAnsi="Arial"/>
          <w:sz w:val="22"/>
          <w:szCs w:val="22"/>
          <w:lang w:val="sv-SE"/>
        </w:rPr>
        <w:t xml:space="preserve">Formulir Sub-Kontrak </w:t>
      </w:r>
      <w:r w:rsidRPr="005A050D">
        <w:rPr>
          <w:rFonts w:ascii="Arial" w:hAnsi="Arial"/>
          <w:sz w:val="22"/>
          <w:szCs w:val="22"/>
          <w:lang w:val="id-ID"/>
        </w:rPr>
        <w:t>No. FM 00</w:t>
      </w:r>
      <w:r w:rsidR="00CE2F21">
        <w:rPr>
          <w:rFonts w:ascii="Arial" w:hAnsi="Arial"/>
          <w:sz w:val="22"/>
          <w:szCs w:val="22"/>
          <w:lang w:val="id-ID"/>
        </w:rPr>
        <w:t>2</w:t>
      </w:r>
      <w:r w:rsidRPr="005A050D">
        <w:rPr>
          <w:rFonts w:ascii="Arial" w:hAnsi="Arial"/>
          <w:sz w:val="22"/>
          <w:szCs w:val="22"/>
          <w:lang w:val="id-ID"/>
        </w:rPr>
        <w:t>/SOP 0</w:t>
      </w:r>
      <w:r>
        <w:rPr>
          <w:rFonts w:ascii="Arial" w:hAnsi="Arial"/>
          <w:sz w:val="22"/>
          <w:szCs w:val="22"/>
          <w:lang w:val="id-ID"/>
        </w:rPr>
        <w:t>10</w:t>
      </w:r>
      <w:r w:rsidRPr="005A050D">
        <w:rPr>
          <w:rFonts w:ascii="Arial" w:hAnsi="Arial"/>
          <w:sz w:val="22"/>
          <w:szCs w:val="22"/>
          <w:lang w:val="id-ID"/>
        </w:rPr>
        <w:t>.02/KN 09 06/SBM</w:t>
      </w:r>
    </w:p>
    <w:p w:rsidR="005A050D" w:rsidRPr="005A050D" w:rsidRDefault="000B3E40" w:rsidP="005A050D">
      <w:pPr>
        <w:pStyle w:val="ListParagraph"/>
        <w:widowControl/>
        <w:numPr>
          <w:ilvl w:val="2"/>
          <w:numId w:val="46"/>
        </w:numPr>
        <w:suppressAutoHyphens w:val="0"/>
        <w:overflowPunct w:val="0"/>
        <w:autoSpaceDE w:val="0"/>
        <w:adjustRightInd w:val="0"/>
        <w:spacing w:line="360" w:lineRule="auto"/>
        <w:ind w:left="15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Kepala Bidang</w:t>
      </w:r>
      <w:r w:rsidR="005A050D" w:rsidRPr="005A050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memverifikasi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hasil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pengujian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diterima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dari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 xml:space="preserve"> sub-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kontraktor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>.</w:t>
      </w:r>
    </w:p>
    <w:p w:rsidR="008028FB" w:rsidRPr="005A050D" w:rsidRDefault="000B3E40" w:rsidP="005A050D">
      <w:pPr>
        <w:pStyle w:val="ListParagraph"/>
        <w:widowControl/>
        <w:numPr>
          <w:ilvl w:val="2"/>
          <w:numId w:val="46"/>
        </w:numPr>
        <w:suppressAutoHyphens w:val="0"/>
        <w:autoSpaceDN/>
        <w:spacing w:line="360" w:lineRule="auto"/>
        <w:ind w:left="1560"/>
        <w:jc w:val="both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Kepala Bidang</w:t>
      </w:r>
      <w:r w:rsidR="005A050D" w:rsidRPr="005A050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membuat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laporan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hasil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pengujian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sesuai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dengan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 xml:space="preserve">  format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Sertifikat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Hasil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050D" w:rsidRPr="005A050D">
        <w:rPr>
          <w:rFonts w:ascii="Arial" w:hAnsi="Arial" w:cs="Arial"/>
          <w:sz w:val="22"/>
          <w:szCs w:val="22"/>
        </w:rPr>
        <w:t>Uji</w:t>
      </w:r>
      <w:proofErr w:type="spellEnd"/>
      <w:r w:rsidR="005A050D" w:rsidRPr="005A050D">
        <w:rPr>
          <w:rFonts w:ascii="Arial" w:hAnsi="Arial" w:cs="Arial"/>
          <w:sz w:val="22"/>
          <w:szCs w:val="22"/>
        </w:rPr>
        <w:t>.</w:t>
      </w:r>
    </w:p>
    <w:p w:rsidR="00E829AC" w:rsidRPr="008028FB" w:rsidRDefault="00E829AC" w:rsidP="00E829AC">
      <w:pPr>
        <w:pStyle w:val="ListParagraph"/>
        <w:widowControl/>
        <w:suppressAutoHyphens w:val="0"/>
        <w:autoSpaceDN/>
        <w:spacing w:line="360" w:lineRule="auto"/>
        <w:ind w:left="1418"/>
        <w:jc w:val="both"/>
        <w:textAlignment w:val="auto"/>
        <w:rPr>
          <w:rFonts w:ascii="Arial" w:hAnsi="Arial" w:cs="Arial"/>
          <w:sz w:val="22"/>
          <w:szCs w:val="22"/>
        </w:rPr>
      </w:pPr>
    </w:p>
    <w:p w:rsidR="008028FB" w:rsidRPr="00E829AC" w:rsidRDefault="008028FB" w:rsidP="008028FB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E829AC">
        <w:rPr>
          <w:rFonts w:ascii="Arial" w:hAnsi="Arial" w:cs="Arial"/>
          <w:b/>
          <w:sz w:val="22"/>
          <w:szCs w:val="22"/>
          <w:lang w:val="id-ID"/>
        </w:rPr>
        <w:t xml:space="preserve"> SOP (Terlampir)</w:t>
      </w:r>
    </w:p>
    <w:p w:rsidR="008028FB" w:rsidRPr="008028FB" w:rsidRDefault="008028FB" w:rsidP="008028FB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8028FB" w:rsidRPr="002255E8" w:rsidRDefault="008028FB" w:rsidP="008028FB">
      <w:pPr>
        <w:widowControl/>
        <w:numPr>
          <w:ilvl w:val="0"/>
          <w:numId w:val="37"/>
        </w:numPr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id-ID"/>
        </w:rPr>
        <w:t>LAMPIRAN</w:t>
      </w:r>
    </w:p>
    <w:p w:rsidR="008028FB" w:rsidRPr="005A050D" w:rsidRDefault="008028FB" w:rsidP="005A050D">
      <w:pPr>
        <w:widowControl/>
        <w:numPr>
          <w:ilvl w:val="0"/>
          <w:numId w:val="47"/>
        </w:numPr>
        <w:tabs>
          <w:tab w:val="clear" w:pos="720"/>
        </w:tabs>
        <w:suppressAutoHyphens w:val="0"/>
        <w:overflowPunct w:val="0"/>
        <w:autoSpaceDE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sv-SE"/>
        </w:rPr>
      </w:pPr>
      <w:r w:rsidRPr="002255E8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5A050D" w:rsidRPr="001724C9">
        <w:rPr>
          <w:rFonts w:ascii="Arial" w:hAnsi="Arial"/>
          <w:sz w:val="22"/>
          <w:szCs w:val="22"/>
        </w:rPr>
        <w:t>Formulir</w:t>
      </w:r>
      <w:proofErr w:type="spellEnd"/>
      <w:r w:rsidR="005A050D" w:rsidRPr="001724C9">
        <w:rPr>
          <w:rFonts w:ascii="Arial" w:hAnsi="Arial"/>
          <w:sz w:val="22"/>
          <w:szCs w:val="22"/>
        </w:rPr>
        <w:t xml:space="preserve"> </w:t>
      </w:r>
      <w:proofErr w:type="spellStart"/>
      <w:r w:rsidR="005A050D" w:rsidRPr="001724C9">
        <w:rPr>
          <w:rFonts w:ascii="Arial" w:hAnsi="Arial"/>
          <w:sz w:val="22"/>
          <w:szCs w:val="22"/>
        </w:rPr>
        <w:t>Daftar</w:t>
      </w:r>
      <w:proofErr w:type="spellEnd"/>
      <w:r w:rsidR="005A050D" w:rsidRPr="001724C9">
        <w:rPr>
          <w:rFonts w:ascii="Arial" w:hAnsi="Arial"/>
          <w:sz w:val="22"/>
          <w:szCs w:val="22"/>
        </w:rPr>
        <w:t xml:space="preserve"> Lab. </w:t>
      </w:r>
      <w:r w:rsidR="005A050D" w:rsidRPr="001724C9">
        <w:rPr>
          <w:rFonts w:ascii="Arial" w:hAnsi="Arial"/>
          <w:sz w:val="22"/>
          <w:szCs w:val="22"/>
          <w:lang w:val="sv-SE"/>
        </w:rPr>
        <w:t>Sub-Kontraktor Terkualifikasi</w:t>
      </w:r>
      <w:proofErr w:type="gramStart"/>
      <w:r w:rsidR="005A050D" w:rsidRPr="001724C9">
        <w:rPr>
          <w:rFonts w:ascii="Arial" w:hAnsi="Arial"/>
          <w:sz w:val="22"/>
          <w:szCs w:val="22"/>
          <w:lang w:val="sv-SE"/>
        </w:rPr>
        <w:t xml:space="preserve">,  </w:t>
      </w:r>
      <w:r w:rsidR="005A050D" w:rsidRPr="005A050D">
        <w:rPr>
          <w:rFonts w:ascii="Arial" w:hAnsi="Arial"/>
          <w:sz w:val="22"/>
          <w:szCs w:val="22"/>
          <w:lang w:val="id-ID"/>
        </w:rPr>
        <w:t>No</w:t>
      </w:r>
      <w:proofErr w:type="gramEnd"/>
      <w:r w:rsidR="005A050D" w:rsidRPr="005A050D">
        <w:rPr>
          <w:rFonts w:ascii="Arial" w:hAnsi="Arial"/>
          <w:sz w:val="22"/>
          <w:szCs w:val="22"/>
          <w:lang w:val="id-ID"/>
        </w:rPr>
        <w:t>. FM 001/SOP 0</w:t>
      </w:r>
      <w:r w:rsidR="00B07982">
        <w:rPr>
          <w:rFonts w:ascii="Arial" w:hAnsi="Arial"/>
          <w:sz w:val="22"/>
          <w:szCs w:val="22"/>
          <w:lang w:val="id-ID"/>
        </w:rPr>
        <w:t>10</w:t>
      </w:r>
      <w:r w:rsidR="005A050D" w:rsidRPr="005A050D">
        <w:rPr>
          <w:rFonts w:ascii="Arial" w:hAnsi="Arial"/>
          <w:sz w:val="22"/>
          <w:szCs w:val="22"/>
          <w:lang w:val="id-ID"/>
        </w:rPr>
        <w:t>.02/KN 09 06/SBM</w:t>
      </w:r>
    </w:p>
    <w:p w:rsidR="005A050D" w:rsidRPr="005A050D" w:rsidRDefault="005A050D" w:rsidP="005A050D">
      <w:pPr>
        <w:widowControl/>
        <w:numPr>
          <w:ilvl w:val="0"/>
          <w:numId w:val="47"/>
        </w:numPr>
        <w:tabs>
          <w:tab w:val="clear" w:pos="720"/>
        </w:tabs>
        <w:suppressAutoHyphens w:val="0"/>
        <w:overflowPunct w:val="0"/>
        <w:autoSpaceDE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proofErr w:type="spellStart"/>
      <w:r w:rsidRPr="00D5715F">
        <w:rPr>
          <w:rFonts w:ascii="Arial" w:hAnsi="Arial"/>
          <w:sz w:val="22"/>
          <w:szCs w:val="22"/>
        </w:rPr>
        <w:t>Formulir</w:t>
      </w:r>
      <w:proofErr w:type="spellEnd"/>
      <w:r w:rsidRPr="00D5715F">
        <w:rPr>
          <w:rFonts w:ascii="Arial" w:hAnsi="Arial"/>
          <w:sz w:val="22"/>
          <w:szCs w:val="22"/>
        </w:rPr>
        <w:t xml:space="preserve"> Sub-</w:t>
      </w:r>
      <w:proofErr w:type="spellStart"/>
      <w:r w:rsidRPr="00D5715F">
        <w:rPr>
          <w:rFonts w:ascii="Arial" w:hAnsi="Arial"/>
          <w:sz w:val="22"/>
          <w:szCs w:val="22"/>
        </w:rPr>
        <w:t>Kontrak</w:t>
      </w:r>
      <w:proofErr w:type="spellEnd"/>
      <w:r w:rsidRPr="00D5715F">
        <w:rPr>
          <w:rFonts w:ascii="Arial" w:hAnsi="Arial"/>
          <w:sz w:val="22"/>
          <w:szCs w:val="22"/>
        </w:rPr>
        <w:t xml:space="preserve"> </w:t>
      </w:r>
      <w:r w:rsidR="00B07982">
        <w:rPr>
          <w:rFonts w:ascii="Arial" w:hAnsi="Arial"/>
          <w:sz w:val="22"/>
          <w:szCs w:val="22"/>
          <w:lang w:val="id-ID"/>
        </w:rPr>
        <w:t xml:space="preserve">Pengujian </w:t>
      </w:r>
      <w:r w:rsidRPr="00D5715F">
        <w:rPr>
          <w:rFonts w:ascii="Arial" w:hAnsi="Arial"/>
          <w:sz w:val="22"/>
          <w:szCs w:val="22"/>
        </w:rPr>
        <w:t xml:space="preserve">No. </w:t>
      </w:r>
      <w:r>
        <w:rPr>
          <w:rFonts w:ascii="Arial" w:hAnsi="Arial"/>
          <w:sz w:val="22"/>
          <w:szCs w:val="22"/>
          <w:lang w:val="id-ID"/>
        </w:rPr>
        <w:t>FM 002/SOP 0</w:t>
      </w:r>
      <w:r w:rsidR="00B07982">
        <w:rPr>
          <w:rFonts w:ascii="Arial" w:hAnsi="Arial"/>
          <w:sz w:val="22"/>
          <w:szCs w:val="22"/>
          <w:lang w:val="id-ID"/>
        </w:rPr>
        <w:t>10</w:t>
      </w:r>
      <w:r>
        <w:rPr>
          <w:rFonts w:ascii="Arial" w:hAnsi="Arial"/>
          <w:sz w:val="22"/>
          <w:szCs w:val="22"/>
          <w:lang w:val="id-ID"/>
        </w:rPr>
        <w:t>.02/KN 09 06/SBM</w:t>
      </w:r>
    </w:p>
    <w:p w:rsidR="00CD41E5" w:rsidRDefault="008028FB" w:rsidP="008028FB">
      <w:pPr>
        <w:spacing w:line="360" w:lineRule="auto"/>
        <w:ind w:left="741" w:hanging="741"/>
        <w:jc w:val="both"/>
        <w:rPr>
          <w:rFonts w:ascii="Arial" w:hAnsi="Arial" w:cs="Arial"/>
          <w:sz w:val="22"/>
          <w:szCs w:val="22"/>
          <w:lang w:val="id-ID"/>
        </w:rPr>
      </w:pPr>
      <w:r w:rsidRPr="002255E8">
        <w:rPr>
          <w:rFonts w:ascii="Arial" w:hAnsi="Arial" w:cs="Arial"/>
          <w:sz w:val="22"/>
          <w:szCs w:val="22"/>
          <w:lang w:val="sv-SE"/>
        </w:rPr>
        <w:t xml:space="preserve">       </w:t>
      </w:r>
    </w:p>
    <w:p w:rsidR="00CD41E5" w:rsidRPr="00F131CB" w:rsidRDefault="00CD41E5" w:rsidP="00DD5A0C">
      <w:pPr>
        <w:tabs>
          <w:tab w:val="left" w:pos="425"/>
        </w:tabs>
        <w:spacing w:line="360" w:lineRule="auto"/>
        <w:ind w:left="284"/>
        <w:jc w:val="both"/>
        <w:rPr>
          <w:rFonts w:ascii="Arial" w:hAnsi="Arial" w:cs="Arial"/>
          <w:sz w:val="22"/>
          <w:szCs w:val="22"/>
          <w:lang w:val="id-ID"/>
        </w:rPr>
      </w:pPr>
    </w:p>
    <w:p w:rsidR="00DD5A0C" w:rsidRPr="008028FB" w:rsidRDefault="00DD5A0C" w:rsidP="008028FB">
      <w:pPr>
        <w:pStyle w:val="ListParagraph"/>
        <w:keepNext/>
        <w:widowControl/>
        <w:numPr>
          <w:ilvl w:val="0"/>
          <w:numId w:val="37"/>
        </w:numPr>
        <w:tabs>
          <w:tab w:val="clear" w:pos="4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  <w:b/>
          <w:bCs/>
          <w:kern w:val="32"/>
          <w:sz w:val="22"/>
          <w:szCs w:val="22"/>
        </w:rPr>
      </w:pPr>
      <w:r w:rsidRPr="008028FB">
        <w:rPr>
          <w:rFonts w:ascii="Arial" w:hAnsi="Arial" w:cs="Arial"/>
          <w:b/>
          <w:bCs/>
          <w:kern w:val="32"/>
          <w:sz w:val="22"/>
          <w:szCs w:val="22"/>
        </w:rPr>
        <w:t>REKAMAN</w:t>
      </w:r>
    </w:p>
    <w:p w:rsidR="00DD5A0C" w:rsidRPr="00F131CB" w:rsidRDefault="00DD5A0C" w:rsidP="00DD5A0C">
      <w:pPr>
        <w:tabs>
          <w:tab w:val="left" w:pos="284"/>
        </w:tabs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W w:w="9180" w:type="dxa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709"/>
        <w:gridCol w:w="2410"/>
        <w:gridCol w:w="2693"/>
        <w:gridCol w:w="1985"/>
        <w:gridCol w:w="1383"/>
      </w:tblGrid>
      <w:tr w:rsidR="00DD5A0C" w:rsidRPr="00F131CB" w:rsidTr="00CE2A77">
        <w:trPr>
          <w:trHeight w:val="70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CE2A77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CE2A77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  <w:proofErr w:type="spellEnd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Rekaman</w:t>
            </w:r>
            <w:proofErr w:type="spellEnd"/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CE2A77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Uraian</w:t>
            </w:r>
            <w:proofErr w:type="spellEnd"/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CE2A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Lokasi</w:t>
            </w:r>
            <w:proofErr w:type="spellEnd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Penyimpanan</w:t>
            </w:r>
            <w:proofErr w:type="spellEnd"/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5A0C" w:rsidRPr="00F131CB" w:rsidRDefault="00DD5A0C" w:rsidP="00CE2A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Masa</w:t>
            </w:r>
            <w:proofErr w:type="spellEnd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Simpan</w:t>
            </w:r>
            <w:proofErr w:type="spellEnd"/>
          </w:p>
        </w:tc>
      </w:tr>
      <w:tr w:rsidR="00DD5A0C" w:rsidRPr="00F131CB" w:rsidTr="00DD5A0C">
        <w:trPr>
          <w:trHeight w:val="100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18641B">
            <w:pPr>
              <w:spacing w:before="120" w:line="300" w:lineRule="auto"/>
              <w:rPr>
                <w:rFonts w:ascii="Arial" w:hAnsi="Arial" w:cs="Arial"/>
                <w:sz w:val="22"/>
                <w:szCs w:val="22"/>
              </w:rPr>
            </w:pPr>
            <w:r w:rsidRPr="00F131CB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CD41E5" w:rsidRDefault="005A050D" w:rsidP="0018641B">
            <w:pPr>
              <w:pStyle w:val="Heading2"/>
              <w:rPr>
                <w:b w:val="0"/>
                <w:sz w:val="22"/>
                <w:szCs w:val="22"/>
                <w:lang w:val="id-ID"/>
              </w:rPr>
            </w:pPr>
            <w:proofErr w:type="spellStart"/>
            <w:r w:rsidRPr="001724C9">
              <w:rPr>
                <w:sz w:val="22"/>
                <w:szCs w:val="22"/>
              </w:rPr>
              <w:t>Daftar</w:t>
            </w:r>
            <w:proofErr w:type="spellEnd"/>
            <w:r w:rsidRPr="001724C9">
              <w:rPr>
                <w:sz w:val="22"/>
                <w:szCs w:val="22"/>
              </w:rPr>
              <w:t xml:space="preserve"> Lab. </w:t>
            </w:r>
            <w:r w:rsidRPr="001724C9">
              <w:rPr>
                <w:sz w:val="22"/>
                <w:szCs w:val="22"/>
                <w:lang w:val="sv-SE"/>
              </w:rPr>
              <w:t>Sub-Kontraktor Terkualifikasi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CD41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18641B">
            <w:pPr>
              <w:spacing w:before="120" w:line="30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31CB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F131C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31CB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F131CB">
              <w:rPr>
                <w:rFonts w:ascii="Arial" w:hAnsi="Arial" w:cs="Arial"/>
                <w:sz w:val="22"/>
                <w:szCs w:val="22"/>
              </w:rPr>
              <w:t xml:space="preserve"> Tata Usaha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5A0C" w:rsidRPr="00F131CB" w:rsidRDefault="00DD5A0C" w:rsidP="0018641B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31CB">
              <w:rPr>
                <w:rFonts w:ascii="Arial" w:hAnsi="Arial" w:cs="Arial"/>
                <w:sz w:val="22"/>
                <w:szCs w:val="22"/>
              </w:rPr>
              <w:t xml:space="preserve">5 </w:t>
            </w:r>
            <w:proofErr w:type="spellStart"/>
            <w:r w:rsidRPr="00F131CB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</w:p>
        </w:tc>
      </w:tr>
      <w:tr w:rsidR="005A050D" w:rsidRPr="00F131CB" w:rsidTr="00DD5A0C">
        <w:trPr>
          <w:trHeight w:val="100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A050D" w:rsidRPr="005A050D" w:rsidRDefault="005A050D" w:rsidP="0018641B">
            <w:pPr>
              <w:spacing w:before="120" w:line="30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A050D" w:rsidRPr="002255E8" w:rsidRDefault="005A050D" w:rsidP="0018641B">
            <w:pPr>
              <w:pStyle w:val="Heading2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id-ID"/>
              </w:rPr>
              <w:t xml:space="preserve">Data </w:t>
            </w:r>
            <w:r w:rsidRPr="00D5715F">
              <w:rPr>
                <w:sz w:val="22"/>
                <w:szCs w:val="22"/>
              </w:rPr>
              <w:t>Sub-</w:t>
            </w:r>
            <w:proofErr w:type="spellStart"/>
            <w:r w:rsidRPr="00D5715F">
              <w:rPr>
                <w:sz w:val="22"/>
                <w:szCs w:val="22"/>
              </w:rPr>
              <w:t>Kontrak</w:t>
            </w:r>
            <w:proofErr w:type="spellEnd"/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A050D" w:rsidRPr="00F131CB" w:rsidRDefault="005A050D" w:rsidP="00CD41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A050D" w:rsidRPr="00F131CB" w:rsidRDefault="005A050D" w:rsidP="006932C8">
            <w:pPr>
              <w:spacing w:before="120" w:line="30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31CB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F131C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31CB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F131CB">
              <w:rPr>
                <w:rFonts w:ascii="Arial" w:hAnsi="Arial" w:cs="Arial"/>
                <w:sz w:val="22"/>
                <w:szCs w:val="22"/>
              </w:rPr>
              <w:t xml:space="preserve"> Tata Usaha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050D" w:rsidRPr="005A050D" w:rsidRDefault="005A050D" w:rsidP="0018641B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 tahun</w:t>
            </w:r>
          </w:p>
        </w:tc>
      </w:tr>
    </w:tbl>
    <w:p w:rsidR="00DD5A0C" w:rsidRPr="00F131CB" w:rsidRDefault="00DD5A0C" w:rsidP="00DD5A0C">
      <w:pPr>
        <w:autoSpaceDE w:val="0"/>
        <w:spacing w:before="120" w:line="300" w:lineRule="auto"/>
        <w:rPr>
          <w:rFonts w:ascii="Arial" w:hAnsi="Arial" w:cs="Arial"/>
          <w:sz w:val="22"/>
          <w:szCs w:val="22"/>
        </w:rPr>
      </w:pPr>
    </w:p>
    <w:p w:rsidR="00DD5A0C" w:rsidRDefault="00DD5A0C">
      <w:pPr>
        <w:widowControl/>
        <w:suppressAutoHyphens w:val="0"/>
        <w:autoSpaceDN/>
        <w:textAlignment w:val="auto"/>
        <w:rPr>
          <w:rFonts w:ascii="Arial" w:eastAsia="MS Mincho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DD5A0C" w:rsidRPr="00B07982" w:rsidRDefault="00DD5A0C" w:rsidP="005A050D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B07982">
        <w:rPr>
          <w:rFonts w:ascii="Arial" w:hAnsi="Arial" w:cs="Arial"/>
          <w:b/>
          <w:sz w:val="22"/>
          <w:szCs w:val="22"/>
        </w:rPr>
        <w:lastRenderedPageBreak/>
        <w:t>Lampiran</w:t>
      </w:r>
      <w:proofErr w:type="spellEnd"/>
      <w:r w:rsidRPr="00B07982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B07982">
        <w:rPr>
          <w:rFonts w:ascii="Arial" w:hAnsi="Arial" w:cs="Arial"/>
          <w:b/>
          <w:sz w:val="22"/>
          <w:szCs w:val="22"/>
        </w:rPr>
        <w:t>1 :</w:t>
      </w:r>
      <w:proofErr w:type="gramEnd"/>
      <w:r w:rsidRPr="00B0798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5A050D" w:rsidRPr="00B07982">
        <w:rPr>
          <w:rFonts w:ascii="Arial" w:hAnsi="Arial" w:cs="Arial"/>
          <w:sz w:val="22"/>
          <w:szCs w:val="22"/>
        </w:rPr>
        <w:t>Daftar</w:t>
      </w:r>
      <w:proofErr w:type="spellEnd"/>
      <w:r w:rsidR="005A050D" w:rsidRPr="00B07982">
        <w:rPr>
          <w:rFonts w:ascii="Arial" w:hAnsi="Arial" w:cs="Arial"/>
          <w:sz w:val="22"/>
          <w:szCs w:val="22"/>
        </w:rPr>
        <w:t xml:space="preserve"> Lab. </w:t>
      </w:r>
      <w:r w:rsidR="005A050D" w:rsidRPr="00B07982">
        <w:rPr>
          <w:rFonts w:ascii="Arial" w:hAnsi="Arial" w:cs="Arial"/>
          <w:sz w:val="22"/>
          <w:szCs w:val="22"/>
          <w:lang w:val="sv-SE"/>
        </w:rPr>
        <w:t xml:space="preserve">Sub-Kontraktor Terkualifikasi,  </w:t>
      </w:r>
      <w:r w:rsidR="005A050D" w:rsidRPr="00B07982">
        <w:rPr>
          <w:rFonts w:ascii="Arial" w:hAnsi="Arial" w:cs="Arial"/>
          <w:sz w:val="22"/>
          <w:szCs w:val="22"/>
          <w:lang w:val="id-ID"/>
        </w:rPr>
        <w:t>No. FM 001/SOP 0</w:t>
      </w:r>
      <w:r w:rsidR="00B07982">
        <w:rPr>
          <w:rFonts w:ascii="Arial" w:hAnsi="Arial" w:cs="Arial"/>
          <w:sz w:val="22"/>
          <w:szCs w:val="22"/>
          <w:lang w:val="id-ID"/>
        </w:rPr>
        <w:t>10</w:t>
      </w:r>
      <w:r w:rsidR="005A050D" w:rsidRPr="00B07982">
        <w:rPr>
          <w:rFonts w:ascii="Arial" w:hAnsi="Arial" w:cs="Arial"/>
          <w:sz w:val="22"/>
          <w:szCs w:val="22"/>
          <w:lang w:val="id-ID"/>
        </w:rPr>
        <w:t>.02/KN 09 06/SBM</w:t>
      </w:r>
    </w:p>
    <w:p w:rsidR="00DD5A0C" w:rsidRPr="001C66B8" w:rsidRDefault="00DD5A0C" w:rsidP="00DD5A0C">
      <w:pPr>
        <w:rPr>
          <w:lang w:val="id-ID"/>
        </w:rPr>
      </w:pPr>
    </w:p>
    <w:p w:rsidR="00DD5A0C" w:rsidRDefault="00B07982" w:rsidP="00D40506">
      <w:pPr>
        <w:jc w:val="center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>DAFTAR LABORATORIUM SUB KONTRAK TERKUALIFIKASI</w:t>
      </w:r>
    </w:p>
    <w:p w:rsidR="00B07982" w:rsidRDefault="00B07982" w:rsidP="00D40506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Style w:val="TableGrid"/>
        <w:tblW w:w="9322" w:type="dxa"/>
        <w:tblLook w:val="01E0"/>
      </w:tblPr>
      <w:tblGrid>
        <w:gridCol w:w="532"/>
        <w:gridCol w:w="2222"/>
        <w:gridCol w:w="2926"/>
        <w:gridCol w:w="2083"/>
        <w:gridCol w:w="1559"/>
      </w:tblGrid>
      <w:tr w:rsidR="00B07982" w:rsidRPr="00345C3F" w:rsidTr="006932C8">
        <w:tc>
          <w:tcPr>
            <w:tcW w:w="532" w:type="dxa"/>
            <w:vAlign w:val="center"/>
          </w:tcPr>
          <w:p w:rsidR="00B07982" w:rsidRPr="00345C3F" w:rsidRDefault="00B07982" w:rsidP="006932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5C3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222" w:type="dxa"/>
            <w:vAlign w:val="center"/>
          </w:tcPr>
          <w:p w:rsidR="00B07982" w:rsidRPr="00345C3F" w:rsidRDefault="00B07982" w:rsidP="006932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45C3F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345C3F">
              <w:rPr>
                <w:rFonts w:ascii="Arial" w:hAnsi="Arial" w:cs="Arial"/>
                <w:sz w:val="22"/>
                <w:szCs w:val="22"/>
              </w:rPr>
              <w:t xml:space="preserve"> Lab. Sub. </w:t>
            </w:r>
            <w:proofErr w:type="spellStart"/>
            <w:r w:rsidRPr="00345C3F">
              <w:rPr>
                <w:rFonts w:ascii="Arial" w:hAnsi="Arial" w:cs="Arial"/>
                <w:sz w:val="22"/>
                <w:szCs w:val="22"/>
              </w:rPr>
              <w:t>Kontraktor</w:t>
            </w:r>
            <w:proofErr w:type="spellEnd"/>
          </w:p>
        </w:tc>
        <w:tc>
          <w:tcPr>
            <w:tcW w:w="2926" w:type="dxa"/>
            <w:vAlign w:val="center"/>
          </w:tcPr>
          <w:p w:rsidR="00B07982" w:rsidRPr="00345C3F" w:rsidRDefault="00B07982" w:rsidP="006932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45C3F">
              <w:rPr>
                <w:rFonts w:ascii="Arial" w:hAnsi="Arial" w:cs="Arial"/>
                <w:sz w:val="22"/>
                <w:szCs w:val="22"/>
              </w:rPr>
              <w:t>Alamat</w:t>
            </w:r>
            <w:proofErr w:type="spellEnd"/>
            <w:r w:rsidRPr="00345C3F">
              <w:rPr>
                <w:rFonts w:ascii="Arial" w:hAnsi="Arial" w:cs="Arial"/>
                <w:sz w:val="22"/>
                <w:szCs w:val="22"/>
              </w:rPr>
              <w:t xml:space="preserve">  Lab. Sub </w:t>
            </w:r>
            <w:proofErr w:type="spellStart"/>
            <w:r w:rsidRPr="00345C3F">
              <w:rPr>
                <w:rFonts w:ascii="Arial" w:hAnsi="Arial" w:cs="Arial"/>
                <w:sz w:val="22"/>
                <w:szCs w:val="22"/>
              </w:rPr>
              <w:t>Kontraktor</w:t>
            </w:r>
            <w:proofErr w:type="spellEnd"/>
          </w:p>
        </w:tc>
        <w:tc>
          <w:tcPr>
            <w:tcW w:w="2083" w:type="dxa"/>
            <w:vAlign w:val="center"/>
          </w:tcPr>
          <w:p w:rsidR="00B07982" w:rsidRPr="00345C3F" w:rsidRDefault="00B07982" w:rsidP="006932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45C3F">
              <w:rPr>
                <w:rFonts w:ascii="Arial" w:hAnsi="Arial" w:cs="Arial"/>
                <w:sz w:val="22"/>
                <w:szCs w:val="22"/>
              </w:rPr>
              <w:t>Lingkup</w:t>
            </w:r>
            <w:proofErr w:type="spellEnd"/>
            <w:r w:rsidRPr="00345C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45C3F">
              <w:rPr>
                <w:rFonts w:ascii="Arial" w:hAnsi="Arial" w:cs="Arial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1559" w:type="dxa"/>
            <w:vAlign w:val="center"/>
          </w:tcPr>
          <w:p w:rsidR="00B07982" w:rsidRPr="00345C3F" w:rsidRDefault="00B07982" w:rsidP="006932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45C3F"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  <w:r w:rsidRPr="00345C3F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45C3F">
              <w:rPr>
                <w:rFonts w:ascii="Arial" w:hAnsi="Arial" w:cs="Arial"/>
                <w:sz w:val="22"/>
                <w:szCs w:val="22"/>
              </w:rPr>
              <w:t>Akreditasi</w:t>
            </w:r>
            <w:proofErr w:type="spellEnd"/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07982" w:rsidTr="006932C8">
        <w:tc>
          <w:tcPr>
            <w:tcW w:w="532" w:type="dxa"/>
          </w:tcPr>
          <w:p w:rsidR="00B07982" w:rsidRDefault="00B07982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07982" w:rsidRDefault="00B07982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B07982" w:rsidRDefault="00B07982" w:rsidP="00D40506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B07982" w:rsidRPr="00345C3F" w:rsidRDefault="00B07982" w:rsidP="00B07982">
      <w:pPr>
        <w:spacing w:line="360" w:lineRule="auto"/>
        <w:ind w:left="5040"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Bidang.</w:t>
      </w:r>
    </w:p>
    <w:p w:rsidR="00B07982" w:rsidRDefault="00B07982" w:rsidP="00B07982">
      <w:pPr>
        <w:spacing w:line="360" w:lineRule="auto"/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………………………….</w:t>
      </w:r>
    </w:p>
    <w:p w:rsidR="00B07982" w:rsidRDefault="00B07982" w:rsidP="00B07982">
      <w:pPr>
        <w:spacing w:line="360" w:lineRule="auto"/>
        <w:ind w:left="5040" w:firstLine="720"/>
        <w:jc w:val="both"/>
        <w:rPr>
          <w:rFonts w:ascii="Arial" w:hAnsi="Arial" w:cs="Arial"/>
        </w:rPr>
      </w:pPr>
    </w:p>
    <w:p w:rsidR="00B07982" w:rsidRDefault="00B07982" w:rsidP="00B07982">
      <w:pPr>
        <w:spacing w:line="360" w:lineRule="auto"/>
        <w:ind w:left="5040" w:firstLine="720"/>
        <w:jc w:val="both"/>
        <w:rPr>
          <w:rFonts w:ascii="Arial" w:hAnsi="Arial" w:cs="Arial"/>
        </w:rPr>
      </w:pPr>
    </w:p>
    <w:p w:rsidR="00B07982" w:rsidRPr="006F6518" w:rsidRDefault="00B07982" w:rsidP="00B07982">
      <w:pPr>
        <w:ind w:left="5041" w:firstLine="720"/>
        <w:jc w:val="both"/>
        <w:rPr>
          <w:rFonts w:ascii="Arial" w:hAnsi="Arial" w:cs="Arial"/>
          <w:u w:val="single"/>
        </w:rPr>
      </w:pPr>
      <w:r w:rsidRPr="006F6518">
        <w:rPr>
          <w:rFonts w:ascii="Arial" w:hAnsi="Arial" w:cs="Arial"/>
          <w:u w:val="single"/>
        </w:rPr>
        <w:t>(………………………….)</w:t>
      </w:r>
    </w:p>
    <w:p w:rsidR="00B07982" w:rsidRPr="00AD3763" w:rsidRDefault="00B07982" w:rsidP="00B07982">
      <w:pPr>
        <w:ind w:left="5041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Tgl</w:t>
      </w:r>
      <w:proofErr w:type="spellEnd"/>
      <w:r>
        <w:rPr>
          <w:rFonts w:ascii="Arial" w:hAnsi="Arial" w:cs="Arial"/>
        </w:rPr>
        <w:t>:</w:t>
      </w:r>
    </w:p>
    <w:p w:rsidR="00B07982" w:rsidRPr="00D40506" w:rsidRDefault="00B07982" w:rsidP="00D40506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DD5A0C" w:rsidRDefault="00DD5A0C" w:rsidP="00DD5A0C">
      <w:pPr>
        <w:jc w:val="right"/>
        <w:rPr>
          <w:rFonts w:ascii="Arial" w:hAnsi="Arial" w:cs="Arial"/>
          <w:sz w:val="22"/>
          <w:szCs w:val="22"/>
          <w:lang w:val="id-ID"/>
        </w:rPr>
      </w:pPr>
    </w:p>
    <w:p w:rsidR="00B07982" w:rsidRDefault="00B07982" w:rsidP="00B0798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</w:p>
    <w:p w:rsidR="00B07982" w:rsidRPr="00B07982" w:rsidRDefault="00B07982" w:rsidP="00B0798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B07982">
        <w:rPr>
          <w:rFonts w:ascii="Arial" w:hAnsi="Arial" w:cs="Arial"/>
          <w:b/>
          <w:sz w:val="22"/>
          <w:szCs w:val="22"/>
        </w:rPr>
        <w:lastRenderedPageBreak/>
        <w:t>Lampiran</w:t>
      </w:r>
      <w:proofErr w:type="spellEnd"/>
      <w:r w:rsidRPr="00B07982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B07982">
        <w:rPr>
          <w:rFonts w:ascii="Arial" w:hAnsi="Arial" w:cs="Arial"/>
          <w:b/>
          <w:sz w:val="22"/>
          <w:szCs w:val="22"/>
        </w:rPr>
        <w:t>1 :</w:t>
      </w:r>
      <w:proofErr w:type="gramEnd"/>
      <w:r w:rsidRPr="00B0798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Formulir Sub Kontrak Pengujian</w:t>
      </w:r>
      <w:r w:rsidRPr="00B07982">
        <w:rPr>
          <w:rFonts w:ascii="Arial" w:hAnsi="Arial" w:cs="Arial"/>
          <w:sz w:val="22"/>
          <w:szCs w:val="22"/>
          <w:lang w:val="sv-SE"/>
        </w:rPr>
        <w:t xml:space="preserve">,  </w:t>
      </w:r>
      <w:r w:rsidRPr="00B07982">
        <w:rPr>
          <w:rFonts w:ascii="Arial" w:hAnsi="Arial" w:cs="Arial"/>
          <w:sz w:val="22"/>
          <w:szCs w:val="22"/>
          <w:lang w:val="id-ID"/>
        </w:rPr>
        <w:t>No. FM 00</w:t>
      </w:r>
      <w:r>
        <w:rPr>
          <w:rFonts w:ascii="Arial" w:hAnsi="Arial" w:cs="Arial"/>
          <w:sz w:val="22"/>
          <w:szCs w:val="22"/>
          <w:lang w:val="id-ID"/>
        </w:rPr>
        <w:t>2</w:t>
      </w:r>
      <w:r w:rsidRPr="00B07982">
        <w:rPr>
          <w:rFonts w:ascii="Arial" w:hAnsi="Arial" w:cs="Arial"/>
          <w:sz w:val="22"/>
          <w:szCs w:val="22"/>
          <w:lang w:val="id-ID"/>
        </w:rPr>
        <w:t>/SOP 0</w:t>
      </w:r>
      <w:r>
        <w:rPr>
          <w:rFonts w:ascii="Arial" w:hAnsi="Arial" w:cs="Arial"/>
          <w:sz w:val="22"/>
          <w:szCs w:val="22"/>
          <w:lang w:val="id-ID"/>
        </w:rPr>
        <w:t>10</w:t>
      </w:r>
      <w:r w:rsidRPr="00B07982">
        <w:rPr>
          <w:rFonts w:ascii="Arial" w:hAnsi="Arial" w:cs="Arial"/>
          <w:sz w:val="22"/>
          <w:szCs w:val="22"/>
          <w:lang w:val="id-ID"/>
        </w:rPr>
        <w:t>.02/KN 09 06/SBM</w:t>
      </w:r>
    </w:p>
    <w:p w:rsidR="00DD5A0C" w:rsidRDefault="00DD5A0C" w:rsidP="00B07982">
      <w:pPr>
        <w:pStyle w:val="Heading2"/>
        <w:jc w:val="left"/>
        <w:rPr>
          <w:b w:val="0"/>
          <w:sz w:val="22"/>
          <w:szCs w:val="22"/>
          <w:lang w:val="id-ID"/>
        </w:rPr>
      </w:pPr>
    </w:p>
    <w:p w:rsidR="00B07982" w:rsidRDefault="00BA70E9" w:rsidP="00B07982">
      <w:pPr>
        <w:jc w:val="center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>FORMULIR</w:t>
      </w:r>
      <w:r w:rsidR="00B07982">
        <w:rPr>
          <w:rFonts w:ascii="Arial" w:hAnsi="Arial" w:cs="Arial"/>
          <w:b/>
          <w:sz w:val="22"/>
          <w:szCs w:val="22"/>
          <w:lang w:val="id-ID"/>
        </w:rPr>
        <w:t xml:space="preserve"> SUB KONTRAK PENGUJIAN</w:t>
      </w:r>
    </w:p>
    <w:p w:rsidR="00BA70E9" w:rsidRDefault="00BA70E9" w:rsidP="00B07982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BA70E9" w:rsidRPr="00BA70E9" w:rsidRDefault="00BA70E9" w:rsidP="00BA70E9">
      <w:pPr>
        <w:rPr>
          <w:rFonts w:ascii="Arial" w:hAnsi="Arial" w:cs="Arial"/>
          <w:sz w:val="22"/>
          <w:szCs w:val="22"/>
          <w:lang w:val="id-ID"/>
        </w:rPr>
      </w:pPr>
      <w:r w:rsidRPr="00BA70E9">
        <w:rPr>
          <w:rFonts w:ascii="Arial" w:hAnsi="Arial" w:cs="Arial"/>
          <w:sz w:val="22"/>
          <w:szCs w:val="22"/>
          <w:lang w:val="id-ID"/>
        </w:rPr>
        <w:t>Yang bertanda tangan di bawah ini :</w:t>
      </w:r>
    </w:p>
    <w:p w:rsidR="00BA70E9" w:rsidRPr="00BA70E9" w:rsidRDefault="00BA70E9" w:rsidP="00BA70E9">
      <w:pPr>
        <w:rPr>
          <w:rFonts w:ascii="Arial" w:hAnsi="Arial" w:cs="Arial"/>
          <w:sz w:val="22"/>
          <w:szCs w:val="22"/>
          <w:lang w:val="id-ID"/>
        </w:rPr>
      </w:pPr>
    </w:p>
    <w:p w:rsidR="00BA70E9" w:rsidRPr="00BA70E9" w:rsidRDefault="00BA70E9" w:rsidP="006B216A">
      <w:pPr>
        <w:tabs>
          <w:tab w:val="left" w:pos="2552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BA70E9">
        <w:rPr>
          <w:rFonts w:ascii="Arial" w:hAnsi="Arial" w:cs="Arial"/>
          <w:sz w:val="22"/>
          <w:szCs w:val="22"/>
          <w:lang w:val="id-ID"/>
        </w:rPr>
        <w:t>Nama</w:t>
      </w:r>
      <w:r w:rsidRPr="00BA70E9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  : ..................................................</w:t>
      </w:r>
    </w:p>
    <w:p w:rsidR="00BA70E9" w:rsidRPr="00BA70E9" w:rsidRDefault="00BA70E9" w:rsidP="006B216A">
      <w:pPr>
        <w:tabs>
          <w:tab w:val="left" w:pos="2552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BA70E9">
        <w:rPr>
          <w:rFonts w:ascii="Arial" w:hAnsi="Arial" w:cs="Arial"/>
          <w:sz w:val="22"/>
          <w:szCs w:val="22"/>
          <w:lang w:val="id-ID"/>
        </w:rPr>
        <w:t>Jabatan</w:t>
      </w:r>
      <w:r>
        <w:rPr>
          <w:rFonts w:ascii="Arial" w:hAnsi="Arial" w:cs="Arial"/>
          <w:sz w:val="22"/>
          <w:szCs w:val="22"/>
          <w:lang w:val="id-ID"/>
        </w:rPr>
        <w:tab/>
        <w:t xml:space="preserve">   : ..................................................</w:t>
      </w:r>
    </w:p>
    <w:p w:rsidR="00BA70E9" w:rsidRPr="00BA70E9" w:rsidRDefault="00BA70E9" w:rsidP="00BA70E9">
      <w:pPr>
        <w:rPr>
          <w:rFonts w:ascii="Arial" w:hAnsi="Arial" w:cs="Arial"/>
          <w:sz w:val="22"/>
          <w:szCs w:val="22"/>
          <w:lang w:val="id-ID"/>
        </w:rPr>
      </w:pPr>
    </w:p>
    <w:p w:rsidR="006B216A" w:rsidRDefault="00BA70E9" w:rsidP="00BA70E9">
      <w:pPr>
        <w:rPr>
          <w:rFonts w:ascii="Arial" w:hAnsi="Arial" w:cs="Arial"/>
          <w:sz w:val="22"/>
          <w:szCs w:val="22"/>
          <w:lang w:val="id-ID"/>
        </w:rPr>
      </w:pPr>
      <w:r w:rsidRPr="00BA70E9">
        <w:rPr>
          <w:rFonts w:ascii="Arial" w:hAnsi="Arial" w:cs="Arial"/>
          <w:sz w:val="22"/>
          <w:szCs w:val="22"/>
          <w:lang w:val="id-ID"/>
        </w:rPr>
        <w:t xml:space="preserve">Memberikan sub kontrak pekerjaan pengujian </w:t>
      </w:r>
      <w:r w:rsidR="006B216A">
        <w:rPr>
          <w:rFonts w:ascii="Arial" w:hAnsi="Arial" w:cs="Arial"/>
          <w:sz w:val="22"/>
          <w:szCs w:val="22"/>
          <w:lang w:val="id-ID"/>
        </w:rPr>
        <w:t>kepada :</w:t>
      </w:r>
    </w:p>
    <w:p w:rsidR="006B216A" w:rsidRDefault="006B216A" w:rsidP="00BA70E9">
      <w:pPr>
        <w:rPr>
          <w:rFonts w:ascii="Arial" w:hAnsi="Arial" w:cs="Arial"/>
          <w:sz w:val="22"/>
          <w:szCs w:val="22"/>
          <w:lang w:val="id-ID"/>
        </w:rPr>
      </w:pPr>
    </w:p>
    <w:p w:rsidR="006B216A" w:rsidRDefault="006B216A" w:rsidP="006B216A">
      <w:pPr>
        <w:tabs>
          <w:tab w:val="left" w:pos="2552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Nama Laboratorium</w:t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...........................................................................................</w:t>
      </w:r>
    </w:p>
    <w:p w:rsidR="006B216A" w:rsidRDefault="006B216A" w:rsidP="00BA70E9">
      <w:pPr>
        <w:rPr>
          <w:rFonts w:ascii="Arial" w:hAnsi="Arial" w:cs="Arial"/>
          <w:sz w:val="22"/>
          <w:szCs w:val="22"/>
          <w:lang w:val="id-ID"/>
        </w:rPr>
      </w:pPr>
    </w:p>
    <w:p w:rsidR="006B216A" w:rsidRDefault="006B216A" w:rsidP="006B216A">
      <w:pPr>
        <w:tabs>
          <w:tab w:val="left" w:pos="2552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Alamat </w:t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...........................................................................................</w:t>
      </w:r>
    </w:p>
    <w:p w:rsidR="006B216A" w:rsidRDefault="006B216A" w:rsidP="006B216A">
      <w:pPr>
        <w:tabs>
          <w:tab w:val="left" w:pos="2552"/>
        </w:tabs>
        <w:rPr>
          <w:rFonts w:ascii="Arial" w:hAnsi="Arial" w:cs="Arial"/>
          <w:sz w:val="22"/>
          <w:szCs w:val="22"/>
          <w:lang w:val="id-ID"/>
        </w:rPr>
      </w:pPr>
    </w:p>
    <w:p w:rsidR="00BA70E9" w:rsidRPr="00BA70E9" w:rsidRDefault="00BA70E9" w:rsidP="00BA70E9">
      <w:pPr>
        <w:rPr>
          <w:rFonts w:ascii="Arial" w:hAnsi="Arial" w:cs="Arial"/>
          <w:sz w:val="22"/>
          <w:szCs w:val="22"/>
          <w:lang w:val="id-ID"/>
        </w:rPr>
      </w:pPr>
      <w:r w:rsidRPr="00BA70E9">
        <w:rPr>
          <w:rFonts w:ascii="Arial" w:hAnsi="Arial" w:cs="Arial"/>
          <w:sz w:val="22"/>
          <w:szCs w:val="22"/>
          <w:lang w:val="id-ID"/>
        </w:rPr>
        <w:t>dengan ketentuan sebagai berikut :</w:t>
      </w:r>
    </w:p>
    <w:p w:rsidR="00BA70E9" w:rsidRDefault="00BA70E9" w:rsidP="00B07982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Style w:val="TableGrid"/>
        <w:tblW w:w="9322" w:type="dxa"/>
        <w:tblLook w:val="01E0"/>
      </w:tblPr>
      <w:tblGrid>
        <w:gridCol w:w="532"/>
        <w:gridCol w:w="2222"/>
        <w:gridCol w:w="2457"/>
        <w:gridCol w:w="2552"/>
        <w:gridCol w:w="1559"/>
      </w:tblGrid>
      <w:tr w:rsidR="00BA70E9" w:rsidRPr="00345C3F" w:rsidTr="006B216A">
        <w:tc>
          <w:tcPr>
            <w:tcW w:w="532" w:type="dxa"/>
            <w:vAlign w:val="center"/>
          </w:tcPr>
          <w:p w:rsidR="00BA70E9" w:rsidRPr="00345C3F" w:rsidRDefault="00BA70E9" w:rsidP="006932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5C3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222" w:type="dxa"/>
            <w:vAlign w:val="center"/>
          </w:tcPr>
          <w:p w:rsidR="00BA70E9" w:rsidRPr="006B216A" w:rsidRDefault="00BA70E9" w:rsidP="006B216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45C3F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345C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B216A">
              <w:rPr>
                <w:rFonts w:ascii="Arial" w:hAnsi="Arial" w:cs="Arial"/>
                <w:sz w:val="22"/>
                <w:szCs w:val="22"/>
                <w:lang w:val="id-ID"/>
              </w:rPr>
              <w:t>Sampel Uji</w:t>
            </w:r>
          </w:p>
        </w:tc>
        <w:tc>
          <w:tcPr>
            <w:tcW w:w="2457" w:type="dxa"/>
            <w:vAlign w:val="center"/>
          </w:tcPr>
          <w:p w:rsidR="00BA70E9" w:rsidRPr="006B216A" w:rsidRDefault="006B216A" w:rsidP="006932C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45C3F">
              <w:rPr>
                <w:rFonts w:ascii="Arial" w:hAnsi="Arial" w:cs="Arial"/>
                <w:sz w:val="22"/>
                <w:szCs w:val="22"/>
              </w:rPr>
              <w:t>Lingkup</w:t>
            </w:r>
            <w:proofErr w:type="spellEnd"/>
            <w:r w:rsidRPr="00345C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45C3F">
              <w:rPr>
                <w:rFonts w:ascii="Arial" w:hAnsi="Arial" w:cs="Arial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2552" w:type="dxa"/>
            <w:vAlign w:val="center"/>
          </w:tcPr>
          <w:p w:rsidR="00BA70E9" w:rsidRPr="00345C3F" w:rsidRDefault="006B216A" w:rsidP="006932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Rentang waktu pengujian</w:t>
            </w:r>
          </w:p>
        </w:tc>
        <w:tc>
          <w:tcPr>
            <w:tcW w:w="1559" w:type="dxa"/>
            <w:vAlign w:val="center"/>
          </w:tcPr>
          <w:p w:rsidR="00BA70E9" w:rsidRPr="006B216A" w:rsidRDefault="00BA70E9" w:rsidP="006B216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45C3F"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</w:p>
        </w:tc>
      </w:tr>
      <w:tr w:rsidR="00BA70E9" w:rsidTr="006B216A">
        <w:tc>
          <w:tcPr>
            <w:tcW w:w="532" w:type="dxa"/>
          </w:tcPr>
          <w:p w:rsidR="00BA70E9" w:rsidRDefault="00BA70E9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57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A70E9" w:rsidTr="006B216A">
        <w:tc>
          <w:tcPr>
            <w:tcW w:w="532" w:type="dxa"/>
          </w:tcPr>
          <w:p w:rsidR="00BA70E9" w:rsidRDefault="00BA70E9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57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A70E9" w:rsidTr="006B216A">
        <w:tc>
          <w:tcPr>
            <w:tcW w:w="532" w:type="dxa"/>
          </w:tcPr>
          <w:p w:rsidR="00BA70E9" w:rsidRDefault="00BA70E9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57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A70E9" w:rsidTr="006B216A">
        <w:tc>
          <w:tcPr>
            <w:tcW w:w="532" w:type="dxa"/>
          </w:tcPr>
          <w:p w:rsidR="00BA70E9" w:rsidRDefault="00BA70E9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57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A70E9" w:rsidTr="006B216A">
        <w:tc>
          <w:tcPr>
            <w:tcW w:w="532" w:type="dxa"/>
          </w:tcPr>
          <w:p w:rsidR="00BA70E9" w:rsidRDefault="00BA70E9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57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A70E9" w:rsidTr="006B216A">
        <w:tc>
          <w:tcPr>
            <w:tcW w:w="532" w:type="dxa"/>
          </w:tcPr>
          <w:p w:rsidR="00BA70E9" w:rsidRDefault="00BA70E9" w:rsidP="006932C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57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BA70E9" w:rsidRDefault="00BA70E9" w:rsidP="006932C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DD5A0C" w:rsidRPr="001C66B8" w:rsidRDefault="00DD5A0C" w:rsidP="00DD5A0C">
      <w:pPr>
        <w:rPr>
          <w:lang w:val="id-ID"/>
        </w:rPr>
      </w:pPr>
    </w:p>
    <w:p w:rsidR="005C6A23" w:rsidRDefault="005C6A23" w:rsidP="00D40506">
      <w:pPr>
        <w:pStyle w:val="PlainText"/>
        <w:spacing w:line="300" w:lineRule="auto"/>
        <w:rPr>
          <w:rFonts w:ascii="Arial" w:eastAsia="WenQuanYi Zen Hei Sharp" w:hAnsi="Arial" w:cs="Arial"/>
          <w:b/>
          <w:sz w:val="22"/>
          <w:szCs w:val="22"/>
          <w:lang w:val="id-ID"/>
        </w:rPr>
      </w:pPr>
    </w:p>
    <w:p w:rsidR="00D40506" w:rsidRDefault="006B216A" w:rsidP="006B216A">
      <w:pPr>
        <w:pStyle w:val="PlainText"/>
        <w:tabs>
          <w:tab w:val="left" w:pos="567"/>
          <w:tab w:val="left" w:pos="5670"/>
        </w:tabs>
        <w:spacing w:line="300" w:lineRule="auto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ab/>
        <w:t xml:space="preserve">Pelanggan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  <w:t>Kepala BTU PSTBM,</w:t>
      </w:r>
    </w:p>
    <w:p w:rsidR="006B216A" w:rsidRDefault="006B216A" w:rsidP="006B216A">
      <w:pPr>
        <w:pStyle w:val="PlainText"/>
        <w:tabs>
          <w:tab w:val="left" w:pos="567"/>
          <w:tab w:val="left" w:pos="5670"/>
        </w:tabs>
        <w:spacing w:line="300" w:lineRule="auto"/>
        <w:rPr>
          <w:rFonts w:ascii="Arial" w:hAnsi="Arial" w:cs="Arial"/>
          <w:b/>
          <w:sz w:val="22"/>
          <w:szCs w:val="22"/>
          <w:lang w:val="id-ID"/>
        </w:rPr>
      </w:pPr>
    </w:p>
    <w:p w:rsidR="006B216A" w:rsidRDefault="006B216A" w:rsidP="006B216A">
      <w:pPr>
        <w:pStyle w:val="PlainText"/>
        <w:tabs>
          <w:tab w:val="left" w:pos="567"/>
          <w:tab w:val="left" w:pos="5670"/>
        </w:tabs>
        <w:spacing w:line="300" w:lineRule="auto"/>
        <w:rPr>
          <w:rFonts w:ascii="Arial" w:hAnsi="Arial" w:cs="Arial"/>
          <w:b/>
          <w:sz w:val="22"/>
          <w:szCs w:val="22"/>
          <w:lang w:val="id-ID"/>
        </w:rPr>
      </w:pPr>
    </w:p>
    <w:p w:rsidR="006B216A" w:rsidRDefault="006B216A" w:rsidP="006B216A">
      <w:pPr>
        <w:pStyle w:val="PlainText"/>
        <w:tabs>
          <w:tab w:val="left" w:pos="567"/>
          <w:tab w:val="left" w:pos="5670"/>
        </w:tabs>
        <w:spacing w:line="300" w:lineRule="auto"/>
        <w:rPr>
          <w:rFonts w:ascii="Arial" w:hAnsi="Arial" w:cs="Arial"/>
          <w:b/>
          <w:sz w:val="22"/>
          <w:szCs w:val="22"/>
          <w:lang w:val="id-ID"/>
        </w:rPr>
      </w:pPr>
    </w:p>
    <w:p w:rsidR="006B216A" w:rsidRDefault="006B216A" w:rsidP="006B216A">
      <w:pPr>
        <w:pStyle w:val="PlainText"/>
        <w:tabs>
          <w:tab w:val="left" w:pos="567"/>
          <w:tab w:val="left" w:pos="5670"/>
        </w:tabs>
        <w:spacing w:line="300" w:lineRule="auto"/>
        <w:rPr>
          <w:rFonts w:ascii="Arial" w:hAnsi="Arial" w:cs="Arial"/>
          <w:b/>
          <w:sz w:val="22"/>
          <w:szCs w:val="22"/>
          <w:lang w:val="id-ID"/>
        </w:rPr>
      </w:pPr>
    </w:p>
    <w:p w:rsidR="006B216A" w:rsidRDefault="006B216A" w:rsidP="006B216A">
      <w:pPr>
        <w:pStyle w:val="PlainText"/>
        <w:tabs>
          <w:tab w:val="left" w:pos="567"/>
          <w:tab w:val="left" w:pos="5670"/>
        </w:tabs>
        <w:spacing w:line="300" w:lineRule="auto"/>
        <w:rPr>
          <w:rFonts w:ascii="Arial" w:hAnsi="Arial" w:cs="Arial"/>
          <w:b/>
          <w:sz w:val="22"/>
          <w:szCs w:val="22"/>
          <w:lang w:val="id-ID"/>
        </w:rPr>
      </w:pPr>
    </w:p>
    <w:p w:rsidR="006B216A" w:rsidRDefault="006B216A" w:rsidP="006B216A">
      <w:pPr>
        <w:pStyle w:val="PlainText"/>
        <w:tabs>
          <w:tab w:val="left" w:pos="567"/>
          <w:tab w:val="left" w:pos="5670"/>
        </w:tabs>
        <w:spacing w:line="300" w:lineRule="auto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>(.....................................)</w:t>
      </w:r>
      <w:r>
        <w:rPr>
          <w:rFonts w:ascii="Arial" w:hAnsi="Arial" w:cs="Arial"/>
          <w:b/>
          <w:sz w:val="22"/>
          <w:szCs w:val="22"/>
          <w:lang w:val="id-ID"/>
        </w:rPr>
        <w:tab/>
        <w:t>(....................................)</w:t>
      </w:r>
    </w:p>
    <w:p w:rsidR="006B216A" w:rsidRDefault="006B216A" w:rsidP="006B216A">
      <w:pPr>
        <w:pStyle w:val="PlainText"/>
        <w:tabs>
          <w:tab w:val="left" w:pos="567"/>
          <w:tab w:val="left" w:pos="5670"/>
        </w:tabs>
        <w:spacing w:line="300" w:lineRule="auto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  <w:t>NIP.</w:t>
      </w:r>
    </w:p>
    <w:p w:rsidR="006B216A" w:rsidRPr="00D40506" w:rsidRDefault="006B216A" w:rsidP="006B216A">
      <w:pPr>
        <w:pStyle w:val="PlainText"/>
        <w:tabs>
          <w:tab w:val="left" w:pos="567"/>
          <w:tab w:val="left" w:pos="5670"/>
        </w:tabs>
        <w:spacing w:line="300" w:lineRule="auto"/>
        <w:rPr>
          <w:rFonts w:ascii="Arial" w:hAnsi="Arial" w:cs="Arial"/>
          <w:b/>
          <w:sz w:val="22"/>
          <w:szCs w:val="22"/>
          <w:lang w:val="id-ID"/>
        </w:rPr>
        <w:sectPr w:rsidR="006B216A" w:rsidRPr="00D40506" w:rsidSect="00DE166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8" w:right="1008" w:bottom="1138" w:left="1728" w:header="720" w:footer="720" w:gutter="0"/>
          <w:cols w:space="720"/>
          <w:titlePg/>
          <w:docGrid w:linePitch="326"/>
        </w:sectPr>
      </w:pPr>
      <w:r>
        <w:rPr>
          <w:rFonts w:ascii="Arial" w:hAnsi="Arial" w:cs="Arial"/>
          <w:b/>
          <w:sz w:val="22"/>
          <w:szCs w:val="22"/>
          <w:lang w:val="id-ID"/>
        </w:rPr>
        <w:tab/>
      </w:r>
    </w:p>
    <w:p w:rsidR="00B07DAB" w:rsidRDefault="00B07DAB" w:rsidP="00B07DAB">
      <w:pPr>
        <w:pStyle w:val="PlainText"/>
        <w:spacing w:line="100" w:lineRule="atLeast"/>
        <w:rPr>
          <w:rFonts w:ascii="Arial" w:hAnsi="Arial" w:cs="Arial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89162F">
        <w:rPr>
          <w:rFonts w:ascii="Arial" w:hAnsi="Arial" w:cs="Arial"/>
          <w:b/>
          <w:color w:val="000000"/>
          <w:sz w:val="24"/>
          <w:szCs w:val="24"/>
          <w:lang w:val="en-US"/>
        </w:rPr>
        <w:lastRenderedPageBreak/>
        <w:t>Lampiran</w:t>
      </w:r>
      <w:proofErr w:type="spellEnd"/>
      <w:r w:rsidRPr="0089162F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</w:t>
      </w:r>
      <w:r w:rsidR="00EA47E7">
        <w:rPr>
          <w:rFonts w:ascii="Arial" w:hAnsi="Arial" w:cs="Arial"/>
          <w:b/>
          <w:color w:val="000000"/>
          <w:sz w:val="24"/>
          <w:szCs w:val="24"/>
          <w:lang w:val="en-US"/>
        </w:rPr>
        <w:t>6</w:t>
      </w:r>
      <w:r w:rsidRPr="0089162F">
        <w:rPr>
          <w:rFonts w:ascii="Arial" w:hAnsi="Arial" w:cs="Arial"/>
          <w:b/>
          <w:color w:val="000000"/>
          <w:sz w:val="24"/>
          <w:szCs w:val="24"/>
          <w:lang w:val="en-US"/>
        </w:rPr>
        <w:t>.</w:t>
      </w:r>
      <w:proofErr w:type="gramEnd"/>
      <w:r w:rsidRPr="0089162F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Diagram </w:t>
      </w:r>
      <w:proofErr w:type="spellStart"/>
      <w:r w:rsidRPr="0089162F">
        <w:rPr>
          <w:rFonts w:ascii="Arial" w:hAnsi="Arial" w:cs="Arial"/>
          <w:b/>
          <w:color w:val="000000"/>
          <w:sz w:val="24"/>
          <w:szCs w:val="24"/>
          <w:lang w:val="en-US"/>
        </w:rPr>
        <w:t>Alir</w:t>
      </w:r>
      <w:proofErr w:type="spellEnd"/>
    </w:p>
    <w:p w:rsidR="00B07DAB" w:rsidRPr="0089162F" w:rsidRDefault="00B07DAB" w:rsidP="00B07DAB">
      <w:pPr>
        <w:pStyle w:val="PlainText"/>
        <w:spacing w:line="100" w:lineRule="atLeast"/>
        <w:rPr>
          <w:rFonts w:ascii="Arial" w:hAnsi="Arial" w:cs="Arial"/>
          <w:b/>
          <w:color w:val="000000"/>
          <w:sz w:val="24"/>
          <w:szCs w:val="24"/>
          <w:lang w:val="en-US"/>
        </w:rPr>
      </w:pPr>
    </w:p>
    <w:tbl>
      <w:tblPr>
        <w:tblW w:w="14367" w:type="dxa"/>
        <w:tblInd w:w="-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891"/>
        <w:gridCol w:w="332"/>
        <w:gridCol w:w="7144"/>
      </w:tblGrid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Dasar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Hukum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Kualifikasi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</w:tc>
      </w:tr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6FC" w:rsidRDefault="00F906FC" w:rsidP="00F906FC">
            <w:pPr>
              <w:pStyle w:val="Standard"/>
              <w:numPr>
                <w:ilvl w:val="0"/>
                <w:numId w:val="42"/>
              </w:numPr>
              <w:snapToGrid w:val="0"/>
              <w:ind w:left="291" w:hanging="284"/>
              <w:jc w:val="both"/>
            </w:pPr>
            <w:proofErr w:type="spellStart"/>
            <w:r>
              <w:rPr>
                <w:rFonts w:ascii="Arial" w:eastAsia="+mn-ea, 'Times New Roman'" w:hAnsi="Arial"/>
                <w:bCs/>
                <w:sz w:val="22"/>
                <w:szCs w:val="22"/>
              </w:rPr>
              <w:t>Peraturan</w:t>
            </w:r>
            <w:r>
              <w:rPr>
                <w:rFonts w:ascii="Arial" w:hAnsi="Arial"/>
                <w:bCs/>
                <w:sz w:val="22"/>
                <w:szCs w:val="22"/>
              </w:rPr>
              <w:t>Menteri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Pendayagunaan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Aparatur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Negara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Reformasi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Birokrasi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Nomor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20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Tahun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2010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tentang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Road Map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Reformasi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Birokrasi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2010-2014</w:t>
            </w:r>
            <w:r>
              <w:rPr>
                <w:rFonts w:ascii="Arial" w:eastAsia="+mn-ea, 'Times New Roman'" w:hAnsi="Arial"/>
                <w:bCs/>
                <w:sz w:val="22"/>
                <w:szCs w:val="22"/>
              </w:rPr>
              <w:t>.</w:t>
            </w:r>
          </w:p>
          <w:p w:rsidR="00F906FC" w:rsidRPr="00CD41E5" w:rsidRDefault="00F906FC" w:rsidP="00F906FC">
            <w:pPr>
              <w:pStyle w:val="Standard"/>
              <w:numPr>
                <w:ilvl w:val="0"/>
                <w:numId w:val="42"/>
              </w:numPr>
              <w:ind w:left="291" w:hanging="284"/>
              <w:jc w:val="both"/>
            </w:pPr>
            <w:r>
              <w:rPr>
                <w:rFonts w:ascii="Arial" w:hAnsi="Arial"/>
                <w:sz w:val="22"/>
                <w:szCs w:val="22"/>
                <w:lang w:val="id-ID"/>
              </w:rPr>
              <w:t>Peraturan Kepala BATAN No. 158/KA/XI/2008 tentang Pelaksanaan Standardisasi Ketenaganukliran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:rsidR="00B07DAB" w:rsidRDefault="00F906FC" w:rsidP="00F906FC">
            <w:pPr>
              <w:pStyle w:val="Textbody"/>
              <w:numPr>
                <w:ilvl w:val="0"/>
                <w:numId w:val="42"/>
              </w:numPr>
              <w:ind w:left="291" w:hanging="284"/>
              <w:jc w:val="both"/>
              <w:rPr>
                <w:rFonts w:ascii="Arial" w:hAnsi="Arial"/>
                <w:sz w:val="22"/>
                <w:szCs w:val="22"/>
                <w:lang w:val="it-IT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Pedoman Manajemen Terintegrasi No. PM.01/KN 09 08/SBM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Pr="002E5544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Disesuaikan dengan tindakan perbaikan yang dilakukan</w:t>
            </w:r>
          </w:p>
        </w:tc>
      </w:tr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Keterkaitan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: 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Tidak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ada</w:t>
            </w:r>
            <w:proofErr w:type="spellEnd"/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Peralatan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perlengkapan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</w:tr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keepNext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Peringatan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:  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Tidak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ada</w:t>
            </w:r>
            <w:proofErr w:type="spellEnd"/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Rekaman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</w:tr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E40" w:rsidRPr="000B3E40" w:rsidRDefault="000B3E40" w:rsidP="000B3E40">
            <w:pPr>
              <w:pStyle w:val="ListParagraph"/>
              <w:widowControl/>
              <w:numPr>
                <w:ilvl w:val="0"/>
                <w:numId w:val="49"/>
              </w:numPr>
              <w:suppressAutoHyphens w:val="0"/>
              <w:overflowPunct w:val="0"/>
              <w:autoSpaceDE w:val="0"/>
              <w:adjustRightInd w:val="0"/>
              <w:spacing w:line="360" w:lineRule="auto"/>
              <w:ind w:left="297" w:hanging="283"/>
              <w:jc w:val="both"/>
              <w:rPr>
                <w:rFonts w:ascii="Arial" w:hAnsi="Arial"/>
                <w:sz w:val="22"/>
                <w:szCs w:val="22"/>
                <w:lang w:val="sv-SE"/>
              </w:rPr>
            </w:pPr>
            <w:proofErr w:type="spellStart"/>
            <w:r w:rsidRPr="000B3E40">
              <w:rPr>
                <w:rFonts w:ascii="Arial" w:hAnsi="Arial"/>
                <w:sz w:val="22"/>
                <w:szCs w:val="22"/>
              </w:rPr>
              <w:t>Formulir</w:t>
            </w:r>
            <w:proofErr w:type="spellEnd"/>
            <w:r w:rsidRPr="000B3E40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0B3E40">
              <w:rPr>
                <w:rFonts w:ascii="Arial" w:hAnsi="Arial"/>
                <w:sz w:val="22"/>
                <w:szCs w:val="22"/>
              </w:rPr>
              <w:t>Daftar</w:t>
            </w:r>
            <w:proofErr w:type="spellEnd"/>
            <w:r w:rsidRPr="000B3E40">
              <w:rPr>
                <w:rFonts w:ascii="Arial" w:hAnsi="Arial"/>
                <w:sz w:val="22"/>
                <w:szCs w:val="22"/>
              </w:rPr>
              <w:t xml:space="preserve"> Lab. </w:t>
            </w:r>
            <w:r w:rsidRPr="000B3E40">
              <w:rPr>
                <w:rFonts w:ascii="Arial" w:hAnsi="Arial"/>
                <w:sz w:val="22"/>
                <w:szCs w:val="22"/>
                <w:lang w:val="sv-SE"/>
              </w:rPr>
              <w:t xml:space="preserve">Sub-Kontraktor Terkualifikasi,  </w:t>
            </w:r>
          </w:p>
          <w:p w:rsidR="000B3E40" w:rsidRPr="000B3E40" w:rsidRDefault="000B3E40" w:rsidP="000B3E40">
            <w:pPr>
              <w:pStyle w:val="ListParagraph"/>
              <w:widowControl/>
              <w:suppressAutoHyphens w:val="0"/>
              <w:overflowPunct w:val="0"/>
              <w:autoSpaceDE w:val="0"/>
              <w:adjustRightInd w:val="0"/>
              <w:spacing w:line="360" w:lineRule="auto"/>
              <w:ind w:left="297"/>
              <w:jc w:val="both"/>
              <w:rPr>
                <w:rFonts w:ascii="Arial" w:hAnsi="Arial"/>
                <w:sz w:val="22"/>
                <w:szCs w:val="22"/>
                <w:lang w:val="sv-SE"/>
              </w:rPr>
            </w:pPr>
            <w:r w:rsidRPr="000B3E40">
              <w:rPr>
                <w:rFonts w:ascii="Arial" w:hAnsi="Arial"/>
                <w:sz w:val="22"/>
                <w:szCs w:val="22"/>
                <w:lang w:val="id-ID"/>
              </w:rPr>
              <w:t>No. FM 001/SOP 010.02/KN 09 06/SBM</w:t>
            </w:r>
          </w:p>
          <w:p w:rsidR="000B3E40" w:rsidRPr="000B3E40" w:rsidRDefault="000B3E40" w:rsidP="000B3E40">
            <w:pPr>
              <w:pStyle w:val="ListParagraph"/>
              <w:widowControl/>
              <w:numPr>
                <w:ilvl w:val="0"/>
                <w:numId w:val="49"/>
              </w:numPr>
              <w:suppressAutoHyphens w:val="0"/>
              <w:overflowPunct w:val="0"/>
              <w:autoSpaceDE w:val="0"/>
              <w:adjustRightInd w:val="0"/>
              <w:spacing w:line="360" w:lineRule="auto"/>
              <w:ind w:left="297" w:hanging="283"/>
              <w:jc w:val="both"/>
              <w:rPr>
                <w:rFonts w:ascii="Arial" w:hAnsi="Arial" w:cs="Lohit Devanagari"/>
                <w:sz w:val="22"/>
                <w:szCs w:val="22"/>
              </w:rPr>
            </w:pPr>
            <w:proofErr w:type="spellStart"/>
            <w:r w:rsidRPr="000B3E40">
              <w:rPr>
                <w:rFonts w:ascii="Arial" w:hAnsi="Arial"/>
                <w:sz w:val="22"/>
                <w:szCs w:val="22"/>
              </w:rPr>
              <w:t>Formulir</w:t>
            </w:r>
            <w:proofErr w:type="spellEnd"/>
            <w:r w:rsidRPr="000B3E40">
              <w:rPr>
                <w:rFonts w:ascii="Arial" w:hAnsi="Arial"/>
                <w:sz w:val="22"/>
                <w:szCs w:val="22"/>
              </w:rPr>
              <w:t xml:space="preserve"> Sub-</w:t>
            </w:r>
            <w:proofErr w:type="spellStart"/>
            <w:r w:rsidRPr="000B3E40">
              <w:rPr>
                <w:rFonts w:ascii="Arial" w:hAnsi="Arial"/>
                <w:sz w:val="22"/>
                <w:szCs w:val="22"/>
              </w:rPr>
              <w:t>Kontrak</w:t>
            </w:r>
            <w:proofErr w:type="spellEnd"/>
            <w:r w:rsidRPr="000B3E40">
              <w:rPr>
                <w:rFonts w:ascii="Arial" w:hAnsi="Arial"/>
                <w:sz w:val="22"/>
                <w:szCs w:val="22"/>
              </w:rPr>
              <w:t xml:space="preserve"> </w:t>
            </w:r>
            <w:r w:rsidRPr="000B3E40">
              <w:rPr>
                <w:rFonts w:ascii="Arial" w:hAnsi="Arial"/>
                <w:sz w:val="22"/>
                <w:szCs w:val="22"/>
                <w:lang w:val="id-ID"/>
              </w:rPr>
              <w:t xml:space="preserve">Pengujian </w:t>
            </w:r>
          </w:p>
          <w:p w:rsidR="000B3E40" w:rsidRPr="000B3E40" w:rsidRDefault="000B3E40" w:rsidP="000B3E40">
            <w:pPr>
              <w:pStyle w:val="ListParagraph"/>
              <w:widowControl/>
              <w:suppressAutoHyphens w:val="0"/>
              <w:overflowPunct w:val="0"/>
              <w:autoSpaceDE w:val="0"/>
              <w:adjustRightInd w:val="0"/>
              <w:spacing w:line="360" w:lineRule="auto"/>
              <w:ind w:left="297"/>
              <w:jc w:val="both"/>
              <w:rPr>
                <w:rFonts w:ascii="Arial" w:hAnsi="Arial" w:cs="Lohit Devanagari"/>
                <w:sz w:val="22"/>
                <w:szCs w:val="22"/>
              </w:rPr>
            </w:pPr>
            <w:r w:rsidRPr="000B3E40">
              <w:rPr>
                <w:rFonts w:ascii="Arial" w:hAnsi="Arial"/>
                <w:sz w:val="22"/>
                <w:szCs w:val="22"/>
              </w:rPr>
              <w:t xml:space="preserve">No. </w:t>
            </w:r>
            <w:r w:rsidRPr="000B3E40">
              <w:rPr>
                <w:rFonts w:ascii="Arial" w:hAnsi="Arial"/>
                <w:sz w:val="22"/>
                <w:szCs w:val="22"/>
                <w:lang w:val="id-ID"/>
              </w:rPr>
              <w:t>FM 002/SOP 010.02/KN 09 06/SBM</w:t>
            </w:r>
          </w:p>
          <w:p w:rsidR="00B07DAB" w:rsidRPr="002C1D1F" w:rsidRDefault="00B07DAB" w:rsidP="002C1D1F">
            <w:pPr>
              <w:tabs>
                <w:tab w:val="left" w:pos="720"/>
              </w:tabs>
              <w:spacing w:line="360" w:lineRule="auto"/>
              <w:ind w:left="709" w:hanging="283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B07DAB" w:rsidRDefault="00B07DAB" w:rsidP="00B07DAB">
      <w:pPr>
        <w:pStyle w:val="Standard"/>
      </w:pPr>
    </w:p>
    <w:p w:rsidR="00997F30" w:rsidRDefault="00997F30" w:rsidP="00B07DAB">
      <w:pPr>
        <w:pStyle w:val="Standard"/>
        <w:rPr>
          <w:lang w:val="id-ID"/>
        </w:rPr>
      </w:pPr>
    </w:p>
    <w:p w:rsidR="00997F30" w:rsidRDefault="00997F30" w:rsidP="00B07DAB">
      <w:pPr>
        <w:pStyle w:val="Standard"/>
        <w:rPr>
          <w:lang w:val="id-ID"/>
        </w:rPr>
      </w:pPr>
    </w:p>
    <w:p w:rsidR="00997F30" w:rsidRDefault="00997F30" w:rsidP="00B07DAB">
      <w:pPr>
        <w:pStyle w:val="Standard"/>
        <w:rPr>
          <w:lang w:val="id-ID"/>
        </w:rPr>
      </w:pPr>
    </w:p>
    <w:p w:rsidR="00997F30" w:rsidRDefault="00997F30" w:rsidP="00B07DAB">
      <w:pPr>
        <w:pStyle w:val="Standard"/>
        <w:rPr>
          <w:lang w:val="id-ID"/>
        </w:rPr>
      </w:pPr>
    </w:p>
    <w:p w:rsidR="00CD41E5" w:rsidRDefault="00CD41E5">
      <w:pPr>
        <w:widowControl/>
        <w:suppressAutoHyphens w:val="0"/>
        <w:autoSpaceDN/>
        <w:textAlignment w:val="auto"/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tbl>
      <w:tblPr>
        <w:tblW w:w="14537" w:type="dxa"/>
        <w:tblInd w:w="3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46"/>
        <w:gridCol w:w="4919"/>
        <w:gridCol w:w="1276"/>
        <w:gridCol w:w="1417"/>
        <w:gridCol w:w="1276"/>
        <w:gridCol w:w="236"/>
        <w:gridCol w:w="1843"/>
        <w:gridCol w:w="1902"/>
        <w:gridCol w:w="1122"/>
      </w:tblGrid>
      <w:tr w:rsidR="00916EEF" w:rsidTr="000B52D3"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spacing w:before="24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>No</w:t>
            </w:r>
          </w:p>
        </w:tc>
        <w:tc>
          <w:tcPr>
            <w:tcW w:w="49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BE39C5">
            <w:pPr>
              <w:pStyle w:val="Standard"/>
              <w:snapToGrid w:val="0"/>
              <w:spacing w:before="120"/>
              <w:jc w:val="center"/>
              <w:rPr>
                <w:rFonts w:ascii="Arial" w:hAnsi="Arial"/>
                <w:b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Proses</w:t>
            </w:r>
            <w:proofErr w:type="spellEnd"/>
          </w:p>
          <w:p w:rsidR="002C1D1F" w:rsidRPr="002C1D1F" w:rsidRDefault="002C1D1F" w:rsidP="00BE39C5">
            <w:pPr>
              <w:pStyle w:val="Standard"/>
              <w:snapToGrid w:val="0"/>
              <w:spacing w:before="120"/>
              <w:jc w:val="center"/>
              <w:rPr>
                <w:rFonts w:ascii="Arial" w:hAnsi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/>
                <w:b/>
                <w:sz w:val="22"/>
                <w:szCs w:val="22"/>
                <w:lang w:val="id-ID"/>
              </w:rPr>
              <w:t>EVALUASI PEMASOK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Pelaksana</w:t>
            </w:r>
            <w:proofErr w:type="spellEnd"/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Mutu</w:t>
            </w:r>
            <w:proofErr w:type="spellEnd"/>
            <w:r>
              <w:rPr>
                <w:rFonts w:ascii="Arial" w:hAnsi="Arial"/>
                <w:b/>
                <w:sz w:val="22"/>
                <w:szCs w:val="22"/>
              </w:rPr>
              <w:t xml:space="preserve"> Baku</w:t>
            </w:r>
          </w:p>
        </w:tc>
      </w:tr>
      <w:tr w:rsidR="00C66B41" w:rsidTr="000B52D3">
        <w:trPr>
          <w:trHeight w:val="375"/>
        </w:trPr>
        <w:tc>
          <w:tcPr>
            <w:tcW w:w="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49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Pr="00C31549" w:rsidRDefault="00C31549" w:rsidP="0018641B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id-ID"/>
              </w:rPr>
              <w:t>Kepala Bidang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320" w:rsidRPr="00C31549" w:rsidRDefault="00C31549" w:rsidP="00C73320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id-ID"/>
              </w:rPr>
              <w:t>Kepala BTU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Pr="00C66B41" w:rsidRDefault="00BE39C5" w:rsidP="00BE39C5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id-ID"/>
              </w:rPr>
              <w:t>Penyelia/ Teknisi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Pr="000D7017" w:rsidRDefault="00916EEF" w:rsidP="0018641B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/>
                <w:b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1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Waktu</w:t>
            </w:r>
            <w:proofErr w:type="spellEnd"/>
          </w:p>
        </w:tc>
      </w:tr>
      <w:tr w:rsidR="00C66B41" w:rsidTr="000B52D3">
        <w:trPr>
          <w:trHeight w:val="314"/>
        </w:trPr>
        <w:tc>
          <w:tcPr>
            <w:tcW w:w="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49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23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Input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Output</w:t>
            </w:r>
          </w:p>
        </w:tc>
        <w:tc>
          <w:tcPr>
            <w:tcW w:w="1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Default="00916EEF" w:rsidP="0018641B">
            <w:pPr>
              <w:rPr>
                <w:lang w:eastAsia="zh-CN"/>
              </w:rPr>
            </w:pPr>
          </w:p>
        </w:tc>
      </w:tr>
      <w:tr w:rsidR="00C66B41" w:rsidTr="000B52D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Pr="00110F5B" w:rsidRDefault="00916EEF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5B1" w:rsidRPr="000B3E40" w:rsidRDefault="000B3E40" w:rsidP="000B3E40">
            <w:pPr>
              <w:widowControl/>
              <w:suppressAutoHyphens w:val="0"/>
              <w:overflowPunct w:val="0"/>
              <w:autoSpaceDE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B3E40">
              <w:rPr>
                <w:rFonts w:ascii="Arial" w:hAnsi="Arial" w:cs="Arial"/>
                <w:sz w:val="22"/>
                <w:szCs w:val="22"/>
                <w:lang w:val="id-ID"/>
              </w:rPr>
              <w:t>Kepala Bidang</w:t>
            </w:r>
            <w:r w:rsidRPr="000B3E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3E40">
              <w:rPr>
                <w:rFonts w:ascii="Arial" w:hAnsi="Arial" w:cs="Arial"/>
                <w:sz w:val="22"/>
                <w:szCs w:val="22"/>
              </w:rPr>
              <w:t>menentukan</w:t>
            </w:r>
            <w:proofErr w:type="spellEnd"/>
            <w:r w:rsidRPr="000B3E40">
              <w:rPr>
                <w:rFonts w:ascii="Arial" w:hAnsi="Arial" w:cs="Arial"/>
                <w:sz w:val="22"/>
                <w:szCs w:val="22"/>
              </w:rPr>
              <w:t xml:space="preserve"> sub-</w:t>
            </w:r>
            <w:proofErr w:type="spellStart"/>
            <w:r w:rsidRPr="000B3E40">
              <w:rPr>
                <w:rFonts w:ascii="Arial" w:hAnsi="Arial" w:cs="Arial"/>
                <w:sz w:val="22"/>
                <w:szCs w:val="22"/>
              </w:rPr>
              <w:t>kontraktor</w:t>
            </w:r>
            <w:proofErr w:type="spellEnd"/>
            <w:r w:rsidRPr="000B3E40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0B3E40">
              <w:rPr>
                <w:rFonts w:ascii="Arial" w:hAnsi="Arial" w:cs="Arial"/>
                <w:sz w:val="22"/>
                <w:szCs w:val="22"/>
              </w:rPr>
              <w:t>kompeten</w:t>
            </w:r>
            <w:proofErr w:type="spellEnd"/>
            <w:r w:rsidRPr="000B3E40">
              <w:rPr>
                <w:rFonts w:ascii="Arial" w:hAnsi="Arial" w:cs="Arial"/>
                <w:sz w:val="22"/>
                <w:szCs w:val="22"/>
              </w:rPr>
              <w:t>,</w:t>
            </w:r>
            <w:r w:rsidRPr="000B3E40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0B3E40">
              <w:rPr>
                <w:rFonts w:ascii="Arial" w:hAnsi="Arial"/>
                <w:sz w:val="22"/>
                <w:szCs w:val="22"/>
              </w:rPr>
              <w:t>seperti</w:t>
            </w:r>
            <w:proofErr w:type="spellEnd"/>
            <w:r w:rsidRPr="000B3E40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0B3E40">
              <w:rPr>
                <w:rFonts w:ascii="Arial" w:hAnsi="Arial"/>
                <w:sz w:val="22"/>
                <w:szCs w:val="22"/>
              </w:rPr>
              <w:t>tercantum</w:t>
            </w:r>
            <w:proofErr w:type="spellEnd"/>
            <w:r w:rsidRPr="000B3E40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0B3E40">
              <w:rPr>
                <w:rFonts w:ascii="Arial" w:hAnsi="Arial"/>
                <w:sz w:val="22"/>
                <w:szCs w:val="22"/>
              </w:rPr>
              <w:t>dalam</w:t>
            </w:r>
            <w:proofErr w:type="spellEnd"/>
            <w:r w:rsidRPr="000B3E40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0B3E40">
              <w:rPr>
                <w:rFonts w:ascii="Arial" w:hAnsi="Arial"/>
                <w:sz w:val="22"/>
                <w:szCs w:val="22"/>
              </w:rPr>
              <w:t>Formulir</w:t>
            </w:r>
            <w:proofErr w:type="spellEnd"/>
            <w:r w:rsidRPr="000B3E40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0B3E40">
              <w:rPr>
                <w:rFonts w:ascii="Arial" w:hAnsi="Arial"/>
                <w:sz w:val="22"/>
                <w:szCs w:val="22"/>
              </w:rPr>
              <w:t>Daftar</w:t>
            </w:r>
            <w:proofErr w:type="spellEnd"/>
            <w:r w:rsidRPr="000B3E40">
              <w:rPr>
                <w:rFonts w:ascii="Arial" w:hAnsi="Arial"/>
                <w:sz w:val="22"/>
                <w:szCs w:val="22"/>
              </w:rPr>
              <w:t xml:space="preserve"> Lab. </w:t>
            </w:r>
            <w:r w:rsidRPr="000B3E40">
              <w:rPr>
                <w:rFonts w:ascii="Arial" w:hAnsi="Arial"/>
                <w:sz w:val="22"/>
                <w:szCs w:val="22"/>
                <w:lang w:val="sv-SE"/>
              </w:rPr>
              <w:t xml:space="preserve">Sub-Kontraktor Terkualifikasi </w:t>
            </w:r>
            <w:r w:rsidRPr="000B3E40">
              <w:rPr>
                <w:rFonts w:ascii="Arial" w:hAnsi="Arial"/>
                <w:sz w:val="22"/>
                <w:szCs w:val="22"/>
                <w:lang w:val="id-ID"/>
              </w:rPr>
              <w:t>FM 001/SOP 010.02/KN 09 06/SBM</w:t>
            </w:r>
            <w:r w:rsidRPr="000B3E40">
              <w:rPr>
                <w:rFonts w:ascii="Arial" w:hAnsi="Arial"/>
                <w:color w:val="FF0000"/>
                <w:sz w:val="22"/>
                <w:szCs w:val="22"/>
                <w:lang w:val="sv-SE"/>
              </w:rPr>
              <w:t xml:space="preserve"> </w:t>
            </w:r>
            <w:r w:rsidRPr="000B3E40">
              <w:rPr>
                <w:rFonts w:ascii="Arial" w:hAnsi="Arial" w:cs="Arial"/>
                <w:sz w:val="22"/>
                <w:szCs w:val="22"/>
                <w:lang w:val="sv-SE"/>
              </w:rPr>
              <w:t>dan menentukan  parameter yang  akan</w:t>
            </w:r>
            <w:r w:rsidRPr="000B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0B3E40">
              <w:rPr>
                <w:rFonts w:ascii="Arial" w:hAnsi="Arial" w:cs="Arial"/>
                <w:sz w:val="22"/>
                <w:szCs w:val="22"/>
                <w:lang w:val="sv-SE"/>
              </w:rPr>
              <w:t>disubkontrakkan. 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Default="000B3E4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88" type="#_x0000_t32" style="position:absolute;margin-left:46.15pt;margin-top:19.75pt;width:44.35pt;height:0;z-index:251681792;mso-position-horizontal-relative:text;mso-position-vertical-relative:text" o:connectortype="straight">
                  <v:stroke endarrow="block"/>
                </v:shape>
              </w:pict>
            </w:r>
            <w:r w:rsidR="00BE39C5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 id="_x0000_s1176" type="#_x0000_t32" style="position:absolute;margin-left:31.05pt;margin-top:28.1pt;width:.85pt;height:15.65pt;z-index:251668480;mso-position-horizontal-relative:text;mso-position-vertical-relative:text" o:connectortype="straight">
                  <v:stroke endarrow="block"/>
                </v:shape>
              </w:pict>
            </w:r>
            <w:r w:rsidR="00BE39C5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ect id="_x0000_s1168" style="position:absolute;margin-left:13.5pt;margin-top:9.7pt;width:32.65pt;height:18.4pt;z-index:251659264;mso-position-horizontal-relative:text;mso-position-vertical-relative:text"/>
              </w:pict>
            </w:r>
            <w:r w:rsidR="00BE39C5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oundrect id="_x0000_s1167" style="position:absolute;margin-left:.1pt;margin-top:2.95pt;width:23.45pt;height:14.25pt;z-index:251658240;mso-position-horizontal-relative:text;mso-position-vertical-relative:text" arcsize="10923f"/>
              </w:pic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Default="000B3E4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 id="_x0000_s1189" type="#_x0000_t32" style="position:absolute;margin-left:26.7pt;margin-top:21.55pt;width:0;height:63.6pt;z-index:25168281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Default="00916EEF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Default="00916EEF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Pr="00BE39C5" w:rsidRDefault="000B3E40" w:rsidP="00BE39C5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Daftar  Sub Kontraktor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Pr="00BE39C5" w:rsidRDefault="00E61C78" w:rsidP="0018641B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Sub Kontraktor terpilih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Pr="004221E0" w:rsidRDefault="000B52D3" w:rsidP="0018641B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1 hari</w:t>
            </w:r>
          </w:p>
        </w:tc>
      </w:tr>
      <w:tr w:rsidR="00C66B41" w:rsidTr="00E61C78">
        <w:trPr>
          <w:trHeight w:val="647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Pr="00110F5B" w:rsidRDefault="00C7332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Pr="00BE39C5" w:rsidRDefault="000B3E40" w:rsidP="00BE39C5">
            <w:pPr>
              <w:widowControl/>
              <w:suppressAutoHyphens w:val="0"/>
              <w:autoSpaceDN/>
              <w:ind w:left="-9"/>
              <w:jc w:val="both"/>
              <w:textAlignment w:val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B3E40">
              <w:rPr>
                <w:rFonts w:ascii="Arial" w:hAnsi="Arial" w:cs="Arial"/>
                <w:sz w:val="22"/>
                <w:szCs w:val="22"/>
                <w:lang w:val="id-ID"/>
              </w:rPr>
              <w:t>Kepala Bagian tata Usaha</w:t>
            </w:r>
            <w:r w:rsidRPr="000B3E40">
              <w:rPr>
                <w:rFonts w:ascii="Arial" w:hAnsi="Arial" w:cs="Arial"/>
                <w:sz w:val="22"/>
                <w:szCs w:val="22"/>
                <w:lang w:val="sv-SE"/>
              </w:rPr>
              <w:t xml:space="preserve"> menghubungi sub-kontraktor yang telah ditentukan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Default="000B3E4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 w:eastAsia="id-ID" w:bidi="ar-SA"/>
              </w:rPr>
              <w:pict>
                <v:shape id="_x0000_s1195" type="#_x0000_t32" style="position:absolute;margin-left:31.9pt;margin-top:22.8pt;width:45.5pt;height:0;flip:x;z-index:2516899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id-ID" w:eastAsia="id-ID" w:bidi="ar-SA"/>
              </w:rPr>
              <w:pict>
                <v:shape id="_x0000_s1194" type="#_x0000_t32" style="position:absolute;margin-left:31.05pt;margin-top:22.8pt;width:0;height:20.95pt;z-index:25168896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Default="000B3E4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ect id="_x0000_s1169" style="position:absolute;margin-left:13.6pt;margin-top:8.75pt;width:32.65pt;height:18.4pt;z-index:251660288;mso-position-horizontal-relative:text;mso-position-vertical-relative:text"/>
              </w:pic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Default="00C7332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Default="00C7332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Pr="00BE39C5" w:rsidRDefault="00E61C78" w:rsidP="0018641B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Sub Kontraktor terpilih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Pr="00BE39C5" w:rsidRDefault="00E61C78" w:rsidP="0018641B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Konfirmasi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Pr="004221E0" w:rsidRDefault="000B52D3" w:rsidP="0018641B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2 hari</w:t>
            </w:r>
          </w:p>
        </w:tc>
      </w:tr>
      <w:tr w:rsidR="00BE39C5" w:rsidTr="000B52D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110F5B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0B3E40" w:rsidP="00E829AC">
            <w:pPr>
              <w:widowControl/>
              <w:suppressAutoHyphens w:val="0"/>
              <w:autoSpaceDN/>
              <w:ind w:left="-9"/>
              <w:jc w:val="both"/>
              <w:textAlignment w:val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B3E40">
              <w:rPr>
                <w:rFonts w:ascii="Arial" w:hAnsi="Arial" w:cs="Arial"/>
                <w:sz w:val="22"/>
                <w:szCs w:val="22"/>
                <w:lang w:val="sv-SE"/>
              </w:rPr>
              <w:t xml:space="preserve">Pekerjaan pengujian oleh sub-kontraktor dapat dilaksanakan setelah ada persetujuan pelanggan dan </w:t>
            </w:r>
            <w:r w:rsidRPr="000B3E40">
              <w:rPr>
                <w:rFonts w:ascii="Arial" w:hAnsi="Arial" w:cs="Arial"/>
                <w:sz w:val="22"/>
                <w:szCs w:val="22"/>
                <w:lang w:val="id-ID"/>
              </w:rPr>
              <w:t>Kepala Bidang</w:t>
            </w:r>
            <w:r w:rsidRPr="000B3E40">
              <w:rPr>
                <w:rFonts w:ascii="Arial" w:hAnsi="Arial" w:cs="Arial"/>
                <w:sz w:val="22"/>
                <w:szCs w:val="22"/>
                <w:lang w:val="sv-SE"/>
              </w:rPr>
              <w:t xml:space="preserve"> dengan mengisi </w:t>
            </w:r>
            <w:r w:rsidRPr="000B3E40">
              <w:rPr>
                <w:rFonts w:ascii="Arial" w:hAnsi="Arial"/>
                <w:sz w:val="22"/>
                <w:szCs w:val="22"/>
                <w:lang w:val="sv-SE"/>
              </w:rPr>
              <w:t xml:space="preserve">Formulir Sub-Kontrak </w:t>
            </w:r>
            <w:r w:rsidRPr="000B3E40">
              <w:rPr>
                <w:rFonts w:ascii="Arial" w:hAnsi="Arial"/>
                <w:sz w:val="22"/>
                <w:szCs w:val="22"/>
                <w:lang w:val="id-ID"/>
              </w:rPr>
              <w:t>No. FM 002/SOP 010.02/KN 09 06/SBM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 id="_x0000_s1187" type="#_x0000_t32" style="position:absolute;margin-left:31.9pt;margin-top:27.15pt;width:0;height:44.65pt;z-index:25168076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ect id="_x0000_s1182" style="position:absolute;margin-left:13.5pt;margin-top:8.75pt;width:32.65pt;height:18.4pt;z-index:251675648;mso-position-horizontal-relative:text;mso-position-vertical-relative:text"/>
              </w:pic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BE39C5" w:rsidP="00E61C78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 w:rsidRPr="00BE39C5">
              <w:rPr>
                <w:rFonts w:ascii="Arial" w:hAnsi="Arial"/>
                <w:sz w:val="20"/>
                <w:szCs w:val="20"/>
                <w:lang w:val="id-ID"/>
              </w:rPr>
              <w:t>Per</w:t>
            </w:r>
            <w:r w:rsidR="00E61C78">
              <w:rPr>
                <w:rFonts w:ascii="Arial" w:hAnsi="Arial"/>
                <w:sz w:val="20"/>
                <w:szCs w:val="20"/>
                <w:lang w:val="id-ID"/>
              </w:rPr>
              <w:t xml:space="preserve">setujuan </w:t>
            </w:r>
            <w:r w:rsidRPr="00BE39C5">
              <w:rPr>
                <w:rFonts w:ascii="Arial" w:hAnsi="Arial"/>
                <w:sz w:val="20"/>
                <w:szCs w:val="20"/>
                <w:lang w:val="id-ID"/>
              </w:rPr>
              <w:t xml:space="preserve"> Pelanggan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E61C78" w:rsidP="0018641B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Pengujian oleh Sub Kontraktor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4221E0" w:rsidRDefault="000B52D3" w:rsidP="0018641B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2 Hari</w:t>
            </w:r>
          </w:p>
        </w:tc>
      </w:tr>
      <w:tr w:rsidR="00BE39C5" w:rsidTr="000B52D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110F5B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E40" w:rsidRPr="000B3E40" w:rsidRDefault="000B3E40" w:rsidP="000B3E40">
            <w:pPr>
              <w:widowControl/>
              <w:suppressAutoHyphens w:val="0"/>
              <w:overflowPunct w:val="0"/>
              <w:autoSpaceDE w:val="0"/>
              <w:adjustRightInd w:val="0"/>
              <w:ind w:left="-9" w:hanging="84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3E4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0B3E40">
              <w:rPr>
                <w:rFonts w:ascii="Arial" w:hAnsi="Arial" w:cs="Arial"/>
                <w:sz w:val="22"/>
                <w:szCs w:val="22"/>
                <w:lang w:val="id-ID"/>
              </w:rPr>
              <w:t>Bidang</w:t>
            </w:r>
            <w:r w:rsidRPr="000B3E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3E40">
              <w:rPr>
                <w:rFonts w:ascii="Arial" w:hAnsi="Arial" w:cs="Arial"/>
                <w:sz w:val="22"/>
                <w:szCs w:val="22"/>
              </w:rPr>
              <w:t>memverifikasi</w:t>
            </w:r>
            <w:proofErr w:type="spellEnd"/>
            <w:r w:rsidRPr="000B3E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3E40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0B3E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3E40">
              <w:rPr>
                <w:rFonts w:ascii="Arial" w:hAnsi="Arial" w:cs="Arial"/>
                <w:sz w:val="22"/>
                <w:szCs w:val="22"/>
              </w:rPr>
              <w:t>pengujian</w:t>
            </w:r>
            <w:proofErr w:type="spellEnd"/>
            <w:r w:rsidRPr="000B3E40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0B3E40">
              <w:rPr>
                <w:rFonts w:ascii="Arial" w:hAnsi="Arial" w:cs="Arial"/>
                <w:sz w:val="22"/>
                <w:szCs w:val="22"/>
              </w:rPr>
              <w:t>diterima</w:t>
            </w:r>
            <w:proofErr w:type="spellEnd"/>
            <w:r w:rsidRPr="000B3E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3E40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0B3E40">
              <w:rPr>
                <w:rFonts w:ascii="Arial" w:hAnsi="Arial" w:cs="Arial"/>
                <w:sz w:val="22"/>
                <w:szCs w:val="22"/>
              </w:rPr>
              <w:t xml:space="preserve"> sub-</w:t>
            </w:r>
            <w:proofErr w:type="spellStart"/>
            <w:r w:rsidRPr="000B3E40">
              <w:rPr>
                <w:rFonts w:ascii="Arial" w:hAnsi="Arial" w:cs="Arial"/>
                <w:sz w:val="22"/>
                <w:szCs w:val="22"/>
              </w:rPr>
              <w:t>kontraktor</w:t>
            </w:r>
            <w:proofErr w:type="spellEnd"/>
            <w:r w:rsidRPr="000B3E4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E39C5" w:rsidRPr="00BE39C5" w:rsidRDefault="00BE39C5" w:rsidP="00C31549">
            <w:pPr>
              <w:widowControl/>
              <w:suppressAutoHyphens w:val="0"/>
              <w:autoSpaceDN/>
              <w:ind w:left="-9"/>
              <w:jc w:val="both"/>
              <w:textAlignment w:val="auto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0B3E4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 id="_x0000_s1177" type="#_x0000_t32" style="position:absolute;margin-left:31.05pt;margin-top:25.2pt;width:0;height:16.6pt;z-index:2516695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ect id="_x0000_s1183" style="position:absolute;margin-left:13.5pt;margin-top:8.05pt;width:32.65pt;height:18.4pt;z-index:251676672;mso-position-horizontal-relative:text;mso-position-vertical-relative:text"/>
              </w:pic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E61C78" w:rsidP="0018641B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Hasil Pengujian Sub Kontraktor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E61C78" w:rsidP="00C66B41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Verifikasi hasil pengujian sub kontraktor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C66B41" w:rsidRDefault="000B52D3" w:rsidP="008145B1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2 Hari</w:t>
            </w:r>
          </w:p>
        </w:tc>
      </w:tr>
      <w:tr w:rsidR="00E61C78" w:rsidTr="000B52D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C78" w:rsidRPr="00110F5B" w:rsidRDefault="00E61C78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C78" w:rsidRPr="00BE39C5" w:rsidRDefault="00E61C78" w:rsidP="00C31549">
            <w:pPr>
              <w:widowControl/>
              <w:suppressAutoHyphens w:val="0"/>
              <w:autoSpaceDN/>
              <w:ind w:left="-9"/>
              <w:jc w:val="both"/>
              <w:textAlignment w:val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Kepala Bidang</w:t>
            </w:r>
            <w:r w:rsidRPr="005A05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A050D">
              <w:rPr>
                <w:rFonts w:ascii="Arial" w:hAnsi="Arial" w:cs="Arial"/>
                <w:sz w:val="22"/>
                <w:szCs w:val="22"/>
              </w:rPr>
              <w:t>membuat</w:t>
            </w:r>
            <w:proofErr w:type="spellEnd"/>
            <w:r w:rsidRPr="005A050D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5A050D">
              <w:rPr>
                <w:rFonts w:ascii="Arial" w:hAnsi="Arial" w:cs="Arial"/>
                <w:sz w:val="22"/>
                <w:szCs w:val="22"/>
              </w:rPr>
              <w:t>laporan</w:t>
            </w:r>
            <w:proofErr w:type="spellEnd"/>
            <w:r w:rsidRPr="005A05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A050D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5A05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A050D">
              <w:rPr>
                <w:rFonts w:ascii="Arial" w:hAnsi="Arial" w:cs="Arial"/>
                <w:sz w:val="22"/>
                <w:szCs w:val="22"/>
              </w:rPr>
              <w:t>pengujian</w:t>
            </w:r>
            <w:proofErr w:type="spellEnd"/>
            <w:r w:rsidRPr="005A05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A050D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5A05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A050D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5A050D">
              <w:rPr>
                <w:rFonts w:ascii="Arial" w:hAnsi="Arial" w:cs="Arial"/>
                <w:sz w:val="22"/>
                <w:szCs w:val="22"/>
              </w:rPr>
              <w:t xml:space="preserve">  format </w:t>
            </w:r>
            <w:proofErr w:type="spellStart"/>
            <w:r w:rsidRPr="005A050D">
              <w:rPr>
                <w:rFonts w:ascii="Arial" w:hAnsi="Arial" w:cs="Arial"/>
                <w:sz w:val="22"/>
                <w:szCs w:val="22"/>
              </w:rPr>
              <w:t>Sertifikat</w:t>
            </w:r>
            <w:proofErr w:type="spellEnd"/>
            <w:r w:rsidRPr="005A05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A050D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5A05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A050D">
              <w:rPr>
                <w:rFonts w:ascii="Arial" w:hAnsi="Arial" w:cs="Arial"/>
                <w:sz w:val="22"/>
                <w:szCs w:val="22"/>
              </w:rPr>
              <w:t>Uji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C78" w:rsidRDefault="00E61C78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oundrect id="_x0000_s1211" style="position:absolute;margin-left:31.05pt;margin-top:16.15pt;width:23.45pt;height:14.25pt;z-index:251693056;mso-position-horizontal-relative:text;mso-position-vertical-relative:text" arcsize="10923f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id-ID" w:eastAsia="id-ID" w:bidi="ar-SA"/>
              </w:rPr>
              <w:pict>
                <v:rect id="_x0000_s1210" style="position:absolute;margin-left:13.5pt;margin-top:4.5pt;width:32.65pt;height:18.4pt;z-index:251692032;mso-position-horizontal-relative:text;mso-position-vertical-relative:text"/>
              </w:pic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C78" w:rsidRDefault="00E61C78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C78" w:rsidRDefault="00E61C78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C78" w:rsidRDefault="00E61C78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C78" w:rsidRPr="00BE39C5" w:rsidRDefault="00E61C78" w:rsidP="006932C8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Verifikasi hasil pengujian sub kontraktor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C78" w:rsidRPr="00BE39C5" w:rsidRDefault="00E61C78" w:rsidP="006932C8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 xml:space="preserve">Laporan </w:t>
            </w:r>
            <w:r>
              <w:rPr>
                <w:rFonts w:ascii="Arial" w:hAnsi="Arial"/>
                <w:sz w:val="20"/>
                <w:szCs w:val="20"/>
                <w:lang w:val="id-ID"/>
              </w:rPr>
              <w:t>Hasil Pengujian Sub Kontraktor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C78" w:rsidRPr="00C66B41" w:rsidRDefault="00E61C78" w:rsidP="008145B1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1 hari</w:t>
            </w:r>
          </w:p>
        </w:tc>
      </w:tr>
    </w:tbl>
    <w:p w:rsidR="001A7E57" w:rsidRDefault="001A7E57" w:rsidP="00916EEF">
      <w:pPr>
        <w:widowControl/>
        <w:suppressAutoHyphens w:val="0"/>
        <w:autoSpaceDN/>
        <w:textAlignment w:val="auto"/>
        <w:rPr>
          <w:rFonts w:ascii="Arial" w:hAnsi="Arial" w:cs="Arial"/>
          <w:b/>
          <w:sz w:val="22"/>
          <w:szCs w:val="22"/>
          <w:lang w:val="id-ID"/>
        </w:rPr>
      </w:pPr>
    </w:p>
    <w:p w:rsidR="001F256C" w:rsidRDefault="002C1D1F" w:rsidP="00375D55">
      <w:pPr>
        <w:widowControl/>
        <w:suppressAutoHyphens w:val="0"/>
        <w:autoSpaceDN/>
        <w:textAlignment w:val="auto"/>
        <w:rPr>
          <w:lang w:eastAsia="zh-CN"/>
        </w:rPr>
      </w:pPr>
      <w:bookmarkStart w:id="0" w:name="_GoBack"/>
      <w:bookmarkEnd w:id="0"/>
      <w:r>
        <w:rPr>
          <w:lang w:eastAsia="zh-CN"/>
        </w:rPr>
        <w:t xml:space="preserve"> </w:t>
      </w:r>
    </w:p>
    <w:p w:rsidR="001F256C" w:rsidRPr="00F639CF" w:rsidRDefault="001F256C" w:rsidP="00375D55">
      <w:pPr>
        <w:widowControl/>
        <w:suppressAutoHyphens w:val="0"/>
        <w:autoSpaceDN/>
        <w:textAlignment w:val="auto"/>
        <w:rPr>
          <w:lang w:eastAsia="zh-CN"/>
        </w:rPr>
        <w:sectPr w:rsidR="001F256C" w:rsidRPr="00F639CF">
          <w:headerReference w:type="default" r:id="rId15"/>
          <w:pgSz w:w="16838" w:h="11906" w:orient="landscape"/>
          <w:pgMar w:top="1134" w:right="1134" w:bottom="1134" w:left="1134" w:header="720" w:footer="720" w:gutter="0"/>
          <w:cols w:space="720"/>
        </w:sectPr>
      </w:pPr>
    </w:p>
    <w:p w:rsidR="00A51075" w:rsidRDefault="00A51075" w:rsidP="00A51075">
      <w:pPr>
        <w:pStyle w:val="Header"/>
        <w:widowControl/>
        <w:suppressLineNumbers w:val="0"/>
        <w:tabs>
          <w:tab w:val="clear" w:pos="4535"/>
          <w:tab w:val="clear" w:pos="9071"/>
        </w:tabs>
        <w:suppressAutoHyphens w:val="0"/>
        <w:autoSpaceDN/>
        <w:spacing w:line="360" w:lineRule="auto"/>
        <w:ind w:right="-426"/>
        <w:textAlignment w:val="auto"/>
        <w:rPr>
          <w:rFonts w:ascii="Arial" w:eastAsia="Batang" w:hAnsi="Arial" w:cs="Arial"/>
          <w:b/>
          <w:sz w:val="22"/>
          <w:szCs w:val="22"/>
          <w:lang w:val="es-ES"/>
        </w:rPr>
      </w:pPr>
    </w:p>
    <w:sectPr w:rsidR="00A51075" w:rsidSect="007C585D">
      <w:headerReference w:type="default" r:id="rId1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42F" w:rsidRDefault="00C1742F">
      <w:r>
        <w:separator/>
      </w:r>
    </w:p>
  </w:endnote>
  <w:endnote w:type="continuationSeparator" w:id="0">
    <w:p w:rsidR="00C1742F" w:rsidRDefault="00C1742F">
      <w:r>
        <w:continuationSeparator/>
      </w:r>
    </w:p>
  </w:endnote>
  <w:endnote w:type="continuationNotice" w:id="1">
    <w:p w:rsidR="00C1742F" w:rsidRDefault="00C1742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WenQuanYi Zen Hei Sharp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+mn-ea, 'Times New Roman'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D6" w:rsidRDefault="007972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1E5" w:rsidRDefault="00CD41E5" w:rsidP="00997F30">
    <w:pPr>
      <w:tabs>
        <w:tab w:val="left" w:pos="360"/>
      </w:tabs>
      <w:ind w:left="357"/>
      <w:jc w:val="center"/>
      <w:rPr>
        <w:rFonts w:ascii="Arial" w:hAnsi="Arial" w:cs="Arial"/>
        <w:sz w:val="22"/>
        <w:szCs w:val="22"/>
      </w:rPr>
    </w:pPr>
    <w:proofErr w:type="spellStart"/>
    <w:r w:rsidRPr="009E5DBC">
      <w:rPr>
        <w:rFonts w:ascii="Arial" w:hAnsi="Arial" w:cs="Arial"/>
        <w:sz w:val="22"/>
        <w:szCs w:val="22"/>
      </w:rPr>
      <w:t>Dilarang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menggandakan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sebagian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atau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seluruh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isi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dokumen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ini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tanpa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seijin</w:t>
    </w:r>
    <w:proofErr w:type="spellEnd"/>
  </w:p>
  <w:p w:rsidR="00CD41E5" w:rsidRDefault="00CD41E5" w:rsidP="00997F30">
    <w:pPr>
      <w:tabs>
        <w:tab w:val="left" w:pos="360"/>
      </w:tabs>
      <w:ind w:left="357"/>
      <w:jc w:val="center"/>
      <w:rPr>
        <w:rFonts w:ascii="Arial" w:hAnsi="Arial" w:cs="Arial"/>
        <w:sz w:val="22"/>
        <w:szCs w:val="22"/>
        <w:lang w:val="id-ID"/>
      </w:rPr>
    </w:pPr>
    <w:proofErr w:type="spellStart"/>
    <w:r>
      <w:rPr>
        <w:rFonts w:ascii="Arial" w:hAnsi="Arial" w:cs="Arial"/>
        <w:sz w:val="22"/>
        <w:szCs w:val="22"/>
      </w:rPr>
      <w:t>Kepala</w:t>
    </w:r>
    <w:proofErr w:type="spellEnd"/>
    <w:r>
      <w:rPr>
        <w:rFonts w:ascii="Arial" w:hAnsi="Arial" w:cs="Arial"/>
        <w:sz w:val="22"/>
        <w:szCs w:val="22"/>
      </w:rPr>
      <w:t xml:space="preserve"> Unit</w:t>
    </w:r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Jaminan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Mutu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r>
      <w:rPr>
        <w:rFonts w:ascii="Arial" w:hAnsi="Arial" w:cs="Arial"/>
        <w:sz w:val="22"/>
        <w:szCs w:val="22"/>
      </w:rPr>
      <w:t>PSTBM</w:t>
    </w:r>
  </w:p>
  <w:p w:rsidR="00CD41E5" w:rsidRDefault="00CD41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D6" w:rsidRDefault="007972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42F" w:rsidRDefault="00C1742F">
      <w:r>
        <w:rPr>
          <w:color w:val="000000"/>
        </w:rPr>
        <w:separator/>
      </w:r>
    </w:p>
  </w:footnote>
  <w:footnote w:type="continuationSeparator" w:id="0">
    <w:p w:rsidR="00C1742F" w:rsidRDefault="00C1742F">
      <w:r>
        <w:continuationSeparator/>
      </w:r>
    </w:p>
  </w:footnote>
  <w:footnote w:type="continuationNotice" w:id="1">
    <w:p w:rsidR="00C1742F" w:rsidRDefault="00C1742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D6" w:rsidRDefault="007972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33" w:type="dxa"/>
      <w:tblInd w:w="108" w:type="dxa"/>
      <w:tblLayout w:type="fixed"/>
      <w:tblCellMar>
        <w:left w:w="10" w:type="dxa"/>
        <w:right w:w="10" w:type="dxa"/>
      </w:tblCellMar>
      <w:tblLook w:val="0000"/>
    </w:tblPr>
    <w:tblGrid>
      <w:gridCol w:w="1564"/>
      <w:gridCol w:w="5229"/>
      <w:gridCol w:w="2340"/>
    </w:tblGrid>
    <w:tr w:rsidR="00CD41E5" w:rsidTr="00D40506">
      <w:trPr>
        <w:trHeight w:val="710"/>
      </w:trPr>
      <w:tc>
        <w:tcPr>
          <w:tcW w:w="15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pStyle w:val="PlainText"/>
            <w:spacing w:line="100" w:lineRule="atLeast"/>
            <w:jc w:val="center"/>
          </w:pPr>
          <w:r>
            <w:rPr>
              <w:noProof/>
              <w:lang w:val="id-ID" w:eastAsia="id-ID" w:bidi="ar-SA"/>
            </w:rPr>
            <w:drawing>
              <wp:inline distT="0" distB="0" distL="0" distR="0">
                <wp:extent cx="758640" cy="871870"/>
                <wp:effectExtent l="19050" t="0" r="3360" b="0"/>
                <wp:docPr id="3" name="Picture 3" descr="Logo Batan OK tulisan kec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Batan OK tulisan kec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610" cy="8764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F9414D" w:rsidRDefault="00CD41E5" w:rsidP="0018641B">
          <w:pPr>
            <w:pStyle w:val="PlainText"/>
            <w:jc w:val="center"/>
            <w:rPr>
              <w:b/>
            </w:rPr>
          </w:pPr>
          <w:r w:rsidRPr="00F9414D">
            <w:rPr>
              <w:rFonts w:ascii="Arial" w:hAnsi="Arial" w:cs="Times New Roman"/>
              <w:b/>
              <w:sz w:val="22"/>
              <w:szCs w:val="22"/>
            </w:rPr>
            <w:t>BADAN TENAGA NUKLIR NASIONAL</w:t>
          </w:r>
        </w:p>
        <w:p w:rsidR="00CD41E5" w:rsidRPr="00CC563A" w:rsidRDefault="00CD41E5" w:rsidP="0018641B">
          <w:pPr>
            <w:pStyle w:val="PlainText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F9414D">
            <w:rPr>
              <w:rFonts w:ascii="Arial" w:hAnsi="Arial" w:cs="Times New Roman"/>
              <w:b/>
              <w:sz w:val="22"/>
              <w:szCs w:val="22"/>
              <w:lang w:val="id-ID"/>
            </w:rPr>
            <w:t>PUSAT SAINS DAN TEKNOLOGI BAHAN MAJU</w:t>
          </w:r>
        </w:p>
      </w:tc>
      <w:tc>
        <w:tcPr>
          <w:tcW w:w="2340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F9414D" w:rsidRDefault="00CD41E5" w:rsidP="004A205E">
          <w:pPr>
            <w:pStyle w:val="NormalWeb"/>
            <w:spacing w:before="0" w:after="0" w:line="240" w:lineRule="atLeast"/>
            <w:jc w:val="center"/>
            <w:rPr>
              <w:rFonts w:ascii="Arial" w:hAnsi="Arial"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t xml:space="preserve">No. </w:t>
          </w:r>
          <w:r>
            <w:rPr>
              <w:rFonts w:ascii="Arial" w:hAnsi="Arial"/>
              <w:sz w:val="22"/>
              <w:szCs w:val="22"/>
            </w:rPr>
            <w:t>SOP 0</w:t>
          </w:r>
          <w:r w:rsidR="004A205E">
            <w:rPr>
              <w:rFonts w:ascii="Arial" w:hAnsi="Arial"/>
              <w:sz w:val="22"/>
              <w:szCs w:val="22"/>
            </w:rPr>
            <w:t>10</w:t>
          </w:r>
          <w:r w:rsidRPr="004B1FAC">
            <w:rPr>
              <w:rFonts w:ascii="Arial" w:hAnsi="Arial"/>
              <w:sz w:val="22"/>
              <w:szCs w:val="22"/>
            </w:rPr>
            <w:t>.02/</w:t>
          </w:r>
          <w:r>
            <w:rPr>
              <w:rFonts w:ascii="Arial" w:hAnsi="Arial"/>
              <w:sz w:val="22"/>
              <w:szCs w:val="22"/>
            </w:rPr>
            <w:t xml:space="preserve"> KN</w:t>
          </w:r>
          <w:r w:rsidRPr="004B1FAC">
            <w:rPr>
              <w:rFonts w:ascii="Arial" w:hAnsi="Arial"/>
              <w:sz w:val="22"/>
              <w:szCs w:val="22"/>
            </w:rPr>
            <w:t xml:space="preserve"> 0</w:t>
          </w:r>
          <w:r>
            <w:rPr>
              <w:rFonts w:ascii="Arial" w:hAnsi="Arial"/>
              <w:sz w:val="22"/>
              <w:szCs w:val="22"/>
            </w:rPr>
            <w:t>9</w:t>
          </w:r>
          <w:r w:rsidRPr="004B1FAC">
            <w:rPr>
              <w:rFonts w:ascii="Arial" w:hAnsi="Arial"/>
              <w:sz w:val="22"/>
              <w:szCs w:val="22"/>
            </w:rPr>
            <w:t>.0</w:t>
          </w:r>
          <w:r>
            <w:rPr>
              <w:rFonts w:ascii="Arial" w:hAnsi="Arial"/>
              <w:sz w:val="22"/>
              <w:szCs w:val="22"/>
            </w:rPr>
            <w:t>6</w:t>
          </w:r>
          <w:r w:rsidRPr="004B1FAC">
            <w:rPr>
              <w:rFonts w:ascii="Arial" w:hAnsi="Arial"/>
              <w:sz w:val="22"/>
              <w:szCs w:val="22"/>
            </w:rPr>
            <w:t>/SBM</w:t>
          </w:r>
        </w:p>
      </w:tc>
    </w:tr>
    <w:tr w:rsidR="00CD41E5" w:rsidTr="00D40506">
      <w:trPr>
        <w:trHeight w:val="406"/>
      </w:trPr>
      <w:tc>
        <w:tcPr>
          <w:tcW w:w="15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rPr>
              <w:lang w:eastAsia="zh-CN"/>
            </w:rPr>
          </w:pPr>
        </w:p>
      </w:tc>
      <w:tc>
        <w:tcPr>
          <w:tcW w:w="522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CD41E5" w:rsidRDefault="00E61C78" w:rsidP="00DA4EB4">
          <w:pPr>
            <w:pStyle w:val="PlainText"/>
            <w:spacing w:line="100" w:lineRule="atLeast"/>
            <w:jc w:val="center"/>
            <w:rPr>
              <w:b/>
              <w:sz w:val="28"/>
              <w:szCs w:val="28"/>
              <w:lang w:val="id-ID"/>
            </w:rPr>
          </w:pPr>
          <w:r w:rsidRPr="00F9414D">
            <w:rPr>
              <w:rFonts w:ascii="Arial" w:hAnsi="Arial" w:cs="Times New Roman"/>
              <w:b/>
              <w:sz w:val="28"/>
              <w:szCs w:val="28"/>
              <w:lang w:val="en-US"/>
            </w:rPr>
            <w:t xml:space="preserve">SOP </w:t>
          </w:r>
          <w:r>
            <w:rPr>
              <w:rFonts w:ascii="Arial" w:hAnsi="Arial" w:cs="Times New Roman"/>
              <w:b/>
              <w:sz w:val="28"/>
              <w:szCs w:val="28"/>
              <w:lang w:val="id-ID"/>
            </w:rPr>
            <w:t>SUB KONTRAKTOR PENGUJIAN</w:t>
          </w:r>
        </w:p>
      </w:tc>
      <w:tc>
        <w:tcPr>
          <w:tcW w:w="23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926BCE" w:rsidRDefault="00CD41E5" w:rsidP="0018641B">
          <w:pPr>
            <w:pStyle w:val="PlainText"/>
            <w:spacing w:line="100" w:lineRule="atLeast"/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No.R</w:t>
          </w:r>
          <w:r w:rsidRPr="00926BCE">
            <w:rPr>
              <w:rFonts w:ascii="Arial" w:hAnsi="Arial" w:cs="Arial"/>
              <w:sz w:val="22"/>
              <w:szCs w:val="22"/>
              <w:lang w:val="id-ID"/>
            </w:rPr>
            <w:t>evisi/Terbitan</w:t>
          </w:r>
          <w:r>
            <w:rPr>
              <w:rFonts w:ascii="Arial" w:hAnsi="Arial" w:cs="Arial"/>
              <w:sz w:val="22"/>
              <w:szCs w:val="22"/>
              <w:lang w:val="id-ID"/>
            </w:rPr>
            <w:t xml:space="preserve"> :</w:t>
          </w:r>
        </w:p>
        <w:p w:rsidR="00CD41E5" w:rsidRPr="00F9414D" w:rsidRDefault="00CD41E5" w:rsidP="0018641B">
          <w:pPr>
            <w:pStyle w:val="PlainText"/>
            <w:spacing w:line="100" w:lineRule="atLeast"/>
            <w:jc w:val="center"/>
            <w:rPr>
              <w:rFonts w:ascii="Arial" w:hAnsi="Arial" w:cs="Arial"/>
              <w:color w:val="FF0000"/>
              <w:sz w:val="22"/>
              <w:szCs w:val="22"/>
              <w:lang w:val="en-US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0/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</w:p>
      </w:tc>
    </w:tr>
    <w:tr w:rsidR="00CD41E5" w:rsidTr="00D40506">
      <w:trPr>
        <w:trHeight w:val="506"/>
      </w:trPr>
      <w:tc>
        <w:tcPr>
          <w:tcW w:w="15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rPr>
              <w:lang w:eastAsia="zh-CN"/>
            </w:rPr>
          </w:pPr>
        </w:p>
      </w:tc>
      <w:tc>
        <w:tcPr>
          <w:tcW w:w="522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 w:rsidP="007039E8">
          <w:pPr>
            <w:pStyle w:val="PlainText"/>
            <w:spacing w:line="100" w:lineRule="atLeast"/>
            <w:jc w:val="center"/>
            <w:rPr>
              <w:rFonts w:ascii="Arial" w:hAnsi="Arial" w:cs="Times New Roman"/>
              <w:sz w:val="22"/>
              <w:szCs w:val="22"/>
              <w:lang w:val="en-US"/>
            </w:rPr>
          </w:pPr>
        </w:p>
      </w:tc>
      <w:tc>
        <w:tcPr>
          <w:tcW w:w="23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 w:rsidP="0018641B">
          <w:pPr>
            <w:pStyle w:val="PlainText"/>
            <w:spacing w:line="100" w:lineRule="atLeast"/>
            <w:jc w:val="center"/>
          </w:pPr>
          <w:r>
            <w:rPr>
              <w:rFonts w:ascii="Arial" w:hAnsi="Arial" w:cs="Times New Roman"/>
              <w:sz w:val="22"/>
              <w:szCs w:val="22"/>
            </w:rPr>
            <w:t>T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an</w:t>
          </w:r>
          <w:r>
            <w:rPr>
              <w:rFonts w:ascii="Arial" w:hAnsi="Arial" w:cs="Times New Roman"/>
              <w:sz w:val="22"/>
              <w:szCs w:val="22"/>
            </w:rPr>
            <w:t>g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ga</w:t>
          </w:r>
          <w:r>
            <w:rPr>
              <w:rFonts w:ascii="Arial" w:hAnsi="Arial" w:cs="Times New Roman"/>
              <w:sz w:val="22"/>
              <w:szCs w:val="22"/>
            </w:rPr>
            <w:t>l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</w:t>
          </w:r>
          <w:proofErr w:type="spellStart"/>
          <w:r>
            <w:rPr>
              <w:rFonts w:ascii="Arial" w:hAnsi="Arial" w:cs="Times New Roman"/>
              <w:sz w:val="22"/>
              <w:szCs w:val="22"/>
            </w:rPr>
            <w:t>berlaku</w:t>
          </w:r>
          <w:proofErr w:type="spellEnd"/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:</w:t>
          </w:r>
        </w:p>
        <w:p w:rsidR="00CD41E5" w:rsidRPr="000E084C" w:rsidRDefault="00CD41E5" w:rsidP="00926BCE">
          <w:pPr>
            <w:pStyle w:val="PlainText"/>
            <w:spacing w:line="100" w:lineRule="atLeast"/>
            <w:jc w:val="center"/>
            <w:rPr>
              <w:rFonts w:ascii="Arial" w:hAnsi="Arial" w:cs="Times New Roman"/>
              <w:sz w:val="22"/>
              <w:szCs w:val="22"/>
            </w:rPr>
          </w:pPr>
          <w:r>
            <w:rPr>
              <w:rFonts w:ascii="Arial" w:hAnsi="Arial" w:cs="Times New Roman"/>
              <w:sz w:val="22"/>
              <w:szCs w:val="22"/>
              <w:lang w:val="id-ID"/>
            </w:rPr>
            <w:t>01 Juni 2015</w:t>
          </w:r>
        </w:p>
      </w:tc>
    </w:tr>
    <w:tr w:rsidR="00CD41E5" w:rsidTr="00D40506">
      <w:trPr>
        <w:trHeight w:val="317"/>
      </w:trPr>
      <w:tc>
        <w:tcPr>
          <w:tcW w:w="15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 w:rsidP="00BC415E">
          <w:pPr>
            <w:rPr>
              <w:lang w:eastAsia="zh-CN"/>
            </w:rPr>
          </w:pPr>
        </w:p>
      </w:tc>
      <w:tc>
        <w:tcPr>
          <w:tcW w:w="522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 w:rsidP="00BC415E">
          <w:pPr>
            <w:rPr>
              <w:lang w:eastAsia="zh-CN"/>
            </w:rPr>
          </w:pPr>
        </w:p>
      </w:tc>
      <w:tc>
        <w:tcPr>
          <w:tcW w:w="23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D40506" w:rsidRDefault="00CD41E5" w:rsidP="007972D6">
          <w:pPr>
            <w:pStyle w:val="Header"/>
            <w:jc w:val="center"/>
            <w:rPr>
              <w:rStyle w:val="PageNumber"/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Hal. </w:t>
          </w:r>
          <w:r w:rsidR="004830EB" w:rsidRPr="00175734">
            <w:rPr>
              <w:rFonts w:ascii="Arial" w:hAnsi="Arial" w:cs="Arial"/>
              <w:sz w:val="22"/>
              <w:szCs w:val="22"/>
            </w:rPr>
            <w:fldChar w:fldCharType="begin"/>
          </w:r>
          <w:r w:rsidRPr="00175734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="004830EB" w:rsidRPr="00175734">
            <w:rPr>
              <w:rFonts w:ascii="Arial" w:hAnsi="Arial" w:cs="Arial"/>
              <w:sz w:val="22"/>
              <w:szCs w:val="22"/>
            </w:rPr>
            <w:fldChar w:fldCharType="separate"/>
          </w:r>
          <w:r w:rsidR="007972D6">
            <w:rPr>
              <w:rFonts w:ascii="Arial" w:hAnsi="Arial" w:cs="Arial"/>
              <w:noProof/>
              <w:sz w:val="22"/>
              <w:szCs w:val="22"/>
            </w:rPr>
            <w:t>9</w:t>
          </w:r>
          <w:r w:rsidR="004830EB" w:rsidRPr="00175734">
            <w:rPr>
              <w:rFonts w:ascii="Arial" w:hAnsi="Arial" w:cs="Arial"/>
              <w:sz w:val="22"/>
              <w:szCs w:val="22"/>
            </w:rPr>
            <w:fldChar w:fldCharType="end"/>
          </w:r>
          <w:r w:rsidRPr="00175734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175734">
            <w:rPr>
              <w:rFonts w:ascii="Arial" w:hAnsi="Arial" w:cs="Arial"/>
              <w:sz w:val="22"/>
              <w:szCs w:val="22"/>
            </w:rPr>
            <w:t>dari</w:t>
          </w:r>
          <w:proofErr w:type="spellEnd"/>
          <w:r w:rsidRPr="00175734">
            <w:rPr>
              <w:rFonts w:ascii="Arial" w:hAnsi="Arial" w:cs="Arial"/>
              <w:sz w:val="22"/>
              <w:szCs w:val="22"/>
            </w:rPr>
            <w:t xml:space="preserve"> </w:t>
          </w:r>
          <w:r w:rsidR="00C70C1A">
            <w:rPr>
              <w:rStyle w:val="PageNumber"/>
              <w:rFonts w:ascii="Arial" w:hAnsi="Arial" w:cs="Arial"/>
              <w:sz w:val="22"/>
              <w:szCs w:val="22"/>
              <w:lang w:val="id-ID"/>
            </w:rPr>
            <w:t>1</w:t>
          </w:r>
          <w:r w:rsidR="007972D6">
            <w:rPr>
              <w:rStyle w:val="PageNumber"/>
              <w:rFonts w:ascii="Arial" w:hAnsi="Arial" w:cs="Arial"/>
              <w:sz w:val="22"/>
              <w:szCs w:val="22"/>
              <w:lang w:val="id-ID"/>
            </w:rPr>
            <w:t>1</w:t>
          </w:r>
        </w:p>
      </w:tc>
    </w:tr>
  </w:tbl>
  <w:p w:rsidR="00CD41E5" w:rsidRDefault="00CD41E5">
    <w:pPr>
      <w:pStyle w:val="Standar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D6" w:rsidRDefault="007972D6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229" w:type="dxa"/>
      <w:tblInd w:w="245" w:type="dxa"/>
      <w:tblLayout w:type="fixed"/>
      <w:tblCellMar>
        <w:left w:w="10" w:type="dxa"/>
        <w:right w:w="10" w:type="dxa"/>
      </w:tblCellMar>
      <w:tblLook w:val="0000"/>
    </w:tblPr>
    <w:tblGrid>
      <w:gridCol w:w="1736"/>
      <w:gridCol w:w="9377"/>
      <w:gridCol w:w="3116"/>
    </w:tblGrid>
    <w:tr w:rsidR="00CD41E5" w:rsidTr="003E2312">
      <w:trPr>
        <w:trHeight w:val="506"/>
      </w:trPr>
      <w:tc>
        <w:tcPr>
          <w:tcW w:w="173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pStyle w:val="PlainText"/>
            <w:spacing w:line="100" w:lineRule="atLeast"/>
            <w:jc w:val="center"/>
          </w:pPr>
          <w:r>
            <w:rPr>
              <w:noProof/>
              <w:lang w:val="id-ID" w:eastAsia="id-ID" w:bidi="ar-SA"/>
            </w:rPr>
            <w:drawing>
              <wp:inline distT="0" distB="0" distL="0" distR="0">
                <wp:extent cx="865578" cy="988827"/>
                <wp:effectExtent l="19050" t="0" r="0" b="0"/>
                <wp:docPr id="4" name="Picture 4" descr="Logo Batan OK tulisan kec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Batan OK tulisan kec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7166" cy="990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E06FF8" w:rsidRDefault="00CD41E5" w:rsidP="0018641B">
          <w:pPr>
            <w:pStyle w:val="PlainText"/>
            <w:spacing w:line="100" w:lineRule="atLeast"/>
            <w:jc w:val="center"/>
            <w:rPr>
              <w:b/>
            </w:rPr>
          </w:pPr>
          <w:r w:rsidRPr="00E06FF8">
            <w:rPr>
              <w:rFonts w:ascii="Arial" w:hAnsi="Arial" w:cs="Times New Roman"/>
              <w:b/>
              <w:sz w:val="22"/>
              <w:szCs w:val="22"/>
            </w:rPr>
            <w:t>BADAN TENAGA NUKLIR NASIONAL</w:t>
          </w:r>
        </w:p>
        <w:p w:rsidR="00CD41E5" w:rsidRPr="00916EEF" w:rsidRDefault="00CD41E5" w:rsidP="00916EEF">
          <w:pPr>
            <w:pStyle w:val="PlainText"/>
            <w:spacing w:line="100" w:lineRule="atLeast"/>
            <w:jc w:val="center"/>
            <w:rPr>
              <w:b/>
              <w:lang w:val="en-US"/>
            </w:rPr>
          </w:pPr>
          <w:r w:rsidRPr="00E06FF8">
            <w:rPr>
              <w:rFonts w:ascii="Arial" w:hAnsi="Arial" w:cs="Times New Roman"/>
              <w:b/>
              <w:sz w:val="22"/>
              <w:szCs w:val="22"/>
              <w:lang w:val="id-ID"/>
            </w:rPr>
            <w:t>PUSAT SAINS DAN TEKNOLOGI BAHAN MAJU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89162F" w:rsidRDefault="00CD41E5" w:rsidP="004A205E">
          <w:pPr>
            <w:pStyle w:val="Textbody"/>
            <w:spacing w:after="0" w:line="240" w:lineRule="atLeast"/>
            <w:jc w:val="center"/>
            <w:rPr>
              <w:rFonts w:ascii="Arial" w:hAnsi="Arial"/>
              <w:sz w:val="22"/>
              <w:szCs w:val="22"/>
            </w:rPr>
          </w:pPr>
          <w:r w:rsidRPr="004B1FAC">
            <w:rPr>
              <w:rFonts w:ascii="Arial" w:hAnsi="Arial"/>
              <w:sz w:val="22"/>
              <w:szCs w:val="22"/>
            </w:rPr>
            <w:t>No. SOP 0</w:t>
          </w:r>
          <w:r w:rsidR="004A205E">
            <w:rPr>
              <w:rFonts w:ascii="Arial" w:hAnsi="Arial"/>
              <w:sz w:val="22"/>
              <w:szCs w:val="22"/>
              <w:lang w:val="id-ID"/>
            </w:rPr>
            <w:t>10</w:t>
          </w:r>
          <w:r w:rsidRPr="004B1FAC">
            <w:rPr>
              <w:rFonts w:ascii="Arial" w:hAnsi="Arial"/>
              <w:sz w:val="22"/>
              <w:szCs w:val="22"/>
            </w:rPr>
            <w:t>.02/</w:t>
          </w:r>
          <w:r>
            <w:rPr>
              <w:rFonts w:ascii="Arial" w:hAnsi="Arial"/>
              <w:sz w:val="22"/>
              <w:szCs w:val="22"/>
            </w:rPr>
            <w:t xml:space="preserve"> KN 09 06</w:t>
          </w:r>
          <w:r w:rsidRPr="004B1FAC">
            <w:rPr>
              <w:rFonts w:ascii="Arial" w:hAnsi="Arial"/>
              <w:sz w:val="22"/>
              <w:szCs w:val="22"/>
            </w:rPr>
            <w:t>/SBM</w:t>
          </w:r>
        </w:p>
      </w:tc>
    </w:tr>
    <w:tr w:rsidR="00CD41E5" w:rsidTr="003E2312">
      <w:trPr>
        <w:trHeight w:val="506"/>
      </w:trPr>
      <w:tc>
        <w:tcPr>
          <w:tcW w:w="17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rPr>
              <w:lang w:eastAsia="zh-CN"/>
            </w:rPr>
          </w:pPr>
        </w:p>
      </w:tc>
      <w:tc>
        <w:tcPr>
          <w:tcW w:w="937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rPr>
              <w:lang w:eastAsia="zh-CN"/>
            </w:rPr>
          </w:pP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926BCE" w:rsidRDefault="00CD41E5" w:rsidP="00916EEF">
          <w:pPr>
            <w:pStyle w:val="PlainText"/>
            <w:spacing w:line="100" w:lineRule="atLeast"/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No.R</w:t>
          </w:r>
          <w:r w:rsidRPr="00926BCE">
            <w:rPr>
              <w:rFonts w:ascii="Arial" w:hAnsi="Arial" w:cs="Arial"/>
              <w:sz w:val="22"/>
              <w:szCs w:val="22"/>
              <w:lang w:val="id-ID"/>
            </w:rPr>
            <w:t>evisi/Terbitan</w:t>
          </w:r>
          <w:r>
            <w:rPr>
              <w:rFonts w:ascii="Arial" w:hAnsi="Arial" w:cs="Arial"/>
              <w:sz w:val="22"/>
              <w:szCs w:val="22"/>
              <w:lang w:val="id-ID"/>
            </w:rPr>
            <w:t xml:space="preserve"> :</w:t>
          </w:r>
        </w:p>
        <w:p w:rsidR="00CD41E5" w:rsidRDefault="00CD41E5" w:rsidP="00916EEF">
          <w:pPr>
            <w:pStyle w:val="PlainText"/>
            <w:spacing w:line="100" w:lineRule="atLeast"/>
            <w:jc w:val="center"/>
          </w:pPr>
          <w:r>
            <w:rPr>
              <w:rFonts w:ascii="Arial" w:hAnsi="Arial" w:cs="Arial"/>
              <w:sz w:val="22"/>
              <w:szCs w:val="22"/>
              <w:lang w:val="id-ID"/>
            </w:rPr>
            <w:t>0/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</w:p>
      </w:tc>
    </w:tr>
    <w:tr w:rsidR="00CD41E5" w:rsidTr="003E2312">
      <w:trPr>
        <w:trHeight w:val="506"/>
      </w:trPr>
      <w:tc>
        <w:tcPr>
          <w:tcW w:w="17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rPr>
              <w:lang w:eastAsia="zh-CN"/>
            </w:rPr>
          </w:pPr>
        </w:p>
      </w:tc>
      <w:tc>
        <w:tcPr>
          <w:tcW w:w="9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CD41E5" w:rsidRDefault="00DA4EB4" w:rsidP="00E61C78">
          <w:pPr>
            <w:pStyle w:val="PlainText"/>
            <w:spacing w:line="100" w:lineRule="atLeast"/>
            <w:jc w:val="center"/>
            <w:rPr>
              <w:rFonts w:ascii="Arial" w:hAnsi="Arial" w:cs="Times New Roman"/>
              <w:b/>
              <w:sz w:val="22"/>
              <w:szCs w:val="22"/>
              <w:lang w:val="id-ID"/>
            </w:rPr>
          </w:pPr>
          <w:r w:rsidRPr="00F9414D">
            <w:rPr>
              <w:rFonts w:ascii="Arial" w:hAnsi="Arial" w:cs="Times New Roman"/>
              <w:b/>
              <w:sz w:val="28"/>
              <w:szCs w:val="28"/>
              <w:lang w:val="en-US"/>
            </w:rPr>
            <w:t xml:space="preserve">SOP </w:t>
          </w:r>
          <w:r w:rsidR="00E61C78">
            <w:rPr>
              <w:rFonts w:ascii="Arial" w:hAnsi="Arial" w:cs="Times New Roman"/>
              <w:b/>
              <w:sz w:val="28"/>
              <w:szCs w:val="28"/>
              <w:lang w:val="id-ID"/>
            </w:rPr>
            <w:t>SUB KONTRAKTOR PENGUJIAN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 w:rsidP="00916EEF">
          <w:pPr>
            <w:pStyle w:val="PlainText"/>
            <w:spacing w:line="100" w:lineRule="atLeast"/>
            <w:jc w:val="center"/>
          </w:pPr>
          <w:r>
            <w:rPr>
              <w:rFonts w:ascii="Arial" w:hAnsi="Arial" w:cs="Times New Roman"/>
              <w:sz w:val="22"/>
              <w:szCs w:val="22"/>
            </w:rPr>
            <w:t>T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an</w:t>
          </w:r>
          <w:r>
            <w:rPr>
              <w:rFonts w:ascii="Arial" w:hAnsi="Arial" w:cs="Times New Roman"/>
              <w:sz w:val="22"/>
              <w:szCs w:val="22"/>
            </w:rPr>
            <w:t>g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ga</w:t>
          </w:r>
          <w:r>
            <w:rPr>
              <w:rFonts w:ascii="Arial" w:hAnsi="Arial" w:cs="Times New Roman"/>
              <w:sz w:val="22"/>
              <w:szCs w:val="22"/>
            </w:rPr>
            <w:t>l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</w:t>
          </w:r>
          <w:proofErr w:type="spellStart"/>
          <w:r>
            <w:rPr>
              <w:rFonts w:ascii="Arial" w:hAnsi="Arial" w:cs="Times New Roman"/>
              <w:sz w:val="22"/>
              <w:szCs w:val="22"/>
            </w:rPr>
            <w:t>berlaku</w:t>
          </w:r>
          <w:proofErr w:type="spellEnd"/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:</w:t>
          </w:r>
        </w:p>
        <w:p w:rsidR="00CD41E5" w:rsidRPr="00E33794" w:rsidRDefault="00CD41E5" w:rsidP="00916EEF">
          <w:pPr>
            <w:pStyle w:val="PlainText"/>
            <w:spacing w:line="100" w:lineRule="atLeast"/>
            <w:jc w:val="center"/>
            <w:rPr>
              <w:rFonts w:ascii="Arial" w:hAnsi="Arial" w:cs="Times New Roman"/>
              <w:sz w:val="22"/>
              <w:szCs w:val="22"/>
            </w:rPr>
          </w:pPr>
          <w:r>
            <w:rPr>
              <w:rFonts w:ascii="Arial" w:hAnsi="Arial" w:cs="Times New Roman"/>
              <w:sz w:val="22"/>
              <w:szCs w:val="22"/>
              <w:lang w:val="id-ID"/>
            </w:rPr>
            <w:t>1 Juni 2015</w:t>
          </w:r>
        </w:p>
      </w:tc>
    </w:tr>
    <w:tr w:rsidR="00CD41E5" w:rsidTr="003E2312">
      <w:trPr>
        <w:trHeight w:val="506"/>
      </w:trPr>
      <w:tc>
        <w:tcPr>
          <w:tcW w:w="17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rPr>
              <w:lang w:eastAsia="zh-CN"/>
            </w:rPr>
          </w:pPr>
        </w:p>
      </w:tc>
      <w:tc>
        <w:tcPr>
          <w:tcW w:w="937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rPr>
              <w:lang w:eastAsia="zh-CN"/>
            </w:rPr>
          </w:pP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D40506" w:rsidRDefault="00CD41E5" w:rsidP="007972D6">
          <w:pPr>
            <w:pStyle w:val="Header"/>
            <w:jc w:val="center"/>
            <w:rPr>
              <w:rStyle w:val="PageNumber"/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Hal </w:t>
          </w:r>
          <w:r w:rsidR="004830EB" w:rsidRPr="00175734">
            <w:rPr>
              <w:rFonts w:ascii="Arial" w:hAnsi="Arial" w:cs="Arial"/>
              <w:sz w:val="22"/>
              <w:szCs w:val="22"/>
            </w:rPr>
            <w:fldChar w:fldCharType="begin"/>
          </w:r>
          <w:r w:rsidRPr="00175734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="004830EB" w:rsidRPr="00175734">
            <w:rPr>
              <w:rFonts w:ascii="Arial" w:hAnsi="Arial" w:cs="Arial"/>
              <w:sz w:val="22"/>
              <w:szCs w:val="22"/>
            </w:rPr>
            <w:fldChar w:fldCharType="separate"/>
          </w:r>
          <w:r w:rsidR="007972D6">
            <w:rPr>
              <w:rFonts w:ascii="Arial" w:hAnsi="Arial" w:cs="Arial"/>
              <w:noProof/>
              <w:sz w:val="22"/>
              <w:szCs w:val="22"/>
            </w:rPr>
            <w:t>11</w:t>
          </w:r>
          <w:r w:rsidR="004830EB" w:rsidRPr="00175734">
            <w:rPr>
              <w:rFonts w:ascii="Arial" w:hAnsi="Arial" w:cs="Arial"/>
              <w:sz w:val="22"/>
              <w:szCs w:val="22"/>
            </w:rPr>
            <w:fldChar w:fldCharType="end"/>
          </w:r>
          <w:r w:rsidRPr="00175734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175734">
            <w:rPr>
              <w:rFonts w:ascii="Arial" w:hAnsi="Arial" w:cs="Arial"/>
              <w:sz w:val="22"/>
              <w:szCs w:val="22"/>
            </w:rPr>
            <w:t>dari</w:t>
          </w:r>
          <w:proofErr w:type="spellEnd"/>
          <w:r w:rsidRPr="00175734">
            <w:rPr>
              <w:rFonts w:ascii="Arial" w:hAnsi="Arial" w:cs="Arial"/>
              <w:sz w:val="22"/>
              <w:szCs w:val="22"/>
            </w:rPr>
            <w:t xml:space="preserve">  </w:t>
          </w:r>
          <w:r w:rsidR="00C70C1A">
            <w:rPr>
              <w:rStyle w:val="PageNumber"/>
              <w:rFonts w:ascii="Arial" w:hAnsi="Arial" w:cs="Arial"/>
              <w:sz w:val="22"/>
              <w:szCs w:val="22"/>
              <w:lang w:val="id-ID"/>
            </w:rPr>
            <w:t>1</w:t>
          </w:r>
          <w:r w:rsidR="007972D6">
            <w:rPr>
              <w:rStyle w:val="PageNumber"/>
              <w:rFonts w:ascii="Arial" w:hAnsi="Arial" w:cs="Arial"/>
              <w:sz w:val="22"/>
              <w:szCs w:val="22"/>
              <w:lang w:val="id-ID"/>
            </w:rPr>
            <w:t>1</w:t>
          </w:r>
        </w:p>
      </w:tc>
    </w:tr>
  </w:tbl>
  <w:p w:rsidR="00CD41E5" w:rsidRDefault="00CD41E5">
    <w:pPr>
      <w:pStyle w:val="Standard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1E5" w:rsidRPr="00813131" w:rsidRDefault="00CD41E5" w:rsidP="008131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CC6892"/>
    <w:multiLevelType w:val="multilevel"/>
    <w:tmpl w:val="75E434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5386F6A"/>
    <w:multiLevelType w:val="multilevel"/>
    <w:tmpl w:val="0FE07D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3">
    <w:nsid w:val="056773E5"/>
    <w:multiLevelType w:val="multilevel"/>
    <w:tmpl w:val="D598D9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>
    <w:nsid w:val="0D604E46"/>
    <w:multiLevelType w:val="hybridMultilevel"/>
    <w:tmpl w:val="0F00CCA0"/>
    <w:lvl w:ilvl="0" w:tplc="B0228ADE">
      <w:start w:val="1"/>
      <w:numFmt w:val="bullet"/>
      <w:lvlText w:val="-"/>
      <w:lvlJc w:val="left"/>
      <w:pPr>
        <w:ind w:left="1080" w:hanging="360"/>
      </w:pPr>
      <w:rPr>
        <w:rFonts w:ascii="Arial" w:eastAsia="WenQuanYi Zen Hei Sharp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2F47F2"/>
    <w:multiLevelType w:val="hybridMultilevel"/>
    <w:tmpl w:val="8E0E49BE"/>
    <w:lvl w:ilvl="0" w:tplc="FFFFFFFF">
      <w:start w:val="1"/>
      <w:numFmt w:val="decimal"/>
      <w:lvlText w:val="6.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7F36F1"/>
    <w:multiLevelType w:val="multilevel"/>
    <w:tmpl w:val="F97EF362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7">
    <w:nsid w:val="15E07369"/>
    <w:multiLevelType w:val="multilevel"/>
    <w:tmpl w:val="944CC1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>
    <w:nsid w:val="1F46770D"/>
    <w:multiLevelType w:val="multilevel"/>
    <w:tmpl w:val="1A9C1878"/>
    <w:styleLink w:val="WW8Num26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9">
    <w:nsid w:val="22210DDA"/>
    <w:multiLevelType w:val="multilevel"/>
    <w:tmpl w:val="42AE7A1E"/>
    <w:styleLink w:val="WW8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24A45FB4"/>
    <w:multiLevelType w:val="multilevel"/>
    <w:tmpl w:val="A380EAB6"/>
    <w:styleLink w:val="WW8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24C4280B"/>
    <w:multiLevelType w:val="hybridMultilevel"/>
    <w:tmpl w:val="F85EF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E112E8"/>
    <w:multiLevelType w:val="hybridMultilevel"/>
    <w:tmpl w:val="111A4DB2"/>
    <w:lvl w:ilvl="0" w:tplc="B0228ADE">
      <w:start w:val="1"/>
      <w:numFmt w:val="bullet"/>
      <w:lvlText w:val="-"/>
      <w:lvlJc w:val="left"/>
      <w:pPr>
        <w:ind w:left="711" w:hanging="360"/>
      </w:pPr>
      <w:rPr>
        <w:rFonts w:ascii="Arial" w:eastAsia="WenQuanYi Zen Hei Sharp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3">
    <w:nsid w:val="2CF3140C"/>
    <w:multiLevelType w:val="hybridMultilevel"/>
    <w:tmpl w:val="9DDC9A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0B7156"/>
    <w:multiLevelType w:val="multilevel"/>
    <w:tmpl w:val="48DEF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2F562A8D"/>
    <w:multiLevelType w:val="multilevel"/>
    <w:tmpl w:val="17F0A20E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34C94C00"/>
    <w:multiLevelType w:val="multilevel"/>
    <w:tmpl w:val="14DE059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6AC1513"/>
    <w:multiLevelType w:val="hybridMultilevel"/>
    <w:tmpl w:val="88B4DCF0"/>
    <w:lvl w:ilvl="0" w:tplc="7596648C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B964D9E0">
      <w:numFmt w:val="none"/>
      <w:lvlText w:val=""/>
      <w:lvlJc w:val="left"/>
      <w:pPr>
        <w:tabs>
          <w:tab w:val="num" w:pos="360"/>
        </w:tabs>
      </w:pPr>
    </w:lvl>
    <w:lvl w:ilvl="2" w:tplc="10389C98">
      <w:numFmt w:val="none"/>
      <w:lvlText w:val=""/>
      <w:lvlJc w:val="left"/>
      <w:pPr>
        <w:tabs>
          <w:tab w:val="num" w:pos="360"/>
        </w:tabs>
      </w:pPr>
    </w:lvl>
    <w:lvl w:ilvl="3" w:tplc="0860BF28">
      <w:numFmt w:val="none"/>
      <w:lvlText w:val=""/>
      <w:lvlJc w:val="left"/>
      <w:pPr>
        <w:tabs>
          <w:tab w:val="num" w:pos="360"/>
        </w:tabs>
      </w:pPr>
    </w:lvl>
    <w:lvl w:ilvl="4" w:tplc="F028E51A">
      <w:numFmt w:val="none"/>
      <w:lvlText w:val=""/>
      <w:lvlJc w:val="left"/>
      <w:pPr>
        <w:tabs>
          <w:tab w:val="num" w:pos="360"/>
        </w:tabs>
      </w:pPr>
    </w:lvl>
    <w:lvl w:ilvl="5" w:tplc="B3B81E98">
      <w:numFmt w:val="none"/>
      <w:lvlText w:val=""/>
      <w:lvlJc w:val="left"/>
      <w:pPr>
        <w:tabs>
          <w:tab w:val="num" w:pos="360"/>
        </w:tabs>
      </w:pPr>
    </w:lvl>
    <w:lvl w:ilvl="6" w:tplc="2482EFA2">
      <w:numFmt w:val="none"/>
      <w:lvlText w:val=""/>
      <w:lvlJc w:val="left"/>
      <w:pPr>
        <w:tabs>
          <w:tab w:val="num" w:pos="360"/>
        </w:tabs>
      </w:pPr>
    </w:lvl>
    <w:lvl w:ilvl="7" w:tplc="C9403B6A">
      <w:numFmt w:val="none"/>
      <w:lvlText w:val=""/>
      <w:lvlJc w:val="left"/>
      <w:pPr>
        <w:tabs>
          <w:tab w:val="num" w:pos="360"/>
        </w:tabs>
      </w:pPr>
    </w:lvl>
    <w:lvl w:ilvl="8" w:tplc="C6985F3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8637F6C"/>
    <w:multiLevelType w:val="hybridMultilevel"/>
    <w:tmpl w:val="4536AF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0E0A08"/>
    <w:multiLevelType w:val="multilevel"/>
    <w:tmpl w:val="0D0CDC12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isLgl/>
      <w:lvlText w:val="%1.2.%3."/>
      <w:lvlJc w:val="left"/>
      <w:pPr>
        <w:tabs>
          <w:tab w:val="num" w:pos="1612"/>
        </w:tabs>
        <w:ind w:left="16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18"/>
        </w:tabs>
        <w:ind w:left="24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64"/>
        </w:tabs>
        <w:ind w:left="28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70"/>
        </w:tabs>
        <w:ind w:left="3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116"/>
        </w:tabs>
        <w:ind w:left="41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922"/>
        </w:tabs>
        <w:ind w:left="49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728"/>
        </w:tabs>
        <w:ind w:left="5728" w:hanging="2160"/>
      </w:pPr>
      <w:rPr>
        <w:rFonts w:hint="default"/>
      </w:rPr>
    </w:lvl>
  </w:abstractNum>
  <w:abstractNum w:abstractNumId="20">
    <w:nsid w:val="4008414B"/>
    <w:multiLevelType w:val="hybridMultilevel"/>
    <w:tmpl w:val="159E96E0"/>
    <w:lvl w:ilvl="0" w:tplc="2D3EF02C">
      <w:start w:val="1"/>
      <w:numFmt w:val="decimal"/>
      <w:lvlText w:val="3.%1."/>
      <w:lvlJc w:val="left"/>
      <w:pPr>
        <w:ind w:left="10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1">
    <w:nsid w:val="40204DB0"/>
    <w:multiLevelType w:val="hybridMultilevel"/>
    <w:tmpl w:val="39FCDECE"/>
    <w:lvl w:ilvl="0" w:tplc="FFFFFFFF">
      <w:start w:val="1"/>
      <w:numFmt w:val="decimal"/>
      <w:lvlText w:val="3.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F81F64"/>
    <w:multiLevelType w:val="multilevel"/>
    <w:tmpl w:val="F9FAAF5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3">
    <w:nsid w:val="424B79D9"/>
    <w:multiLevelType w:val="multilevel"/>
    <w:tmpl w:val="AFEA581C"/>
    <w:styleLink w:val="WW8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474026A7"/>
    <w:multiLevelType w:val="hybridMultilevel"/>
    <w:tmpl w:val="3E1C1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485E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BA3030"/>
    <w:multiLevelType w:val="multilevel"/>
    <w:tmpl w:val="EF8EAC3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AC05E9B"/>
    <w:multiLevelType w:val="hybridMultilevel"/>
    <w:tmpl w:val="234C7B7A"/>
    <w:lvl w:ilvl="0" w:tplc="7338B5D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B06792E"/>
    <w:multiLevelType w:val="hybridMultilevel"/>
    <w:tmpl w:val="C0A63F82"/>
    <w:lvl w:ilvl="0" w:tplc="A234155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F70A6F"/>
    <w:multiLevelType w:val="multilevel"/>
    <w:tmpl w:val="C7F82BEC"/>
    <w:styleLink w:val="WW8Num2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">
    <w:nsid w:val="4D447F1A"/>
    <w:multiLevelType w:val="multilevel"/>
    <w:tmpl w:val="D1A8DA54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0">
    <w:nsid w:val="4E751EE8"/>
    <w:multiLevelType w:val="multilevel"/>
    <w:tmpl w:val="00AC17CE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14" w:hanging="1800"/>
      </w:pPr>
      <w:rPr>
        <w:rFonts w:hint="default"/>
      </w:rPr>
    </w:lvl>
  </w:abstractNum>
  <w:abstractNum w:abstractNumId="31">
    <w:nsid w:val="521D589B"/>
    <w:multiLevelType w:val="hybridMultilevel"/>
    <w:tmpl w:val="56F8BA5C"/>
    <w:lvl w:ilvl="0" w:tplc="E9B0A7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5A20C2"/>
    <w:multiLevelType w:val="multilevel"/>
    <w:tmpl w:val="EF8EAC3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55EA4A50"/>
    <w:multiLevelType w:val="hybridMultilevel"/>
    <w:tmpl w:val="FE8E2986"/>
    <w:lvl w:ilvl="0" w:tplc="B0228ADE">
      <w:start w:val="1"/>
      <w:numFmt w:val="bullet"/>
      <w:lvlText w:val="-"/>
      <w:lvlJc w:val="left"/>
      <w:pPr>
        <w:ind w:left="720" w:hanging="360"/>
      </w:pPr>
      <w:rPr>
        <w:rFonts w:ascii="Arial" w:eastAsia="WenQuanYi Zen Hei Sharp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2125F1"/>
    <w:multiLevelType w:val="hybridMultilevel"/>
    <w:tmpl w:val="9F6220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DC1D07"/>
    <w:multiLevelType w:val="multilevel"/>
    <w:tmpl w:val="AD80BE4E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>
    <w:nsid w:val="5A357EE8"/>
    <w:multiLevelType w:val="hybridMultilevel"/>
    <w:tmpl w:val="DF147FD6"/>
    <w:lvl w:ilvl="0" w:tplc="684A7746">
      <w:start w:val="1"/>
      <w:numFmt w:val="lowerLetter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30520D7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E36A07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10EA57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8080B6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D7481B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E527A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CB2A03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2782DD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5CBD7EED"/>
    <w:multiLevelType w:val="multilevel"/>
    <w:tmpl w:val="26F4C2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38">
    <w:nsid w:val="5CD53202"/>
    <w:multiLevelType w:val="multilevel"/>
    <w:tmpl w:val="79682AE2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9">
    <w:nsid w:val="5DA3785E"/>
    <w:multiLevelType w:val="hybridMultilevel"/>
    <w:tmpl w:val="5782A7D6"/>
    <w:lvl w:ilvl="0" w:tplc="2CE6E418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5DCA685E"/>
    <w:multiLevelType w:val="hybridMultilevel"/>
    <w:tmpl w:val="9B0C89C0"/>
    <w:lvl w:ilvl="0" w:tplc="8D80104C">
      <w:start w:val="1"/>
      <w:numFmt w:val="decimal"/>
      <w:lvlText w:val="7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5011184"/>
    <w:multiLevelType w:val="multilevel"/>
    <w:tmpl w:val="EF8EAC3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66DD6E92"/>
    <w:multiLevelType w:val="hybridMultilevel"/>
    <w:tmpl w:val="41024664"/>
    <w:lvl w:ilvl="0" w:tplc="94C242B8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6E24068"/>
    <w:multiLevelType w:val="multilevel"/>
    <w:tmpl w:val="2CDC4EE2"/>
    <w:lvl w:ilvl="0">
      <w:start w:val="1"/>
      <w:numFmt w:val="decimal"/>
      <w:lvlText w:val="6.%1. 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5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44">
    <w:nsid w:val="6951136C"/>
    <w:multiLevelType w:val="multilevel"/>
    <w:tmpl w:val="EF8EAC3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6FA562E2"/>
    <w:multiLevelType w:val="hybridMultilevel"/>
    <w:tmpl w:val="9B0C89C0"/>
    <w:lvl w:ilvl="0" w:tplc="8D80104C">
      <w:start w:val="1"/>
      <w:numFmt w:val="decimal"/>
      <w:lvlText w:val="7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6FA85AD7"/>
    <w:multiLevelType w:val="multilevel"/>
    <w:tmpl w:val="B75CC1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47">
    <w:nsid w:val="700C5942"/>
    <w:multiLevelType w:val="hybridMultilevel"/>
    <w:tmpl w:val="22AEC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1C26D88"/>
    <w:multiLevelType w:val="hybridMultilevel"/>
    <w:tmpl w:val="AF66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7038BE"/>
    <w:multiLevelType w:val="multilevel"/>
    <w:tmpl w:val="35E29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E706B54"/>
    <w:multiLevelType w:val="multilevel"/>
    <w:tmpl w:val="86DC3346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9"/>
  </w:num>
  <w:num w:numId="2">
    <w:abstractNumId w:val="15"/>
  </w:num>
  <w:num w:numId="3">
    <w:abstractNumId w:val="28"/>
  </w:num>
  <w:num w:numId="4">
    <w:abstractNumId w:val="10"/>
  </w:num>
  <w:num w:numId="5">
    <w:abstractNumId w:val="50"/>
  </w:num>
  <w:num w:numId="6">
    <w:abstractNumId w:val="23"/>
  </w:num>
  <w:num w:numId="7">
    <w:abstractNumId w:val="35"/>
  </w:num>
  <w:num w:numId="8">
    <w:abstractNumId w:val="8"/>
  </w:num>
  <w:num w:numId="9">
    <w:abstractNumId w:val="6"/>
  </w:num>
  <w:num w:numId="10">
    <w:abstractNumId w:val="38"/>
  </w:num>
  <w:num w:numId="11">
    <w:abstractNumId w:val="29"/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3"/>
  </w:num>
  <w:num w:numId="14">
    <w:abstractNumId w:val="31"/>
  </w:num>
  <w:num w:numId="15">
    <w:abstractNumId w:val="19"/>
  </w:num>
  <w:num w:numId="16">
    <w:abstractNumId w:val="3"/>
  </w:num>
  <w:num w:numId="17">
    <w:abstractNumId w:val="46"/>
  </w:num>
  <w:num w:numId="18">
    <w:abstractNumId w:val="16"/>
  </w:num>
  <w:num w:numId="19">
    <w:abstractNumId w:val="2"/>
  </w:num>
  <w:num w:numId="20">
    <w:abstractNumId w:val="49"/>
  </w:num>
  <w:num w:numId="21">
    <w:abstractNumId w:val="7"/>
  </w:num>
  <w:num w:numId="22">
    <w:abstractNumId w:val="11"/>
  </w:num>
  <w:num w:numId="23">
    <w:abstractNumId w:val="47"/>
  </w:num>
  <w:num w:numId="24">
    <w:abstractNumId w:val="48"/>
  </w:num>
  <w:num w:numId="25">
    <w:abstractNumId w:val="24"/>
  </w:num>
  <w:num w:numId="26">
    <w:abstractNumId w:val="22"/>
  </w:num>
  <w:num w:numId="27">
    <w:abstractNumId w:val="37"/>
  </w:num>
  <w:num w:numId="28">
    <w:abstractNumId w:val="14"/>
  </w:num>
  <w:num w:numId="29">
    <w:abstractNumId w:val="1"/>
  </w:num>
  <w:num w:numId="30">
    <w:abstractNumId w:val="36"/>
  </w:num>
  <w:num w:numId="31">
    <w:abstractNumId w:val="34"/>
  </w:num>
  <w:num w:numId="32">
    <w:abstractNumId w:val="26"/>
  </w:num>
  <w:num w:numId="33">
    <w:abstractNumId w:val="12"/>
  </w:num>
  <w:num w:numId="34">
    <w:abstractNumId w:val="20"/>
  </w:num>
  <w:num w:numId="35">
    <w:abstractNumId w:val="18"/>
  </w:num>
  <w:num w:numId="36">
    <w:abstractNumId w:val="42"/>
  </w:num>
  <w:num w:numId="37">
    <w:abstractNumId w:val="17"/>
  </w:num>
  <w:num w:numId="38">
    <w:abstractNumId w:val="43"/>
  </w:num>
  <w:num w:numId="39">
    <w:abstractNumId w:val="39"/>
  </w:num>
  <w:num w:numId="40">
    <w:abstractNumId w:val="27"/>
  </w:num>
  <w:num w:numId="41">
    <w:abstractNumId w:val="32"/>
  </w:num>
  <w:num w:numId="42">
    <w:abstractNumId w:val="13"/>
  </w:num>
  <w:num w:numId="43">
    <w:abstractNumId w:val="44"/>
  </w:num>
  <w:num w:numId="44">
    <w:abstractNumId w:val="21"/>
  </w:num>
  <w:num w:numId="45">
    <w:abstractNumId w:val="5"/>
  </w:num>
  <w:num w:numId="46">
    <w:abstractNumId w:val="41"/>
  </w:num>
  <w:num w:numId="47">
    <w:abstractNumId w:val="45"/>
  </w:num>
  <w:num w:numId="48">
    <w:abstractNumId w:val="40"/>
  </w:num>
  <w:num w:numId="49">
    <w:abstractNumId w:val="4"/>
  </w:num>
  <w:num w:numId="50">
    <w:abstractNumId w:val="2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0"/>
  <w:autoHyphenation/>
  <w:characterSpacingControl w:val="doNotCompress"/>
  <w:hdrShapeDefaults>
    <o:shapedefaults v:ext="edit" spidmax="11266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326576"/>
    <w:rsid w:val="00006253"/>
    <w:rsid w:val="00031694"/>
    <w:rsid w:val="0003256F"/>
    <w:rsid w:val="0003449C"/>
    <w:rsid w:val="00036D62"/>
    <w:rsid w:val="00042B47"/>
    <w:rsid w:val="00054F1D"/>
    <w:rsid w:val="00057A46"/>
    <w:rsid w:val="00063A75"/>
    <w:rsid w:val="00073702"/>
    <w:rsid w:val="00073F44"/>
    <w:rsid w:val="00074D82"/>
    <w:rsid w:val="000871EE"/>
    <w:rsid w:val="000873E4"/>
    <w:rsid w:val="000913AF"/>
    <w:rsid w:val="00093A8F"/>
    <w:rsid w:val="000B3E40"/>
    <w:rsid w:val="000B52D3"/>
    <w:rsid w:val="000B741D"/>
    <w:rsid w:val="000C332C"/>
    <w:rsid w:val="000C6BFE"/>
    <w:rsid w:val="000D7017"/>
    <w:rsid w:val="000E05E3"/>
    <w:rsid w:val="000E084C"/>
    <w:rsid w:val="00100691"/>
    <w:rsid w:val="00106E1A"/>
    <w:rsid w:val="00110F5B"/>
    <w:rsid w:val="001119DA"/>
    <w:rsid w:val="00113588"/>
    <w:rsid w:val="00122441"/>
    <w:rsid w:val="00124D86"/>
    <w:rsid w:val="00136BDE"/>
    <w:rsid w:val="001467CD"/>
    <w:rsid w:val="00147CB5"/>
    <w:rsid w:val="001606E5"/>
    <w:rsid w:val="00164C0B"/>
    <w:rsid w:val="0017527D"/>
    <w:rsid w:val="00175734"/>
    <w:rsid w:val="00180299"/>
    <w:rsid w:val="0018641B"/>
    <w:rsid w:val="00187B0A"/>
    <w:rsid w:val="00192FDE"/>
    <w:rsid w:val="001930FF"/>
    <w:rsid w:val="001A72E5"/>
    <w:rsid w:val="001A7E57"/>
    <w:rsid w:val="001B3AA6"/>
    <w:rsid w:val="001B3D1E"/>
    <w:rsid w:val="001C22C9"/>
    <w:rsid w:val="001C43D5"/>
    <w:rsid w:val="001D527A"/>
    <w:rsid w:val="001D5CF1"/>
    <w:rsid w:val="001F256C"/>
    <w:rsid w:val="001F57DD"/>
    <w:rsid w:val="00217378"/>
    <w:rsid w:val="00217437"/>
    <w:rsid w:val="0022050D"/>
    <w:rsid w:val="0023475E"/>
    <w:rsid w:val="00234F6F"/>
    <w:rsid w:val="00235802"/>
    <w:rsid w:val="00236EF1"/>
    <w:rsid w:val="00260CE2"/>
    <w:rsid w:val="002830D5"/>
    <w:rsid w:val="00295D3A"/>
    <w:rsid w:val="002B5CB9"/>
    <w:rsid w:val="002C1D1F"/>
    <w:rsid w:val="002D0ABE"/>
    <w:rsid w:val="002E0C6A"/>
    <w:rsid w:val="002E375C"/>
    <w:rsid w:val="002E5544"/>
    <w:rsid w:val="002E58B7"/>
    <w:rsid w:val="002F19B4"/>
    <w:rsid w:val="002F737C"/>
    <w:rsid w:val="003229E1"/>
    <w:rsid w:val="0032434D"/>
    <w:rsid w:val="00326576"/>
    <w:rsid w:val="00331647"/>
    <w:rsid w:val="00354A12"/>
    <w:rsid w:val="0036150A"/>
    <w:rsid w:val="0036485A"/>
    <w:rsid w:val="0036570E"/>
    <w:rsid w:val="00370474"/>
    <w:rsid w:val="00371C06"/>
    <w:rsid w:val="00371E2D"/>
    <w:rsid w:val="0037428F"/>
    <w:rsid w:val="00375D55"/>
    <w:rsid w:val="0037681E"/>
    <w:rsid w:val="00380A2A"/>
    <w:rsid w:val="0038341A"/>
    <w:rsid w:val="003923CD"/>
    <w:rsid w:val="00396A5B"/>
    <w:rsid w:val="00397F0E"/>
    <w:rsid w:val="003A2E9C"/>
    <w:rsid w:val="003A571D"/>
    <w:rsid w:val="003C0E27"/>
    <w:rsid w:val="003C336B"/>
    <w:rsid w:val="003D478D"/>
    <w:rsid w:val="003D5AA7"/>
    <w:rsid w:val="003E0F87"/>
    <w:rsid w:val="003E2312"/>
    <w:rsid w:val="003F31C0"/>
    <w:rsid w:val="003F3F04"/>
    <w:rsid w:val="003F7F60"/>
    <w:rsid w:val="004159C3"/>
    <w:rsid w:val="004221E0"/>
    <w:rsid w:val="00424A0F"/>
    <w:rsid w:val="0043060D"/>
    <w:rsid w:val="00431A64"/>
    <w:rsid w:val="0043449D"/>
    <w:rsid w:val="00434CBA"/>
    <w:rsid w:val="00446D71"/>
    <w:rsid w:val="0044742F"/>
    <w:rsid w:val="004570C3"/>
    <w:rsid w:val="00461E97"/>
    <w:rsid w:val="00462189"/>
    <w:rsid w:val="004644AD"/>
    <w:rsid w:val="004721C4"/>
    <w:rsid w:val="00476686"/>
    <w:rsid w:val="004768C7"/>
    <w:rsid w:val="0047714B"/>
    <w:rsid w:val="004808F0"/>
    <w:rsid w:val="00481C86"/>
    <w:rsid w:val="004830EB"/>
    <w:rsid w:val="004865FD"/>
    <w:rsid w:val="004A07B6"/>
    <w:rsid w:val="004A205E"/>
    <w:rsid w:val="004A2412"/>
    <w:rsid w:val="004A7151"/>
    <w:rsid w:val="004B1FAC"/>
    <w:rsid w:val="004B2119"/>
    <w:rsid w:val="004B5117"/>
    <w:rsid w:val="004C1CBC"/>
    <w:rsid w:val="004C76B7"/>
    <w:rsid w:val="004D19DB"/>
    <w:rsid w:val="004D7FD2"/>
    <w:rsid w:val="004F76EA"/>
    <w:rsid w:val="0050202C"/>
    <w:rsid w:val="0051602B"/>
    <w:rsid w:val="00525877"/>
    <w:rsid w:val="00531AD0"/>
    <w:rsid w:val="00541EBD"/>
    <w:rsid w:val="00542D60"/>
    <w:rsid w:val="00564B39"/>
    <w:rsid w:val="00564CE3"/>
    <w:rsid w:val="00575420"/>
    <w:rsid w:val="00580CFF"/>
    <w:rsid w:val="0058401F"/>
    <w:rsid w:val="00590C60"/>
    <w:rsid w:val="005A050D"/>
    <w:rsid w:val="005A732D"/>
    <w:rsid w:val="005B2FBA"/>
    <w:rsid w:val="005C6A23"/>
    <w:rsid w:val="005D560D"/>
    <w:rsid w:val="005E7117"/>
    <w:rsid w:val="00605F52"/>
    <w:rsid w:val="006143EF"/>
    <w:rsid w:val="00617CC9"/>
    <w:rsid w:val="00617E9A"/>
    <w:rsid w:val="006234AC"/>
    <w:rsid w:val="00627EE9"/>
    <w:rsid w:val="0064197A"/>
    <w:rsid w:val="00642715"/>
    <w:rsid w:val="00646B01"/>
    <w:rsid w:val="00651187"/>
    <w:rsid w:val="00660105"/>
    <w:rsid w:val="006717B6"/>
    <w:rsid w:val="00684F10"/>
    <w:rsid w:val="006904E9"/>
    <w:rsid w:val="006938F1"/>
    <w:rsid w:val="00694836"/>
    <w:rsid w:val="00697CF7"/>
    <w:rsid w:val="006B197E"/>
    <w:rsid w:val="006B216A"/>
    <w:rsid w:val="006B3A8D"/>
    <w:rsid w:val="006C2CA9"/>
    <w:rsid w:val="006C6E31"/>
    <w:rsid w:val="006D024C"/>
    <w:rsid w:val="006D691E"/>
    <w:rsid w:val="006D7FCE"/>
    <w:rsid w:val="006E28D4"/>
    <w:rsid w:val="006E3B83"/>
    <w:rsid w:val="006E47A0"/>
    <w:rsid w:val="006E5F58"/>
    <w:rsid w:val="006F2972"/>
    <w:rsid w:val="006F45AB"/>
    <w:rsid w:val="00701739"/>
    <w:rsid w:val="007039E8"/>
    <w:rsid w:val="00704EF8"/>
    <w:rsid w:val="007449EC"/>
    <w:rsid w:val="00756828"/>
    <w:rsid w:val="007605B0"/>
    <w:rsid w:val="00775448"/>
    <w:rsid w:val="00777ABA"/>
    <w:rsid w:val="007813BD"/>
    <w:rsid w:val="007827DA"/>
    <w:rsid w:val="007829B1"/>
    <w:rsid w:val="00783CC9"/>
    <w:rsid w:val="007966BD"/>
    <w:rsid w:val="007972D6"/>
    <w:rsid w:val="007A032B"/>
    <w:rsid w:val="007A1B43"/>
    <w:rsid w:val="007A4D10"/>
    <w:rsid w:val="007A742D"/>
    <w:rsid w:val="007C055F"/>
    <w:rsid w:val="007C585D"/>
    <w:rsid w:val="007D7E95"/>
    <w:rsid w:val="007E02CB"/>
    <w:rsid w:val="007E04F3"/>
    <w:rsid w:val="007E0C3B"/>
    <w:rsid w:val="007E2A06"/>
    <w:rsid w:val="007E4016"/>
    <w:rsid w:val="007E5C7E"/>
    <w:rsid w:val="007F054F"/>
    <w:rsid w:val="007F4419"/>
    <w:rsid w:val="007F589E"/>
    <w:rsid w:val="007F6853"/>
    <w:rsid w:val="007F76ED"/>
    <w:rsid w:val="008028FB"/>
    <w:rsid w:val="0080430A"/>
    <w:rsid w:val="00804BD7"/>
    <w:rsid w:val="00813131"/>
    <w:rsid w:val="008145B1"/>
    <w:rsid w:val="0082103A"/>
    <w:rsid w:val="00827CDA"/>
    <w:rsid w:val="00830045"/>
    <w:rsid w:val="00832E0E"/>
    <w:rsid w:val="00844DEC"/>
    <w:rsid w:val="008505C3"/>
    <w:rsid w:val="00854D02"/>
    <w:rsid w:val="0088213C"/>
    <w:rsid w:val="00891B01"/>
    <w:rsid w:val="00897EEF"/>
    <w:rsid w:val="008A761B"/>
    <w:rsid w:val="008A7A48"/>
    <w:rsid w:val="008C1B07"/>
    <w:rsid w:val="008C2F88"/>
    <w:rsid w:val="008C6175"/>
    <w:rsid w:val="008C708A"/>
    <w:rsid w:val="008F40BD"/>
    <w:rsid w:val="008F5BF6"/>
    <w:rsid w:val="00916EEF"/>
    <w:rsid w:val="00921FDA"/>
    <w:rsid w:val="00923233"/>
    <w:rsid w:val="00926BCE"/>
    <w:rsid w:val="009371B7"/>
    <w:rsid w:val="00941AF9"/>
    <w:rsid w:val="00950966"/>
    <w:rsid w:val="00951274"/>
    <w:rsid w:val="009553DE"/>
    <w:rsid w:val="009655F7"/>
    <w:rsid w:val="0098613C"/>
    <w:rsid w:val="00997F30"/>
    <w:rsid w:val="009B00F1"/>
    <w:rsid w:val="009D6205"/>
    <w:rsid w:val="009E06A6"/>
    <w:rsid w:val="009E089F"/>
    <w:rsid w:val="009E4653"/>
    <w:rsid w:val="009F2155"/>
    <w:rsid w:val="009F2760"/>
    <w:rsid w:val="00A0428D"/>
    <w:rsid w:val="00A14590"/>
    <w:rsid w:val="00A308D4"/>
    <w:rsid w:val="00A3608F"/>
    <w:rsid w:val="00A40A27"/>
    <w:rsid w:val="00A42E90"/>
    <w:rsid w:val="00A51075"/>
    <w:rsid w:val="00A73E79"/>
    <w:rsid w:val="00A77658"/>
    <w:rsid w:val="00A807F6"/>
    <w:rsid w:val="00A921BE"/>
    <w:rsid w:val="00AA04E8"/>
    <w:rsid w:val="00AB1276"/>
    <w:rsid w:val="00AC494D"/>
    <w:rsid w:val="00AC517C"/>
    <w:rsid w:val="00AD034C"/>
    <w:rsid w:val="00AD3116"/>
    <w:rsid w:val="00AD38A6"/>
    <w:rsid w:val="00AD4DD4"/>
    <w:rsid w:val="00AD5464"/>
    <w:rsid w:val="00AD726C"/>
    <w:rsid w:val="00AD7A5F"/>
    <w:rsid w:val="00AE44E6"/>
    <w:rsid w:val="00AE7357"/>
    <w:rsid w:val="00B05C3C"/>
    <w:rsid w:val="00B07982"/>
    <w:rsid w:val="00B07DAB"/>
    <w:rsid w:val="00B14B08"/>
    <w:rsid w:val="00B17E98"/>
    <w:rsid w:val="00B24083"/>
    <w:rsid w:val="00B273C7"/>
    <w:rsid w:val="00B30E1A"/>
    <w:rsid w:val="00B35B8F"/>
    <w:rsid w:val="00B37F64"/>
    <w:rsid w:val="00B47491"/>
    <w:rsid w:val="00B50189"/>
    <w:rsid w:val="00B524C9"/>
    <w:rsid w:val="00B554DD"/>
    <w:rsid w:val="00B6093E"/>
    <w:rsid w:val="00B63941"/>
    <w:rsid w:val="00B63E55"/>
    <w:rsid w:val="00B64251"/>
    <w:rsid w:val="00B6695A"/>
    <w:rsid w:val="00B83A0B"/>
    <w:rsid w:val="00B8736D"/>
    <w:rsid w:val="00B90F3C"/>
    <w:rsid w:val="00B92DEC"/>
    <w:rsid w:val="00B94E5D"/>
    <w:rsid w:val="00B967AD"/>
    <w:rsid w:val="00BA70E9"/>
    <w:rsid w:val="00BB0235"/>
    <w:rsid w:val="00BC3F96"/>
    <w:rsid w:val="00BC415E"/>
    <w:rsid w:val="00BC5E6E"/>
    <w:rsid w:val="00BD0524"/>
    <w:rsid w:val="00BD4566"/>
    <w:rsid w:val="00BE39C5"/>
    <w:rsid w:val="00BF2E59"/>
    <w:rsid w:val="00BF7F6E"/>
    <w:rsid w:val="00C02621"/>
    <w:rsid w:val="00C02AEF"/>
    <w:rsid w:val="00C048DA"/>
    <w:rsid w:val="00C07CA5"/>
    <w:rsid w:val="00C12A00"/>
    <w:rsid w:val="00C15741"/>
    <w:rsid w:val="00C1742F"/>
    <w:rsid w:val="00C202D6"/>
    <w:rsid w:val="00C31549"/>
    <w:rsid w:val="00C31AFA"/>
    <w:rsid w:val="00C33077"/>
    <w:rsid w:val="00C34995"/>
    <w:rsid w:val="00C40586"/>
    <w:rsid w:val="00C5414D"/>
    <w:rsid w:val="00C54889"/>
    <w:rsid w:val="00C565EF"/>
    <w:rsid w:val="00C56F99"/>
    <w:rsid w:val="00C60604"/>
    <w:rsid w:val="00C63620"/>
    <w:rsid w:val="00C64F7D"/>
    <w:rsid w:val="00C6601E"/>
    <w:rsid w:val="00C66B41"/>
    <w:rsid w:val="00C67CC5"/>
    <w:rsid w:val="00C70C1A"/>
    <w:rsid w:val="00C71B4C"/>
    <w:rsid w:val="00C73320"/>
    <w:rsid w:val="00C767D1"/>
    <w:rsid w:val="00CA1382"/>
    <w:rsid w:val="00CB40EC"/>
    <w:rsid w:val="00CC2517"/>
    <w:rsid w:val="00CC4441"/>
    <w:rsid w:val="00CD16A5"/>
    <w:rsid w:val="00CD41E5"/>
    <w:rsid w:val="00CE2A77"/>
    <w:rsid w:val="00CE2F21"/>
    <w:rsid w:val="00CE4C5C"/>
    <w:rsid w:val="00CF1183"/>
    <w:rsid w:val="00CF1F63"/>
    <w:rsid w:val="00CF30AF"/>
    <w:rsid w:val="00D00083"/>
    <w:rsid w:val="00D000AF"/>
    <w:rsid w:val="00D02719"/>
    <w:rsid w:val="00D055FB"/>
    <w:rsid w:val="00D06055"/>
    <w:rsid w:val="00D12581"/>
    <w:rsid w:val="00D16346"/>
    <w:rsid w:val="00D26F76"/>
    <w:rsid w:val="00D33E0C"/>
    <w:rsid w:val="00D34554"/>
    <w:rsid w:val="00D37974"/>
    <w:rsid w:val="00D40506"/>
    <w:rsid w:val="00D42279"/>
    <w:rsid w:val="00D425BE"/>
    <w:rsid w:val="00D44D7E"/>
    <w:rsid w:val="00D454FE"/>
    <w:rsid w:val="00D616C0"/>
    <w:rsid w:val="00D653A1"/>
    <w:rsid w:val="00D676B2"/>
    <w:rsid w:val="00D74551"/>
    <w:rsid w:val="00D86062"/>
    <w:rsid w:val="00DA2B71"/>
    <w:rsid w:val="00DA4EB4"/>
    <w:rsid w:val="00DA6870"/>
    <w:rsid w:val="00DC09B6"/>
    <w:rsid w:val="00DD1D06"/>
    <w:rsid w:val="00DD5593"/>
    <w:rsid w:val="00DD5A0C"/>
    <w:rsid w:val="00DD723F"/>
    <w:rsid w:val="00DD7641"/>
    <w:rsid w:val="00DE045C"/>
    <w:rsid w:val="00DE1162"/>
    <w:rsid w:val="00DE166F"/>
    <w:rsid w:val="00DE225F"/>
    <w:rsid w:val="00DE2D3F"/>
    <w:rsid w:val="00DF2C48"/>
    <w:rsid w:val="00E03486"/>
    <w:rsid w:val="00E07101"/>
    <w:rsid w:val="00E07E29"/>
    <w:rsid w:val="00E11C7F"/>
    <w:rsid w:val="00E13A07"/>
    <w:rsid w:val="00E35578"/>
    <w:rsid w:val="00E521ED"/>
    <w:rsid w:val="00E61C78"/>
    <w:rsid w:val="00E6350D"/>
    <w:rsid w:val="00E71CAE"/>
    <w:rsid w:val="00E73DE7"/>
    <w:rsid w:val="00E777A4"/>
    <w:rsid w:val="00E812CA"/>
    <w:rsid w:val="00E81D07"/>
    <w:rsid w:val="00E81F29"/>
    <w:rsid w:val="00E829AC"/>
    <w:rsid w:val="00E85BBF"/>
    <w:rsid w:val="00E86F85"/>
    <w:rsid w:val="00E922C8"/>
    <w:rsid w:val="00EA0113"/>
    <w:rsid w:val="00EA2252"/>
    <w:rsid w:val="00EA2373"/>
    <w:rsid w:val="00EA47E7"/>
    <w:rsid w:val="00EB3B52"/>
    <w:rsid w:val="00EC75F2"/>
    <w:rsid w:val="00ED0BF2"/>
    <w:rsid w:val="00EF66B2"/>
    <w:rsid w:val="00F008AC"/>
    <w:rsid w:val="00F102C8"/>
    <w:rsid w:val="00F1043C"/>
    <w:rsid w:val="00F1726A"/>
    <w:rsid w:val="00F21DFA"/>
    <w:rsid w:val="00F21F38"/>
    <w:rsid w:val="00F51FBC"/>
    <w:rsid w:val="00F5464B"/>
    <w:rsid w:val="00F639CF"/>
    <w:rsid w:val="00F64818"/>
    <w:rsid w:val="00F7315F"/>
    <w:rsid w:val="00F906FC"/>
    <w:rsid w:val="00F95AA6"/>
    <w:rsid w:val="00FA0B6D"/>
    <w:rsid w:val="00FA7E94"/>
    <w:rsid w:val="00FB5041"/>
    <w:rsid w:val="00FC6348"/>
    <w:rsid w:val="00FD0CCB"/>
    <w:rsid w:val="00FD1638"/>
    <w:rsid w:val="00FD52E0"/>
    <w:rsid w:val="00FE536E"/>
    <w:rsid w:val="00FF046C"/>
    <w:rsid w:val="00FF47C3"/>
    <w:rsid w:val="00FF4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0" type="connector" idref="#_x0000_s1176"/>
        <o:r id="V:Rule12" type="connector" idref="#_x0000_s1177"/>
        <o:r id="V:Rule21" type="connector" idref="#_x0000_s1187"/>
        <o:r id="V:Rule22" type="connector" idref="#_x0000_s1188"/>
        <o:r id="V:Rule23" type="connector" idref="#_x0000_s1189"/>
        <o:r id="V:Rule25" type="connector" idref="#_x0000_s1194"/>
        <o:r id="V:Rule27" type="connector" idref="#_x0000_s119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6205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ar-SA" w:bidi="hi-IN"/>
    </w:rPr>
  </w:style>
  <w:style w:type="paragraph" w:styleId="Heading1">
    <w:name w:val="heading 1"/>
    <w:basedOn w:val="Normal"/>
    <w:next w:val="Normal"/>
    <w:link w:val="Heading1Char"/>
    <w:qFormat/>
    <w:rsid w:val="007C585D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rsid w:val="007C585D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rsid w:val="007C585D"/>
    <w:pPr>
      <w:keepNext/>
      <w:jc w:val="center"/>
      <w:outlineLvl w:val="2"/>
    </w:pPr>
    <w:rPr>
      <w:rFonts w:ascii="Arial" w:hAnsi="Arial" w:cs="Arial"/>
      <w:b/>
      <w:sz w:val="20"/>
      <w:szCs w:val="22"/>
      <w:lang w:val="sv-SE"/>
    </w:rPr>
  </w:style>
  <w:style w:type="paragraph" w:styleId="Heading4">
    <w:name w:val="heading 4"/>
    <w:basedOn w:val="Normal"/>
    <w:next w:val="Normal"/>
    <w:link w:val="Heading4Char"/>
    <w:rsid w:val="007C585D"/>
    <w:pPr>
      <w:keepNext/>
      <w:autoSpaceDE w:val="0"/>
      <w:jc w:val="both"/>
      <w:outlineLvl w:val="3"/>
    </w:pPr>
    <w:rPr>
      <w:rFonts w:ascii="Arial" w:hAnsi="Arial" w:cs="Arial"/>
      <w:i/>
      <w:iCs/>
      <w:sz w:val="18"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4A2412"/>
    <w:pPr>
      <w:widowControl/>
      <w:suppressAutoHyphens w:val="0"/>
      <w:autoSpaceDN/>
      <w:spacing w:before="240" w:after="60"/>
      <w:textAlignment w:val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bidi="ar-SA"/>
    </w:rPr>
  </w:style>
  <w:style w:type="paragraph" w:styleId="Heading7">
    <w:name w:val="heading 7"/>
    <w:basedOn w:val="Normal"/>
    <w:next w:val="Normal"/>
    <w:link w:val="Heading7Char"/>
    <w:qFormat/>
    <w:rsid w:val="00E07E29"/>
    <w:pPr>
      <w:widowControl/>
      <w:suppressAutoHyphens w:val="0"/>
      <w:autoSpaceDN/>
      <w:spacing w:before="240" w:after="60"/>
      <w:textAlignment w:val="auto"/>
      <w:outlineLvl w:val="6"/>
    </w:pPr>
    <w:rPr>
      <w:rFonts w:ascii="Times New Roman" w:eastAsia="Times New Roman" w:hAnsi="Times New Roman" w:cs="Times New Roman"/>
      <w:kern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C585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rsid w:val="007C585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C585D"/>
    <w:pPr>
      <w:spacing w:after="120"/>
    </w:pPr>
  </w:style>
  <w:style w:type="paragraph" w:styleId="List">
    <w:name w:val="List"/>
    <w:basedOn w:val="Textbody"/>
    <w:rsid w:val="007C585D"/>
  </w:style>
  <w:style w:type="paragraph" w:styleId="Caption">
    <w:name w:val="caption"/>
    <w:basedOn w:val="Standard"/>
    <w:rsid w:val="007C58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C585D"/>
    <w:pPr>
      <w:suppressLineNumbers/>
    </w:pPr>
  </w:style>
  <w:style w:type="paragraph" w:styleId="PlainText">
    <w:name w:val="Plain Text"/>
    <w:basedOn w:val="Normal"/>
    <w:link w:val="PlainTextChar"/>
    <w:rsid w:val="007C585D"/>
    <w:rPr>
      <w:rFonts w:ascii="Courier New" w:eastAsia="MS Mincho" w:hAnsi="Courier New" w:cs="Courier New"/>
      <w:sz w:val="20"/>
      <w:szCs w:val="20"/>
      <w:lang w:val="en-AU"/>
    </w:rPr>
  </w:style>
  <w:style w:type="paragraph" w:styleId="NormalWeb">
    <w:name w:val="Normal (Web)"/>
    <w:basedOn w:val="Normal"/>
    <w:rsid w:val="007C585D"/>
    <w:pPr>
      <w:spacing w:before="280" w:after="119"/>
    </w:pPr>
    <w:rPr>
      <w:lang w:val="id-ID"/>
    </w:rPr>
  </w:style>
  <w:style w:type="paragraph" w:styleId="Header">
    <w:name w:val="header"/>
    <w:basedOn w:val="Standard"/>
    <w:link w:val="HeaderChar"/>
    <w:rsid w:val="007C585D"/>
    <w:pPr>
      <w:suppressLineNumbers/>
      <w:tabs>
        <w:tab w:val="center" w:pos="4535"/>
        <w:tab w:val="right" w:pos="9071"/>
      </w:tabs>
    </w:pPr>
  </w:style>
  <w:style w:type="paragraph" w:customStyle="1" w:styleId="TableContents">
    <w:name w:val="Table Contents"/>
    <w:basedOn w:val="Standard"/>
    <w:rsid w:val="007C585D"/>
    <w:pPr>
      <w:suppressLineNumbers/>
    </w:pPr>
  </w:style>
  <w:style w:type="paragraph" w:customStyle="1" w:styleId="TableHeading">
    <w:name w:val="Table Heading"/>
    <w:basedOn w:val="TableContents"/>
    <w:rsid w:val="007C585D"/>
    <w:pPr>
      <w:jc w:val="center"/>
    </w:pPr>
    <w:rPr>
      <w:b/>
      <w:bCs/>
    </w:rPr>
  </w:style>
  <w:style w:type="paragraph" w:styleId="BodyText">
    <w:name w:val="Body Text"/>
    <w:basedOn w:val="Normal"/>
    <w:link w:val="BodyTextChar"/>
    <w:rsid w:val="007C585D"/>
    <w:pPr>
      <w:jc w:val="center"/>
    </w:pPr>
    <w:rPr>
      <w:rFonts w:ascii="Arial" w:hAnsi="Arial" w:cs="Arial"/>
      <w:b/>
      <w:bCs/>
      <w:sz w:val="52"/>
    </w:rPr>
  </w:style>
  <w:style w:type="character" w:customStyle="1" w:styleId="WW8Num25z0">
    <w:name w:val="WW8Num25z0"/>
    <w:rsid w:val="007C585D"/>
    <w:rPr>
      <w:rFonts w:ascii="Symbol" w:hAnsi="Symbol" w:cs="Symbol"/>
    </w:rPr>
  </w:style>
  <w:style w:type="character" w:customStyle="1" w:styleId="WW8Num12z0">
    <w:name w:val="WW8Num12z0"/>
    <w:rsid w:val="007C585D"/>
    <w:rPr>
      <w:rFonts w:ascii="Symbol" w:hAnsi="Symbol" w:cs="Symbol"/>
    </w:rPr>
  </w:style>
  <w:style w:type="character" w:customStyle="1" w:styleId="WW8Num26z0">
    <w:name w:val="WW8Num26z0"/>
    <w:rsid w:val="007C585D"/>
    <w:rPr>
      <w:rFonts w:ascii="Symbol" w:hAnsi="Symbol" w:cs="Symbol"/>
    </w:rPr>
  </w:style>
  <w:style w:type="character" w:customStyle="1" w:styleId="WW8Num26z1">
    <w:name w:val="WW8Num26z1"/>
    <w:rsid w:val="007C585D"/>
    <w:rPr>
      <w:rFonts w:ascii="Courier New" w:hAnsi="Courier New" w:cs="Courier New"/>
    </w:rPr>
  </w:style>
  <w:style w:type="character" w:customStyle="1" w:styleId="WW8Num26z2">
    <w:name w:val="WW8Num26z2"/>
    <w:rsid w:val="007C585D"/>
    <w:rPr>
      <w:rFonts w:ascii="Wingdings" w:hAnsi="Wingdings" w:cs="Wingdings"/>
    </w:rPr>
  </w:style>
  <w:style w:type="character" w:customStyle="1" w:styleId="WW8Num17z0">
    <w:name w:val="WW8Num17z0"/>
    <w:rsid w:val="007C585D"/>
    <w:rPr>
      <w:rFonts w:ascii="Symbol" w:hAnsi="Symbol" w:cs="Symbol"/>
    </w:rPr>
  </w:style>
  <w:style w:type="character" w:customStyle="1" w:styleId="WW8Num17z1">
    <w:name w:val="WW8Num17z1"/>
    <w:rsid w:val="007C585D"/>
    <w:rPr>
      <w:rFonts w:ascii="Courier New" w:hAnsi="Courier New" w:cs="Courier New"/>
    </w:rPr>
  </w:style>
  <w:style w:type="character" w:customStyle="1" w:styleId="WW8Num17z2">
    <w:name w:val="WW8Num17z2"/>
    <w:rsid w:val="007C585D"/>
    <w:rPr>
      <w:rFonts w:ascii="Wingdings" w:hAnsi="Wingdings" w:cs="Wingdings"/>
    </w:rPr>
  </w:style>
  <w:style w:type="character" w:customStyle="1" w:styleId="WW8Num15z0">
    <w:name w:val="WW8Num15z0"/>
    <w:rsid w:val="007C585D"/>
    <w:rPr>
      <w:rFonts w:ascii="Symbol" w:hAnsi="Symbol" w:cs="Symbol"/>
    </w:rPr>
  </w:style>
  <w:style w:type="character" w:customStyle="1" w:styleId="WW8Num15z1">
    <w:name w:val="WW8Num15z1"/>
    <w:rsid w:val="007C585D"/>
    <w:rPr>
      <w:rFonts w:ascii="Courier New" w:hAnsi="Courier New" w:cs="Courier New"/>
    </w:rPr>
  </w:style>
  <w:style w:type="character" w:customStyle="1" w:styleId="WW8Num15z2">
    <w:name w:val="WW8Num15z2"/>
    <w:rsid w:val="007C585D"/>
    <w:rPr>
      <w:rFonts w:ascii="Wingdings" w:hAnsi="Wingdings" w:cs="Wingdings"/>
    </w:rPr>
  </w:style>
  <w:style w:type="character" w:customStyle="1" w:styleId="WW8Num14z0">
    <w:name w:val="WW8Num14z0"/>
    <w:rsid w:val="007C585D"/>
    <w:rPr>
      <w:rFonts w:ascii="Symbol" w:hAnsi="Symbol" w:cs="Symbol"/>
    </w:rPr>
  </w:style>
  <w:style w:type="character" w:customStyle="1" w:styleId="WW8Num14z1">
    <w:name w:val="WW8Num14z1"/>
    <w:rsid w:val="007C585D"/>
    <w:rPr>
      <w:rFonts w:ascii="Courier New" w:hAnsi="Courier New" w:cs="Courier New"/>
    </w:rPr>
  </w:style>
  <w:style w:type="character" w:customStyle="1" w:styleId="WW8Num14z2">
    <w:name w:val="WW8Num14z2"/>
    <w:rsid w:val="007C585D"/>
    <w:rPr>
      <w:rFonts w:ascii="Wingdings" w:hAnsi="Wingdings" w:cs="Wingdings"/>
    </w:rPr>
  </w:style>
  <w:style w:type="character" w:customStyle="1" w:styleId="NumberingSymbols">
    <w:name w:val="Numbering Symbols"/>
    <w:rsid w:val="007C585D"/>
  </w:style>
  <w:style w:type="character" w:styleId="PageNumber">
    <w:name w:val="page number"/>
    <w:rsid w:val="00BC415E"/>
  </w:style>
  <w:style w:type="paragraph" w:styleId="BalloonText">
    <w:name w:val="Balloon Text"/>
    <w:basedOn w:val="Normal"/>
    <w:link w:val="BalloonTextChar"/>
    <w:uiPriority w:val="99"/>
    <w:semiHidden/>
    <w:unhideWhenUsed/>
    <w:rsid w:val="0036150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36150A"/>
    <w:rPr>
      <w:rFonts w:ascii="Tahoma" w:hAnsi="Tahoma" w:cs="Mangal"/>
      <w:kern w:val="3"/>
      <w:sz w:val="16"/>
      <w:szCs w:val="14"/>
      <w:lang w:eastAsia="ar-SA" w:bidi="hi-IN"/>
    </w:rPr>
  </w:style>
  <w:style w:type="paragraph" w:styleId="Footer">
    <w:name w:val="footer"/>
    <w:basedOn w:val="Normal"/>
    <w:rsid w:val="007C585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rsid w:val="007C585D"/>
    <w:rPr>
      <w:rFonts w:cs="Mangal"/>
      <w:szCs w:val="21"/>
      <w:lang w:eastAsia="ar-SA"/>
    </w:rPr>
  </w:style>
  <w:style w:type="numbering" w:customStyle="1" w:styleId="WW8Num20">
    <w:name w:val="WW8Num20"/>
    <w:basedOn w:val="NoList"/>
    <w:rsid w:val="007C585D"/>
    <w:pPr>
      <w:numPr>
        <w:numId w:val="1"/>
      </w:numPr>
    </w:pPr>
  </w:style>
  <w:style w:type="numbering" w:customStyle="1" w:styleId="WW8Num29">
    <w:name w:val="WW8Num29"/>
    <w:basedOn w:val="NoList"/>
    <w:rsid w:val="007C585D"/>
    <w:pPr>
      <w:numPr>
        <w:numId w:val="2"/>
      </w:numPr>
    </w:pPr>
  </w:style>
  <w:style w:type="numbering" w:customStyle="1" w:styleId="WW8Num25">
    <w:name w:val="WW8Num25"/>
    <w:basedOn w:val="NoList"/>
    <w:rsid w:val="007C585D"/>
    <w:pPr>
      <w:numPr>
        <w:numId w:val="3"/>
      </w:numPr>
    </w:pPr>
  </w:style>
  <w:style w:type="numbering" w:customStyle="1" w:styleId="WW8Num21">
    <w:name w:val="WW8Num21"/>
    <w:basedOn w:val="NoList"/>
    <w:rsid w:val="007C585D"/>
    <w:pPr>
      <w:numPr>
        <w:numId w:val="4"/>
      </w:numPr>
    </w:pPr>
  </w:style>
  <w:style w:type="numbering" w:customStyle="1" w:styleId="WW8Num12">
    <w:name w:val="WW8Num12"/>
    <w:basedOn w:val="NoList"/>
    <w:rsid w:val="007C585D"/>
    <w:pPr>
      <w:numPr>
        <w:numId w:val="5"/>
      </w:numPr>
    </w:pPr>
  </w:style>
  <w:style w:type="numbering" w:customStyle="1" w:styleId="WW8Num16">
    <w:name w:val="WW8Num16"/>
    <w:basedOn w:val="NoList"/>
    <w:rsid w:val="007C585D"/>
    <w:pPr>
      <w:numPr>
        <w:numId w:val="6"/>
      </w:numPr>
    </w:pPr>
  </w:style>
  <w:style w:type="numbering" w:customStyle="1" w:styleId="WW8Num28">
    <w:name w:val="WW8Num28"/>
    <w:basedOn w:val="NoList"/>
    <w:rsid w:val="007C585D"/>
    <w:pPr>
      <w:numPr>
        <w:numId w:val="7"/>
      </w:numPr>
    </w:pPr>
  </w:style>
  <w:style w:type="numbering" w:customStyle="1" w:styleId="WW8Num26">
    <w:name w:val="WW8Num26"/>
    <w:basedOn w:val="NoList"/>
    <w:rsid w:val="007C585D"/>
    <w:pPr>
      <w:numPr>
        <w:numId w:val="8"/>
      </w:numPr>
    </w:pPr>
  </w:style>
  <w:style w:type="numbering" w:customStyle="1" w:styleId="WW8Num17">
    <w:name w:val="WW8Num17"/>
    <w:basedOn w:val="NoList"/>
    <w:rsid w:val="007C585D"/>
    <w:pPr>
      <w:numPr>
        <w:numId w:val="9"/>
      </w:numPr>
    </w:pPr>
  </w:style>
  <w:style w:type="numbering" w:customStyle="1" w:styleId="WW8Num15">
    <w:name w:val="WW8Num15"/>
    <w:basedOn w:val="NoList"/>
    <w:rsid w:val="007C585D"/>
    <w:pPr>
      <w:numPr>
        <w:numId w:val="10"/>
      </w:numPr>
    </w:pPr>
  </w:style>
  <w:style w:type="numbering" w:customStyle="1" w:styleId="WW8Num14">
    <w:name w:val="WW8Num14"/>
    <w:basedOn w:val="NoList"/>
    <w:rsid w:val="007C585D"/>
    <w:pPr>
      <w:numPr>
        <w:numId w:val="11"/>
      </w:numPr>
    </w:pPr>
  </w:style>
  <w:style w:type="character" w:customStyle="1" w:styleId="Heading1Char">
    <w:name w:val="Heading 1 Char"/>
    <w:link w:val="Heading1"/>
    <w:rsid w:val="007039E8"/>
    <w:rPr>
      <w:rFonts w:ascii="Arial" w:hAnsi="Arial" w:cs="Arial"/>
      <w:b/>
      <w:bCs/>
      <w:kern w:val="3"/>
      <w:sz w:val="28"/>
      <w:szCs w:val="24"/>
      <w:lang w:eastAsia="ar-SA" w:bidi="hi-IN"/>
    </w:rPr>
  </w:style>
  <w:style w:type="paragraph" w:styleId="ListParagraph">
    <w:name w:val="List Paragraph"/>
    <w:basedOn w:val="Normal"/>
    <w:uiPriority w:val="34"/>
    <w:qFormat/>
    <w:rsid w:val="007813BD"/>
    <w:pPr>
      <w:ind w:left="720"/>
      <w:contextualSpacing/>
    </w:pPr>
    <w:rPr>
      <w:rFonts w:cs="Mangal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0189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character" w:customStyle="1" w:styleId="DocumentMapChar">
    <w:name w:val="Document Map Char"/>
    <w:link w:val="DocumentMap"/>
    <w:uiPriority w:val="99"/>
    <w:semiHidden/>
    <w:rsid w:val="00B50189"/>
    <w:rPr>
      <w:rFonts w:ascii="Tahoma" w:eastAsia="Times New Roman" w:hAnsi="Tahoma" w:cs="Tahoma"/>
      <w:sz w:val="16"/>
      <w:szCs w:val="16"/>
    </w:rPr>
  </w:style>
  <w:style w:type="character" w:customStyle="1" w:styleId="PlainTextChar">
    <w:name w:val="Plain Text Char"/>
    <w:link w:val="PlainText"/>
    <w:rsid w:val="004B2119"/>
    <w:rPr>
      <w:rFonts w:ascii="Courier New" w:eastAsia="MS Mincho" w:hAnsi="Courier New" w:cs="Courier New"/>
      <w:kern w:val="3"/>
      <w:lang w:val="en-AU" w:eastAsia="ar-SA" w:bidi="hi-IN"/>
    </w:rPr>
  </w:style>
  <w:style w:type="character" w:customStyle="1" w:styleId="Heading5Char">
    <w:name w:val="Heading 5 Char"/>
    <w:link w:val="Heading5"/>
    <w:rsid w:val="004A241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2">
    <w:name w:val="Body Text 2"/>
    <w:basedOn w:val="Normal"/>
    <w:link w:val="BodyText2Char"/>
    <w:rsid w:val="004A2412"/>
    <w:pPr>
      <w:widowControl/>
      <w:suppressAutoHyphens w:val="0"/>
      <w:autoSpaceDN/>
      <w:spacing w:after="120" w:line="480" w:lineRule="auto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bidi="ar-SA"/>
    </w:rPr>
  </w:style>
  <w:style w:type="character" w:customStyle="1" w:styleId="BodyText2Char">
    <w:name w:val="Body Text 2 Char"/>
    <w:link w:val="BodyText2"/>
    <w:rsid w:val="004A2412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C4441"/>
    <w:pPr>
      <w:spacing w:after="120" w:line="480" w:lineRule="auto"/>
      <w:ind w:left="283"/>
    </w:pPr>
    <w:rPr>
      <w:rFonts w:cs="Mangal"/>
      <w:szCs w:val="21"/>
    </w:rPr>
  </w:style>
  <w:style w:type="character" w:customStyle="1" w:styleId="BodyTextIndent2Char">
    <w:name w:val="Body Text Indent 2 Char"/>
    <w:link w:val="BodyTextIndent2"/>
    <w:uiPriority w:val="99"/>
    <w:rsid w:val="00CC4441"/>
    <w:rPr>
      <w:rFonts w:cs="Mangal"/>
      <w:kern w:val="3"/>
      <w:sz w:val="24"/>
      <w:szCs w:val="21"/>
      <w:lang w:eastAsia="ar-SA" w:bidi="hi-IN"/>
    </w:rPr>
  </w:style>
  <w:style w:type="paragraph" w:customStyle="1" w:styleId="xl51">
    <w:name w:val="xl51"/>
    <w:basedOn w:val="Normal"/>
    <w:rsid w:val="0047714B"/>
    <w:pPr>
      <w:widowControl/>
      <w:pBdr>
        <w:lef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7Char">
    <w:name w:val="Heading 7 Char"/>
    <w:link w:val="Heading7"/>
    <w:rsid w:val="00E07E2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4159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0B741D"/>
    <w:rPr>
      <w:rFonts w:ascii="Arial" w:hAnsi="Arial" w:cs="Arial"/>
      <w:b/>
      <w:bCs/>
      <w:kern w:val="3"/>
      <w:sz w:val="52"/>
      <w:szCs w:val="24"/>
      <w:lang w:eastAsia="ar-SA" w:bidi="hi-IN"/>
    </w:rPr>
  </w:style>
  <w:style w:type="character" w:customStyle="1" w:styleId="HeaderChar">
    <w:name w:val="Header Char"/>
    <w:link w:val="Header"/>
    <w:rsid w:val="00A51075"/>
    <w:rPr>
      <w:kern w:val="3"/>
      <w:sz w:val="24"/>
      <w:szCs w:val="24"/>
      <w:lang w:eastAsia="zh-CN" w:bidi="hi-IN"/>
    </w:rPr>
  </w:style>
  <w:style w:type="character" w:customStyle="1" w:styleId="Heading2Char">
    <w:name w:val="Heading 2 Char"/>
    <w:link w:val="Heading2"/>
    <w:rsid w:val="00DD5A0C"/>
    <w:rPr>
      <w:rFonts w:ascii="Arial" w:hAnsi="Arial" w:cs="Arial"/>
      <w:b/>
      <w:bCs/>
      <w:kern w:val="3"/>
      <w:sz w:val="24"/>
      <w:szCs w:val="24"/>
      <w:lang w:eastAsia="ar-SA" w:bidi="hi-IN"/>
    </w:rPr>
  </w:style>
  <w:style w:type="character" w:customStyle="1" w:styleId="Heading3Char">
    <w:name w:val="Heading 3 Char"/>
    <w:link w:val="Heading3"/>
    <w:rsid w:val="00DD5A0C"/>
    <w:rPr>
      <w:rFonts w:ascii="Arial" w:hAnsi="Arial" w:cs="Arial"/>
      <w:b/>
      <w:kern w:val="3"/>
      <w:szCs w:val="22"/>
      <w:lang w:val="sv-SE" w:eastAsia="ar-SA" w:bidi="hi-IN"/>
    </w:rPr>
  </w:style>
  <w:style w:type="paragraph" w:styleId="Title">
    <w:name w:val="Title"/>
    <w:basedOn w:val="Normal"/>
    <w:link w:val="TitleChar"/>
    <w:qFormat/>
    <w:rsid w:val="00DD5A0C"/>
    <w:pPr>
      <w:widowControl/>
      <w:suppressAutoHyphens w:val="0"/>
      <w:autoSpaceDN/>
      <w:spacing w:before="240" w:after="240"/>
      <w:jc w:val="center"/>
      <w:textAlignment w:val="auto"/>
    </w:pPr>
    <w:rPr>
      <w:rFonts w:ascii="Times New Roman" w:eastAsia="Times New Roman" w:hAnsi="Times New Roman" w:cs="Times New Roman"/>
      <w:b/>
      <w:kern w:val="0"/>
      <w:sz w:val="32"/>
      <w:szCs w:val="20"/>
      <w:lang w:bidi="ar-SA"/>
    </w:rPr>
  </w:style>
  <w:style w:type="character" w:customStyle="1" w:styleId="TitleChar">
    <w:name w:val="Title Char"/>
    <w:link w:val="Title"/>
    <w:rsid w:val="00DD5A0C"/>
    <w:rPr>
      <w:rFonts w:ascii="Times New Roman" w:eastAsia="Times New Roman" w:hAnsi="Times New Roman" w:cs="Times New Roman"/>
      <w:b/>
      <w:sz w:val="32"/>
    </w:rPr>
  </w:style>
  <w:style w:type="character" w:customStyle="1" w:styleId="Heading4Char">
    <w:name w:val="Heading 4 Char"/>
    <w:link w:val="Heading4"/>
    <w:rsid w:val="00DD5A0C"/>
    <w:rPr>
      <w:rFonts w:ascii="Arial" w:hAnsi="Arial" w:cs="Arial"/>
      <w:i/>
      <w:iCs/>
      <w:kern w:val="3"/>
      <w:sz w:val="18"/>
      <w:u w:val="single"/>
      <w:lang w:eastAsia="ar-SA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41E5"/>
    <w:pPr>
      <w:spacing w:after="120"/>
      <w:ind w:left="283"/>
    </w:pPr>
    <w:rPr>
      <w:rFonts w:cs="Mangal"/>
      <w:szCs w:val="21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41E5"/>
    <w:rPr>
      <w:rFonts w:cs="Mangal"/>
      <w:kern w:val="3"/>
      <w:sz w:val="24"/>
      <w:szCs w:val="21"/>
      <w:lang w:val="en-US" w:eastAsia="ar-SA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andard">
    <w:name w:val="WW8Num17"/>
    <w:pPr>
      <w:numPr>
        <w:numId w:val="9"/>
      </w:numPr>
    </w:pPr>
  </w:style>
  <w:style w:type="numbering" w:customStyle="1" w:styleId="Heading">
    <w:name w:val="WW8Num26"/>
    <w:pPr>
      <w:numPr>
        <w:numId w:val="8"/>
      </w:numPr>
    </w:pPr>
  </w:style>
  <w:style w:type="numbering" w:customStyle="1" w:styleId="Textbody">
    <w:name w:val="WW8Num20"/>
    <w:pPr>
      <w:numPr>
        <w:numId w:val="1"/>
      </w:numPr>
    </w:pPr>
  </w:style>
  <w:style w:type="numbering" w:customStyle="1" w:styleId="List">
    <w:name w:val="WW8Num21"/>
    <w:pPr>
      <w:numPr>
        <w:numId w:val="4"/>
      </w:numPr>
    </w:pPr>
  </w:style>
  <w:style w:type="numbering" w:customStyle="1" w:styleId="Caption">
    <w:name w:val="WW8Num29"/>
    <w:pPr>
      <w:numPr>
        <w:numId w:val="2"/>
      </w:numPr>
    </w:pPr>
  </w:style>
  <w:style w:type="numbering" w:customStyle="1" w:styleId="Index">
    <w:name w:val="WW8Num16"/>
    <w:pPr>
      <w:numPr>
        <w:numId w:val="6"/>
      </w:numPr>
    </w:pPr>
  </w:style>
  <w:style w:type="numbering" w:customStyle="1" w:styleId="PlainText">
    <w:name w:val="WW8Num25"/>
    <w:pPr>
      <w:numPr>
        <w:numId w:val="3"/>
      </w:numPr>
    </w:pPr>
  </w:style>
  <w:style w:type="numbering" w:customStyle="1" w:styleId="NormalWeb">
    <w:name w:val="WW8Num14"/>
    <w:pPr>
      <w:numPr>
        <w:numId w:val="11"/>
      </w:numPr>
    </w:pPr>
  </w:style>
  <w:style w:type="numbering" w:customStyle="1" w:styleId="Header">
    <w:name w:val="WW8Num28"/>
    <w:pPr>
      <w:numPr>
        <w:numId w:val="7"/>
      </w:numPr>
    </w:pPr>
  </w:style>
  <w:style w:type="numbering" w:customStyle="1" w:styleId="TableContents">
    <w:name w:val="WW8Num15"/>
    <w:pPr>
      <w:numPr>
        <w:numId w:val="10"/>
      </w:numPr>
    </w:pPr>
  </w:style>
  <w:style w:type="numbering" w:customStyle="1" w:styleId="TableHeading">
    <w:name w:val="WW8Num12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7A94F-1930-47D1-A5A9-B6FE6F95D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suratman</dc:creator>
  <cp:lastModifiedBy>Sony</cp:lastModifiedBy>
  <cp:revision>7</cp:revision>
  <cp:lastPrinted>2015-07-13T02:04:00Z</cp:lastPrinted>
  <dcterms:created xsi:type="dcterms:W3CDTF">2015-07-13T02:32:00Z</dcterms:created>
  <dcterms:modified xsi:type="dcterms:W3CDTF">2015-07-13T03:23:00Z</dcterms:modified>
</cp:coreProperties>
</file>