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CA9" w:rsidRDefault="00B02209" w:rsidP="004B1FAC">
      <w:pPr>
        <w:pStyle w:val="PlainText"/>
        <w:spacing w:line="360" w:lineRule="auto"/>
        <w:jc w:val="center"/>
        <w:rPr>
          <w:rFonts w:ascii="Arial" w:hAnsi="Arial" w:cs="Times New Roman"/>
          <w:sz w:val="40"/>
          <w:szCs w:val="40"/>
        </w:rPr>
      </w:pPr>
      <w:r w:rsidRPr="00B02209">
        <w:rPr>
          <w:rFonts w:ascii="Arial" w:hAnsi="Arial" w:cs="Times New Roman"/>
          <w:noProof/>
          <w:sz w:val="40"/>
          <w:szCs w:val="40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95" type="#_x0000_t202" style="position:absolute;left:0;text-align:left;margin-left:263.85pt;margin-top:-26.75pt;width:179.35pt;height:51.6pt;z-index:251691008;mso-width-percent:400;mso-height-percent:200;mso-width-percent:400;mso-height-percent:200;mso-width-relative:margin;mso-height-relative:margin" fillcolor="black [3200]" strokecolor="#f2f2f2 [3041]" strokeweight="3pt">
            <v:shadow on="t" type="perspective" color="#7f7f7f [1601]" opacity=".5" offset="1pt" offset2="-1pt"/>
            <v:textbox style="mso-fit-shape-to-text:t">
              <w:txbxContent>
                <w:p w:rsidR="00B02209" w:rsidRPr="00B02209" w:rsidRDefault="00B02209" w:rsidP="00B02209">
                  <w:pPr>
                    <w:jc w:val="center"/>
                    <w:rPr>
                      <w:sz w:val="72"/>
                      <w:szCs w:val="72"/>
                    </w:rPr>
                  </w:pPr>
                  <w:r w:rsidRPr="00B02209">
                    <w:rPr>
                      <w:sz w:val="72"/>
                      <w:szCs w:val="72"/>
                    </w:rPr>
                    <w:t>Copy 1</w:t>
                  </w:r>
                </w:p>
              </w:txbxContent>
            </v:textbox>
          </v:shape>
        </w:pict>
      </w:r>
    </w:p>
    <w:p w:rsidR="00B07DAB" w:rsidRPr="00093A8F" w:rsidRDefault="00B07DAB" w:rsidP="00DC09B6">
      <w:pPr>
        <w:pStyle w:val="PlainText"/>
        <w:jc w:val="center"/>
        <w:rPr>
          <w:sz w:val="40"/>
          <w:szCs w:val="40"/>
        </w:rPr>
      </w:pPr>
      <w:r w:rsidRPr="00093A8F">
        <w:rPr>
          <w:rFonts w:ascii="Arial" w:hAnsi="Arial" w:cs="Times New Roman"/>
          <w:sz w:val="40"/>
          <w:szCs w:val="40"/>
        </w:rPr>
        <w:t>Standar Operasional Prosedur</w:t>
      </w:r>
    </w:p>
    <w:p w:rsidR="00B07DAB" w:rsidRPr="00F7315F" w:rsidRDefault="005A3EB6" w:rsidP="00DC09B6">
      <w:pPr>
        <w:pStyle w:val="PlainText"/>
        <w:jc w:val="center"/>
        <w:rPr>
          <w:rFonts w:ascii="Arial" w:hAnsi="Arial" w:cs="Arial"/>
          <w:b/>
          <w:sz w:val="44"/>
          <w:szCs w:val="44"/>
          <w:lang w:val="id-ID"/>
        </w:rPr>
      </w:pPr>
      <w:r>
        <w:rPr>
          <w:rFonts w:ascii="Arial" w:hAnsi="Arial" w:cs="Times New Roman"/>
          <w:b/>
          <w:sz w:val="44"/>
          <w:szCs w:val="44"/>
          <w:lang w:val="en-US"/>
        </w:rPr>
        <w:t>LAYANAN KETERBUKAAN INFORMASI PUBLIK (KIP)</w:t>
      </w:r>
      <w:r w:rsidR="00182315">
        <w:rPr>
          <w:rFonts w:ascii="Arial" w:hAnsi="Arial" w:cs="Arial"/>
          <w:b/>
          <w:sz w:val="44"/>
          <w:szCs w:val="44"/>
          <w:lang w:val="id-ID"/>
        </w:rPr>
        <w:t xml:space="preserve"> </w:t>
      </w:r>
    </w:p>
    <w:p w:rsidR="00326576" w:rsidRPr="00093A8F" w:rsidRDefault="00B07DAB" w:rsidP="00DC09B6">
      <w:pPr>
        <w:pStyle w:val="PlainText"/>
        <w:jc w:val="center"/>
        <w:rPr>
          <w:rFonts w:ascii="Arial" w:hAnsi="Arial" w:cs="Times New Roman"/>
          <w:sz w:val="36"/>
          <w:szCs w:val="36"/>
          <w:lang w:val="en-US"/>
        </w:rPr>
      </w:pPr>
      <w:r w:rsidRPr="00093A8F">
        <w:rPr>
          <w:rFonts w:ascii="Arial" w:hAnsi="Arial"/>
          <w:sz w:val="36"/>
          <w:szCs w:val="36"/>
        </w:rPr>
        <w:t>SOP 0</w:t>
      </w:r>
      <w:r w:rsidR="005A3EB6">
        <w:rPr>
          <w:rFonts w:ascii="Arial" w:hAnsi="Arial"/>
          <w:sz w:val="36"/>
          <w:szCs w:val="36"/>
          <w:lang w:val="id-ID"/>
        </w:rPr>
        <w:t>64</w:t>
      </w:r>
      <w:r w:rsidRPr="00093A8F">
        <w:rPr>
          <w:rFonts w:ascii="Arial" w:hAnsi="Arial"/>
          <w:sz w:val="36"/>
          <w:szCs w:val="36"/>
        </w:rPr>
        <w:t xml:space="preserve">.02/ </w:t>
      </w:r>
      <w:r w:rsidR="00C63620" w:rsidRPr="00093A8F">
        <w:rPr>
          <w:rFonts w:ascii="Arial" w:hAnsi="Arial"/>
          <w:sz w:val="36"/>
          <w:szCs w:val="36"/>
          <w:lang w:val="id-ID"/>
        </w:rPr>
        <w:t>KN 09 06</w:t>
      </w:r>
      <w:r w:rsidRPr="00093A8F">
        <w:rPr>
          <w:rFonts w:ascii="Arial" w:hAnsi="Arial"/>
          <w:sz w:val="36"/>
          <w:szCs w:val="36"/>
        </w:rPr>
        <w:t>/SBM</w:t>
      </w:r>
    </w:p>
    <w:p w:rsidR="00326576" w:rsidRPr="00093A8F" w:rsidRDefault="00093A8F" w:rsidP="004B1FAC">
      <w:pPr>
        <w:pStyle w:val="PlainText"/>
        <w:spacing w:line="360" w:lineRule="auto"/>
        <w:jc w:val="center"/>
        <w:rPr>
          <w:lang w:val="id-ID"/>
        </w:rPr>
      </w:pPr>
      <w:r>
        <w:rPr>
          <w:lang w:val="id-ID"/>
        </w:rPr>
        <w:t xml:space="preserve"> </w:t>
      </w:r>
    </w:p>
    <w:p w:rsidR="00326576" w:rsidRDefault="00326576" w:rsidP="004B1FAC">
      <w:pPr>
        <w:pStyle w:val="PlainText"/>
        <w:spacing w:line="360" w:lineRule="auto"/>
        <w:jc w:val="center"/>
      </w:pPr>
    </w:p>
    <w:p w:rsidR="006C2CA9" w:rsidRDefault="006C2CA9" w:rsidP="004B1FAC">
      <w:pPr>
        <w:pStyle w:val="PlainText"/>
        <w:spacing w:line="360" w:lineRule="auto"/>
        <w:jc w:val="center"/>
      </w:pPr>
    </w:p>
    <w:p w:rsidR="00B07DAB" w:rsidRDefault="00B07DAB" w:rsidP="004B1FAC">
      <w:pPr>
        <w:pStyle w:val="PlainText"/>
        <w:spacing w:line="360" w:lineRule="auto"/>
        <w:jc w:val="center"/>
        <w:rPr>
          <w:lang w:val="id-ID"/>
        </w:rPr>
      </w:pPr>
    </w:p>
    <w:p w:rsidR="002E0C6A" w:rsidRDefault="002E0C6A" w:rsidP="004B1FAC">
      <w:pPr>
        <w:pStyle w:val="PlainText"/>
        <w:spacing w:line="360" w:lineRule="auto"/>
        <w:jc w:val="center"/>
        <w:rPr>
          <w:lang w:val="id-ID"/>
        </w:rPr>
      </w:pPr>
    </w:p>
    <w:p w:rsidR="002E0C6A" w:rsidRPr="002E0C6A" w:rsidRDefault="002E0C6A" w:rsidP="004B1FAC">
      <w:pPr>
        <w:pStyle w:val="PlainText"/>
        <w:spacing w:line="360" w:lineRule="auto"/>
        <w:jc w:val="center"/>
        <w:rPr>
          <w:lang w:val="id-ID"/>
        </w:rPr>
      </w:pPr>
    </w:p>
    <w:p w:rsidR="00B07DAB" w:rsidRDefault="00B07DAB" w:rsidP="004B1FAC">
      <w:pPr>
        <w:pStyle w:val="PlainText"/>
        <w:spacing w:line="360" w:lineRule="auto"/>
        <w:jc w:val="center"/>
      </w:pPr>
    </w:p>
    <w:p w:rsidR="006C2CA9" w:rsidRDefault="006C2CA9" w:rsidP="004B1FAC">
      <w:pPr>
        <w:pStyle w:val="PlainText"/>
        <w:spacing w:line="360" w:lineRule="auto"/>
        <w:jc w:val="center"/>
        <w:rPr>
          <w:lang w:val="id-ID"/>
        </w:rPr>
      </w:pPr>
    </w:p>
    <w:p w:rsidR="00DC09B6" w:rsidRPr="00DC09B6" w:rsidRDefault="00DC09B6" w:rsidP="004B1FAC">
      <w:pPr>
        <w:pStyle w:val="PlainText"/>
        <w:spacing w:line="360" w:lineRule="auto"/>
        <w:jc w:val="center"/>
        <w:rPr>
          <w:lang w:val="id-ID"/>
        </w:rPr>
      </w:pPr>
    </w:p>
    <w:p w:rsidR="00326576" w:rsidRDefault="00827CDA" w:rsidP="004B1FAC">
      <w:pPr>
        <w:pStyle w:val="PlainText"/>
        <w:spacing w:line="360" w:lineRule="auto"/>
        <w:jc w:val="center"/>
      </w:pPr>
      <w:r>
        <w:rPr>
          <w:noProof/>
          <w:lang w:val="en-US" w:eastAsia="en-US" w:bidi="ar-SA"/>
        </w:rPr>
        <w:drawing>
          <wp:inline distT="0" distB="0" distL="0" distR="0">
            <wp:extent cx="1254760" cy="1424940"/>
            <wp:effectExtent l="19050" t="0" r="2540" b="0"/>
            <wp:docPr id="1" name="Picture 1" descr="Logo Batan OK tulisan ke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Batan OK tulisan keci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576" w:rsidRDefault="00326576" w:rsidP="004B1FAC">
      <w:pPr>
        <w:pStyle w:val="PlainText"/>
        <w:spacing w:line="360" w:lineRule="auto"/>
        <w:jc w:val="center"/>
      </w:pPr>
    </w:p>
    <w:p w:rsidR="00326576" w:rsidRDefault="00326576" w:rsidP="004B1FAC">
      <w:pPr>
        <w:pStyle w:val="PlainText"/>
        <w:spacing w:line="360" w:lineRule="auto"/>
        <w:jc w:val="center"/>
      </w:pPr>
    </w:p>
    <w:p w:rsidR="00326576" w:rsidRDefault="00326576" w:rsidP="004B1FAC">
      <w:pPr>
        <w:pStyle w:val="PlainText"/>
        <w:spacing w:line="360" w:lineRule="auto"/>
        <w:jc w:val="center"/>
      </w:pPr>
    </w:p>
    <w:p w:rsidR="00326576" w:rsidRDefault="00326576" w:rsidP="004B1FAC">
      <w:pPr>
        <w:pStyle w:val="PlainText"/>
        <w:spacing w:line="360" w:lineRule="auto"/>
        <w:jc w:val="center"/>
      </w:pPr>
    </w:p>
    <w:p w:rsidR="00326576" w:rsidRDefault="00326576" w:rsidP="004B1FAC">
      <w:pPr>
        <w:pStyle w:val="PlainText"/>
        <w:spacing w:line="360" w:lineRule="auto"/>
        <w:jc w:val="center"/>
      </w:pPr>
    </w:p>
    <w:p w:rsidR="00326576" w:rsidRDefault="00326576" w:rsidP="004B1FAC">
      <w:pPr>
        <w:pStyle w:val="PlainText"/>
        <w:spacing w:line="360" w:lineRule="auto"/>
        <w:jc w:val="center"/>
      </w:pPr>
    </w:p>
    <w:p w:rsidR="00326576" w:rsidRDefault="00326576" w:rsidP="004B1FAC">
      <w:pPr>
        <w:pStyle w:val="PlainText"/>
        <w:spacing w:line="360" w:lineRule="auto"/>
        <w:jc w:val="center"/>
      </w:pPr>
    </w:p>
    <w:p w:rsidR="006C2CA9" w:rsidRDefault="006C2CA9" w:rsidP="004B1FAC">
      <w:pPr>
        <w:pStyle w:val="PlainText"/>
        <w:spacing w:line="360" w:lineRule="auto"/>
        <w:jc w:val="center"/>
      </w:pPr>
    </w:p>
    <w:p w:rsidR="00326576" w:rsidRDefault="00326576" w:rsidP="004B1FAC">
      <w:pPr>
        <w:pStyle w:val="PlainText"/>
        <w:spacing w:line="360" w:lineRule="auto"/>
        <w:jc w:val="center"/>
        <w:rPr>
          <w:lang w:val="id-ID"/>
        </w:rPr>
      </w:pPr>
    </w:p>
    <w:p w:rsidR="00DC09B6" w:rsidRDefault="00DC09B6" w:rsidP="004B1FAC">
      <w:pPr>
        <w:pStyle w:val="PlainText"/>
        <w:spacing w:line="360" w:lineRule="auto"/>
        <w:jc w:val="center"/>
        <w:rPr>
          <w:lang w:val="id-ID"/>
        </w:rPr>
      </w:pPr>
    </w:p>
    <w:p w:rsidR="00DC09B6" w:rsidRPr="00DC09B6" w:rsidRDefault="00DC09B6" w:rsidP="004B1FAC">
      <w:pPr>
        <w:pStyle w:val="PlainText"/>
        <w:spacing w:line="360" w:lineRule="auto"/>
        <w:jc w:val="center"/>
        <w:rPr>
          <w:lang w:val="id-ID"/>
        </w:rPr>
      </w:pPr>
    </w:p>
    <w:p w:rsidR="00326576" w:rsidRDefault="00326576" w:rsidP="004B1FAC">
      <w:pPr>
        <w:pStyle w:val="PlainText"/>
        <w:spacing w:line="360" w:lineRule="auto"/>
        <w:jc w:val="center"/>
      </w:pPr>
    </w:p>
    <w:p w:rsidR="00D676B2" w:rsidRDefault="00D676B2" w:rsidP="00D676B2">
      <w:pPr>
        <w:pStyle w:val="PlainText"/>
        <w:jc w:val="center"/>
        <w:rPr>
          <w:rFonts w:ascii="Arial" w:hAnsi="Arial" w:cs="Times New Roman"/>
          <w:b/>
          <w:sz w:val="40"/>
          <w:szCs w:val="40"/>
          <w:lang w:val="en-US"/>
        </w:rPr>
      </w:pPr>
    </w:p>
    <w:p w:rsidR="00D676B2" w:rsidRDefault="00D676B2" w:rsidP="00D676B2">
      <w:pPr>
        <w:pStyle w:val="PlainText"/>
        <w:jc w:val="center"/>
        <w:rPr>
          <w:rFonts w:ascii="Arial" w:hAnsi="Arial" w:cs="Times New Roman"/>
          <w:b/>
          <w:sz w:val="40"/>
          <w:szCs w:val="40"/>
          <w:lang w:val="en-US"/>
        </w:rPr>
      </w:pPr>
    </w:p>
    <w:p w:rsidR="00326576" w:rsidRPr="00B07DAB" w:rsidRDefault="00D12581" w:rsidP="00D676B2">
      <w:pPr>
        <w:pStyle w:val="PlainText"/>
        <w:jc w:val="center"/>
        <w:rPr>
          <w:b/>
          <w:sz w:val="36"/>
          <w:szCs w:val="36"/>
        </w:rPr>
      </w:pPr>
      <w:r w:rsidRPr="00B07DAB">
        <w:rPr>
          <w:rFonts w:ascii="Arial" w:hAnsi="Arial" w:cs="Times New Roman"/>
          <w:b/>
          <w:sz w:val="36"/>
          <w:szCs w:val="36"/>
          <w:lang w:val="id-ID"/>
        </w:rPr>
        <w:t>PUSAT SAINS DAN TEKNOLOGI BAHAN MAJU</w:t>
      </w:r>
    </w:p>
    <w:p w:rsidR="00326576" w:rsidRPr="00B07DAB" w:rsidRDefault="002F19B4" w:rsidP="00D676B2">
      <w:pPr>
        <w:pStyle w:val="PlainText"/>
        <w:jc w:val="center"/>
        <w:rPr>
          <w:b/>
          <w:sz w:val="36"/>
          <w:szCs w:val="36"/>
        </w:rPr>
      </w:pPr>
      <w:r w:rsidRPr="00B07DAB">
        <w:rPr>
          <w:rFonts w:ascii="Arial" w:hAnsi="Arial" w:cs="Times New Roman"/>
          <w:b/>
          <w:sz w:val="36"/>
          <w:szCs w:val="36"/>
        </w:rPr>
        <w:t>BADAN TENAGA NUKLIR NASIONAL</w:t>
      </w:r>
    </w:p>
    <w:p w:rsidR="00326576" w:rsidRPr="00B07DAB" w:rsidRDefault="002F19B4" w:rsidP="00D676B2">
      <w:pPr>
        <w:pStyle w:val="PlainText"/>
        <w:jc w:val="center"/>
        <w:rPr>
          <w:sz w:val="36"/>
          <w:szCs w:val="36"/>
        </w:rPr>
      </w:pPr>
      <w:r w:rsidRPr="00B07DAB">
        <w:rPr>
          <w:rFonts w:ascii="Arial" w:hAnsi="Arial" w:cs="Times New Roman"/>
          <w:b/>
          <w:sz w:val="36"/>
          <w:szCs w:val="36"/>
          <w:lang w:val="id-ID"/>
        </w:rPr>
        <w:t>TAHUN 201</w:t>
      </w:r>
      <w:r w:rsidR="002E0C6A">
        <w:rPr>
          <w:rFonts w:ascii="Arial" w:hAnsi="Arial" w:cs="Times New Roman"/>
          <w:b/>
          <w:sz w:val="36"/>
          <w:szCs w:val="36"/>
          <w:lang w:val="id-ID"/>
        </w:rPr>
        <w:t>5</w:t>
      </w:r>
    </w:p>
    <w:p w:rsidR="00D12581" w:rsidRDefault="00D12581">
      <w:pPr>
        <w:pStyle w:val="PlainText"/>
        <w:spacing w:line="100" w:lineRule="atLeast"/>
        <w:jc w:val="center"/>
        <w:rPr>
          <w:lang w:val="id-ID"/>
        </w:rPr>
      </w:pPr>
    </w:p>
    <w:p w:rsidR="00D12581" w:rsidRDefault="00D12581">
      <w:pPr>
        <w:pStyle w:val="PlainText"/>
        <w:spacing w:line="100" w:lineRule="atLeast"/>
        <w:jc w:val="center"/>
        <w:rPr>
          <w:lang w:val="id-ID"/>
        </w:rPr>
      </w:pPr>
    </w:p>
    <w:p w:rsidR="00F7315F" w:rsidRPr="00F7315F" w:rsidRDefault="00F7315F">
      <w:pPr>
        <w:pStyle w:val="PlainText"/>
        <w:spacing w:line="100" w:lineRule="atLeast"/>
        <w:jc w:val="center"/>
        <w:rPr>
          <w:rFonts w:ascii="Arial" w:hAnsi="Arial" w:cs="Times New Roman"/>
          <w:b/>
          <w:sz w:val="40"/>
          <w:szCs w:val="40"/>
          <w:lang w:val="id-ID"/>
        </w:rPr>
      </w:pPr>
    </w:p>
    <w:p w:rsidR="00326576" w:rsidRPr="006C2CA9" w:rsidRDefault="002F19B4">
      <w:pPr>
        <w:pStyle w:val="PlainText"/>
        <w:spacing w:line="100" w:lineRule="atLeast"/>
        <w:jc w:val="center"/>
        <w:rPr>
          <w:rFonts w:ascii="Arial" w:hAnsi="Arial" w:cs="Times New Roman"/>
          <w:b/>
          <w:sz w:val="40"/>
          <w:szCs w:val="40"/>
        </w:rPr>
      </w:pPr>
      <w:r w:rsidRPr="006C2CA9">
        <w:rPr>
          <w:rFonts w:ascii="Arial" w:hAnsi="Arial" w:cs="Times New Roman"/>
          <w:b/>
          <w:sz w:val="40"/>
          <w:szCs w:val="40"/>
        </w:rPr>
        <w:t>LEMBAR PENGESAHAN</w:t>
      </w:r>
    </w:p>
    <w:p w:rsidR="00326576" w:rsidRDefault="00326576">
      <w:pPr>
        <w:pStyle w:val="PlainText"/>
        <w:spacing w:line="100" w:lineRule="atLeast"/>
        <w:rPr>
          <w:rFonts w:ascii="Arial" w:hAnsi="Arial" w:cs="Times New Roman"/>
          <w:sz w:val="22"/>
          <w:szCs w:val="22"/>
        </w:rPr>
      </w:pPr>
    </w:p>
    <w:p w:rsidR="00326576" w:rsidRDefault="00326576">
      <w:pPr>
        <w:pStyle w:val="PlainText"/>
        <w:spacing w:line="100" w:lineRule="atLeast"/>
        <w:rPr>
          <w:rFonts w:ascii="Times New Roman" w:hAnsi="Times New Roman" w:cs="Times New Roman"/>
          <w:sz w:val="24"/>
          <w:szCs w:val="24"/>
        </w:rPr>
      </w:pPr>
    </w:p>
    <w:p w:rsidR="00326576" w:rsidRDefault="00326576">
      <w:pPr>
        <w:pStyle w:val="PlainText"/>
        <w:spacing w:line="10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326576" w:rsidRDefault="00326576">
      <w:pPr>
        <w:pStyle w:val="PlainText"/>
        <w:spacing w:line="10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326576" w:rsidRDefault="00326576">
      <w:pPr>
        <w:pStyle w:val="PlainText"/>
        <w:spacing w:line="10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326576" w:rsidRDefault="00326576">
      <w:pPr>
        <w:pStyle w:val="PlainText"/>
        <w:spacing w:line="100" w:lineRule="atLeast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2E58B7" w:rsidRDefault="002E58B7">
      <w:pPr>
        <w:pStyle w:val="PlainText"/>
        <w:spacing w:line="100" w:lineRule="atLeast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2E58B7" w:rsidRPr="002E58B7" w:rsidRDefault="002E58B7">
      <w:pPr>
        <w:pStyle w:val="PlainText"/>
        <w:spacing w:line="100" w:lineRule="atLeast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326576" w:rsidRDefault="00326576">
      <w:pPr>
        <w:pStyle w:val="PlainText"/>
        <w:spacing w:line="10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326576" w:rsidRDefault="00326576">
      <w:pPr>
        <w:pStyle w:val="PlainText"/>
        <w:spacing w:line="10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6C2CA9" w:rsidRDefault="006C2CA9">
      <w:pPr>
        <w:pStyle w:val="PlainText"/>
        <w:spacing w:line="100" w:lineRule="atLeast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564CE3" w:rsidRDefault="00564CE3">
      <w:pPr>
        <w:pStyle w:val="PlainText"/>
        <w:spacing w:line="100" w:lineRule="atLeast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564CE3" w:rsidRDefault="00564CE3">
      <w:pPr>
        <w:pStyle w:val="PlainText"/>
        <w:spacing w:line="100" w:lineRule="atLeast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564CE3" w:rsidRPr="00564CE3" w:rsidRDefault="00564CE3">
      <w:pPr>
        <w:pStyle w:val="PlainText"/>
        <w:spacing w:line="100" w:lineRule="atLeast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6C2CA9" w:rsidRDefault="006C2CA9">
      <w:pPr>
        <w:pStyle w:val="PlainText"/>
        <w:spacing w:line="10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289" w:type="dxa"/>
        <w:tblInd w:w="2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213"/>
        <w:gridCol w:w="3045"/>
        <w:gridCol w:w="2175"/>
        <w:gridCol w:w="1530"/>
        <w:gridCol w:w="1326"/>
      </w:tblGrid>
      <w:tr w:rsidR="005A3EB6" w:rsidTr="005A3EB6">
        <w:trPr>
          <w:trHeight w:val="806"/>
        </w:trPr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3EB6" w:rsidRDefault="005A3EB6" w:rsidP="000F30CB">
            <w:pPr>
              <w:pStyle w:val="PlainText"/>
              <w:spacing w:line="100" w:lineRule="atLeast"/>
              <w:jc w:val="center"/>
              <w:rPr>
                <w:rFonts w:ascii="Arial" w:hAnsi="Arial" w:cs="Times New Roman"/>
                <w:b/>
                <w:bCs/>
                <w:sz w:val="22"/>
                <w:szCs w:val="22"/>
              </w:rPr>
            </w:pPr>
            <w:r>
              <w:rPr>
                <w:rFonts w:ascii="Arial" w:hAnsi="Arial" w:cs="Times New Roman"/>
                <w:b/>
                <w:bCs/>
                <w:sz w:val="22"/>
                <w:szCs w:val="22"/>
              </w:rPr>
              <w:t>Uraian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3EB6" w:rsidRDefault="005A3EB6" w:rsidP="000F30CB">
            <w:pPr>
              <w:pStyle w:val="PlainText"/>
              <w:spacing w:line="100" w:lineRule="atLeast"/>
              <w:jc w:val="center"/>
              <w:rPr>
                <w:rFonts w:ascii="Arial" w:hAnsi="Arial" w:cs="Times New Roman"/>
                <w:b/>
                <w:bCs/>
                <w:sz w:val="22"/>
                <w:szCs w:val="22"/>
              </w:rPr>
            </w:pPr>
            <w:r>
              <w:rPr>
                <w:rFonts w:ascii="Arial" w:hAnsi="Arial" w:cs="Times New Roman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3EB6" w:rsidRDefault="005A3EB6" w:rsidP="000F30CB">
            <w:pPr>
              <w:pStyle w:val="PlainText"/>
              <w:spacing w:line="100" w:lineRule="atLeast"/>
              <w:jc w:val="center"/>
              <w:rPr>
                <w:rFonts w:ascii="Arial" w:hAnsi="Arial" w:cs="Times New Roman"/>
                <w:b/>
                <w:bCs/>
                <w:sz w:val="22"/>
                <w:szCs w:val="22"/>
              </w:rPr>
            </w:pPr>
            <w:r>
              <w:rPr>
                <w:rFonts w:ascii="Arial" w:hAnsi="Arial" w:cs="Times New Roman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3EB6" w:rsidRDefault="005A3EB6" w:rsidP="000F30CB">
            <w:pPr>
              <w:pStyle w:val="PlainText"/>
              <w:spacing w:line="100" w:lineRule="atLeast"/>
              <w:jc w:val="center"/>
              <w:rPr>
                <w:rFonts w:ascii="Arial" w:hAnsi="Arial" w:cs="Times New Roman"/>
                <w:b/>
                <w:bCs/>
                <w:sz w:val="22"/>
                <w:szCs w:val="22"/>
              </w:rPr>
            </w:pPr>
            <w:r>
              <w:rPr>
                <w:rFonts w:ascii="Arial" w:hAnsi="Arial" w:cs="Times New Roman"/>
                <w:b/>
                <w:bCs/>
                <w:sz w:val="22"/>
                <w:szCs w:val="22"/>
              </w:rPr>
              <w:t>Tanda tangan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3EB6" w:rsidRDefault="005A3EB6" w:rsidP="000F30CB">
            <w:pPr>
              <w:pStyle w:val="PlainText"/>
              <w:spacing w:line="100" w:lineRule="atLeast"/>
              <w:jc w:val="center"/>
              <w:rPr>
                <w:rFonts w:ascii="Arial" w:hAnsi="Arial" w:cs="Times New Roman"/>
                <w:b/>
                <w:bCs/>
                <w:sz w:val="22"/>
                <w:szCs w:val="22"/>
              </w:rPr>
            </w:pPr>
            <w:r>
              <w:rPr>
                <w:rFonts w:ascii="Arial" w:hAnsi="Arial" w:cs="Times New Roman"/>
                <w:b/>
                <w:bCs/>
                <w:sz w:val="22"/>
                <w:szCs w:val="22"/>
              </w:rPr>
              <w:t>Tanggal</w:t>
            </w:r>
          </w:p>
        </w:tc>
      </w:tr>
      <w:tr w:rsidR="005A3EB6" w:rsidTr="005A3EB6">
        <w:trPr>
          <w:trHeight w:val="403"/>
        </w:trPr>
        <w:tc>
          <w:tcPr>
            <w:tcW w:w="1213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3EB6" w:rsidRDefault="005A3EB6" w:rsidP="000F30CB">
            <w:pPr>
              <w:pStyle w:val="PlainText"/>
              <w:spacing w:line="360" w:lineRule="auto"/>
            </w:pPr>
            <w:r>
              <w:rPr>
                <w:rFonts w:ascii="Arial" w:hAnsi="Arial" w:cs="Times New Roman"/>
                <w:sz w:val="22"/>
                <w:szCs w:val="22"/>
              </w:rPr>
              <w:t>Disiapkan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3EB6" w:rsidRPr="005A3EB6" w:rsidRDefault="005A3EB6" w:rsidP="005A3EB6">
            <w:pPr>
              <w:pStyle w:val="PlainText"/>
              <w:spacing w:before="120" w:after="120"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A0D46">
              <w:rPr>
                <w:rFonts w:ascii="Arial" w:hAnsi="Arial" w:cs="Arial"/>
                <w:sz w:val="22"/>
                <w:szCs w:val="22"/>
              </w:rPr>
              <w:t>Eko Yudho Pramono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ST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3EB6" w:rsidRPr="00CA0D46" w:rsidRDefault="005A3EB6" w:rsidP="000F30CB">
            <w:pPr>
              <w:pStyle w:val="PlainText"/>
              <w:snapToGrid w:val="0"/>
              <w:spacing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CA0D46">
              <w:rPr>
                <w:rFonts w:ascii="Arial" w:hAnsi="Arial" w:cs="Arial"/>
                <w:sz w:val="22"/>
                <w:szCs w:val="22"/>
                <w:lang w:val="en-US"/>
              </w:rPr>
              <w:t>Kepala UJM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3EB6" w:rsidRDefault="005A3EB6" w:rsidP="000F30CB">
            <w:pPr>
              <w:pStyle w:val="PlainText"/>
              <w:snapToGrid w:val="0"/>
              <w:spacing w:line="360" w:lineRule="auto"/>
              <w:rPr>
                <w:rFonts w:ascii="Arial" w:hAnsi="Arial" w:cs="Times New Roman"/>
                <w:sz w:val="22"/>
                <w:szCs w:val="22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3EB6" w:rsidRPr="002E5544" w:rsidRDefault="005A3EB6" w:rsidP="000F30CB">
            <w:pPr>
              <w:pStyle w:val="PlainText"/>
              <w:snapToGrid w:val="0"/>
              <w:spacing w:line="360" w:lineRule="auto"/>
              <w:rPr>
                <w:rFonts w:ascii="Arial" w:hAnsi="Arial" w:cs="Times New Roman"/>
                <w:sz w:val="22"/>
                <w:szCs w:val="22"/>
                <w:lang w:val="id-ID"/>
              </w:rPr>
            </w:pPr>
          </w:p>
        </w:tc>
      </w:tr>
      <w:tr w:rsidR="005A3EB6" w:rsidTr="005A3EB6">
        <w:trPr>
          <w:trHeight w:val="403"/>
        </w:trPr>
        <w:tc>
          <w:tcPr>
            <w:tcW w:w="1213" w:type="dxa"/>
            <w:vMerge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3EB6" w:rsidRDefault="005A3EB6" w:rsidP="000F30CB">
            <w:pPr>
              <w:pStyle w:val="PlainText"/>
              <w:spacing w:line="360" w:lineRule="auto"/>
              <w:rPr>
                <w:rFonts w:ascii="Arial" w:hAnsi="Arial" w:cs="Times New Roman"/>
                <w:sz w:val="22"/>
                <w:szCs w:val="22"/>
              </w:rPr>
            </w:pP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3EB6" w:rsidRPr="00CA0D46" w:rsidRDefault="005A3EB6" w:rsidP="000F30CB">
            <w:pPr>
              <w:pStyle w:val="PlainText"/>
              <w:spacing w:before="120" w:after="120"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Rd. Neni Gunawati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3EB6" w:rsidRPr="00CA0D46" w:rsidRDefault="005A3EB6" w:rsidP="000F30CB">
            <w:pPr>
              <w:pStyle w:val="PlainText"/>
              <w:snapToGrid w:val="0"/>
              <w:spacing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Ka.Sub PKDI (Atasan PPID)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3EB6" w:rsidRDefault="005A3EB6" w:rsidP="000F30CB">
            <w:pPr>
              <w:pStyle w:val="PlainText"/>
              <w:snapToGrid w:val="0"/>
              <w:spacing w:line="360" w:lineRule="auto"/>
              <w:rPr>
                <w:rFonts w:ascii="Arial" w:hAnsi="Arial" w:cs="Times New Roman"/>
                <w:sz w:val="22"/>
                <w:szCs w:val="22"/>
              </w:rPr>
            </w:pPr>
            <w:r>
              <w:rPr>
                <w:rFonts w:ascii="Arial" w:hAnsi="Arial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3EB6" w:rsidRPr="002E5544" w:rsidRDefault="005A3EB6" w:rsidP="000F30CB">
            <w:pPr>
              <w:pStyle w:val="PlainText"/>
              <w:snapToGrid w:val="0"/>
              <w:spacing w:line="360" w:lineRule="auto"/>
              <w:rPr>
                <w:rFonts w:ascii="Arial" w:hAnsi="Arial" w:cs="Times New Roman"/>
                <w:sz w:val="22"/>
                <w:szCs w:val="22"/>
                <w:lang w:val="id-ID"/>
              </w:rPr>
            </w:pPr>
          </w:p>
        </w:tc>
      </w:tr>
      <w:tr w:rsidR="005A3EB6" w:rsidTr="005A3EB6">
        <w:trPr>
          <w:trHeight w:val="643"/>
        </w:trPr>
        <w:tc>
          <w:tcPr>
            <w:tcW w:w="121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3EB6" w:rsidRDefault="005A3EB6" w:rsidP="000F30CB">
            <w:pPr>
              <w:pStyle w:val="PlainText"/>
              <w:spacing w:line="360" w:lineRule="auto"/>
              <w:rPr>
                <w:rFonts w:ascii="Arial" w:hAnsi="Arial" w:cs="Times New Roman"/>
                <w:sz w:val="22"/>
                <w:szCs w:val="22"/>
              </w:rPr>
            </w:pP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3EB6" w:rsidRPr="00071149" w:rsidRDefault="005A3EB6" w:rsidP="000F30CB">
            <w:pPr>
              <w:pStyle w:val="NormalWeb"/>
              <w:spacing w:before="0" w:after="0"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Dra. Mirah Yulaili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3EB6" w:rsidRPr="00CA0D46" w:rsidRDefault="005A3EB6" w:rsidP="000F30CB">
            <w:pPr>
              <w:pStyle w:val="PlainText"/>
              <w:snapToGrid w:val="0"/>
              <w:spacing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PPID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3EB6" w:rsidRDefault="005A3EB6" w:rsidP="000F30CB">
            <w:pPr>
              <w:pStyle w:val="PlainText"/>
              <w:snapToGrid w:val="0"/>
              <w:spacing w:line="360" w:lineRule="auto"/>
              <w:rPr>
                <w:rFonts w:ascii="Arial" w:hAnsi="Arial" w:cs="Times New Roman"/>
                <w:sz w:val="22"/>
                <w:szCs w:val="22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3EB6" w:rsidRPr="002E5544" w:rsidRDefault="005A3EB6" w:rsidP="000F30CB">
            <w:pPr>
              <w:pStyle w:val="PlainText"/>
              <w:snapToGrid w:val="0"/>
              <w:spacing w:line="360" w:lineRule="auto"/>
              <w:rPr>
                <w:rFonts w:ascii="Arial" w:hAnsi="Arial" w:cs="Times New Roman"/>
                <w:sz w:val="22"/>
                <w:szCs w:val="22"/>
                <w:lang w:val="id-ID"/>
              </w:rPr>
            </w:pPr>
          </w:p>
        </w:tc>
      </w:tr>
      <w:tr w:rsidR="005A3EB6" w:rsidTr="005A3EB6">
        <w:trPr>
          <w:trHeight w:val="643"/>
        </w:trPr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3EB6" w:rsidRDefault="005A3EB6" w:rsidP="000F30CB">
            <w:pPr>
              <w:pStyle w:val="PlainText"/>
              <w:spacing w:line="360" w:lineRule="auto"/>
            </w:pPr>
            <w:r>
              <w:rPr>
                <w:rFonts w:ascii="Arial" w:hAnsi="Arial" w:cs="Times New Roman"/>
                <w:sz w:val="22"/>
                <w:szCs w:val="22"/>
              </w:rPr>
              <w:t>Diperiksa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3EB6" w:rsidRPr="00CA0D46" w:rsidRDefault="005A3EB6" w:rsidP="000F30CB">
            <w:pPr>
              <w:pStyle w:val="NormalWeb"/>
              <w:spacing w:before="0" w:after="0"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>Aswan Edysyahputra, S. Sip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3EB6" w:rsidRPr="00CA0D46" w:rsidRDefault="005A3EB6" w:rsidP="000F30CB">
            <w:pPr>
              <w:pStyle w:val="PlainText"/>
              <w:snapToGrid w:val="0"/>
              <w:spacing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CA0D46">
              <w:rPr>
                <w:rFonts w:ascii="Arial" w:hAnsi="Arial" w:cs="Arial"/>
                <w:sz w:val="22"/>
                <w:szCs w:val="22"/>
                <w:lang w:val="en-US"/>
              </w:rPr>
              <w:t>Kepala BTU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3EB6" w:rsidRDefault="005A3EB6" w:rsidP="000F30CB">
            <w:pPr>
              <w:pStyle w:val="PlainText"/>
              <w:snapToGrid w:val="0"/>
              <w:spacing w:line="360" w:lineRule="auto"/>
              <w:rPr>
                <w:rFonts w:ascii="Arial" w:hAnsi="Arial" w:cs="Times New Roman"/>
                <w:sz w:val="22"/>
                <w:szCs w:val="22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3EB6" w:rsidRPr="002E5544" w:rsidRDefault="005A3EB6" w:rsidP="000F30CB">
            <w:pPr>
              <w:pStyle w:val="PlainText"/>
              <w:snapToGrid w:val="0"/>
              <w:spacing w:line="360" w:lineRule="auto"/>
              <w:rPr>
                <w:rFonts w:ascii="Arial" w:hAnsi="Arial" w:cs="Times New Roman"/>
                <w:sz w:val="22"/>
                <w:szCs w:val="22"/>
                <w:lang w:val="id-ID"/>
              </w:rPr>
            </w:pPr>
          </w:p>
        </w:tc>
      </w:tr>
      <w:tr w:rsidR="005A3EB6" w:rsidTr="005A3EB6">
        <w:trPr>
          <w:trHeight w:val="436"/>
        </w:trPr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3EB6" w:rsidRDefault="005A3EB6" w:rsidP="000F30CB">
            <w:pPr>
              <w:pStyle w:val="PlainText"/>
              <w:spacing w:line="360" w:lineRule="auto"/>
            </w:pPr>
            <w:r>
              <w:rPr>
                <w:rFonts w:ascii="Arial" w:hAnsi="Arial" w:cs="Times New Roman"/>
                <w:sz w:val="22"/>
                <w:szCs w:val="22"/>
              </w:rPr>
              <w:t>Disahkan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3EB6" w:rsidRPr="00CA0D46" w:rsidRDefault="005A3EB6" w:rsidP="000F30CB">
            <w:pPr>
              <w:pStyle w:val="NormalWeb"/>
              <w:spacing w:before="0" w:after="0"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CA0D46">
              <w:rPr>
                <w:rFonts w:ascii="Arial" w:hAnsi="Arial" w:cs="Arial"/>
                <w:sz w:val="22"/>
                <w:szCs w:val="22"/>
                <w:lang w:val="en-US"/>
              </w:rPr>
              <w:t>Drs. Gunawan, M.Sc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3EB6" w:rsidRPr="00CA0D46" w:rsidRDefault="005A3EB6" w:rsidP="000F30CB">
            <w:pPr>
              <w:pStyle w:val="PlainText"/>
              <w:snapToGrid w:val="0"/>
              <w:spacing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CA0D46">
              <w:rPr>
                <w:rFonts w:ascii="Arial" w:hAnsi="Arial" w:cs="Arial"/>
                <w:sz w:val="22"/>
                <w:szCs w:val="22"/>
                <w:lang w:val="en-US"/>
              </w:rPr>
              <w:t>Kepala PSTBM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3EB6" w:rsidRDefault="005A3EB6" w:rsidP="000F30CB">
            <w:pPr>
              <w:pStyle w:val="PlainText"/>
              <w:snapToGrid w:val="0"/>
              <w:spacing w:line="360" w:lineRule="auto"/>
              <w:rPr>
                <w:rFonts w:ascii="Arial" w:hAnsi="Arial" w:cs="Times New Roman"/>
                <w:sz w:val="22"/>
                <w:szCs w:val="22"/>
              </w:rPr>
            </w:pPr>
          </w:p>
          <w:p w:rsidR="005A3EB6" w:rsidRDefault="005A3EB6" w:rsidP="000F30CB">
            <w:pPr>
              <w:pStyle w:val="PlainText"/>
              <w:snapToGrid w:val="0"/>
              <w:spacing w:line="360" w:lineRule="auto"/>
              <w:rPr>
                <w:rFonts w:ascii="Arial" w:hAnsi="Arial" w:cs="Times New Roman"/>
                <w:sz w:val="22"/>
                <w:szCs w:val="22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3EB6" w:rsidRPr="002E5544" w:rsidRDefault="005A3EB6" w:rsidP="000F30CB">
            <w:pPr>
              <w:pStyle w:val="PlainText"/>
              <w:snapToGrid w:val="0"/>
              <w:spacing w:line="360" w:lineRule="auto"/>
              <w:rPr>
                <w:rFonts w:ascii="Arial" w:hAnsi="Arial" w:cs="Times New Roman"/>
                <w:sz w:val="22"/>
                <w:szCs w:val="22"/>
                <w:lang w:val="id-ID"/>
              </w:rPr>
            </w:pPr>
          </w:p>
        </w:tc>
      </w:tr>
    </w:tbl>
    <w:p w:rsidR="00326576" w:rsidRDefault="00326576">
      <w:pPr>
        <w:pStyle w:val="Standard"/>
        <w:spacing w:line="100" w:lineRule="atLeast"/>
        <w:jc w:val="center"/>
        <w:rPr>
          <w:rFonts w:ascii="Arial" w:hAnsi="Arial" w:cs="Arial"/>
          <w:sz w:val="22"/>
          <w:szCs w:val="22"/>
        </w:rPr>
      </w:pPr>
    </w:p>
    <w:p w:rsidR="00326576" w:rsidRDefault="00326576">
      <w:pPr>
        <w:pStyle w:val="Standard"/>
        <w:spacing w:line="100" w:lineRule="atLeast"/>
        <w:jc w:val="center"/>
        <w:rPr>
          <w:rFonts w:ascii="Arial" w:hAnsi="Arial" w:cs="Arial"/>
          <w:sz w:val="22"/>
          <w:szCs w:val="22"/>
          <w:lang w:val="id-ID"/>
        </w:rPr>
      </w:pPr>
    </w:p>
    <w:p w:rsidR="00F7315F" w:rsidRDefault="00F7315F">
      <w:pPr>
        <w:pStyle w:val="Standard"/>
        <w:spacing w:line="100" w:lineRule="atLeast"/>
        <w:jc w:val="center"/>
        <w:rPr>
          <w:rFonts w:ascii="Arial" w:hAnsi="Arial" w:cs="Arial"/>
          <w:sz w:val="22"/>
          <w:szCs w:val="22"/>
          <w:lang w:val="id-ID"/>
        </w:rPr>
      </w:pPr>
    </w:p>
    <w:p w:rsidR="00F7315F" w:rsidRPr="00F7315F" w:rsidRDefault="00F7315F">
      <w:pPr>
        <w:pStyle w:val="Standard"/>
        <w:spacing w:line="100" w:lineRule="atLeast"/>
        <w:jc w:val="center"/>
        <w:rPr>
          <w:rFonts w:ascii="Arial" w:hAnsi="Arial" w:cs="Arial"/>
          <w:sz w:val="22"/>
          <w:szCs w:val="22"/>
          <w:lang w:val="id-ID"/>
        </w:rPr>
      </w:pPr>
    </w:p>
    <w:p w:rsidR="00326576" w:rsidRDefault="00326576">
      <w:pPr>
        <w:pStyle w:val="Standard"/>
        <w:spacing w:line="100" w:lineRule="atLeast"/>
        <w:jc w:val="center"/>
        <w:rPr>
          <w:rFonts w:ascii="Arial" w:hAnsi="Arial" w:cs="Arial"/>
          <w:sz w:val="22"/>
          <w:szCs w:val="22"/>
        </w:rPr>
      </w:pPr>
    </w:p>
    <w:p w:rsidR="00326576" w:rsidRDefault="00326576">
      <w:pPr>
        <w:pStyle w:val="Standard"/>
        <w:spacing w:line="100" w:lineRule="atLeast"/>
        <w:jc w:val="center"/>
        <w:rPr>
          <w:rFonts w:ascii="Arial" w:hAnsi="Arial" w:cs="Arial"/>
          <w:sz w:val="22"/>
          <w:szCs w:val="22"/>
          <w:lang w:val="id-ID"/>
        </w:rPr>
      </w:pPr>
    </w:p>
    <w:p w:rsidR="008028FB" w:rsidRDefault="008028FB">
      <w:pPr>
        <w:pStyle w:val="Standard"/>
        <w:spacing w:line="100" w:lineRule="atLeast"/>
        <w:jc w:val="center"/>
        <w:rPr>
          <w:rFonts w:ascii="Arial" w:hAnsi="Arial" w:cs="Arial"/>
          <w:sz w:val="22"/>
          <w:szCs w:val="22"/>
          <w:lang w:val="id-ID"/>
        </w:rPr>
      </w:pPr>
    </w:p>
    <w:p w:rsidR="008028FB" w:rsidRPr="008028FB" w:rsidRDefault="008028FB">
      <w:pPr>
        <w:pStyle w:val="Standard"/>
        <w:spacing w:line="100" w:lineRule="atLeast"/>
        <w:jc w:val="center"/>
        <w:rPr>
          <w:rFonts w:ascii="Arial" w:hAnsi="Arial" w:cs="Arial"/>
          <w:sz w:val="22"/>
          <w:szCs w:val="22"/>
          <w:lang w:val="id-ID"/>
        </w:rPr>
      </w:pPr>
    </w:p>
    <w:p w:rsidR="004C76B7" w:rsidRDefault="004C76B7">
      <w:pPr>
        <w:widowControl/>
        <w:suppressAutoHyphens w:val="0"/>
        <w:autoSpaceDN/>
        <w:textAlignment w:val="auto"/>
        <w:rPr>
          <w:rFonts w:ascii="Arial" w:eastAsia="MS Mincho" w:hAnsi="Arial" w:cs="Arial"/>
          <w:sz w:val="16"/>
          <w:szCs w:val="16"/>
          <w:lang w:val="en-AU"/>
        </w:rPr>
      </w:pPr>
    </w:p>
    <w:p w:rsidR="008028FB" w:rsidRPr="00EF22FD" w:rsidRDefault="008028FB" w:rsidP="008028FB">
      <w:pPr>
        <w:pStyle w:val="PlainText"/>
        <w:spacing w:line="100" w:lineRule="atLeast"/>
        <w:rPr>
          <w:rFonts w:ascii="Arial" w:hAnsi="Arial" w:cs="Arial"/>
          <w:sz w:val="24"/>
          <w:szCs w:val="24"/>
          <w:lang w:val="id-ID"/>
        </w:rPr>
      </w:pPr>
    </w:p>
    <w:p w:rsidR="00182315" w:rsidRDefault="008028FB" w:rsidP="005A3EB6">
      <w:pPr>
        <w:pStyle w:val="PlainText"/>
        <w:spacing w:line="100" w:lineRule="atLeast"/>
        <w:jc w:val="center"/>
        <w:rPr>
          <w:rFonts w:ascii="Arial" w:hAnsi="Arial" w:cs="Arial"/>
          <w:b/>
          <w:lang w:val="id-ID"/>
        </w:rPr>
      </w:pPr>
      <w:r>
        <w:rPr>
          <w:rFonts w:ascii="Arial" w:hAnsi="Arial" w:cs="Arial"/>
          <w:sz w:val="40"/>
          <w:szCs w:val="40"/>
          <w:lang w:val="id-ID"/>
        </w:rPr>
        <w:lastRenderedPageBreak/>
        <w:t xml:space="preserve"> </w:t>
      </w:r>
    </w:p>
    <w:p w:rsidR="00182315" w:rsidRDefault="00182315" w:rsidP="008028FB">
      <w:pPr>
        <w:pStyle w:val="Standard"/>
        <w:spacing w:line="100" w:lineRule="atLeast"/>
        <w:jc w:val="center"/>
        <w:rPr>
          <w:rFonts w:ascii="Arial" w:hAnsi="Arial" w:cs="Arial"/>
          <w:b/>
          <w:lang w:val="id-ID"/>
        </w:rPr>
      </w:pPr>
    </w:p>
    <w:p w:rsidR="008028FB" w:rsidRPr="00182315" w:rsidRDefault="008028FB" w:rsidP="008028FB">
      <w:pPr>
        <w:pStyle w:val="Standard"/>
        <w:spacing w:line="100" w:lineRule="atLeast"/>
        <w:jc w:val="center"/>
        <w:rPr>
          <w:rFonts w:ascii="Arial" w:hAnsi="Arial" w:cs="Arial"/>
          <w:b/>
          <w:sz w:val="40"/>
          <w:szCs w:val="40"/>
        </w:rPr>
      </w:pPr>
      <w:r w:rsidRPr="00182315">
        <w:rPr>
          <w:rFonts w:ascii="Arial" w:hAnsi="Arial" w:cs="Arial"/>
          <w:b/>
          <w:sz w:val="40"/>
          <w:szCs w:val="40"/>
        </w:rPr>
        <w:t>FORMULIR AMANDEMEN</w:t>
      </w:r>
    </w:p>
    <w:p w:rsidR="008028FB" w:rsidRDefault="008028FB" w:rsidP="008028FB">
      <w:pPr>
        <w:pStyle w:val="Standard"/>
        <w:spacing w:line="100" w:lineRule="atLeast"/>
        <w:jc w:val="center"/>
        <w:rPr>
          <w:rFonts w:ascii="Arial" w:hAnsi="Arial" w:cs="Arial"/>
          <w:sz w:val="22"/>
          <w:szCs w:val="22"/>
        </w:rPr>
      </w:pPr>
    </w:p>
    <w:p w:rsidR="008028FB" w:rsidRDefault="008028FB" w:rsidP="008028FB">
      <w:pPr>
        <w:pStyle w:val="PlainText"/>
        <w:spacing w:line="100" w:lineRule="atLeast"/>
        <w:rPr>
          <w:rFonts w:ascii="Arial" w:hAnsi="Arial" w:cs="Arial"/>
          <w:sz w:val="16"/>
          <w:szCs w:val="16"/>
        </w:rPr>
      </w:pPr>
    </w:p>
    <w:p w:rsidR="008028FB" w:rsidRDefault="008028FB" w:rsidP="008028FB">
      <w:pPr>
        <w:pStyle w:val="PlainText"/>
        <w:spacing w:line="100" w:lineRule="atLeast"/>
        <w:rPr>
          <w:rFonts w:ascii="Arial" w:hAnsi="Arial" w:cs="Arial"/>
          <w:sz w:val="16"/>
          <w:szCs w:val="16"/>
        </w:rPr>
      </w:pPr>
    </w:p>
    <w:p w:rsidR="008028FB" w:rsidRPr="00EF22FD" w:rsidRDefault="008028FB" w:rsidP="00781FE5">
      <w:pPr>
        <w:pStyle w:val="PlainText"/>
        <w:widowControl/>
        <w:numPr>
          <w:ilvl w:val="1"/>
          <w:numId w:val="13"/>
        </w:numPr>
        <w:tabs>
          <w:tab w:val="clear" w:pos="1440"/>
        </w:tabs>
        <w:suppressAutoHyphens w:val="0"/>
        <w:autoSpaceDN/>
        <w:spacing w:line="360" w:lineRule="auto"/>
        <w:ind w:left="357" w:hanging="357"/>
        <w:jc w:val="both"/>
        <w:textAlignment w:val="auto"/>
        <w:rPr>
          <w:rFonts w:ascii="Arial" w:hAnsi="Arial" w:cs="Arial"/>
          <w:sz w:val="22"/>
          <w:szCs w:val="22"/>
          <w:lang w:val="sv-SE"/>
        </w:rPr>
      </w:pPr>
      <w:r w:rsidRPr="00771385">
        <w:rPr>
          <w:rFonts w:ascii="Arial" w:hAnsi="Arial" w:cs="Arial"/>
          <w:sz w:val="22"/>
          <w:szCs w:val="22"/>
          <w:lang w:val="sv-SE"/>
        </w:rPr>
        <w:t xml:space="preserve">Jika terjadi ketidaklengkapan, kekeliruan, kesalahan atau ketidakjelasan yang terdapat pada dokumen prosedur ini, maka dilakukan amandemen terhadap dokumen ini setelah dikaji ulang oleh </w:t>
      </w:r>
      <w:r>
        <w:rPr>
          <w:rFonts w:ascii="Arial" w:hAnsi="Arial" w:cs="Arial"/>
          <w:sz w:val="22"/>
          <w:szCs w:val="22"/>
          <w:lang w:val="id-ID"/>
        </w:rPr>
        <w:t xml:space="preserve">Unit </w:t>
      </w:r>
      <w:r w:rsidRPr="00771385">
        <w:rPr>
          <w:rFonts w:ascii="Arial" w:hAnsi="Arial" w:cs="Arial"/>
          <w:sz w:val="22"/>
          <w:szCs w:val="22"/>
          <w:lang w:val="sv-SE"/>
        </w:rPr>
        <w:t>Jaminan Mutu PT</w:t>
      </w:r>
      <w:r>
        <w:rPr>
          <w:rFonts w:ascii="Arial" w:hAnsi="Arial" w:cs="Arial"/>
          <w:sz w:val="22"/>
          <w:szCs w:val="22"/>
          <w:lang w:val="sv-SE"/>
        </w:rPr>
        <w:t>SBM</w:t>
      </w:r>
      <w:r w:rsidRPr="00771385">
        <w:rPr>
          <w:rFonts w:ascii="Arial" w:hAnsi="Arial" w:cs="Arial"/>
          <w:sz w:val="22"/>
          <w:szCs w:val="22"/>
          <w:lang w:val="sv-SE"/>
        </w:rPr>
        <w:t>.</w:t>
      </w:r>
    </w:p>
    <w:p w:rsidR="008028FB" w:rsidRPr="00771385" w:rsidRDefault="008028FB" w:rsidP="008028FB">
      <w:pPr>
        <w:pStyle w:val="PlainText"/>
        <w:widowControl/>
        <w:suppressAutoHyphens w:val="0"/>
        <w:autoSpaceDN/>
        <w:jc w:val="both"/>
        <w:textAlignment w:val="auto"/>
        <w:rPr>
          <w:rFonts w:ascii="Arial" w:hAnsi="Arial" w:cs="Arial"/>
          <w:sz w:val="22"/>
          <w:szCs w:val="22"/>
          <w:lang w:val="sv-SE"/>
        </w:rPr>
      </w:pPr>
    </w:p>
    <w:p w:rsidR="008028FB" w:rsidRPr="00636C7A" w:rsidRDefault="008028FB" w:rsidP="00781FE5">
      <w:pPr>
        <w:pStyle w:val="PlainText"/>
        <w:widowControl/>
        <w:numPr>
          <w:ilvl w:val="1"/>
          <w:numId w:val="13"/>
        </w:numPr>
        <w:tabs>
          <w:tab w:val="clear" w:pos="1440"/>
        </w:tabs>
        <w:suppressAutoHyphens w:val="0"/>
        <w:autoSpaceDN/>
        <w:spacing w:line="360" w:lineRule="auto"/>
        <w:ind w:left="357" w:hanging="357"/>
        <w:jc w:val="both"/>
        <w:textAlignment w:val="auto"/>
        <w:rPr>
          <w:rFonts w:ascii="Arial" w:hAnsi="Arial" w:cs="Arial"/>
          <w:sz w:val="22"/>
          <w:szCs w:val="22"/>
        </w:rPr>
      </w:pPr>
      <w:r w:rsidRPr="00636C7A">
        <w:rPr>
          <w:rFonts w:ascii="Arial" w:hAnsi="Arial" w:cs="Arial"/>
          <w:sz w:val="22"/>
          <w:szCs w:val="22"/>
        </w:rPr>
        <w:t>Amandemen dilakukan dengan mencantumkan tanggal, menuliskan bagian halaman yang dikeluarkan, menuliskan bagian halaman yang dimasukkan atau bagian halaman yang d</w:t>
      </w:r>
      <w:r w:rsidRPr="00636C7A">
        <w:rPr>
          <w:rFonts w:ascii="Arial" w:hAnsi="Arial" w:cs="Arial"/>
          <w:sz w:val="22"/>
          <w:szCs w:val="22"/>
        </w:rPr>
        <w:t>i</w:t>
      </w:r>
      <w:r w:rsidRPr="00636C7A">
        <w:rPr>
          <w:rFonts w:ascii="Arial" w:hAnsi="Arial" w:cs="Arial"/>
          <w:sz w:val="22"/>
          <w:szCs w:val="22"/>
        </w:rPr>
        <w:t>tambahkan serta memberikan alasan perbaikan pada kolom keterangan yang direkam pada tabel berikut :</w:t>
      </w:r>
    </w:p>
    <w:p w:rsidR="008028FB" w:rsidRDefault="008028FB" w:rsidP="008028FB">
      <w:pPr>
        <w:pStyle w:val="PlainText"/>
        <w:ind w:left="270" w:hanging="270"/>
        <w:jc w:val="both"/>
        <w:rPr>
          <w:rFonts w:ascii="Arial" w:hAnsi="Arial" w:cs="Arial"/>
          <w:sz w:val="22"/>
          <w:szCs w:val="22"/>
        </w:rPr>
      </w:pPr>
    </w:p>
    <w:p w:rsidR="008028FB" w:rsidRDefault="008028FB" w:rsidP="008028FB">
      <w:pPr>
        <w:pStyle w:val="PlainText"/>
        <w:ind w:left="270" w:hanging="27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Tabel Rekaman Amandemen</w:t>
      </w:r>
    </w:p>
    <w:p w:rsidR="008028FB" w:rsidRDefault="008028FB" w:rsidP="008028FB">
      <w:pPr>
        <w:pStyle w:val="PlainText"/>
        <w:jc w:val="center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87"/>
        <w:gridCol w:w="1214"/>
        <w:gridCol w:w="1966"/>
        <w:gridCol w:w="1754"/>
        <w:gridCol w:w="1738"/>
        <w:gridCol w:w="1162"/>
      </w:tblGrid>
      <w:tr w:rsidR="008028FB" w:rsidRPr="00031547" w:rsidTr="000F30CB">
        <w:tc>
          <w:tcPr>
            <w:tcW w:w="787" w:type="dxa"/>
            <w:vMerge w:val="restart"/>
            <w:vAlign w:val="center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31547">
              <w:rPr>
                <w:rFonts w:ascii="Arial" w:hAnsi="Arial" w:cs="Arial"/>
                <w:sz w:val="22"/>
                <w:szCs w:val="22"/>
              </w:rPr>
              <w:t>No.</w:t>
            </w:r>
          </w:p>
        </w:tc>
        <w:tc>
          <w:tcPr>
            <w:tcW w:w="1214" w:type="dxa"/>
            <w:vMerge w:val="restart"/>
            <w:vAlign w:val="center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31547">
              <w:rPr>
                <w:rFonts w:ascii="Arial" w:hAnsi="Arial" w:cs="Arial"/>
                <w:sz w:val="22"/>
                <w:szCs w:val="22"/>
              </w:rPr>
              <w:t>Tanggal</w:t>
            </w:r>
          </w:p>
        </w:tc>
        <w:tc>
          <w:tcPr>
            <w:tcW w:w="3720" w:type="dxa"/>
            <w:gridSpan w:val="2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31547">
              <w:rPr>
                <w:rFonts w:ascii="Arial" w:hAnsi="Arial" w:cs="Arial"/>
                <w:sz w:val="22"/>
                <w:szCs w:val="22"/>
              </w:rPr>
              <w:t>Bagian - Halaman</w:t>
            </w:r>
          </w:p>
        </w:tc>
        <w:tc>
          <w:tcPr>
            <w:tcW w:w="1738" w:type="dxa"/>
            <w:vMerge w:val="restart"/>
            <w:vAlign w:val="center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31547">
              <w:rPr>
                <w:rFonts w:ascii="Arial" w:hAnsi="Arial" w:cs="Arial"/>
                <w:sz w:val="22"/>
                <w:szCs w:val="22"/>
              </w:rPr>
              <w:t>Keterangan</w:t>
            </w:r>
          </w:p>
        </w:tc>
        <w:tc>
          <w:tcPr>
            <w:tcW w:w="1162" w:type="dxa"/>
            <w:vMerge w:val="restart"/>
            <w:vAlign w:val="center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31547">
              <w:rPr>
                <w:rFonts w:ascii="Arial" w:hAnsi="Arial" w:cs="Arial"/>
                <w:sz w:val="22"/>
                <w:szCs w:val="22"/>
              </w:rPr>
              <w:t>Paraf</w:t>
            </w:r>
          </w:p>
        </w:tc>
      </w:tr>
      <w:tr w:rsidR="008028FB" w:rsidRPr="00031547" w:rsidTr="000F30CB">
        <w:tc>
          <w:tcPr>
            <w:tcW w:w="787" w:type="dxa"/>
            <w:vMerge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4" w:type="dxa"/>
            <w:vMerge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6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31547">
              <w:rPr>
                <w:rFonts w:ascii="Arial" w:hAnsi="Arial" w:cs="Arial"/>
                <w:sz w:val="22"/>
                <w:szCs w:val="22"/>
              </w:rPr>
              <w:t>Dikeluarkan</w:t>
            </w:r>
          </w:p>
        </w:tc>
        <w:tc>
          <w:tcPr>
            <w:tcW w:w="1754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31547">
              <w:rPr>
                <w:rFonts w:ascii="Arial" w:hAnsi="Arial" w:cs="Arial"/>
                <w:sz w:val="22"/>
                <w:szCs w:val="22"/>
              </w:rPr>
              <w:t>Dimasukkan</w:t>
            </w:r>
          </w:p>
        </w:tc>
        <w:tc>
          <w:tcPr>
            <w:tcW w:w="1738" w:type="dxa"/>
            <w:vMerge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2" w:type="dxa"/>
            <w:vMerge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28FB" w:rsidRPr="00031547" w:rsidTr="000F30CB">
        <w:tc>
          <w:tcPr>
            <w:tcW w:w="787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4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6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54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2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28FB" w:rsidRPr="00031547" w:rsidTr="000F30CB">
        <w:tc>
          <w:tcPr>
            <w:tcW w:w="787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4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6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54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2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28FB" w:rsidRPr="00031547" w:rsidTr="000F30CB">
        <w:tc>
          <w:tcPr>
            <w:tcW w:w="787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4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6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54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2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28FB" w:rsidRPr="00031547" w:rsidTr="000F30CB">
        <w:tc>
          <w:tcPr>
            <w:tcW w:w="787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4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6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54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2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28FB" w:rsidRPr="00031547" w:rsidTr="000F30CB">
        <w:tc>
          <w:tcPr>
            <w:tcW w:w="787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4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6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54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2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28FB" w:rsidRPr="00031547" w:rsidTr="000F30CB">
        <w:tc>
          <w:tcPr>
            <w:tcW w:w="787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4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6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54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2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28FB" w:rsidRPr="00031547" w:rsidTr="000F30CB">
        <w:tc>
          <w:tcPr>
            <w:tcW w:w="787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4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6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54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2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28FB" w:rsidRPr="00031547" w:rsidTr="000F30CB">
        <w:tc>
          <w:tcPr>
            <w:tcW w:w="787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4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6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54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2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28FB" w:rsidRPr="00031547" w:rsidTr="000F30CB">
        <w:tc>
          <w:tcPr>
            <w:tcW w:w="787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4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6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54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2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28FB" w:rsidRPr="00031547" w:rsidTr="000F30CB">
        <w:tc>
          <w:tcPr>
            <w:tcW w:w="787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4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6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54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2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28FB" w:rsidRPr="00031547" w:rsidTr="000F30CB">
        <w:tc>
          <w:tcPr>
            <w:tcW w:w="787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4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6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54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2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28FB" w:rsidRPr="00031547" w:rsidTr="000F30CB">
        <w:tc>
          <w:tcPr>
            <w:tcW w:w="787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4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6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54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2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28FB" w:rsidRPr="00031547" w:rsidTr="000F30CB">
        <w:tc>
          <w:tcPr>
            <w:tcW w:w="787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4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6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54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2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28FB" w:rsidRPr="00031547" w:rsidTr="000F30CB">
        <w:tc>
          <w:tcPr>
            <w:tcW w:w="787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4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6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54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2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28FB" w:rsidRPr="00031547" w:rsidTr="000F30CB">
        <w:tc>
          <w:tcPr>
            <w:tcW w:w="787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4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6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54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2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28FB" w:rsidRPr="00031547" w:rsidTr="000F30CB">
        <w:tc>
          <w:tcPr>
            <w:tcW w:w="787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4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6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54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2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28FB" w:rsidRPr="00031547" w:rsidTr="000F30CB">
        <w:tc>
          <w:tcPr>
            <w:tcW w:w="787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4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6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54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2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28FB" w:rsidRPr="00031547" w:rsidTr="000F30CB">
        <w:tc>
          <w:tcPr>
            <w:tcW w:w="787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4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6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54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2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28FB" w:rsidRPr="00031547" w:rsidTr="000F30CB">
        <w:tc>
          <w:tcPr>
            <w:tcW w:w="787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4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6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54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2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28FB" w:rsidRPr="00031547" w:rsidTr="000F30CB">
        <w:tc>
          <w:tcPr>
            <w:tcW w:w="787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4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6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54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2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28FB" w:rsidRPr="00031547" w:rsidTr="000F30CB">
        <w:tc>
          <w:tcPr>
            <w:tcW w:w="787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4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6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54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2" w:type="dxa"/>
          </w:tcPr>
          <w:p w:rsidR="008028FB" w:rsidRPr="00031547" w:rsidRDefault="008028FB" w:rsidP="000F30CB">
            <w:pPr>
              <w:pStyle w:val="Plain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8028FB" w:rsidRDefault="008028FB" w:rsidP="008028FB">
      <w:pPr>
        <w:pStyle w:val="PlainText"/>
        <w:rPr>
          <w:rFonts w:ascii="Arial" w:hAnsi="Arial" w:cs="Arial"/>
          <w:sz w:val="22"/>
          <w:szCs w:val="22"/>
        </w:rPr>
      </w:pPr>
    </w:p>
    <w:p w:rsidR="00326576" w:rsidRDefault="00326576">
      <w:pPr>
        <w:pStyle w:val="PlainText"/>
        <w:spacing w:line="100" w:lineRule="atLeast"/>
        <w:rPr>
          <w:rFonts w:ascii="Arial" w:hAnsi="Arial" w:cs="Arial"/>
          <w:sz w:val="16"/>
          <w:szCs w:val="16"/>
        </w:rPr>
      </w:pPr>
    </w:p>
    <w:p w:rsidR="008028FB" w:rsidRDefault="008028FB">
      <w:pPr>
        <w:widowControl/>
        <w:suppressAutoHyphens w:val="0"/>
        <w:autoSpaceDN/>
        <w:textAlignment w:val="auto"/>
        <w:rPr>
          <w:rFonts w:ascii="Arial" w:eastAsia="MS Mincho" w:hAnsi="Arial" w:cs="Arial"/>
          <w:sz w:val="40"/>
          <w:szCs w:val="40"/>
          <w:lang w:val="en-AU"/>
        </w:rPr>
      </w:pPr>
      <w:r>
        <w:rPr>
          <w:rFonts w:ascii="Arial" w:hAnsi="Arial" w:cs="Arial"/>
          <w:sz w:val="40"/>
          <w:szCs w:val="40"/>
        </w:rPr>
        <w:br w:type="page"/>
      </w:r>
    </w:p>
    <w:p w:rsidR="005A3EB6" w:rsidRDefault="005A3EB6">
      <w:pPr>
        <w:pStyle w:val="PlainText"/>
        <w:spacing w:line="100" w:lineRule="atLeast"/>
        <w:jc w:val="center"/>
        <w:rPr>
          <w:rFonts w:ascii="Arial" w:hAnsi="Arial" w:cs="Arial"/>
          <w:sz w:val="40"/>
          <w:szCs w:val="40"/>
          <w:lang w:val="id-ID"/>
        </w:rPr>
      </w:pPr>
    </w:p>
    <w:p w:rsidR="00326576" w:rsidRPr="005A3EB6" w:rsidRDefault="005A3EB6">
      <w:pPr>
        <w:pStyle w:val="PlainText"/>
        <w:spacing w:line="100" w:lineRule="atLeast"/>
        <w:jc w:val="center"/>
        <w:rPr>
          <w:rFonts w:ascii="Arial" w:hAnsi="Arial" w:cs="Arial"/>
          <w:b/>
          <w:sz w:val="40"/>
          <w:szCs w:val="40"/>
          <w:lang w:val="id-ID"/>
        </w:rPr>
      </w:pPr>
      <w:r w:rsidRPr="005A3EB6">
        <w:rPr>
          <w:rFonts w:ascii="Arial" w:hAnsi="Arial" w:cs="Arial"/>
          <w:b/>
          <w:sz w:val="40"/>
          <w:szCs w:val="40"/>
          <w:lang w:val="id-ID"/>
        </w:rPr>
        <w:t>DAFTAR DISTRIBUSI</w:t>
      </w:r>
    </w:p>
    <w:p w:rsidR="0003256F" w:rsidRPr="0003256F" w:rsidRDefault="0003256F">
      <w:pPr>
        <w:pStyle w:val="PlainText"/>
        <w:spacing w:line="100" w:lineRule="atLeast"/>
        <w:jc w:val="center"/>
        <w:rPr>
          <w:lang w:val="id-ID"/>
        </w:rPr>
      </w:pPr>
    </w:p>
    <w:p w:rsidR="00DC09B6" w:rsidRDefault="00DC09B6" w:rsidP="00DC09B6">
      <w:pPr>
        <w:pStyle w:val="PlainText"/>
        <w:spacing w:line="100" w:lineRule="atLeast"/>
        <w:jc w:val="center"/>
        <w:rPr>
          <w:rFonts w:ascii="Arial" w:hAnsi="Arial" w:cs="Arial"/>
          <w:sz w:val="22"/>
          <w:szCs w:val="22"/>
          <w:lang w:val="id-ID"/>
        </w:rPr>
      </w:pPr>
    </w:p>
    <w:p w:rsidR="00DC09B6" w:rsidRDefault="00DC09B6" w:rsidP="00DC09B6">
      <w:pPr>
        <w:widowControl/>
        <w:suppressAutoHyphens w:val="0"/>
        <w:autoSpaceDN/>
        <w:jc w:val="center"/>
        <w:textAlignment w:val="auto"/>
        <w:rPr>
          <w:rFonts w:ascii="Arial" w:hAnsi="Arial" w:cs="Arial"/>
          <w:sz w:val="22"/>
          <w:szCs w:val="22"/>
        </w:rPr>
      </w:pPr>
    </w:p>
    <w:tbl>
      <w:tblPr>
        <w:tblW w:w="8892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80"/>
        <w:gridCol w:w="3843"/>
        <w:gridCol w:w="3969"/>
      </w:tblGrid>
      <w:tr w:rsidR="006F2E62" w:rsidRPr="00941BC4" w:rsidTr="006F2E62"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F2E62" w:rsidRPr="00941BC4" w:rsidRDefault="006F2E62" w:rsidP="000F30CB">
            <w:pPr>
              <w:spacing w:before="120"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41BC4">
              <w:rPr>
                <w:rFonts w:ascii="Arial" w:hAnsi="Arial" w:cs="Arial"/>
                <w:b/>
                <w:sz w:val="22"/>
                <w:szCs w:val="22"/>
              </w:rPr>
              <w:t>No</w:t>
            </w:r>
            <w:r w:rsidRPr="00941BC4">
              <w:rPr>
                <w:rFonts w:ascii="Arial" w:hAnsi="Arial" w:cs="Arial"/>
                <w:b/>
                <w:sz w:val="22"/>
                <w:szCs w:val="22"/>
                <w:lang w:val="id-ID"/>
              </w:rPr>
              <w:t>.</w:t>
            </w:r>
            <w:r w:rsidRPr="00941BC4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781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F2E62" w:rsidRPr="00941BC4" w:rsidRDefault="006F2E62" w:rsidP="000F30CB">
            <w:pPr>
              <w:spacing w:before="120"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41BC4">
              <w:rPr>
                <w:rFonts w:ascii="Arial" w:hAnsi="Arial" w:cs="Arial"/>
                <w:b/>
                <w:sz w:val="22"/>
                <w:szCs w:val="22"/>
              </w:rPr>
              <w:t>DISTRIBUSI</w:t>
            </w:r>
          </w:p>
        </w:tc>
      </w:tr>
      <w:tr w:rsidR="006F2E62" w:rsidRPr="00941BC4" w:rsidTr="006F2E62"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F2E62" w:rsidRPr="00941BC4" w:rsidRDefault="006F2E62" w:rsidP="000F30CB">
            <w:pPr>
              <w:spacing w:before="120"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843" w:type="dxa"/>
            <w:tcBorders>
              <w:top w:val="single" w:sz="4" w:space="0" w:color="auto"/>
              <w:bottom w:val="single" w:sz="4" w:space="0" w:color="auto"/>
            </w:tcBorders>
          </w:tcPr>
          <w:p w:rsidR="006F2E62" w:rsidRPr="00F86390" w:rsidRDefault="006F2E62" w:rsidP="000F30CB">
            <w:pPr>
              <w:spacing w:before="120" w:after="120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Jabatan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:rsidR="006F2E62" w:rsidRPr="00F86390" w:rsidRDefault="006F2E62" w:rsidP="000F30CB">
            <w:pPr>
              <w:spacing w:before="120" w:after="120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Salinan</w:t>
            </w:r>
          </w:p>
        </w:tc>
      </w:tr>
      <w:tr w:rsidR="006F2E62" w:rsidRPr="00CA1A9E" w:rsidTr="006F2E62">
        <w:trPr>
          <w:trHeight w:val="429"/>
        </w:trPr>
        <w:tc>
          <w:tcPr>
            <w:tcW w:w="1080" w:type="dxa"/>
            <w:tcBorders>
              <w:top w:val="single" w:sz="4" w:space="0" w:color="auto"/>
            </w:tcBorders>
          </w:tcPr>
          <w:p w:rsidR="006F2E62" w:rsidRPr="005A3EB6" w:rsidRDefault="006F2E62" w:rsidP="00781FE5">
            <w:pPr>
              <w:pStyle w:val="ListParagraph"/>
              <w:numPr>
                <w:ilvl w:val="0"/>
                <w:numId w:val="17"/>
              </w:num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43" w:type="dxa"/>
            <w:tcBorders>
              <w:top w:val="single" w:sz="4" w:space="0" w:color="auto"/>
            </w:tcBorders>
          </w:tcPr>
          <w:p w:rsidR="006F2E62" w:rsidRPr="0098613C" w:rsidRDefault="006F2E62" w:rsidP="000F30CB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98613C">
              <w:rPr>
                <w:rFonts w:ascii="Arial" w:hAnsi="Arial" w:cs="Arial"/>
                <w:sz w:val="22"/>
                <w:szCs w:val="22"/>
              </w:rPr>
              <w:t>Kepala PSTBM</w:t>
            </w:r>
          </w:p>
        </w:tc>
        <w:tc>
          <w:tcPr>
            <w:tcW w:w="3969" w:type="dxa"/>
            <w:tcBorders>
              <w:top w:val="single" w:sz="4" w:space="0" w:color="auto"/>
            </w:tcBorders>
          </w:tcPr>
          <w:p w:rsidR="006F2E62" w:rsidRPr="001476CC" w:rsidRDefault="006F2E62" w:rsidP="000F30CB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Copy 1</w:t>
            </w:r>
          </w:p>
        </w:tc>
      </w:tr>
      <w:tr w:rsidR="006F2E62" w:rsidRPr="00CA1A9E" w:rsidTr="006F2E62">
        <w:trPr>
          <w:trHeight w:val="429"/>
        </w:trPr>
        <w:tc>
          <w:tcPr>
            <w:tcW w:w="1080" w:type="dxa"/>
            <w:tcBorders>
              <w:top w:val="single" w:sz="4" w:space="0" w:color="auto"/>
            </w:tcBorders>
          </w:tcPr>
          <w:p w:rsidR="006F2E62" w:rsidRPr="005A3EB6" w:rsidRDefault="006F2E62" w:rsidP="00781FE5">
            <w:pPr>
              <w:pStyle w:val="ListParagraph"/>
              <w:numPr>
                <w:ilvl w:val="0"/>
                <w:numId w:val="17"/>
              </w:num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43" w:type="dxa"/>
            <w:tcBorders>
              <w:top w:val="single" w:sz="4" w:space="0" w:color="auto"/>
            </w:tcBorders>
          </w:tcPr>
          <w:p w:rsidR="006F2E62" w:rsidRPr="0098613C" w:rsidRDefault="006F2E62" w:rsidP="000F30CB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98613C">
              <w:rPr>
                <w:rFonts w:ascii="Arial" w:hAnsi="Arial" w:cs="Arial"/>
                <w:sz w:val="22"/>
                <w:szCs w:val="22"/>
              </w:rPr>
              <w:t>Kepala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98613C">
              <w:rPr>
                <w:rFonts w:ascii="Arial" w:hAnsi="Arial" w:cs="Arial"/>
                <w:sz w:val="22"/>
                <w:szCs w:val="22"/>
              </w:rPr>
              <w:t>Bagian Tata Usaha</w:t>
            </w:r>
          </w:p>
        </w:tc>
        <w:tc>
          <w:tcPr>
            <w:tcW w:w="3969" w:type="dxa"/>
            <w:tcBorders>
              <w:top w:val="single" w:sz="4" w:space="0" w:color="auto"/>
            </w:tcBorders>
          </w:tcPr>
          <w:p w:rsidR="006F2E62" w:rsidRPr="001476CC" w:rsidRDefault="006F2E62" w:rsidP="000F30CB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Copy 2</w:t>
            </w:r>
          </w:p>
        </w:tc>
      </w:tr>
      <w:tr w:rsidR="006F2E62" w:rsidRPr="00CA1A9E" w:rsidTr="006F2E62">
        <w:tc>
          <w:tcPr>
            <w:tcW w:w="1080" w:type="dxa"/>
          </w:tcPr>
          <w:p w:rsidR="006F2E62" w:rsidRPr="005A3EB6" w:rsidRDefault="006F2E62" w:rsidP="00781FE5">
            <w:pPr>
              <w:pStyle w:val="ListParagraph"/>
              <w:numPr>
                <w:ilvl w:val="0"/>
                <w:numId w:val="17"/>
              </w:num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43" w:type="dxa"/>
          </w:tcPr>
          <w:p w:rsidR="006F2E62" w:rsidRPr="0098613C" w:rsidRDefault="006F2E62" w:rsidP="000F30CB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98613C">
              <w:rPr>
                <w:rFonts w:ascii="Arial" w:hAnsi="Arial" w:cs="Arial"/>
                <w:sz w:val="22"/>
                <w:szCs w:val="22"/>
              </w:rPr>
              <w:t>Kepala Sub Bag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.</w:t>
            </w:r>
            <w:r w:rsidRPr="0098613C">
              <w:rPr>
                <w:rFonts w:ascii="Arial" w:hAnsi="Arial" w:cs="Arial"/>
                <w:sz w:val="22"/>
                <w:szCs w:val="22"/>
              </w:rPr>
              <w:t xml:space="preserve"> PKDI</w:t>
            </w:r>
          </w:p>
        </w:tc>
        <w:tc>
          <w:tcPr>
            <w:tcW w:w="3969" w:type="dxa"/>
          </w:tcPr>
          <w:p w:rsidR="006F2E62" w:rsidRPr="001476CC" w:rsidRDefault="006F2E62" w:rsidP="000F30CB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Copy 3</w:t>
            </w:r>
          </w:p>
        </w:tc>
      </w:tr>
      <w:tr w:rsidR="006F2E62" w:rsidRPr="00CA1A9E" w:rsidTr="006F2E62">
        <w:tc>
          <w:tcPr>
            <w:tcW w:w="1080" w:type="dxa"/>
          </w:tcPr>
          <w:p w:rsidR="006F2E62" w:rsidRPr="005A3EB6" w:rsidRDefault="006F2E62" w:rsidP="00781FE5">
            <w:pPr>
              <w:pStyle w:val="ListParagraph"/>
              <w:numPr>
                <w:ilvl w:val="0"/>
                <w:numId w:val="17"/>
              </w:numPr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3843" w:type="dxa"/>
          </w:tcPr>
          <w:p w:rsidR="006F2E62" w:rsidRPr="0098613C" w:rsidRDefault="006F2E62" w:rsidP="000F30CB">
            <w:pPr>
              <w:spacing w:before="120" w:after="120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Pr="0098613C">
              <w:rPr>
                <w:rFonts w:ascii="Arial" w:hAnsi="Arial" w:cs="Arial"/>
                <w:sz w:val="22"/>
                <w:szCs w:val="22"/>
                <w:lang w:val="id-ID"/>
              </w:rPr>
              <w:t>Unit Jaminan Mutu</w:t>
            </w:r>
          </w:p>
        </w:tc>
        <w:tc>
          <w:tcPr>
            <w:tcW w:w="3969" w:type="dxa"/>
          </w:tcPr>
          <w:p w:rsidR="006F2E62" w:rsidRPr="00D051F9" w:rsidRDefault="006F2E62" w:rsidP="000F30CB">
            <w:pPr>
              <w:spacing w:before="120" w:after="120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MASTER</w:t>
            </w:r>
          </w:p>
        </w:tc>
      </w:tr>
    </w:tbl>
    <w:p w:rsidR="00006253" w:rsidRDefault="00006253">
      <w:pPr>
        <w:widowControl/>
        <w:suppressAutoHyphens w:val="0"/>
        <w:autoSpaceDN/>
        <w:textAlignment w:val="auto"/>
        <w:rPr>
          <w:rFonts w:ascii="Arial" w:eastAsia="MS Mincho" w:hAnsi="Arial" w:cs="Arial"/>
          <w:sz w:val="22"/>
          <w:szCs w:val="22"/>
          <w:lang w:val="id-ID"/>
        </w:rPr>
      </w:pPr>
    </w:p>
    <w:p w:rsidR="004B1FAC" w:rsidRDefault="004B1FAC">
      <w:pPr>
        <w:pStyle w:val="PlainText"/>
        <w:spacing w:line="100" w:lineRule="atLeast"/>
        <w:jc w:val="center"/>
        <w:rPr>
          <w:rFonts w:ascii="Arial" w:hAnsi="Arial" w:cs="Arial"/>
          <w:sz w:val="22"/>
          <w:szCs w:val="22"/>
          <w:lang w:val="id-ID"/>
        </w:rPr>
      </w:pPr>
    </w:p>
    <w:p w:rsidR="00DC09B6" w:rsidRDefault="00DC09B6">
      <w:pPr>
        <w:pStyle w:val="PlainText"/>
        <w:spacing w:line="100" w:lineRule="atLeast"/>
        <w:jc w:val="center"/>
        <w:rPr>
          <w:rFonts w:ascii="Arial" w:hAnsi="Arial" w:cs="Arial"/>
          <w:sz w:val="22"/>
          <w:szCs w:val="22"/>
          <w:lang w:val="id-ID"/>
        </w:rPr>
      </w:pPr>
    </w:p>
    <w:p w:rsidR="00DC09B6" w:rsidRDefault="00DC09B6">
      <w:pPr>
        <w:pStyle w:val="PlainText"/>
        <w:spacing w:line="100" w:lineRule="atLeast"/>
        <w:jc w:val="center"/>
        <w:rPr>
          <w:rFonts w:ascii="Arial" w:hAnsi="Arial" w:cs="Arial"/>
          <w:sz w:val="22"/>
          <w:szCs w:val="22"/>
          <w:lang w:val="id-ID"/>
        </w:rPr>
      </w:pPr>
    </w:p>
    <w:p w:rsidR="00DC09B6" w:rsidRDefault="00DC09B6">
      <w:pPr>
        <w:pStyle w:val="PlainText"/>
        <w:spacing w:line="100" w:lineRule="atLeast"/>
        <w:jc w:val="center"/>
        <w:rPr>
          <w:rFonts w:ascii="Arial" w:hAnsi="Arial" w:cs="Arial"/>
          <w:sz w:val="22"/>
          <w:szCs w:val="22"/>
          <w:lang w:val="id-ID"/>
        </w:rPr>
      </w:pPr>
    </w:p>
    <w:p w:rsidR="00DC09B6" w:rsidRDefault="00DC09B6">
      <w:pPr>
        <w:pStyle w:val="PlainText"/>
        <w:spacing w:line="100" w:lineRule="atLeast"/>
        <w:jc w:val="center"/>
        <w:rPr>
          <w:rFonts w:ascii="Arial" w:hAnsi="Arial" w:cs="Arial"/>
          <w:sz w:val="22"/>
          <w:szCs w:val="22"/>
          <w:lang w:val="id-ID"/>
        </w:rPr>
      </w:pPr>
    </w:p>
    <w:p w:rsidR="00DC09B6" w:rsidRDefault="00DC09B6">
      <w:pPr>
        <w:pStyle w:val="PlainText"/>
        <w:spacing w:line="100" w:lineRule="atLeast"/>
        <w:jc w:val="center"/>
        <w:rPr>
          <w:rFonts w:ascii="Arial" w:hAnsi="Arial" w:cs="Arial"/>
          <w:sz w:val="22"/>
          <w:szCs w:val="22"/>
          <w:lang w:val="id-ID"/>
        </w:rPr>
      </w:pPr>
    </w:p>
    <w:p w:rsidR="00DC09B6" w:rsidRDefault="00DC09B6">
      <w:pPr>
        <w:pStyle w:val="PlainText"/>
        <w:spacing w:line="100" w:lineRule="atLeast"/>
        <w:jc w:val="center"/>
        <w:rPr>
          <w:rFonts w:ascii="Arial" w:hAnsi="Arial" w:cs="Arial"/>
          <w:sz w:val="22"/>
          <w:szCs w:val="22"/>
          <w:lang w:val="id-ID"/>
        </w:rPr>
      </w:pPr>
    </w:p>
    <w:p w:rsidR="00DC09B6" w:rsidRDefault="00DC09B6">
      <w:pPr>
        <w:pStyle w:val="PlainText"/>
        <w:spacing w:line="100" w:lineRule="atLeast"/>
        <w:jc w:val="center"/>
        <w:rPr>
          <w:rFonts w:ascii="Arial" w:hAnsi="Arial" w:cs="Arial"/>
          <w:sz w:val="22"/>
          <w:szCs w:val="22"/>
          <w:lang w:val="id-ID"/>
        </w:rPr>
      </w:pPr>
    </w:p>
    <w:p w:rsidR="00DC09B6" w:rsidRDefault="00DC09B6">
      <w:pPr>
        <w:pStyle w:val="PlainText"/>
        <w:spacing w:line="100" w:lineRule="atLeast"/>
        <w:jc w:val="center"/>
        <w:rPr>
          <w:rFonts w:ascii="Arial" w:hAnsi="Arial" w:cs="Arial"/>
          <w:sz w:val="22"/>
          <w:szCs w:val="22"/>
          <w:lang w:val="id-ID"/>
        </w:rPr>
      </w:pPr>
    </w:p>
    <w:p w:rsidR="00CD41E5" w:rsidRDefault="00CD41E5">
      <w:pPr>
        <w:widowControl/>
        <w:suppressAutoHyphens w:val="0"/>
        <w:autoSpaceDN/>
        <w:textAlignment w:val="auto"/>
        <w:rPr>
          <w:rFonts w:ascii="Arial" w:eastAsia="MS Mincho" w:hAnsi="Arial" w:cs="Arial"/>
          <w:sz w:val="36"/>
          <w:szCs w:val="36"/>
          <w:lang w:val="en-AU"/>
        </w:rPr>
      </w:pPr>
      <w:r>
        <w:rPr>
          <w:rFonts w:ascii="Arial" w:hAnsi="Arial" w:cs="Arial"/>
          <w:sz w:val="36"/>
          <w:szCs w:val="36"/>
        </w:rPr>
        <w:br w:type="page"/>
      </w:r>
    </w:p>
    <w:p w:rsidR="005A3EB6" w:rsidRDefault="005A3EB6" w:rsidP="00DD5A0C">
      <w:pPr>
        <w:pStyle w:val="PlainText"/>
        <w:spacing w:line="100" w:lineRule="atLeast"/>
        <w:ind w:left="720"/>
        <w:jc w:val="center"/>
        <w:rPr>
          <w:rFonts w:ascii="Arial" w:hAnsi="Arial" w:cs="Arial"/>
          <w:b/>
          <w:sz w:val="40"/>
          <w:szCs w:val="40"/>
          <w:lang w:val="id-ID"/>
        </w:rPr>
      </w:pPr>
    </w:p>
    <w:p w:rsidR="00DD5A0C" w:rsidRPr="005A3EB6" w:rsidRDefault="005A3EB6" w:rsidP="00DD5A0C">
      <w:pPr>
        <w:pStyle w:val="PlainText"/>
        <w:spacing w:line="100" w:lineRule="atLeast"/>
        <w:ind w:left="720"/>
        <w:jc w:val="center"/>
        <w:rPr>
          <w:rFonts w:ascii="Arial" w:hAnsi="Arial" w:cs="Arial"/>
          <w:b/>
          <w:sz w:val="40"/>
          <w:szCs w:val="40"/>
          <w:lang w:val="id-ID"/>
        </w:rPr>
      </w:pPr>
      <w:r w:rsidRPr="005A3EB6">
        <w:rPr>
          <w:rFonts w:ascii="Arial" w:hAnsi="Arial" w:cs="Arial"/>
          <w:b/>
          <w:sz w:val="40"/>
          <w:szCs w:val="40"/>
          <w:lang w:val="id-ID"/>
        </w:rPr>
        <w:t>DAFTAR ISI</w:t>
      </w:r>
    </w:p>
    <w:p w:rsidR="00DD5A0C" w:rsidRPr="00F131CB" w:rsidRDefault="00DD5A0C" w:rsidP="00DD5A0C">
      <w:pPr>
        <w:pStyle w:val="PlainText"/>
        <w:spacing w:line="300" w:lineRule="auto"/>
        <w:ind w:left="720"/>
        <w:jc w:val="center"/>
        <w:rPr>
          <w:rFonts w:ascii="Arial" w:hAnsi="Arial" w:cs="Arial"/>
          <w:sz w:val="22"/>
          <w:szCs w:val="22"/>
          <w:lang w:val="id-ID" w:eastAsia="zh-CN"/>
        </w:rPr>
      </w:pPr>
    </w:p>
    <w:p w:rsidR="00DD5A0C" w:rsidRPr="00F131CB" w:rsidRDefault="00DD5A0C" w:rsidP="00DD5A0C">
      <w:pPr>
        <w:spacing w:line="360" w:lineRule="auto"/>
        <w:jc w:val="right"/>
        <w:rPr>
          <w:rFonts w:ascii="Arial" w:hAnsi="Arial" w:cs="Arial"/>
          <w:sz w:val="22"/>
          <w:szCs w:val="22"/>
          <w:lang w:val="id-ID"/>
        </w:rPr>
      </w:pPr>
      <w:r w:rsidRPr="00F131CB">
        <w:rPr>
          <w:rFonts w:ascii="Arial" w:hAnsi="Arial" w:cs="Arial"/>
          <w:sz w:val="22"/>
          <w:szCs w:val="22"/>
          <w:lang w:val="id-ID"/>
        </w:rPr>
        <w:t>Halaman</w:t>
      </w:r>
    </w:p>
    <w:p w:rsidR="00DD5A0C" w:rsidRDefault="00DD5A0C" w:rsidP="00DD5A0C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tbl>
      <w:tblPr>
        <w:tblW w:w="8647" w:type="dxa"/>
        <w:tblInd w:w="250" w:type="dxa"/>
        <w:tblLayout w:type="fixed"/>
        <w:tblLook w:val="04A0"/>
      </w:tblPr>
      <w:tblGrid>
        <w:gridCol w:w="8222"/>
        <w:gridCol w:w="425"/>
      </w:tblGrid>
      <w:tr w:rsidR="00CD41E5" w:rsidTr="00CD41E5">
        <w:tc>
          <w:tcPr>
            <w:tcW w:w="8222" w:type="dxa"/>
            <w:hideMark/>
          </w:tcPr>
          <w:p w:rsidR="00CD41E5" w:rsidRPr="00D60E5F" w:rsidRDefault="00CD41E5" w:rsidP="00CD41E5">
            <w:pPr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D60E5F">
              <w:rPr>
                <w:rFonts w:ascii="Arial" w:hAnsi="Arial" w:cs="Arial"/>
                <w:sz w:val="22"/>
                <w:szCs w:val="22"/>
                <w:lang w:val="id-ID"/>
              </w:rPr>
              <w:t>Sampul Depan ............................................................................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..............................</w:t>
            </w:r>
          </w:p>
        </w:tc>
        <w:tc>
          <w:tcPr>
            <w:tcW w:w="425" w:type="dxa"/>
            <w:hideMark/>
          </w:tcPr>
          <w:p w:rsidR="00CD41E5" w:rsidRPr="00D60E5F" w:rsidRDefault="00CD41E5" w:rsidP="00CD41E5">
            <w:pPr>
              <w:spacing w:line="360" w:lineRule="auto"/>
              <w:jc w:val="right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D60E5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</w:p>
        </w:tc>
      </w:tr>
      <w:tr w:rsidR="00CD41E5" w:rsidTr="00CD41E5">
        <w:tc>
          <w:tcPr>
            <w:tcW w:w="8222" w:type="dxa"/>
            <w:hideMark/>
          </w:tcPr>
          <w:p w:rsidR="00CD41E5" w:rsidRPr="00D60E5F" w:rsidRDefault="00CD41E5" w:rsidP="00CD41E5">
            <w:pPr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D60E5F">
              <w:rPr>
                <w:rFonts w:ascii="Arial" w:hAnsi="Arial" w:cs="Arial"/>
                <w:sz w:val="22"/>
                <w:szCs w:val="22"/>
                <w:lang w:val="id-ID"/>
              </w:rPr>
              <w:t>Lembar Pengesahan ...................................................................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.............................</w:t>
            </w:r>
          </w:p>
        </w:tc>
        <w:tc>
          <w:tcPr>
            <w:tcW w:w="425" w:type="dxa"/>
            <w:hideMark/>
          </w:tcPr>
          <w:p w:rsidR="00CD41E5" w:rsidRPr="00D60E5F" w:rsidRDefault="00CD41E5" w:rsidP="00CD41E5">
            <w:pPr>
              <w:spacing w:line="360" w:lineRule="auto"/>
              <w:jc w:val="right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D60E5F">
              <w:rPr>
                <w:rFonts w:ascii="Arial" w:hAnsi="Arial" w:cs="Arial"/>
                <w:sz w:val="22"/>
                <w:szCs w:val="22"/>
                <w:lang w:val="id-ID"/>
              </w:rPr>
              <w:t>2</w:t>
            </w:r>
          </w:p>
        </w:tc>
      </w:tr>
      <w:tr w:rsidR="00CD41E5" w:rsidTr="00CD41E5">
        <w:tc>
          <w:tcPr>
            <w:tcW w:w="8222" w:type="dxa"/>
            <w:hideMark/>
          </w:tcPr>
          <w:p w:rsidR="00CD41E5" w:rsidRPr="00D60E5F" w:rsidRDefault="00CD41E5" w:rsidP="00CD41E5">
            <w:pPr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D60E5F">
              <w:rPr>
                <w:rFonts w:ascii="Arial" w:hAnsi="Arial" w:cs="Arial"/>
                <w:sz w:val="22"/>
                <w:szCs w:val="22"/>
                <w:lang w:val="id-ID"/>
              </w:rPr>
              <w:t>Formulir Amandemen ..................................................................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.............................</w:t>
            </w:r>
          </w:p>
        </w:tc>
        <w:tc>
          <w:tcPr>
            <w:tcW w:w="425" w:type="dxa"/>
            <w:hideMark/>
          </w:tcPr>
          <w:p w:rsidR="00CD41E5" w:rsidRPr="00D60E5F" w:rsidRDefault="00CD41E5" w:rsidP="00CD41E5">
            <w:pPr>
              <w:spacing w:line="360" w:lineRule="auto"/>
              <w:jc w:val="right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D60E5F">
              <w:rPr>
                <w:rFonts w:ascii="Arial" w:hAnsi="Arial" w:cs="Arial"/>
                <w:sz w:val="22"/>
                <w:szCs w:val="22"/>
                <w:lang w:val="id-ID"/>
              </w:rPr>
              <w:t>3</w:t>
            </w:r>
          </w:p>
        </w:tc>
      </w:tr>
      <w:tr w:rsidR="00CD41E5" w:rsidTr="00CD41E5">
        <w:tc>
          <w:tcPr>
            <w:tcW w:w="8222" w:type="dxa"/>
            <w:hideMark/>
          </w:tcPr>
          <w:p w:rsidR="00CD41E5" w:rsidRPr="00D60E5F" w:rsidRDefault="00CD41E5" w:rsidP="00CD41E5">
            <w:pPr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D60E5F">
              <w:rPr>
                <w:rFonts w:ascii="Arial" w:hAnsi="Arial" w:cs="Arial"/>
                <w:sz w:val="22"/>
                <w:szCs w:val="22"/>
                <w:lang w:val="id-ID"/>
              </w:rPr>
              <w:t>Distribusi ......................................................................................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.............................</w:t>
            </w:r>
          </w:p>
        </w:tc>
        <w:tc>
          <w:tcPr>
            <w:tcW w:w="425" w:type="dxa"/>
            <w:hideMark/>
          </w:tcPr>
          <w:p w:rsidR="00CD41E5" w:rsidRPr="00D60E5F" w:rsidRDefault="00CD41E5" w:rsidP="00CD41E5">
            <w:pPr>
              <w:spacing w:line="360" w:lineRule="auto"/>
              <w:jc w:val="right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D60E5F">
              <w:rPr>
                <w:rFonts w:ascii="Arial" w:hAnsi="Arial" w:cs="Arial"/>
                <w:sz w:val="22"/>
                <w:szCs w:val="22"/>
                <w:lang w:val="id-ID"/>
              </w:rPr>
              <w:t>4</w:t>
            </w:r>
          </w:p>
        </w:tc>
      </w:tr>
      <w:tr w:rsidR="00CD41E5" w:rsidTr="00CD41E5">
        <w:tc>
          <w:tcPr>
            <w:tcW w:w="8222" w:type="dxa"/>
            <w:hideMark/>
          </w:tcPr>
          <w:p w:rsidR="00CD41E5" w:rsidRPr="00D60E5F" w:rsidRDefault="00CD41E5" w:rsidP="00CD41E5">
            <w:pPr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D60E5F">
              <w:rPr>
                <w:rFonts w:ascii="Arial" w:hAnsi="Arial" w:cs="Arial"/>
                <w:sz w:val="22"/>
                <w:szCs w:val="22"/>
                <w:lang w:val="id-ID"/>
              </w:rPr>
              <w:t>Daftar Isi ......................................................................................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.............................</w:t>
            </w:r>
          </w:p>
        </w:tc>
        <w:tc>
          <w:tcPr>
            <w:tcW w:w="425" w:type="dxa"/>
            <w:hideMark/>
          </w:tcPr>
          <w:p w:rsidR="00CD41E5" w:rsidRPr="00D60E5F" w:rsidRDefault="00CD41E5" w:rsidP="00CD41E5">
            <w:pPr>
              <w:spacing w:line="360" w:lineRule="auto"/>
              <w:jc w:val="right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D60E5F">
              <w:rPr>
                <w:rFonts w:ascii="Arial" w:hAnsi="Arial" w:cs="Arial"/>
                <w:sz w:val="22"/>
                <w:szCs w:val="22"/>
                <w:lang w:val="id-ID"/>
              </w:rPr>
              <w:t>5</w:t>
            </w:r>
          </w:p>
        </w:tc>
      </w:tr>
      <w:tr w:rsidR="00CD41E5" w:rsidTr="00CD41E5">
        <w:tc>
          <w:tcPr>
            <w:tcW w:w="8222" w:type="dxa"/>
            <w:hideMark/>
          </w:tcPr>
          <w:p w:rsidR="00CD41E5" w:rsidRPr="00D60E5F" w:rsidRDefault="00CD41E5" w:rsidP="00CD41E5">
            <w:pPr>
              <w:numPr>
                <w:ilvl w:val="0"/>
                <w:numId w:val="12"/>
              </w:numPr>
              <w:spacing w:line="360" w:lineRule="auto"/>
              <w:textAlignment w:val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D60E5F">
              <w:rPr>
                <w:rFonts w:ascii="Arial" w:hAnsi="Arial" w:cs="Arial"/>
                <w:sz w:val="22"/>
                <w:szCs w:val="22"/>
                <w:lang w:val="id-ID"/>
              </w:rPr>
              <w:t>Tujuan .........................................................................................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.......................</w:t>
            </w:r>
          </w:p>
        </w:tc>
        <w:tc>
          <w:tcPr>
            <w:tcW w:w="425" w:type="dxa"/>
            <w:hideMark/>
          </w:tcPr>
          <w:p w:rsidR="00CD41E5" w:rsidRPr="00D60E5F" w:rsidRDefault="00CD41E5" w:rsidP="00CD41E5">
            <w:pPr>
              <w:spacing w:line="360" w:lineRule="auto"/>
              <w:jc w:val="right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D60E5F">
              <w:rPr>
                <w:rFonts w:ascii="Arial" w:hAnsi="Arial" w:cs="Arial"/>
                <w:sz w:val="22"/>
                <w:szCs w:val="22"/>
                <w:lang w:val="id-ID"/>
              </w:rPr>
              <w:t>6</w:t>
            </w:r>
          </w:p>
        </w:tc>
      </w:tr>
      <w:tr w:rsidR="00CD41E5" w:rsidTr="00CD41E5">
        <w:tc>
          <w:tcPr>
            <w:tcW w:w="8222" w:type="dxa"/>
            <w:hideMark/>
          </w:tcPr>
          <w:p w:rsidR="00CD41E5" w:rsidRPr="00D60E5F" w:rsidRDefault="00CD41E5" w:rsidP="00CD41E5">
            <w:pPr>
              <w:numPr>
                <w:ilvl w:val="0"/>
                <w:numId w:val="12"/>
              </w:numPr>
              <w:spacing w:line="360" w:lineRule="auto"/>
              <w:textAlignment w:val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D60E5F">
              <w:rPr>
                <w:rFonts w:ascii="Arial" w:hAnsi="Arial" w:cs="Arial"/>
                <w:sz w:val="22"/>
                <w:szCs w:val="22"/>
                <w:lang w:val="id-ID"/>
              </w:rPr>
              <w:t>Ruang Lingkup ............................................................................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.......................</w:t>
            </w:r>
          </w:p>
        </w:tc>
        <w:tc>
          <w:tcPr>
            <w:tcW w:w="425" w:type="dxa"/>
            <w:hideMark/>
          </w:tcPr>
          <w:p w:rsidR="00CD41E5" w:rsidRPr="00D60E5F" w:rsidRDefault="00CD41E5" w:rsidP="00CD41E5">
            <w:pPr>
              <w:spacing w:line="360" w:lineRule="auto"/>
              <w:jc w:val="right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D60E5F">
              <w:rPr>
                <w:rFonts w:ascii="Arial" w:hAnsi="Arial" w:cs="Arial"/>
                <w:sz w:val="22"/>
                <w:szCs w:val="22"/>
                <w:lang w:val="id-ID"/>
              </w:rPr>
              <w:t>6</w:t>
            </w:r>
          </w:p>
        </w:tc>
      </w:tr>
      <w:tr w:rsidR="00CD41E5" w:rsidTr="00CD41E5">
        <w:tc>
          <w:tcPr>
            <w:tcW w:w="8222" w:type="dxa"/>
            <w:hideMark/>
          </w:tcPr>
          <w:p w:rsidR="00CD41E5" w:rsidRPr="00D60E5F" w:rsidRDefault="00CD41E5" w:rsidP="00CD41E5">
            <w:pPr>
              <w:numPr>
                <w:ilvl w:val="0"/>
                <w:numId w:val="12"/>
              </w:numPr>
              <w:spacing w:line="360" w:lineRule="auto"/>
              <w:textAlignment w:val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D60E5F">
              <w:rPr>
                <w:rFonts w:ascii="Arial" w:hAnsi="Arial" w:cs="Arial"/>
                <w:sz w:val="22"/>
                <w:szCs w:val="22"/>
                <w:lang w:val="id-ID"/>
              </w:rPr>
              <w:t>Tanggung Jawab .........................................................................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......................</w:t>
            </w:r>
          </w:p>
        </w:tc>
        <w:tc>
          <w:tcPr>
            <w:tcW w:w="425" w:type="dxa"/>
            <w:hideMark/>
          </w:tcPr>
          <w:p w:rsidR="00CD41E5" w:rsidRPr="00D60E5F" w:rsidRDefault="00CD41E5" w:rsidP="00CD41E5">
            <w:pPr>
              <w:spacing w:line="360" w:lineRule="auto"/>
              <w:jc w:val="right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6</w:t>
            </w:r>
          </w:p>
        </w:tc>
      </w:tr>
      <w:tr w:rsidR="00CD41E5" w:rsidTr="00CD41E5">
        <w:tc>
          <w:tcPr>
            <w:tcW w:w="8222" w:type="dxa"/>
            <w:hideMark/>
          </w:tcPr>
          <w:p w:rsidR="00CD41E5" w:rsidRPr="00D60E5F" w:rsidRDefault="00CD41E5" w:rsidP="00CD41E5">
            <w:pPr>
              <w:numPr>
                <w:ilvl w:val="0"/>
                <w:numId w:val="12"/>
              </w:numPr>
              <w:spacing w:line="360" w:lineRule="auto"/>
              <w:textAlignment w:val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D60E5F">
              <w:rPr>
                <w:rFonts w:ascii="Arial" w:hAnsi="Arial" w:cs="Arial"/>
                <w:sz w:val="22"/>
                <w:szCs w:val="22"/>
                <w:lang w:val="id-ID"/>
              </w:rPr>
              <w:t>Definisi .........................................................................................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......................</w:t>
            </w:r>
          </w:p>
        </w:tc>
        <w:tc>
          <w:tcPr>
            <w:tcW w:w="425" w:type="dxa"/>
            <w:hideMark/>
          </w:tcPr>
          <w:p w:rsidR="00CD41E5" w:rsidRPr="00D60E5F" w:rsidRDefault="00CD41E5" w:rsidP="00CD41E5">
            <w:pPr>
              <w:spacing w:line="360" w:lineRule="auto"/>
              <w:jc w:val="right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6</w:t>
            </w:r>
          </w:p>
        </w:tc>
      </w:tr>
      <w:tr w:rsidR="00CD41E5" w:rsidRPr="0034248E" w:rsidTr="00CD41E5">
        <w:tc>
          <w:tcPr>
            <w:tcW w:w="8222" w:type="dxa"/>
            <w:hideMark/>
          </w:tcPr>
          <w:p w:rsidR="00CD41E5" w:rsidRPr="0034248E" w:rsidRDefault="00CD41E5" w:rsidP="00CD41E5">
            <w:pPr>
              <w:numPr>
                <w:ilvl w:val="0"/>
                <w:numId w:val="12"/>
              </w:numPr>
              <w:spacing w:line="360" w:lineRule="auto"/>
              <w:textAlignment w:val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4248E">
              <w:rPr>
                <w:rFonts w:ascii="Arial" w:hAnsi="Arial" w:cs="Arial"/>
                <w:sz w:val="22"/>
                <w:szCs w:val="22"/>
                <w:lang w:val="id-ID"/>
              </w:rPr>
              <w:t>Referensi ............................................................................................................</w:t>
            </w:r>
          </w:p>
        </w:tc>
        <w:tc>
          <w:tcPr>
            <w:tcW w:w="425" w:type="dxa"/>
            <w:hideMark/>
          </w:tcPr>
          <w:p w:rsidR="00CD41E5" w:rsidRPr="0034248E" w:rsidRDefault="00CD41E5" w:rsidP="00CD41E5">
            <w:pPr>
              <w:spacing w:line="360" w:lineRule="auto"/>
              <w:jc w:val="right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4248E">
              <w:rPr>
                <w:rFonts w:ascii="Arial" w:hAnsi="Arial" w:cs="Arial"/>
                <w:sz w:val="22"/>
                <w:szCs w:val="22"/>
                <w:lang w:val="id-ID"/>
              </w:rPr>
              <w:t>6</w:t>
            </w:r>
          </w:p>
        </w:tc>
      </w:tr>
      <w:tr w:rsidR="00CD41E5" w:rsidRPr="0034248E" w:rsidTr="00CD41E5">
        <w:trPr>
          <w:trHeight w:val="321"/>
        </w:trPr>
        <w:tc>
          <w:tcPr>
            <w:tcW w:w="8222" w:type="dxa"/>
            <w:hideMark/>
          </w:tcPr>
          <w:p w:rsidR="00CD41E5" w:rsidRPr="0034248E" w:rsidRDefault="00CD41E5" w:rsidP="00CD41E5">
            <w:pPr>
              <w:numPr>
                <w:ilvl w:val="0"/>
                <w:numId w:val="12"/>
              </w:numPr>
              <w:spacing w:line="360" w:lineRule="auto"/>
              <w:textAlignment w:val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4248E">
              <w:rPr>
                <w:rFonts w:ascii="Arial" w:hAnsi="Arial" w:cs="Arial"/>
                <w:sz w:val="22"/>
                <w:szCs w:val="22"/>
              </w:rPr>
              <w:t>SOP</w:t>
            </w:r>
            <w:r w:rsidRPr="0034248E">
              <w:rPr>
                <w:rFonts w:ascii="Arial" w:hAnsi="Arial" w:cs="Arial"/>
                <w:sz w:val="22"/>
                <w:szCs w:val="22"/>
                <w:lang w:val="id-ID"/>
              </w:rPr>
              <w:t>....................................................................................................................</w:t>
            </w:r>
          </w:p>
          <w:p w:rsidR="00CD41E5" w:rsidRPr="0034248E" w:rsidRDefault="00CD41E5" w:rsidP="00CD41E5">
            <w:pPr>
              <w:numPr>
                <w:ilvl w:val="1"/>
                <w:numId w:val="12"/>
              </w:numPr>
              <w:spacing w:line="360" w:lineRule="auto"/>
              <w:textAlignment w:val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4248E">
              <w:rPr>
                <w:rFonts w:ascii="Arial" w:hAnsi="Arial" w:cs="Arial"/>
                <w:sz w:val="22"/>
                <w:szCs w:val="22"/>
                <w:lang w:val="id-ID"/>
              </w:rPr>
              <w:t>Tahapan Prosedur</w:t>
            </w:r>
            <w:r w:rsidRPr="0034248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4248E">
              <w:rPr>
                <w:rFonts w:ascii="Arial" w:hAnsi="Arial" w:cs="Arial"/>
                <w:sz w:val="22"/>
                <w:szCs w:val="22"/>
                <w:lang w:val="id-ID"/>
              </w:rPr>
              <w:t>........................................................................................</w:t>
            </w:r>
          </w:p>
          <w:p w:rsidR="00CD41E5" w:rsidRPr="0034248E" w:rsidRDefault="00CD41E5" w:rsidP="00CD41E5">
            <w:pPr>
              <w:numPr>
                <w:ilvl w:val="1"/>
                <w:numId w:val="12"/>
              </w:numPr>
              <w:spacing w:line="360" w:lineRule="auto"/>
              <w:textAlignment w:val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4248E">
              <w:rPr>
                <w:rFonts w:ascii="Arial" w:hAnsi="Arial" w:cs="Arial"/>
                <w:sz w:val="22"/>
                <w:szCs w:val="22"/>
                <w:lang w:val="id-ID"/>
              </w:rPr>
              <w:t xml:space="preserve"> Diagram Alir.....................</w:t>
            </w:r>
            <w:r w:rsidRPr="0034248E">
              <w:rPr>
                <w:rFonts w:ascii="Arial" w:hAnsi="Arial" w:cs="Arial"/>
                <w:sz w:val="22"/>
                <w:szCs w:val="22"/>
              </w:rPr>
              <w:t>…..</w:t>
            </w:r>
            <w:r w:rsidRPr="0034248E">
              <w:rPr>
                <w:rFonts w:ascii="Arial" w:hAnsi="Arial" w:cs="Arial"/>
                <w:sz w:val="22"/>
                <w:szCs w:val="22"/>
                <w:lang w:val="id-ID"/>
              </w:rPr>
              <w:t>.......................................................................</w:t>
            </w:r>
          </w:p>
        </w:tc>
        <w:tc>
          <w:tcPr>
            <w:tcW w:w="425" w:type="dxa"/>
            <w:hideMark/>
          </w:tcPr>
          <w:p w:rsidR="00CD41E5" w:rsidRPr="0034248E" w:rsidRDefault="00CD41E5" w:rsidP="00CD41E5">
            <w:pPr>
              <w:spacing w:line="360" w:lineRule="auto"/>
              <w:jc w:val="right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4248E">
              <w:rPr>
                <w:rFonts w:ascii="Arial" w:hAnsi="Arial" w:cs="Arial"/>
                <w:sz w:val="22"/>
                <w:szCs w:val="22"/>
                <w:lang w:val="id-ID"/>
              </w:rPr>
              <w:t>7</w:t>
            </w:r>
          </w:p>
          <w:p w:rsidR="00CD41E5" w:rsidRPr="0034248E" w:rsidRDefault="00CD41E5" w:rsidP="00CD41E5">
            <w:pPr>
              <w:spacing w:line="360" w:lineRule="auto"/>
              <w:jc w:val="right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4248E">
              <w:rPr>
                <w:rFonts w:ascii="Arial" w:hAnsi="Arial" w:cs="Arial"/>
                <w:sz w:val="22"/>
                <w:szCs w:val="22"/>
                <w:lang w:val="id-ID"/>
              </w:rPr>
              <w:t>7</w:t>
            </w:r>
          </w:p>
          <w:p w:rsidR="00CD41E5" w:rsidRPr="0034248E" w:rsidRDefault="00CD41E5" w:rsidP="00CD41E5">
            <w:pPr>
              <w:spacing w:line="360" w:lineRule="auto"/>
              <w:jc w:val="right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4248E">
              <w:rPr>
                <w:rFonts w:ascii="Arial" w:hAnsi="Arial" w:cs="Arial"/>
                <w:sz w:val="22"/>
                <w:szCs w:val="22"/>
                <w:lang w:val="id-ID"/>
              </w:rPr>
              <w:t>7</w:t>
            </w:r>
          </w:p>
        </w:tc>
      </w:tr>
      <w:tr w:rsidR="00CD41E5" w:rsidRPr="0034248E" w:rsidTr="00CD41E5">
        <w:tc>
          <w:tcPr>
            <w:tcW w:w="8222" w:type="dxa"/>
            <w:hideMark/>
          </w:tcPr>
          <w:p w:rsidR="00CD41E5" w:rsidRPr="0034248E" w:rsidRDefault="00CD41E5" w:rsidP="00CD41E5">
            <w:pPr>
              <w:numPr>
                <w:ilvl w:val="0"/>
                <w:numId w:val="12"/>
              </w:numPr>
              <w:spacing w:line="360" w:lineRule="auto"/>
              <w:textAlignment w:val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4248E">
              <w:rPr>
                <w:rFonts w:ascii="Arial" w:hAnsi="Arial" w:cs="Arial"/>
                <w:sz w:val="22"/>
                <w:szCs w:val="22"/>
                <w:lang w:val="id-ID"/>
              </w:rPr>
              <w:t>Lampiran ............................................................................................................</w:t>
            </w:r>
          </w:p>
        </w:tc>
        <w:tc>
          <w:tcPr>
            <w:tcW w:w="425" w:type="dxa"/>
            <w:hideMark/>
          </w:tcPr>
          <w:p w:rsidR="00CD41E5" w:rsidRPr="0034248E" w:rsidRDefault="00CD41E5" w:rsidP="00CD41E5">
            <w:pPr>
              <w:spacing w:line="360" w:lineRule="auto"/>
              <w:jc w:val="right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4248E">
              <w:rPr>
                <w:rFonts w:ascii="Arial" w:hAnsi="Arial" w:cs="Arial"/>
                <w:sz w:val="22"/>
                <w:szCs w:val="22"/>
                <w:lang w:val="id-ID"/>
              </w:rPr>
              <w:t>7</w:t>
            </w:r>
          </w:p>
        </w:tc>
      </w:tr>
      <w:tr w:rsidR="00CD41E5" w:rsidRPr="0034248E" w:rsidTr="00CD41E5">
        <w:tc>
          <w:tcPr>
            <w:tcW w:w="8222" w:type="dxa"/>
            <w:hideMark/>
          </w:tcPr>
          <w:p w:rsidR="00CD41E5" w:rsidRPr="0034248E" w:rsidRDefault="00CD41E5" w:rsidP="00CD41E5">
            <w:pPr>
              <w:numPr>
                <w:ilvl w:val="0"/>
                <w:numId w:val="12"/>
              </w:numPr>
              <w:spacing w:line="360" w:lineRule="auto"/>
              <w:textAlignment w:val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4248E">
              <w:rPr>
                <w:rFonts w:ascii="Arial" w:hAnsi="Arial" w:cs="Arial"/>
                <w:sz w:val="22"/>
                <w:szCs w:val="22"/>
                <w:lang w:val="id-ID"/>
              </w:rPr>
              <w:t>Rekaman.............................................................................................................</w:t>
            </w:r>
          </w:p>
        </w:tc>
        <w:tc>
          <w:tcPr>
            <w:tcW w:w="425" w:type="dxa"/>
            <w:hideMark/>
          </w:tcPr>
          <w:p w:rsidR="00CD41E5" w:rsidRPr="0034248E" w:rsidRDefault="00CD41E5" w:rsidP="00CD41E5">
            <w:pPr>
              <w:spacing w:line="360" w:lineRule="auto"/>
              <w:jc w:val="right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4248E">
              <w:rPr>
                <w:rFonts w:ascii="Arial" w:hAnsi="Arial" w:cs="Arial"/>
                <w:sz w:val="22"/>
                <w:szCs w:val="22"/>
                <w:lang w:val="id-ID"/>
              </w:rPr>
              <w:t>7</w:t>
            </w:r>
          </w:p>
        </w:tc>
      </w:tr>
    </w:tbl>
    <w:p w:rsidR="00CD41E5" w:rsidRDefault="00CD41E5" w:rsidP="00DD5A0C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CD41E5" w:rsidRPr="00F131CB" w:rsidRDefault="00CD41E5" w:rsidP="00DD5A0C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DD5A0C" w:rsidRPr="00F131CB" w:rsidRDefault="00DD5A0C" w:rsidP="00DD5A0C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DD5A0C" w:rsidRPr="00F131CB" w:rsidRDefault="00DD5A0C" w:rsidP="00DD5A0C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DD5A0C" w:rsidRPr="00F131CB" w:rsidRDefault="00DD5A0C" w:rsidP="00DD5A0C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DD5A0C" w:rsidRPr="00F131CB" w:rsidRDefault="00DD5A0C" w:rsidP="00DD5A0C">
      <w:pPr>
        <w:ind w:right="-426"/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b/>
          <w:sz w:val="22"/>
          <w:szCs w:val="22"/>
          <w:lang w:val="id-ID"/>
        </w:rPr>
        <w:br w:type="page"/>
      </w:r>
    </w:p>
    <w:p w:rsidR="008028FB" w:rsidRDefault="008028FB" w:rsidP="008028FB">
      <w:pPr>
        <w:rPr>
          <w:rFonts w:ascii="Arial" w:hAnsi="Arial" w:cs="Arial"/>
        </w:rPr>
      </w:pPr>
    </w:p>
    <w:p w:rsidR="008028FB" w:rsidRPr="002255E8" w:rsidRDefault="008028FB" w:rsidP="008028FB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E305B2">
        <w:rPr>
          <w:rFonts w:ascii="Arial" w:hAnsi="Arial" w:cs="Arial"/>
          <w:sz w:val="22"/>
          <w:szCs w:val="22"/>
        </w:rPr>
        <w:t>1.</w:t>
      </w:r>
      <w:r w:rsidRPr="002255E8">
        <w:rPr>
          <w:rFonts w:ascii="Arial" w:hAnsi="Arial" w:cs="Arial"/>
          <w:b/>
          <w:sz w:val="22"/>
          <w:szCs w:val="22"/>
        </w:rPr>
        <w:t xml:space="preserve">   TUJUAN</w:t>
      </w:r>
    </w:p>
    <w:p w:rsidR="00733100" w:rsidRPr="000F4627" w:rsidRDefault="00733100" w:rsidP="00781FE5">
      <w:pPr>
        <w:pStyle w:val="ListParagraph"/>
        <w:widowControl/>
        <w:numPr>
          <w:ilvl w:val="1"/>
          <w:numId w:val="18"/>
        </w:numPr>
        <w:tabs>
          <w:tab w:val="num" w:pos="810"/>
        </w:tabs>
        <w:suppressAutoHyphens w:val="0"/>
        <w:autoSpaceDE w:val="0"/>
        <w:adjustRightInd w:val="0"/>
        <w:spacing w:line="360" w:lineRule="auto"/>
        <w:ind w:hanging="360"/>
        <w:textAlignment w:val="auto"/>
        <w:rPr>
          <w:rFonts w:ascii="Tahoma" w:hAnsi="Tahoma" w:cs="Tahoma"/>
          <w:kern w:val="0"/>
          <w:sz w:val="21"/>
          <w:lang w:eastAsia="en-US" w:bidi="ar-SA"/>
        </w:rPr>
      </w:pPr>
      <w:r w:rsidRPr="000F4627">
        <w:rPr>
          <w:rFonts w:ascii="Tahoma" w:hAnsi="Tahoma" w:cs="Tahoma"/>
          <w:kern w:val="0"/>
          <w:sz w:val="21"/>
          <w:lang w:eastAsia="en-US" w:bidi="ar-SA"/>
        </w:rPr>
        <w:t>Memberikan standar bagi PSTBM dalam melaksanakan pelayanan Informasi Publik;</w:t>
      </w:r>
    </w:p>
    <w:p w:rsidR="00733100" w:rsidRPr="00733100" w:rsidRDefault="00733100" w:rsidP="00781FE5">
      <w:pPr>
        <w:pStyle w:val="ListParagraph"/>
        <w:widowControl/>
        <w:numPr>
          <w:ilvl w:val="1"/>
          <w:numId w:val="18"/>
        </w:numPr>
        <w:tabs>
          <w:tab w:val="num" w:pos="810"/>
        </w:tabs>
        <w:suppressAutoHyphens w:val="0"/>
        <w:autoSpaceDE w:val="0"/>
        <w:adjustRightInd w:val="0"/>
        <w:spacing w:line="360" w:lineRule="auto"/>
        <w:ind w:hanging="360"/>
        <w:textAlignment w:val="auto"/>
        <w:rPr>
          <w:rFonts w:ascii="Tahoma" w:hAnsi="Tahoma" w:cs="Tahoma"/>
          <w:kern w:val="0"/>
          <w:sz w:val="21"/>
          <w:lang w:eastAsia="en-US" w:bidi="ar-SA"/>
        </w:rPr>
      </w:pPr>
      <w:r w:rsidRPr="000F4627">
        <w:rPr>
          <w:rFonts w:ascii="Tahoma" w:hAnsi="Tahoma" w:cs="Tahoma"/>
          <w:kern w:val="0"/>
          <w:sz w:val="21"/>
          <w:lang w:eastAsia="en-US" w:bidi="ar-SA"/>
        </w:rPr>
        <w:t>Meningkatkan pengelolaan dan pelayanan Informasi Publik di lingkungan PSTBM untuk menghasilkan layanan informasi yang berkualitas;</w:t>
      </w:r>
    </w:p>
    <w:p w:rsidR="008028FB" w:rsidRPr="00733100" w:rsidRDefault="00733100" w:rsidP="00781FE5">
      <w:pPr>
        <w:pStyle w:val="ListParagraph"/>
        <w:widowControl/>
        <w:numPr>
          <w:ilvl w:val="1"/>
          <w:numId w:val="18"/>
        </w:numPr>
        <w:tabs>
          <w:tab w:val="num" w:pos="810"/>
        </w:tabs>
        <w:suppressAutoHyphens w:val="0"/>
        <w:autoSpaceDE w:val="0"/>
        <w:adjustRightInd w:val="0"/>
        <w:spacing w:line="360" w:lineRule="auto"/>
        <w:ind w:hanging="360"/>
        <w:textAlignment w:val="auto"/>
        <w:rPr>
          <w:rFonts w:ascii="Tahoma" w:hAnsi="Tahoma" w:cs="Tahoma"/>
          <w:kern w:val="0"/>
          <w:sz w:val="21"/>
          <w:lang w:eastAsia="en-US" w:bidi="ar-SA"/>
        </w:rPr>
      </w:pPr>
      <w:r w:rsidRPr="00733100">
        <w:rPr>
          <w:rFonts w:ascii="Tahoma" w:hAnsi="Tahoma" w:cs="Tahoma"/>
          <w:kern w:val="0"/>
          <w:sz w:val="21"/>
          <w:lang w:eastAsia="en-US" w:bidi="ar-SA"/>
        </w:rPr>
        <w:t>Menjamin pemenuhan hak warga negara untuk memperoleh akses terhadap Informasi Publik di PSTBM</w:t>
      </w:r>
    </w:p>
    <w:p w:rsidR="008028FB" w:rsidRPr="002255E8" w:rsidRDefault="008028FB" w:rsidP="008028FB">
      <w:pPr>
        <w:spacing w:line="360" w:lineRule="auto"/>
        <w:ind w:left="57" w:hanging="57"/>
        <w:jc w:val="both"/>
        <w:rPr>
          <w:rFonts w:ascii="Arial" w:hAnsi="Arial" w:cs="Arial"/>
          <w:b/>
          <w:sz w:val="22"/>
          <w:szCs w:val="22"/>
        </w:rPr>
      </w:pPr>
    </w:p>
    <w:p w:rsidR="008028FB" w:rsidRPr="002255E8" w:rsidRDefault="008028FB" w:rsidP="008028FB">
      <w:pPr>
        <w:spacing w:line="360" w:lineRule="auto"/>
        <w:ind w:left="57" w:hanging="57"/>
        <w:jc w:val="both"/>
        <w:rPr>
          <w:rFonts w:ascii="Arial" w:hAnsi="Arial" w:cs="Arial"/>
          <w:b/>
          <w:sz w:val="22"/>
          <w:szCs w:val="22"/>
        </w:rPr>
      </w:pPr>
      <w:r w:rsidRPr="00E305B2">
        <w:rPr>
          <w:rFonts w:ascii="Arial" w:hAnsi="Arial" w:cs="Arial"/>
          <w:sz w:val="22"/>
          <w:szCs w:val="22"/>
        </w:rPr>
        <w:t>2</w:t>
      </w:r>
      <w:r w:rsidRPr="002255E8">
        <w:rPr>
          <w:rFonts w:ascii="Arial" w:hAnsi="Arial" w:cs="Arial"/>
          <w:b/>
          <w:sz w:val="22"/>
          <w:szCs w:val="22"/>
        </w:rPr>
        <w:t>.   RUANG LINGKUP</w:t>
      </w:r>
    </w:p>
    <w:p w:rsidR="00F02F35" w:rsidRPr="00F309E7" w:rsidRDefault="00F02F35" w:rsidP="00F02F35">
      <w:pPr>
        <w:spacing w:line="360" w:lineRule="auto"/>
        <w:ind w:left="270"/>
        <w:jc w:val="both"/>
        <w:rPr>
          <w:rFonts w:ascii="Arial" w:hAnsi="Arial" w:cs="Arial"/>
          <w:color w:val="FF0000"/>
          <w:sz w:val="22"/>
          <w:szCs w:val="22"/>
        </w:rPr>
      </w:pPr>
      <w:proofErr w:type="gramStart"/>
      <w:r w:rsidRPr="00F309E7">
        <w:rPr>
          <w:rFonts w:ascii="Arial" w:hAnsi="Arial" w:cs="Arial"/>
          <w:color w:val="FF0000"/>
          <w:sz w:val="22"/>
          <w:szCs w:val="22"/>
        </w:rPr>
        <w:t>Prosedur ini mencakup permohonan pengadaan, proses pengadaan, dan kriteria penerimaan barang/jasa di PSTBM.</w:t>
      </w:r>
      <w:proofErr w:type="gramEnd"/>
    </w:p>
    <w:p w:rsidR="008028FB" w:rsidRPr="002255E8" w:rsidRDefault="008028FB" w:rsidP="008028FB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2255E8">
        <w:rPr>
          <w:rFonts w:ascii="Arial" w:hAnsi="Arial" w:cs="Arial"/>
          <w:sz w:val="22"/>
          <w:szCs w:val="22"/>
        </w:rPr>
        <w:t xml:space="preserve"> </w:t>
      </w:r>
    </w:p>
    <w:p w:rsidR="008028FB" w:rsidRPr="002255E8" w:rsidRDefault="008028FB" w:rsidP="008028FB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E305B2">
        <w:rPr>
          <w:rFonts w:ascii="Arial" w:hAnsi="Arial" w:cs="Arial"/>
          <w:sz w:val="22"/>
          <w:szCs w:val="22"/>
        </w:rPr>
        <w:t>3</w:t>
      </w:r>
      <w:r w:rsidRPr="002255E8">
        <w:rPr>
          <w:rFonts w:ascii="Arial" w:hAnsi="Arial" w:cs="Arial"/>
          <w:b/>
          <w:sz w:val="22"/>
          <w:szCs w:val="22"/>
        </w:rPr>
        <w:t xml:space="preserve">.   TANGGUNG JAWAB  </w:t>
      </w:r>
    </w:p>
    <w:p w:rsidR="00733100" w:rsidRPr="000F4627" w:rsidRDefault="00733100" w:rsidP="00781FE5">
      <w:pPr>
        <w:pStyle w:val="BodyText"/>
        <w:widowControl/>
        <w:numPr>
          <w:ilvl w:val="1"/>
          <w:numId w:val="19"/>
        </w:numPr>
        <w:suppressAutoHyphens w:val="0"/>
        <w:autoSpaceDN/>
        <w:spacing w:line="360" w:lineRule="auto"/>
        <w:ind w:right="-1" w:hanging="474"/>
        <w:jc w:val="both"/>
        <w:textAlignment w:val="auto"/>
        <w:rPr>
          <w:rFonts w:eastAsia="Batang"/>
          <w:b w:val="0"/>
          <w:sz w:val="22"/>
          <w:szCs w:val="22"/>
          <w:lang w:val="sv-SE"/>
        </w:rPr>
      </w:pPr>
      <w:r w:rsidRPr="00F12635">
        <w:rPr>
          <w:rFonts w:eastAsia="Batang"/>
          <w:sz w:val="22"/>
          <w:szCs w:val="22"/>
          <w:lang w:val="sv-SE"/>
        </w:rPr>
        <w:t>Pemohon atau Pengguna Informasi</w:t>
      </w:r>
      <w:r w:rsidRPr="000F4627">
        <w:rPr>
          <w:rFonts w:eastAsia="Batang"/>
          <w:b w:val="0"/>
          <w:sz w:val="22"/>
          <w:szCs w:val="22"/>
          <w:lang w:val="sv-SE"/>
        </w:rPr>
        <w:t xml:space="preserve"> : </w:t>
      </w:r>
      <w:r w:rsidRPr="000F4627">
        <w:rPr>
          <w:rFonts w:ascii="Tahoma" w:hAnsi="Tahoma" w:cs="Tahoma"/>
          <w:b w:val="0"/>
          <w:kern w:val="0"/>
          <w:sz w:val="21"/>
          <w:szCs w:val="21"/>
          <w:lang w:eastAsia="en-US" w:bidi="ar-SA"/>
        </w:rPr>
        <w:t>wajib memberi alasan permintaan Informasi Publik</w:t>
      </w:r>
      <w:r>
        <w:rPr>
          <w:rFonts w:ascii="Tahoma" w:hAnsi="Tahoma" w:cs="Tahoma"/>
          <w:b w:val="0"/>
          <w:kern w:val="0"/>
          <w:sz w:val="21"/>
          <w:szCs w:val="21"/>
          <w:lang w:eastAsia="en-US" w:bidi="ar-SA"/>
        </w:rPr>
        <w:t xml:space="preserve"> dan</w:t>
      </w:r>
      <w:r w:rsidRPr="000F4627">
        <w:rPr>
          <w:rFonts w:ascii="Tahoma" w:hAnsi="Tahoma" w:cs="Tahoma"/>
          <w:b w:val="0"/>
          <w:kern w:val="0"/>
          <w:sz w:val="21"/>
          <w:szCs w:val="21"/>
          <w:lang w:eastAsia="en-US" w:bidi="ar-SA"/>
        </w:rPr>
        <w:t xml:space="preserve"> menggunakan Informasi Publik tersebut sesuai dengan ketentuan peraturan perundang-undangan</w:t>
      </w:r>
      <w:r>
        <w:rPr>
          <w:rFonts w:ascii="Tahoma" w:hAnsi="Tahoma" w:cs="Tahoma"/>
          <w:b w:val="0"/>
          <w:kern w:val="0"/>
          <w:sz w:val="21"/>
          <w:szCs w:val="21"/>
          <w:lang w:eastAsia="en-US" w:bidi="ar-SA"/>
        </w:rPr>
        <w:t>. Pemohon juga</w:t>
      </w:r>
      <w:r w:rsidRPr="000F4627">
        <w:rPr>
          <w:rFonts w:ascii="Tahoma" w:hAnsi="Tahoma" w:cs="Tahoma"/>
          <w:b w:val="0"/>
          <w:kern w:val="0"/>
          <w:sz w:val="21"/>
          <w:szCs w:val="21"/>
          <w:lang w:eastAsia="en-US" w:bidi="ar-SA"/>
        </w:rPr>
        <w:t xml:space="preserve"> wajib mencantumkan </w:t>
      </w:r>
      <w:proofErr w:type="gramStart"/>
      <w:r w:rsidRPr="000F4627">
        <w:rPr>
          <w:rFonts w:ascii="Tahoma" w:hAnsi="Tahoma" w:cs="Tahoma"/>
          <w:b w:val="0"/>
          <w:kern w:val="0"/>
          <w:sz w:val="21"/>
          <w:szCs w:val="21"/>
          <w:lang w:eastAsia="en-US" w:bidi="ar-SA"/>
        </w:rPr>
        <w:t>nama</w:t>
      </w:r>
      <w:proofErr w:type="gramEnd"/>
      <w:r w:rsidRPr="000F4627">
        <w:rPr>
          <w:rFonts w:ascii="Tahoma" w:hAnsi="Tahoma" w:cs="Tahoma"/>
          <w:b w:val="0"/>
          <w:kern w:val="0"/>
          <w:sz w:val="21"/>
          <w:szCs w:val="21"/>
          <w:lang w:eastAsia="en-US" w:bidi="ar-SA"/>
        </w:rPr>
        <w:t xml:space="preserve"> </w:t>
      </w:r>
      <w:r>
        <w:rPr>
          <w:rFonts w:ascii="Tahoma" w:hAnsi="Tahoma" w:cs="Tahoma"/>
          <w:b w:val="0"/>
          <w:kern w:val="0"/>
          <w:sz w:val="21"/>
          <w:szCs w:val="21"/>
          <w:lang w:eastAsia="en-US" w:bidi="ar-SA"/>
        </w:rPr>
        <w:t xml:space="preserve">PSTBM </w:t>
      </w:r>
      <w:r w:rsidRPr="000F4627">
        <w:rPr>
          <w:rFonts w:ascii="Tahoma" w:hAnsi="Tahoma" w:cs="Tahoma"/>
          <w:b w:val="0"/>
          <w:kern w:val="0"/>
          <w:sz w:val="21"/>
          <w:szCs w:val="21"/>
          <w:lang w:eastAsia="en-US" w:bidi="ar-SA"/>
        </w:rPr>
        <w:t>sebagai sum</w:t>
      </w:r>
      <w:r w:rsidRPr="000F4627">
        <w:rPr>
          <w:rFonts w:ascii="Tahoma" w:hAnsi="Tahoma" w:cs="Tahoma"/>
          <w:b w:val="0"/>
          <w:kern w:val="0"/>
          <w:sz w:val="21"/>
          <w:szCs w:val="21"/>
          <w:lang w:eastAsia="en-US" w:bidi="ar-SA"/>
        </w:rPr>
        <w:t>b</w:t>
      </w:r>
      <w:r w:rsidRPr="000F4627">
        <w:rPr>
          <w:rFonts w:ascii="Tahoma" w:hAnsi="Tahoma" w:cs="Tahoma"/>
          <w:b w:val="0"/>
          <w:kern w:val="0"/>
          <w:sz w:val="21"/>
          <w:szCs w:val="21"/>
          <w:lang w:eastAsia="en-US" w:bidi="ar-SA"/>
        </w:rPr>
        <w:t>er diperolehnya Informasi Publik, baik yang digunakan untuk</w:t>
      </w:r>
      <w:r>
        <w:rPr>
          <w:rFonts w:ascii="Tahoma" w:hAnsi="Tahoma" w:cs="Tahoma"/>
          <w:b w:val="0"/>
          <w:kern w:val="0"/>
          <w:sz w:val="21"/>
          <w:szCs w:val="21"/>
          <w:lang w:eastAsia="en-US" w:bidi="ar-SA"/>
        </w:rPr>
        <w:t xml:space="preserve"> </w:t>
      </w:r>
      <w:r w:rsidRPr="000F4627">
        <w:rPr>
          <w:rFonts w:ascii="Tahoma" w:hAnsi="Tahoma" w:cs="Tahoma"/>
          <w:b w:val="0"/>
          <w:kern w:val="0"/>
          <w:sz w:val="21"/>
          <w:szCs w:val="21"/>
          <w:lang w:eastAsia="en-US" w:bidi="ar-SA"/>
        </w:rPr>
        <w:t>kepentingan sendiri ma</w:t>
      </w:r>
      <w:r w:rsidRPr="000F4627">
        <w:rPr>
          <w:rFonts w:ascii="Tahoma" w:hAnsi="Tahoma" w:cs="Tahoma"/>
          <w:b w:val="0"/>
          <w:kern w:val="0"/>
          <w:sz w:val="21"/>
          <w:szCs w:val="21"/>
          <w:lang w:eastAsia="en-US" w:bidi="ar-SA"/>
        </w:rPr>
        <w:t>u</w:t>
      </w:r>
      <w:r w:rsidRPr="000F4627">
        <w:rPr>
          <w:rFonts w:ascii="Tahoma" w:hAnsi="Tahoma" w:cs="Tahoma"/>
          <w:b w:val="0"/>
          <w:kern w:val="0"/>
          <w:sz w:val="21"/>
          <w:szCs w:val="21"/>
          <w:lang w:eastAsia="en-US" w:bidi="ar-SA"/>
        </w:rPr>
        <w:t>pun untuk keperluan publikasi sesuai dengan ketentuan peraturan perundang-undangan</w:t>
      </w:r>
      <w:r>
        <w:rPr>
          <w:rFonts w:ascii="Tahoma" w:hAnsi="Tahoma" w:cs="Tahoma"/>
          <w:b w:val="0"/>
          <w:kern w:val="0"/>
          <w:sz w:val="21"/>
          <w:szCs w:val="21"/>
          <w:lang w:eastAsia="en-US" w:bidi="ar-SA"/>
        </w:rPr>
        <w:t>.</w:t>
      </w:r>
    </w:p>
    <w:p w:rsidR="00733100" w:rsidRPr="00071149" w:rsidRDefault="00733100" w:rsidP="00781FE5">
      <w:pPr>
        <w:pStyle w:val="BodyText"/>
        <w:widowControl/>
        <w:numPr>
          <w:ilvl w:val="1"/>
          <w:numId w:val="19"/>
        </w:numPr>
        <w:suppressAutoHyphens w:val="0"/>
        <w:autoSpaceDE w:val="0"/>
        <w:autoSpaceDN/>
        <w:adjustRightInd w:val="0"/>
        <w:spacing w:line="360" w:lineRule="auto"/>
        <w:ind w:right="-1" w:hanging="474"/>
        <w:jc w:val="both"/>
        <w:textAlignment w:val="auto"/>
        <w:rPr>
          <w:b w:val="0"/>
          <w:kern w:val="0"/>
          <w:sz w:val="22"/>
          <w:szCs w:val="22"/>
          <w:lang w:eastAsia="en-US" w:bidi="ar-SA"/>
        </w:rPr>
      </w:pPr>
      <w:r w:rsidRPr="00F12635">
        <w:rPr>
          <w:sz w:val="22"/>
          <w:szCs w:val="22"/>
          <w:lang w:val="sv-SE"/>
        </w:rPr>
        <w:t>Kepala PSTBM</w:t>
      </w:r>
      <w:r w:rsidRPr="00071149">
        <w:rPr>
          <w:b w:val="0"/>
          <w:sz w:val="22"/>
          <w:szCs w:val="22"/>
          <w:lang w:val="sv-SE"/>
        </w:rPr>
        <w:t xml:space="preserve"> bertanggung jawab </w:t>
      </w:r>
      <w:r w:rsidRPr="00071149">
        <w:rPr>
          <w:rFonts w:eastAsia="Batang"/>
          <w:b w:val="0"/>
          <w:sz w:val="22"/>
          <w:szCs w:val="22"/>
          <w:lang w:val="sv-SE"/>
        </w:rPr>
        <w:t xml:space="preserve">: </w:t>
      </w:r>
      <w:r w:rsidRPr="00071149">
        <w:rPr>
          <w:b w:val="0"/>
          <w:kern w:val="0"/>
          <w:sz w:val="22"/>
          <w:szCs w:val="22"/>
          <w:lang w:eastAsia="en-US" w:bidi="ar-SA"/>
        </w:rPr>
        <w:t>menyediakan, memberikan dan/atau mene</w:t>
      </w:r>
      <w:r w:rsidRPr="00071149">
        <w:rPr>
          <w:b w:val="0"/>
          <w:kern w:val="0"/>
          <w:sz w:val="22"/>
          <w:szCs w:val="22"/>
          <w:lang w:eastAsia="en-US" w:bidi="ar-SA"/>
        </w:rPr>
        <w:t>r</w:t>
      </w:r>
      <w:r w:rsidRPr="00071149">
        <w:rPr>
          <w:b w:val="0"/>
          <w:kern w:val="0"/>
          <w:sz w:val="22"/>
          <w:szCs w:val="22"/>
          <w:lang w:eastAsia="en-US" w:bidi="ar-SA"/>
        </w:rPr>
        <w:t>bitkan Informasi Publik yang berada di bawah kewenangannya kepada Pemohon I</w:t>
      </w:r>
      <w:r w:rsidRPr="00071149">
        <w:rPr>
          <w:b w:val="0"/>
          <w:kern w:val="0"/>
          <w:sz w:val="22"/>
          <w:szCs w:val="22"/>
          <w:lang w:eastAsia="en-US" w:bidi="ar-SA"/>
        </w:rPr>
        <w:t>n</w:t>
      </w:r>
      <w:r w:rsidRPr="00071149">
        <w:rPr>
          <w:b w:val="0"/>
          <w:kern w:val="0"/>
          <w:sz w:val="22"/>
          <w:szCs w:val="22"/>
          <w:lang w:eastAsia="en-US" w:bidi="ar-SA"/>
        </w:rPr>
        <w:t xml:space="preserve">formasi Publik, yang akurat, benar dan tidak menyesatkan, dapat diakses dengan cepat, mudah dan wajar. </w:t>
      </w:r>
    </w:p>
    <w:p w:rsidR="00733100" w:rsidRPr="00071149" w:rsidRDefault="00733100" w:rsidP="00781FE5">
      <w:pPr>
        <w:pStyle w:val="BodyText"/>
        <w:widowControl/>
        <w:numPr>
          <w:ilvl w:val="1"/>
          <w:numId w:val="19"/>
        </w:numPr>
        <w:suppressAutoHyphens w:val="0"/>
        <w:autoSpaceDE w:val="0"/>
        <w:autoSpaceDN/>
        <w:adjustRightInd w:val="0"/>
        <w:spacing w:line="360" w:lineRule="auto"/>
        <w:ind w:right="-1" w:hanging="474"/>
        <w:jc w:val="both"/>
        <w:textAlignment w:val="auto"/>
        <w:rPr>
          <w:b w:val="0"/>
          <w:kern w:val="0"/>
          <w:sz w:val="22"/>
          <w:szCs w:val="22"/>
          <w:lang w:eastAsia="en-US" w:bidi="ar-SA"/>
        </w:rPr>
      </w:pPr>
      <w:r w:rsidRPr="00F12635">
        <w:rPr>
          <w:kern w:val="0"/>
          <w:sz w:val="22"/>
          <w:szCs w:val="22"/>
          <w:lang w:eastAsia="en-US" w:bidi="ar-SA"/>
        </w:rPr>
        <w:t>Pejabat Pengelola Informasi dan Dokumentasi (PPID)</w:t>
      </w:r>
      <w:r w:rsidRPr="00071149">
        <w:rPr>
          <w:b w:val="0"/>
          <w:kern w:val="0"/>
          <w:sz w:val="22"/>
          <w:szCs w:val="22"/>
          <w:lang w:eastAsia="en-US" w:bidi="ar-SA"/>
        </w:rPr>
        <w:t xml:space="preserve">, </w:t>
      </w:r>
    </w:p>
    <w:p w:rsidR="00733100" w:rsidRPr="00071149" w:rsidRDefault="00733100" w:rsidP="00733100">
      <w:pPr>
        <w:widowControl/>
        <w:suppressAutoHyphens w:val="0"/>
        <w:autoSpaceDE w:val="0"/>
        <w:adjustRightInd w:val="0"/>
        <w:spacing w:line="360" w:lineRule="auto"/>
        <w:ind w:left="900"/>
        <w:jc w:val="both"/>
        <w:textAlignment w:val="auto"/>
        <w:rPr>
          <w:rFonts w:ascii="Arial" w:hAnsi="Arial" w:cs="Arial"/>
          <w:kern w:val="0"/>
          <w:sz w:val="22"/>
          <w:szCs w:val="22"/>
          <w:lang w:eastAsia="en-US" w:bidi="ar-SA"/>
        </w:rPr>
      </w:pPr>
      <w:r w:rsidRPr="00071149">
        <w:rPr>
          <w:rFonts w:ascii="Arial" w:hAnsi="Arial" w:cs="Arial"/>
          <w:kern w:val="0"/>
          <w:sz w:val="22"/>
          <w:szCs w:val="22"/>
          <w:lang w:eastAsia="en-US" w:bidi="ar-SA"/>
        </w:rPr>
        <w:t>PPID Pembantu maupun PPID Utama bertugas dan bertanggung jawab melakukan pengelolaan dan pelayanan informasi yang meliputi:</w:t>
      </w:r>
    </w:p>
    <w:p w:rsidR="00733100" w:rsidRPr="00071149" w:rsidRDefault="00733100" w:rsidP="00781FE5">
      <w:pPr>
        <w:pStyle w:val="ListParagraph"/>
        <w:widowControl/>
        <w:numPr>
          <w:ilvl w:val="0"/>
          <w:numId w:val="20"/>
        </w:numPr>
        <w:suppressAutoHyphens w:val="0"/>
        <w:autoSpaceDE w:val="0"/>
        <w:adjustRightInd w:val="0"/>
        <w:spacing w:line="360" w:lineRule="auto"/>
        <w:ind w:left="1260"/>
        <w:jc w:val="both"/>
        <w:textAlignment w:val="auto"/>
        <w:rPr>
          <w:rFonts w:ascii="Arial" w:hAnsi="Arial" w:cs="Arial"/>
          <w:kern w:val="0"/>
          <w:sz w:val="22"/>
          <w:szCs w:val="22"/>
          <w:lang w:eastAsia="en-US" w:bidi="ar-SA"/>
        </w:rPr>
      </w:pPr>
      <w:r w:rsidRPr="00071149">
        <w:rPr>
          <w:rFonts w:ascii="Arial" w:hAnsi="Arial" w:cs="Arial"/>
          <w:kern w:val="0"/>
          <w:sz w:val="22"/>
          <w:szCs w:val="22"/>
          <w:lang w:eastAsia="en-US" w:bidi="ar-SA"/>
        </w:rPr>
        <w:t>penyimpanan dan pendokumentasian informasi dengan mengumpulkan seluruh informasi yang ada di bawah penguasaan PPID masing-masing berupa:</w:t>
      </w:r>
    </w:p>
    <w:p w:rsidR="00733100" w:rsidRPr="00071149" w:rsidRDefault="00733100" w:rsidP="00733100">
      <w:pPr>
        <w:widowControl/>
        <w:suppressAutoHyphens w:val="0"/>
        <w:autoSpaceDE w:val="0"/>
        <w:adjustRightInd w:val="0"/>
        <w:spacing w:line="360" w:lineRule="auto"/>
        <w:ind w:firstLine="1260"/>
        <w:jc w:val="both"/>
        <w:textAlignment w:val="auto"/>
        <w:rPr>
          <w:rFonts w:ascii="Arial" w:hAnsi="Arial" w:cs="Arial"/>
          <w:kern w:val="0"/>
          <w:sz w:val="22"/>
          <w:szCs w:val="22"/>
          <w:lang w:eastAsia="en-US" w:bidi="ar-SA"/>
        </w:rPr>
      </w:pPr>
      <w:r w:rsidRPr="00071149">
        <w:rPr>
          <w:rFonts w:ascii="Arial" w:hAnsi="Arial" w:cs="Arial"/>
          <w:kern w:val="0"/>
          <w:sz w:val="22"/>
          <w:szCs w:val="22"/>
          <w:lang w:eastAsia="en-US" w:bidi="ar-SA"/>
        </w:rPr>
        <w:t xml:space="preserve">1. </w:t>
      </w:r>
      <w:proofErr w:type="gramStart"/>
      <w:r w:rsidRPr="00071149">
        <w:rPr>
          <w:rFonts w:ascii="Arial" w:hAnsi="Arial" w:cs="Arial"/>
          <w:kern w:val="0"/>
          <w:sz w:val="22"/>
          <w:szCs w:val="22"/>
          <w:lang w:eastAsia="en-US" w:bidi="ar-SA"/>
        </w:rPr>
        <w:t>informasi</w:t>
      </w:r>
      <w:proofErr w:type="gramEnd"/>
      <w:r w:rsidRPr="00071149">
        <w:rPr>
          <w:rFonts w:ascii="Arial" w:hAnsi="Arial" w:cs="Arial"/>
          <w:kern w:val="0"/>
          <w:sz w:val="22"/>
          <w:szCs w:val="22"/>
          <w:lang w:eastAsia="en-US" w:bidi="ar-SA"/>
        </w:rPr>
        <w:t xml:space="preserve"> yang wajib disediakan dan diumumkan secara berkala;</w:t>
      </w:r>
    </w:p>
    <w:p w:rsidR="00733100" w:rsidRPr="00071149" w:rsidRDefault="00733100" w:rsidP="00733100">
      <w:pPr>
        <w:widowControl/>
        <w:tabs>
          <w:tab w:val="num" w:pos="960"/>
        </w:tabs>
        <w:suppressAutoHyphens w:val="0"/>
        <w:autoSpaceDN/>
        <w:spacing w:line="360" w:lineRule="auto"/>
        <w:ind w:right="-1" w:firstLine="1260"/>
        <w:jc w:val="both"/>
        <w:textAlignment w:val="auto"/>
        <w:rPr>
          <w:rFonts w:ascii="Arial" w:hAnsi="Arial" w:cs="Arial"/>
          <w:kern w:val="0"/>
          <w:sz w:val="22"/>
          <w:szCs w:val="22"/>
          <w:lang w:eastAsia="en-US" w:bidi="ar-SA"/>
        </w:rPr>
      </w:pPr>
      <w:r w:rsidRPr="00071149">
        <w:rPr>
          <w:rFonts w:ascii="Arial" w:hAnsi="Arial" w:cs="Arial"/>
          <w:kern w:val="0"/>
          <w:sz w:val="22"/>
          <w:szCs w:val="22"/>
          <w:lang w:eastAsia="en-US" w:bidi="ar-SA"/>
        </w:rPr>
        <w:t xml:space="preserve">2. </w:t>
      </w:r>
      <w:proofErr w:type="gramStart"/>
      <w:r w:rsidRPr="00071149">
        <w:rPr>
          <w:rFonts w:ascii="Arial" w:hAnsi="Arial" w:cs="Arial"/>
          <w:kern w:val="0"/>
          <w:sz w:val="22"/>
          <w:szCs w:val="22"/>
          <w:lang w:eastAsia="en-US" w:bidi="ar-SA"/>
        </w:rPr>
        <w:t>informasi</w:t>
      </w:r>
      <w:proofErr w:type="gramEnd"/>
      <w:r w:rsidRPr="00071149">
        <w:rPr>
          <w:rFonts w:ascii="Arial" w:hAnsi="Arial" w:cs="Arial"/>
          <w:kern w:val="0"/>
          <w:sz w:val="22"/>
          <w:szCs w:val="22"/>
          <w:lang w:eastAsia="en-US" w:bidi="ar-SA"/>
        </w:rPr>
        <w:t xml:space="preserve"> yang wajib tersedia setiap saat;</w:t>
      </w:r>
    </w:p>
    <w:p w:rsidR="00733100" w:rsidRPr="00071149" w:rsidRDefault="00733100" w:rsidP="00733100">
      <w:pPr>
        <w:widowControl/>
        <w:suppressAutoHyphens w:val="0"/>
        <w:autoSpaceDE w:val="0"/>
        <w:adjustRightInd w:val="0"/>
        <w:spacing w:line="360" w:lineRule="auto"/>
        <w:ind w:firstLine="1260"/>
        <w:jc w:val="both"/>
        <w:textAlignment w:val="auto"/>
        <w:rPr>
          <w:rFonts w:ascii="Arial" w:hAnsi="Arial" w:cs="Arial"/>
          <w:kern w:val="0"/>
          <w:sz w:val="22"/>
          <w:szCs w:val="22"/>
          <w:lang w:eastAsia="en-US" w:bidi="ar-SA"/>
        </w:rPr>
      </w:pPr>
      <w:r w:rsidRPr="00071149">
        <w:rPr>
          <w:rFonts w:ascii="Arial" w:hAnsi="Arial" w:cs="Arial"/>
          <w:kern w:val="0"/>
          <w:sz w:val="22"/>
          <w:szCs w:val="22"/>
          <w:lang w:eastAsia="en-US" w:bidi="ar-SA"/>
        </w:rPr>
        <w:t xml:space="preserve">3. </w:t>
      </w:r>
      <w:proofErr w:type="gramStart"/>
      <w:r w:rsidRPr="00071149">
        <w:rPr>
          <w:rFonts w:ascii="Arial" w:hAnsi="Arial" w:cs="Arial"/>
          <w:kern w:val="0"/>
          <w:sz w:val="22"/>
          <w:szCs w:val="22"/>
          <w:lang w:eastAsia="en-US" w:bidi="ar-SA"/>
        </w:rPr>
        <w:t>informasi</w:t>
      </w:r>
      <w:proofErr w:type="gramEnd"/>
      <w:r w:rsidRPr="00071149">
        <w:rPr>
          <w:rFonts w:ascii="Arial" w:hAnsi="Arial" w:cs="Arial"/>
          <w:kern w:val="0"/>
          <w:sz w:val="22"/>
          <w:szCs w:val="22"/>
          <w:lang w:eastAsia="en-US" w:bidi="ar-SA"/>
        </w:rPr>
        <w:t xml:space="preserve"> terbuka lainnya yang diminta pemohon informasi.</w:t>
      </w:r>
    </w:p>
    <w:p w:rsidR="00733100" w:rsidRPr="00071149" w:rsidRDefault="00733100" w:rsidP="00781FE5">
      <w:pPr>
        <w:pStyle w:val="ListParagraph"/>
        <w:widowControl/>
        <w:numPr>
          <w:ilvl w:val="0"/>
          <w:numId w:val="20"/>
        </w:numPr>
        <w:suppressAutoHyphens w:val="0"/>
        <w:autoSpaceDE w:val="0"/>
        <w:adjustRightInd w:val="0"/>
        <w:spacing w:line="360" w:lineRule="auto"/>
        <w:ind w:left="1260"/>
        <w:jc w:val="both"/>
        <w:textAlignment w:val="auto"/>
        <w:rPr>
          <w:rFonts w:ascii="Arial" w:hAnsi="Arial" w:cs="Arial"/>
          <w:kern w:val="0"/>
          <w:sz w:val="22"/>
          <w:szCs w:val="22"/>
          <w:lang w:eastAsia="en-US" w:bidi="ar-SA"/>
        </w:rPr>
      </w:pPr>
      <w:proofErr w:type="gramStart"/>
      <w:r w:rsidRPr="00071149">
        <w:rPr>
          <w:rFonts w:ascii="Arial" w:hAnsi="Arial" w:cs="Arial"/>
          <w:kern w:val="0"/>
          <w:sz w:val="22"/>
          <w:szCs w:val="22"/>
          <w:lang w:eastAsia="en-US" w:bidi="ar-SA"/>
        </w:rPr>
        <w:t>pengumuman</w:t>
      </w:r>
      <w:proofErr w:type="gramEnd"/>
      <w:r w:rsidRPr="00071149">
        <w:rPr>
          <w:rFonts w:ascii="Arial" w:hAnsi="Arial" w:cs="Arial"/>
          <w:kern w:val="0"/>
          <w:sz w:val="22"/>
          <w:szCs w:val="22"/>
          <w:lang w:eastAsia="en-US" w:bidi="ar-SA"/>
        </w:rPr>
        <w:t xml:space="preserve"> penyediaan dan pelayanan informasi dilakukan melalui situsresmi (website) PSTBM dan/atau atas permintaan pemohon informasi.</w:t>
      </w:r>
    </w:p>
    <w:p w:rsidR="00733100" w:rsidRPr="00071149" w:rsidRDefault="00733100" w:rsidP="00781FE5">
      <w:pPr>
        <w:pStyle w:val="ListParagraph"/>
        <w:widowControl/>
        <w:numPr>
          <w:ilvl w:val="0"/>
          <w:numId w:val="20"/>
        </w:numPr>
        <w:suppressAutoHyphens w:val="0"/>
        <w:autoSpaceDE w:val="0"/>
        <w:adjustRightInd w:val="0"/>
        <w:spacing w:line="360" w:lineRule="auto"/>
        <w:ind w:left="1260"/>
        <w:textAlignment w:val="auto"/>
        <w:rPr>
          <w:rFonts w:ascii="Arial" w:hAnsi="Arial" w:cs="Arial"/>
          <w:kern w:val="0"/>
          <w:sz w:val="22"/>
          <w:szCs w:val="22"/>
          <w:lang w:eastAsia="en-US" w:bidi="ar-SA"/>
        </w:rPr>
      </w:pPr>
      <w:proofErr w:type="gramStart"/>
      <w:r w:rsidRPr="00071149">
        <w:rPr>
          <w:rFonts w:ascii="Arial" w:hAnsi="Arial" w:cs="Arial"/>
          <w:kern w:val="0"/>
          <w:sz w:val="22"/>
          <w:szCs w:val="22"/>
          <w:lang w:eastAsia="en-US" w:bidi="ar-SA"/>
        </w:rPr>
        <w:lastRenderedPageBreak/>
        <w:t>menyampaikan</w:t>
      </w:r>
      <w:proofErr w:type="gramEnd"/>
      <w:r w:rsidRPr="00071149">
        <w:rPr>
          <w:rFonts w:ascii="Arial" w:hAnsi="Arial" w:cs="Arial"/>
          <w:kern w:val="0"/>
          <w:sz w:val="22"/>
          <w:szCs w:val="22"/>
          <w:lang w:eastAsia="en-US" w:bidi="ar-SA"/>
        </w:rPr>
        <w:t xml:space="preserve"> pengajuan keberatan yang diterima dari Pemohon</w:t>
      </w:r>
      <w:r>
        <w:rPr>
          <w:rFonts w:ascii="Arial" w:hAnsi="Arial" w:cs="Arial"/>
          <w:kern w:val="0"/>
          <w:sz w:val="22"/>
          <w:szCs w:val="22"/>
          <w:lang w:eastAsia="en-US" w:bidi="ar-SA"/>
        </w:rPr>
        <w:t xml:space="preserve"> </w:t>
      </w:r>
      <w:r w:rsidRPr="00071149">
        <w:rPr>
          <w:rFonts w:ascii="Arial" w:hAnsi="Arial" w:cs="Arial"/>
          <w:kern w:val="0"/>
          <w:sz w:val="22"/>
          <w:szCs w:val="22"/>
          <w:lang w:eastAsia="en-US" w:bidi="ar-SA"/>
        </w:rPr>
        <w:t>Informasi k</w:t>
      </w:r>
      <w:r w:rsidRPr="00071149">
        <w:rPr>
          <w:rFonts w:ascii="Arial" w:hAnsi="Arial" w:cs="Arial"/>
          <w:kern w:val="0"/>
          <w:sz w:val="22"/>
          <w:szCs w:val="22"/>
          <w:lang w:eastAsia="en-US" w:bidi="ar-SA"/>
        </w:rPr>
        <w:t>e</w:t>
      </w:r>
      <w:r w:rsidRPr="00071149">
        <w:rPr>
          <w:rFonts w:ascii="Arial" w:hAnsi="Arial" w:cs="Arial"/>
          <w:kern w:val="0"/>
          <w:sz w:val="22"/>
          <w:szCs w:val="22"/>
          <w:lang w:eastAsia="en-US" w:bidi="ar-SA"/>
        </w:rPr>
        <w:t>pada Atasan PPID.</w:t>
      </w:r>
    </w:p>
    <w:p w:rsidR="00733100" w:rsidRDefault="00733100" w:rsidP="00781FE5">
      <w:pPr>
        <w:pStyle w:val="ListParagraph"/>
        <w:widowControl/>
        <w:numPr>
          <w:ilvl w:val="1"/>
          <w:numId w:val="21"/>
        </w:numPr>
        <w:tabs>
          <w:tab w:val="num" w:pos="960"/>
        </w:tabs>
        <w:suppressAutoHyphens w:val="0"/>
        <w:autoSpaceDN/>
        <w:spacing w:line="360" w:lineRule="auto"/>
        <w:ind w:hanging="990"/>
        <w:jc w:val="both"/>
        <w:textAlignment w:val="auto"/>
        <w:rPr>
          <w:rFonts w:ascii="Arial" w:eastAsia="Batang" w:hAnsi="Arial" w:cs="Arial"/>
          <w:sz w:val="22"/>
          <w:szCs w:val="22"/>
          <w:lang w:val="sv-SE"/>
        </w:rPr>
      </w:pPr>
      <w:r w:rsidRPr="00F12635">
        <w:rPr>
          <w:rFonts w:ascii="Arial" w:eastAsia="Batang" w:hAnsi="Arial" w:cs="Arial"/>
          <w:b/>
          <w:sz w:val="22"/>
          <w:szCs w:val="22"/>
          <w:lang w:val="sv-SE"/>
        </w:rPr>
        <w:t>Kepala Sub PKDI</w:t>
      </w:r>
      <w:r>
        <w:rPr>
          <w:rFonts w:ascii="Arial" w:eastAsia="Batang" w:hAnsi="Arial" w:cs="Arial"/>
          <w:sz w:val="22"/>
          <w:szCs w:val="22"/>
          <w:lang w:val="sv-SE"/>
        </w:rPr>
        <w:t xml:space="preserve"> sebagai atasan PPID bertugas dan bertanggung jawab</w:t>
      </w:r>
    </w:p>
    <w:p w:rsidR="00733100" w:rsidRPr="00071149" w:rsidRDefault="00733100" w:rsidP="00781FE5">
      <w:pPr>
        <w:pStyle w:val="ListParagraph"/>
        <w:widowControl/>
        <w:numPr>
          <w:ilvl w:val="0"/>
          <w:numId w:val="22"/>
        </w:numPr>
        <w:suppressAutoHyphens w:val="0"/>
        <w:autoSpaceDE w:val="0"/>
        <w:adjustRightInd w:val="0"/>
        <w:spacing w:line="360" w:lineRule="auto"/>
        <w:ind w:left="1260"/>
        <w:jc w:val="both"/>
        <w:textAlignment w:val="auto"/>
        <w:rPr>
          <w:rFonts w:ascii="Arial" w:hAnsi="Arial" w:cs="Arial"/>
          <w:kern w:val="0"/>
          <w:sz w:val="22"/>
          <w:szCs w:val="22"/>
          <w:lang w:eastAsia="en-US" w:bidi="ar-SA"/>
        </w:rPr>
      </w:pPr>
      <w:proofErr w:type="gramStart"/>
      <w:r w:rsidRPr="00071149">
        <w:rPr>
          <w:rFonts w:ascii="Arial" w:hAnsi="Arial" w:cs="Arial"/>
          <w:kern w:val="0"/>
          <w:sz w:val="22"/>
          <w:szCs w:val="22"/>
          <w:lang w:eastAsia="en-US" w:bidi="ar-SA"/>
        </w:rPr>
        <w:t>meng</w:t>
      </w:r>
      <w:r>
        <w:rPr>
          <w:rFonts w:ascii="Arial" w:hAnsi="Arial" w:cs="Arial"/>
          <w:kern w:val="0"/>
          <w:sz w:val="22"/>
          <w:szCs w:val="22"/>
          <w:lang w:eastAsia="en-US" w:bidi="ar-SA"/>
        </w:rPr>
        <w:t>k</w:t>
      </w:r>
      <w:r w:rsidRPr="00071149">
        <w:rPr>
          <w:rFonts w:ascii="Arial" w:hAnsi="Arial" w:cs="Arial"/>
          <w:kern w:val="0"/>
          <w:sz w:val="22"/>
          <w:szCs w:val="22"/>
          <w:lang w:eastAsia="en-US" w:bidi="ar-SA"/>
        </w:rPr>
        <w:t>oordinasikan</w:t>
      </w:r>
      <w:proofErr w:type="gramEnd"/>
      <w:r w:rsidRPr="00071149">
        <w:rPr>
          <w:rFonts w:ascii="Arial" w:hAnsi="Arial" w:cs="Arial"/>
          <w:kern w:val="0"/>
          <w:sz w:val="22"/>
          <w:szCs w:val="22"/>
          <w:lang w:eastAsia="en-US" w:bidi="ar-SA"/>
        </w:rPr>
        <w:t xml:space="preserve"> pemberian informasi untuk memenuhi permintaan informasi dan pengajuan keberatan oleh Pemohon Informasi dengan PPID Pembantu dan/atau PPID Utama apabila diperlukan. </w:t>
      </w:r>
    </w:p>
    <w:p w:rsidR="00733100" w:rsidRPr="00733100" w:rsidRDefault="00733100" w:rsidP="00781FE5">
      <w:pPr>
        <w:pStyle w:val="ListParagraph"/>
        <w:widowControl/>
        <w:numPr>
          <w:ilvl w:val="0"/>
          <w:numId w:val="22"/>
        </w:numPr>
        <w:suppressAutoHyphens w:val="0"/>
        <w:autoSpaceDE w:val="0"/>
        <w:adjustRightInd w:val="0"/>
        <w:spacing w:line="360" w:lineRule="auto"/>
        <w:ind w:left="1260"/>
        <w:jc w:val="both"/>
        <w:textAlignment w:val="auto"/>
        <w:rPr>
          <w:rFonts w:ascii="Arial" w:hAnsi="Arial" w:cs="Arial"/>
          <w:kern w:val="0"/>
          <w:sz w:val="22"/>
          <w:szCs w:val="22"/>
          <w:lang w:eastAsia="en-US" w:bidi="ar-SA"/>
        </w:rPr>
      </w:pPr>
      <w:r w:rsidRPr="00071149">
        <w:rPr>
          <w:rFonts w:ascii="Arial" w:hAnsi="Arial" w:cs="Arial"/>
          <w:kern w:val="0"/>
          <w:sz w:val="22"/>
          <w:szCs w:val="22"/>
          <w:lang w:eastAsia="en-US" w:bidi="ar-SA"/>
        </w:rPr>
        <w:t>melakukan uji konsekuensi dan uji kepentingan publik bersama PPID Pembantu dan/atau PPID Utama, dengan seksama dan penuh ketelitian sebelum menyat</w:t>
      </w:r>
      <w:r w:rsidRPr="00071149">
        <w:rPr>
          <w:rFonts w:ascii="Arial" w:hAnsi="Arial" w:cs="Arial"/>
          <w:kern w:val="0"/>
          <w:sz w:val="22"/>
          <w:szCs w:val="22"/>
          <w:lang w:eastAsia="en-US" w:bidi="ar-SA"/>
        </w:rPr>
        <w:t>a</w:t>
      </w:r>
      <w:r w:rsidRPr="00071149">
        <w:rPr>
          <w:rFonts w:ascii="Arial" w:hAnsi="Arial" w:cs="Arial"/>
          <w:kern w:val="0"/>
          <w:sz w:val="22"/>
          <w:szCs w:val="22"/>
          <w:lang w:eastAsia="en-US" w:bidi="ar-SA"/>
        </w:rPr>
        <w:t>kan Informasi Publik tertentu dikecualikan untuk diakses oleh setiap orang.</w:t>
      </w:r>
    </w:p>
    <w:p w:rsidR="008028FB" w:rsidRPr="00733100" w:rsidRDefault="00733100" w:rsidP="00781FE5">
      <w:pPr>
        <w:pStyle w:val="ListParagraph"/>
        <w:widowControl/>
        <w:numPr>
          <w:ilvl w:val="0"/>
          <w:numId w:val="22"/>
        </w:numPr>
        <w:suppressAutoHyphens w:val="0"/>
        <w:autoSpaceDE w:val="0"/>
        <w:adjustRightInd w:val="0"/>
        <w:spacing w:line="360" w:lineRule="auto"/>
        <w:ind w:left="1260"/>
        <w:jc w:val="both"/>
        <w:textAlignment w:val="auto"/>
        <w:rPr>
          <w:rFonts w:ascii="Arial" w:hAnsi="Arial" w:cs="Arial"/>
          <w:kern w:val="0"/>
          <w:sz w:val="22"/>
          <w:szCs w:val="22"/>
          <w:lang w:eastAsia="en-US" w:bidi="ar-SA"/>
        </w:rPr>
      </w:pPr>
      <w:r w:rsidRPr="00733100">
        <w:rPr>
          <w:rFonts w:ascii="Arial" w:hAnsi="Arial" w:cs="Arial"/>
          <w:kern w:val="0"/>
          <w:sz w:val="22"/>
          <w:szCs w:val="22"/>
          <w:lang w:eastAsia="en-US" w:bidi="ar-SA"/>
        </w:rPr>
        <w:t>memberikan tanggapan/keputusan atas keberatan yang diajukan oleh Pemohon Informasi Publik</w:t>
      </w:r>
    </w:p>
    <w:p w:rsidR="00733100" w:rsidRPr="00733100" w:rsidRDefault="00733100" w:rsidP="008028FB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8028FB" w:rsidRPr="008028FB" w:rsidRDefault="008028FB" w:rsidP="008028FB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b/>
          <w:sz w:val="22"/>
          <w:szCs w:val="22"/>
          <w:lang w:val="id-ID"/>
        </w:rPr>
        <w:t>4</w:t>
      </w:r>
      <w:r w:rsidRPr="002255E8">
        <w:rPr>
          <w:rFonts w:ascii="Arial" w:hAnsi="Arial" w:cs="Arial"/>
          <w:b/>
          <w:sz w:val="22"/>
          <w:szCs w:val="22"/>
        </w:rPr>
        <w:t>.   DEFINISI</w:t>
      </w:r>
    </w:p>
    <w:p w:rsidR="00F309E7" w:rsidRPr="00550ADA" w:rsidRDefault="00F309E7" w:rsidP="00781FE5">
      <w:pPr>
        <w:pStyle w:val="ListParagraph"/>
        <w:widowControl/>
        <w:numPr>
          <w:ilvl w:val="1"/>
          <w:numId w:val="23"/>
        </w:numPr>
        <w:suppressAutoHyphens w:val="0"/>
        <w:autoSpaceDE w:val="0"/>
        <w:adjustRightInd w:val="0"/>
        <w:spacing w:line="360" w:lineRule="auto"/>
        <w:ind w:left="900" w:hanging="450"/>
        <w:jc w:val="both"/>
        <w:textAlignment w:val="auto"/>
        <w:rPr>
          <w:rFonts w:ascii="Arial" w:hAnsi="Arial" w:cs="Arial"/>
          <w:kern w:val="0"/>
          <w:sz w:val="22"/>
          <w:szCs w:val="22"/>
          <w:lang w:eastAsia="en-US" w:bidi="ar-SA"/>
        </w:rPr>
      </w:pPr>
      <w:r w:rsidRPr="00550ADA">
        <w:rPr>
          <w:rFonts w:ascii="Arial" w:hAnsi="Arial" w:cs="Arial"/>
          <w:b/>
          <w:kern w:val="0"/>
          <w:sz w:val="22"/>
          <w:szCs w:val="22"/>
          <w:lang w:eastAsia="en-US" w:bidi="ar-SA"/>
        </w:rPr>
        <w:t>Pengguna Informasi Publik</w:t>
      </w:r>
      <w:r w:rsidRPr="00550ADA">
        <w:rPr>
          <w:rFonts w:ascii="Arial" w:hAnsi="Arial" w:cs="Arial"/>
          <w:kern w:val="0"/>
          <w:sz w:val="22"/>
          <w:szCs w:val="22"/>
          <w:lang w:eastAsia="en-US" w:bidi="ar-SA"/>
        </w:rPr>
        <w:t xml:space="preserve"> adalah orang yang menggunakan informasi publik s</w:t>
      </w:r>
      <w:r w:rsidRPr="00550ADA">
        <w:rPr>
          <w:rFonts w:ascii="Arial" w:hAnsi="Arial" w:cs="Arial"/>
          <w:kern w:val="0"/>
          <w:sz w:val="22"/>
          <w:szCs w:val="22"/>
          <w:lang w:eastAsia="en-US" w:bidi="ar-SA"/>
        </w:rPr>
        <w:t>e</w:t>
      </w:r>
      <w:r w:rsidRPr="00550ADA">
        <w:rPr>
          <w:rFonts w:ascii="Arial" w:hAnsi="Arial" w:cs="Arial"/>
          <w:kern w:val="0"/>
          <w:sz w:val="22"/>
          <w:szCs w:val="22"/>
          <w:lang w:eastAsia="en-US" w:bidi="ar-SA"/>
        </w:rPr>
        <w:t>bagaimana diatur dalam Undang-Undang Nomor 14 Tahun 2008 tentang Keterb</w:t>
      </w:r>
      <w:r w:rsidRPr="00550ADA">
        <w:rPr>
          <w:rFonts w:ascii="Arial" w:hAnsi="Arial" w:cs="Arial"/>
          <w:kern w:val="0"/>
          <w:sz w:val="22"/>
          <w:szCs w:val="22"/>
          <w:lang w:eastAsia="en-US" w:bidi="ar-SA"/>
        </w:rPr>
        <w:t>u</w:t>
      </w:r>
      <w:r w:rsidRPr="00550ADA">
        <w:rPr>
          <w:rFonts w:ascii="Arial" w:hAnsi="Arial" w:cs="Arial"/>
          <w:kern w:val="0"/>
          <w:sz w:val="22"/>
          <w:szCs w:val="22"/>
          <w:lang w:eastAsia="en-US" w:bidi="ar-SA"/>
        </w:rPr>
        <w:t>kaan Informasi Publik.</w:t>
      </w:r>
    </w:p>
    <w:p w:rsidR="00F309E7" w:rsidRPr="00550ADA" w:rsidRDefault="00F309E7" w:rsidP="00781FE5">
      <w:pPr>
        <w:pStyle w:val="ListParagraph"/>
        <w:widowControl/>
        <w:numPr>
          <w:ilvl w:val="1"/>
          <w:numId w:val="23"/>
        </w:numPr>
        <w:suppressAutoHyphens w:val="0"/>
        <w:autoSpaceDE w:val="0"/>
        <w:adjustRightInd w:val="0"/>
        <w:spacing w:line="360" w:lineRule="auto"/>
        <w:ind w:left="900" w:hanging="450"/>
        <w:jc w:val="both"/>
        <w:textAlignment w:val="auto"/>
        <w:rPr>
          <w:rFonts w:ascii="Arial" w:hAnsi="Arial" w:cs="Arial"/>
          <w:kern w:val="0"/>
          <w:sz w:val="22"/>
          <w:szCs w:val="22"/>
          <w:lang w:eastAsia="en-US" w:bidi="ar-SA"/>
        </w:rPr>
      </w:pPr>
      <w:r w:rsidRPr="00550ADA">
        <w:rPr>
          <w:rFonts w:ascii="Arial" w:hAnsi="Arial" w:cs="Arial"/>
          <w:b/>
          <w:kern w:val="0"/>
          <w:sz w:val="22"/>
          <w:szCs w:val="22"/>
          <w:lang w:eastAsia="en-US" w:bidi="ar-SA"/>
        </w:rPr>
        <w:t>Pemohon Informasi Publik</w:t>
      </w:r>
      <w:r w:rsidRPr="00550ADA">
        <w:rPr>
          <w:rFonts w:ascii="Arial" w:hAnsi="Arial" w:cs="Arial"/>
          <w:kern w:val="0"/>
          <w:sz w:val="22"/>
          <w:szCs w:val="22"/>
          <w:lang w:eastAsia="en-US" w:bidi="ar-SA"/>
        </w:rPr>
        <w:t xml:space="preserve"> adalah warga negara dan/atau badan hokum Indonesia yang mengajukan permintaan informasi publik sebagaimana diatur dalam Undang-Undang Nomor 14 Tahun 2008 tentang Keterbukaan Informasi Publik.</w:t>
      </w:r>
    </w:p>
    <w:p w:rsidR="00F309E7" w:rsidRPr="00550ADA" w:rsidRDefault="00F309E7" w:rsidP="00781FE5">
      <w:pPr>
        <w:pStyle w:val="ListParagraph"/>
        <w:widowControl/>
        <w:numPr>
          <w:ilvl w:val="1"/>
          <w:numId w:val="23"/>
        </w:numPr>
        <w:suppressAutoHyphens w:val="0"/>
        <w:autoSpaceDE w:val="0"/>
        <w:adjustRightInd w:val="0"/>
        <w:spacing w:line="360" w:lineRule="auto"/>
        <w:ind w:left="900" w:hanging="450"/>
        <w:jc w:val="both"/>
        <w:textAlignment w:val="auto"/>
        <w:rPr>
          <w:rFonts w:ascii="Arial" w:hAnsi="Arial" w:cs="Arial"/>
          <w:kern w:val="0"/>
          <w:sz w:val="22"/>
          <w:szCs w:val="22"/>
          <w:lang w:eastAsia="en-US" w:bidi="ar-SA"/>
        </w:rPr>
      </w:pPr>
      <w:r w:rsidRPr="00550ADA">
        <w:rPr>
          <w:rFonts w:ascii="Arial" w:hAnsi="Arial" w:cs="Arial"/>
          <w:b/>
          <w:kern w:val="0"/>
          <w:sz w:val="22"/>
          <w:szCs w:val="22"/>
          <w:lang w:eastAsia="en-US" w:bidi="ar-SA"/>
        </w:rPr>
        <w:t>Pejabat Pengelola Informasi dan Dokumentasi</w:t>
      </w:r>
      <w:r w:rsidRPr="00550ADA">
        <w:rPr>
          <w:rFonts w:ascii="Arial" w:hAnsi="Arial" w:cs="Arial"/>
          <w:kern w:val="0"/>
          <w:sz w:val="22"/>
          <w:szCs w:val="22"/>
          <w:lang w:eastAsia="en-US" w:bidi="ar-SA"/>
        </w:rPr>
        <w:t xml:space="preserve">, yang selanjutnya disingkat </w:t>
      </w:r>
      <w:r w:rsidRPr="00550ADA">
        <w:rPr>
          <w:rFonts w:ascii="Arial" w:hAnsi="Arial" w:cs="Arial"/>
          <w:b/>
          <w:kern w:val="0"/>
          <w:sz w:val="22"/>
          <w:szCs w:val="22"/>
          <w:lang w:eastAsia="en-US" w:bidi="ar-SA"/>
        </w:rPr>
        <w:t>PPID</w:t>
      </w:r>
      <w:r w:rsidRPr="00550ADA">
        <w:rPr>
          <w:rFonts w:ascii="Arial" w:hAnsi="Arial" w:cs="Arial"/>
          <w:kern w:val="0"/>
          <w:sz w:val="22"/>
          <w:szCs w:val="22"/>
          <w:lang w:eastAsia="en-US" w:bidi="ar-SA"/>
        </w:rPr>
        <w:t xml:space="preserve"> adalah pejabat yang bertanggung jawab di bidang penyimpanan, pendokument</w:t>
      </w:r>
      <w:r w:rsidRPr="00550ADA">
        <w:rPr>
          <w:rFonts w:ascii="Arial" w:hAnsi="Arial" w:cs="Arial"/>
          <w:kern w:val="0"/>
          <w:sz w:val="22"/>
          <w:szCs w:val="22"/>
          <w:lang w:eastAsia="en-US" w:bidi="ar-SA"/>
        </w:rPr>
        <w:t>a</w:t>
      </w:r>
      <w:r w:rsidRPr="00550ADA">
        <w:rPr>
          <w:rFonts w:ascii="Arial" w:hAnsi="Arial" w:cs="Arial"/>
          <w:kern w:val="0"/>
          <w:sz w:val="22"/>
          <w:szCs w:val="22"/>
          <w:lang w:eastAsia="en-US" w:bidi="ar-SA"/>
        </w:rPr>
        <w:t>sian, penyediaan, dan/atau pelayanan informasi di BATAN.</w:t>
      </w:r>
    </w:p>
    <w:p w:rsidR="00F309E7" w:rsidRPr="00550ADA" w:rsidRDefault="00F309E7" w:rsidP="00781FE5">
      <w:pPr>
        <w:pStyle w:val="ListParagraph"/>
        <w:widowControl/>
        <w:numPr>
          <w:ilvl w:val="1"/>
          <w:numId w:val="23"/>
        </w:numPr>
        <w:suppressAutoHyphens w:val="0"/>
        <w:autoSpaceDE w:val="0"/>
        <w:adjustRightInd w:val="0"/>
        <w:spacing w:line="360" w:lineRule="auto"/>
        <w:ind w:left="900" w:hanging="450"/>
        <w:jc w:val="both"/>
        <w:textAlignment w:val="auto"/>
        <w:rPr>
          <w:rFonts w:ascii="Arial" w:hAnsi="Arial" w:cs="Arial"/>
          <w:kern w:val="0"/>
          <w:sz w:val="22"/>
          <w:szCs w:val="22"/>
          <w:lang w:eastAsia="en-US" w:bidi="ar-SA"/>
        </w:rPr>
      </w:pPr>
      <w:r w:rsidRPr="00550ADA">
        <w:rPr>
          <w:rFonts w:ascii="Arial" w:hAnsi="Arial" w:cs="Arial"/>
          <w:b/>
          <w:kern w:val="0"/>
          <w:sz w:val="22"/>
          <w:szCs w:val="22"/>
          <w:lang w:eastAsia="en-US" w:bidi="ar-SA"/>
        </w:rPr>
        <w:t>Atasan PPID</w:t>
      </w:r>
      <w:r w:rsidRPr="00550ADA">
        <w:rPr>
          <w:rFonts w:ascii="Arial" w:hAnsi="Arial" w:cs="Arial"/>
          <w:kern w:val="0"/>
          <w:sz w:val="22"/>
          <w:szCs w:val="22"/>
          <w:lang w:eastAsia="en-US" w:bidi="ar-SA"/>
        </w:rPr>
        <w:t xml:space="preserve"> adalah pejabat yang merupakan atasan langsung pejabat PPID yang bersangkutan dan/atau atasan dari atasan langsung pejabat PPID yang bersangk</w:t>
      </w:r>
      <w:r w:rsidRPr="00550ADA">
        <w:rPr>
          <w:rFonts w:ascii="Arial" w:hAnsi="Arial" w:cs="Arial"/>
          <w:kern w:val="0"/>
          <w:sz w:val="22"/>
          <w:szCs w:val="22"/>
          <w:lang w:eastAsia="en-US" w:bidi="ar-SA"/>
        </w:rPr>
        <w:t>u</w:t>
      </w:r>
      <w:r w:rsidRPr="00550ADA">
        <w:rPr>
          <w:rFonts w:ascii="Arial" w:hAnsi="Arial" w:cs="Arial"/>
          <w:kern w:val="0"/>
          <w:sz w:val="22"/>
          <w:szCs w:val="22"/>
          <w:lang w:eastAsia="en-US" w:bidi="ar-SA"/>
        </w:rPr>
        <w:t>tan.</w:t>
      </w:r>
    </w:p>
    <w:p w:rsidR="00F309E7" w:rsidRPr="00F309E7" w:rsidRDefault="00F309E7" w:rsidP="00781FE5">
      <w:pPr>
        <w:pStyle w:val="ListParagraph"/>
        <w:widowControl/>
        <w:numPr>
          <w:ilvl w:val="1"/>
          <w:numId w:val="23"/>
        </w:numPr>
        <w:suppressAutoHyphens w:val="0"/>
        <w:autoSpaceDE w:val="0"/>
        <w:adjustRightInd w:val="0"/>
        <w:spacing w:line="360" w:lineRule="auto"/>
        <w:ind w:left="900" w:hanging="450"/>
        <w:jc w:val="both"/>
        <w:textAlignment w:val="auto"/>
        <w:rPr>
          <w:rFonts w:ascii="Arial" w:hAnsi="Arial" w:cs="Arial"/>
          <w:kern w:val="0"/>
          <w:sz w:val="22"/>
          <w:szCs w:val="22"/>
          <w:lang w:eastAsia="en-US" w:bidi="ar-SA"/>
        </w:rPr>
      </w:pPr>
      <w:r w:rsidRPr="00550ADA">
        <w:rPr>
          <w:rFonts w:ascii="Arial" w:hAnsi="Arial" w:cs="Arial"/>
          <w:b/>
          <w:kern w:val="0"/>
          <w:sz w:val="22"/>
          <w:szCs w:val="22"/>
          <w:lang w:eastAsia="en-US" w:bidi="ar-SA"/>
        </w:rPr>
        <w:t>Orang adalah orang perseorangan</w:t>
      </w:r>
      <w:r w:rsidRPr="00550ADA">
        <w:rPr>
          <w:rFonts w:ascii="Arial" w:hAnsi="Arial" w:cs="Arial"/>
          <w:kern w:val="0"/>
          <w:sz w:val="22"/>
          <w:szCs w:val="22"/>
          <w:lang w:eastAsia="en-US" w:bidi="ar-SA"/>
        </w:rPr>
        <w:t>, kelompok orang, badan hukum, atau badan publik sebagaimana dimaksud dalam Undang-Undang Nomor 14 Tahun 2008 te</w:t>
      </w:r>
      <w:r w:rsidRPr="00550ADA">
        <w:rPr>
          <w:rFonts w:ascii="Arial" w:hAnsi="Arial" w:cs="Arial"/>
          <w:kern w:val="0"/>
          <w:sz w:val="22"/>
          <w:szCs w:val="22"/>
          <w:lang w:eastAsia="en-US" w:bidi="ar-SA"/>
        </w:rPr>
        <w:t>n</w:t>
      </w:r>
      <w:r w:rsidRPr="00550ADA">
        <w:rPr>
          <w:rFonts w:ascii="Arial" w:hAnsi="Arial" w:cs="Arial"/>
          <w:kern w:val="0"/>
          <w:sz w:val="22"/>
          <w:szCs w:val="22"/>
          <w:lang w:eastAsia="en-US" w:bidi="ar-SA"/>
        </w:rPr>
        <w:t xml:space="preserve">tang Keterbukaan Informasi Publik </w:t>
      </w:r>
    </w:p>
    <w:p w:rsidR="00F02F35" w:rsidRPr="00F309E7" w:rsidRDefault="00F309E7" w:rsidP="00781FE5">
      <w:pPr>
        <w:pStyle w:val="ListParagraph"/>
        <w:widowControl/>
        <w:numPr>
          <w:ilvl w:val="1"/>
          <w:numId w:val="23"/>
        </w:numPr>
        <w:suppressAutoHyphens w:val="0"/>
        <w:autoSpaceDE w:val="0"/>
        <w:adjustRightInd w:val="0"/>
        <w:spacing w:line="360" w:lineRule="auto"/>
        <w:ind w:left="900" w:hanging="450"/>
        <w:jc w:val="both"/>
        <w:textAlignment w:val="auto"/>
        <w:rPr>
          <w:rFonts w:ascii="Arial" w:hAnsi="Arial" w:cs="Arial"/>
          <w:kern w:val="0"/>
          <w:sz w:val="22"/>
          <w:szCs w:val="22"/>
          <w:lang w:eastAsia="en-US" w:bidi="ar-SA"/>
        </w:rPr>
      </w:pPr>
      <w:r w:rsidRPr="00F309E7">
        <w:rPr>
          <w:rFonts w:ascii="Arial" w:hAnsi="Arial" w:cs="Arial"/>
          <w:b/>
          <w:kern w:val="0"/>
          <w:sz w:val="22"/>
          <w:szCs w:val="22"/>
          <w:lang w:eastAsia="en-US" w:bidi="ar-SA"/>
        </w:rPr>
        <w:t>Daftar Informasi Publik</w:t>
      </w:r>
      <w:r w:rsidRPr="00F309E7">
        <w:rPr>
          <w:rFonts w:ascii="Arial" w:hAnsi="Arial" w:cs="Arial"/>
          <w:kern w:val="0"/>
          <w:sz w:val="22"/>
          <w:szCs w:val="22"/>
          <w:lang w:eastAsia="en-US" w:bidi="ar-SA"/>
        </w:rPr>
        <w:t xml:space="preserve"> adalah catatan yang berisi keterangan secara sistematis tentang seluruh informasi publik yang berada di bawah penguasaan BATAN tidak termasuk informasi yang dikecualikan</w:t>
      </w:r>
      <w:r w:rsidR="00F02F35" w:rsidRPr="00F309E7">
        <w:rPr>
          <w:rFonts w:ascii="Arial" w:hAnsi="Arial" w:cs="Arial"/>
          <w:sz w:val="22"/>
          <w:szCs w:val="22"/>
          <w:lang w:val="sv-SE"/>
        </w:rPr>
        <w:t xml:space="preserve">  </w:t>
      </w:r>
    </w:p>
    <w:p w:rsidR="008028FB" w:rsidRDefault="008028FB" w:rsidP="008028FB">
      <w:pPr>
        <w:spacing w:line="360" w:lineRule="auto"/>
        <w:ind w:left="426"/>
        <w:jc w:val="both"/>
        <w:rPr>
          <w:rFonts w:ascii="Arial" w:hAnsi="Arial" w:cs="Arial"/>
          <w:sz w:val="22"/>
          <w:szCs w:val="22"/>
          <w:lang w:val="id-ID"/>
        </w:rPr>
      </w:pPr>
    </w:p>
    <w:p w:rsidR="008028FB" w:rsidRDefault="008028FB" w:rsidP="008028FB">
      <w:pPr>
        <w:spacing w:line="360" w:lineRule="auto"/>
        <w:ind w:left="426"/>
        <w:jc w:val="both"/>
        <w:rPr>
          <w:rFonts w:ascii="Arial" w:hAnsi="Arial" w:cs="Arial"/>
          <w:sz w:val="22"/>
          <w:szCs w:val="22"/>
          <w:lang w:val="id-ID"/>
        </w:rPr>
      </w:pPr>
    </w:p>
    <w:p w:rsidR="008028FB" w:rsidRPr="006D22CE" w:rsidRDefault="008028FB" w:rsidP="008028FB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5</w:t>
      </w:r>
      <w:r w:rsidRPr="00E305B2">
        <w:rPr>
          <w:rFonts w:ascii="Arial" w:hAnsi="Arial" w:cs="Arial"/>
          <w:sz w:val="22"/>
          <w:szCs w:val="22"/>
        </w:rPr>
        <w:t>.</w:t>
      </w:r>
      <w:r w:rsidRPr="002255E8">
        <w:rPr>
          <w:rFonts w:ascii="Arial" w:hAnsi="Arial" w:cs="Arial"/>
          <w:b/>
          <w:sz w:val="22"/>
          <w:szCs w:val="22"/>
        </w:rPr>
        <w:t xml:space="preserve">   </w:t>
      </w:r>
      <w:r>
        <w:rPr>
          <w:rFonts w:ascii="Arial" w:hAnsi="Arial" w:cs="Arial"/>
          <w:b/>
          <w:sz w:val="22"/>
          <w:szCs w:val="22"/>
          <w:lang w:val="id-ID"/>
        </w:rPr>
        <w:t>REFERENSI</w:t>
      </w:r>
    </w:p>
    <w:p w:rsidR="00F309E7" w:rsidRPr="00CB1CC1" w:rsidRDefault="00F309E7" w:rsidP="00781FE5">
      <w:pPr>
        <w:pStyle w:val="ListParagraph"/>
        <w:widowControl/>
        <w:numPr>
          <w:ilvl w:val="1"/>
          <w:numId w:val="24"/>
        </w:numPr>
        <w:suppressAutoHyphens w:val="0"/>
        <w:autoSpaceDN/>
        <w:spacing w:line="360" w:lineRule="auto"/>
        <w:ind w:right="-1"/>
        <w:jc w:val="both"/>
        <w:textAlignment w:val="auto"/>
        <w:rPr>
          <w:rFonts w:ascii="Arial" w:hAnsi="Arial" w:cs="Arial"/>
          <w:color w:val="FF0000"/>
          <w:sz w:val="22"/>
          <w:szCs w:val="22"/>
          <w:lang w:val="sv-SE"/>
        </w:rPr>
      </w:pPr>
      <w:r w:rsidRPr="00CB1CC1">
        <w:rPr>
          <w:rFonts w:ascii="Arial" w:hAnsi="Arial" w:cs="Arial"/>
          <w:kern w:val="0"/>
          <w:sz w:val="22"/>
          <w:szCs w:val="22"/>
          <w:lang w:eastAsia="en-US" w:bidi="ar-SA"/>
        </w:rPr>
        <w:t xml:space="preserve">Undang-Undang Nomor 14 Tahun 2008 tentang Keterbukaan Informasi Publik </w:t>
      </w:r>
    </w:p>
    <w:p w:rsidR="00F309E7" w:rsidRPr="00F309E7" w:rsidRDefault="00F309E7" w:rsidP="00781FE5">
      <w:pPr>
        <w:pStyle w:val="ListParagraph"/>
        <w:widowControl/>
        <w:numPr>
          <w:ilvl w:val="1"/>
          <w:numId w:val="24"/>
        </w:numPr>
        <w:suppressAutoHyphens w:val="0"/>
        <w:autoSpaceDE w:val="0"/>
        <w:adjustRightInd w:val="0"/>
        <w:spacing w:line="360" w:lineRule="auto"/>
        <w:jc w:val="both"/>
        <w:textAlignment w:val="auto"/>
        <w:rPr>
          <w:rFonts w:ascii="Arial" w:hAnsi="Arial" w:cs="Arial"/>
          <w:kern w:val="0"/>
          <w:sz w:val="22"/>
          <w:szCs w:val="22"/>
          <w:lang w:eastAsia="en-US" w:bidi="ar-SA"/>
        </w:rPr>
      </w:pPr>
      <w:r w:rsidRPr="00AB0DA9">
        <w:rPr>
          <w:rFonts w:ascii="Arial" w:hAnsi="Arial" w:cs="Arial"/>
          <w:sz w:val="22"/>
          <w:szCs w:val="22"/>
          <w:lang w:val="sv-SE"/>
        </w:rPr>
        <w:t xml:space="preserve">Peraturan Kepala BATAN </w:t>
      </w:r>
      <w:r w:rsidRPr="00AB0DA9">
        <w:rPr>
          <w:rFonts w:ascii="Arial" w:hAnsi="Arial" w:cs="Arial"/>
          <w:sz w:val="22"/>
          <w:szCs w:val="22"/>
          <w:lang w:val="id-ID"/>
        </w:rPr>
        <w:t xml:space="preserve">Nomor: </w:t>
      </w:r>
      <w:r>
        <w:rPr>
          <w:rFonts w:ascii="Arial" w:hAnsi="Arial" w:cs="Arial"/>
          <w:sz w:val="22"/>
          <w:szCs w:val="22"/>
        </w:rPr>
        <w:t xml:space="preserve">148 </w:t>
      </w:r>
      <w:r w:rsidRPr="00AB0DA9">
        <w:rPr>
          <w:rFonts w:ascii="Arial" w:hAnsi="Arial" w:cs="Arial"/>
          <w:sz w:val="22"/>
          <w:szCs w:val="22"/>
        </w:rPr>
        <w:t xml:space="preserve">Tahun 2010 Tentang </w:t>
      </w:r>
      <w:r w:rsidRPr="009F2DF4">
        <w:rPr>
          <w:rFonts w:ascii="Arial" w:hAnsi="Arial" w:cs="Arial"/>
          <w:kern w:val="0"/>
          <w:sz w:val="22"/>
          <w:szCs w:val="22"/>
          <w:lang w:eastAsia="en-US" w:bidi="ar-SA"/>
        </w:rPr>
        <w:t>PELAKSANAAN KETE</w:t>
      </w:r>
      <w:r w:rsidRPr="009F2DF4">
        <w:rPr>
          <w:rFonts w:ascii="Arial" w:hAnsi="Arial" w:cs="Arial"/>
          <w:kern w:val="0"/>
          <w:sz w:val="22"/>
          <w:szCs w:val="22"/>
          <w:lang w:eastAsia="en-US" w:bidi="ar-SA"/>
        </w:rPr>
        <w:t>R</w:t>
      </w:r>
      <w:r w:rsidRPr="009F2DF4">
        <w:rPr>
          <w:rFonts w:ascii="Arial" w:hAnsi="Arial" w:cs="Arial"/>
          <w:kern w:val="0"/>
          <w:sz w:val="22"/>
          <w:szCs w:val="22"/>
          <w:lang w:eastAsia="en-US" w:bidi="ar-SA"/>
        </w:rPr>
        <w:t>BUKAAN INFORMASI PUBLIK DI BADAN TENAGA NUKLIR NASIONAL</w:t>
      </w:r>
    </w:p>
    <w:p w:rsidR="00F02F35" w:rsidRPr="00F309E7" w:rsidRDefault="00F309E7" w:rsidP="00781FE5">
      <w:pPr>
        <w:pStyle w:val="ListParagraph"/>
        <w:widowControl/>
        <w:numPr>
          <w:ilvl w:val="1"/>
          <w:numId w:val="24"/>
        </w:numPr>
        <w:suppressAutoHyphens w:val="0"/>
        <w:autoSpaceDE w:val="0"/>
        <w:adjustRightInd w:val="0"/>
        <w:spacing w:line="360" w:lineRule="auto"/>
        <w:jc w:val="both"/>
        <w:textAlignment w:val="auto"/>
        <w:rPr>
          <w:rFonts w:ascii="Arial" w:hAnsi="Arial" w:cs="Arial"/>
          <w:kern w:val="0"/>
          <w:sz w:val="22"/>
          <w:szCs w:val="22"/>
          <w:lang w:eastAsia="en-US" w:bidi="ar-SA"/>
        </w:rPr>
      </w:pPr>
      <w:r w:rsidRPr="00F309E7">
        <w:rPr>
          <w:rFonts w:ascii="Arial" w:eastAsia="Times New Roman" w:hAnsi="Arial" w:cs="Arial"/>
          <w:sz w:val="22"/>
          <w:szCs w:val="22"/>
          <w:lang w:val="sv-SE" w:bidi="ar-SA"/>
        </w:rPr>
        <w:t xml:space="preserve">Pedoman Mutu Terpadu </w:t>
      </w:r>
      <w:r w:rsidRPr="00F309E7">
        <w:rPr>
          <w:rFonts w:ascii="Arial" w:eastAsia="Times New Roman" w:hAnsi="Arial" w:cs="Arial"/>
          <w:b/>
          <w:sz w:val="22"/>
          <w:szCs w:val="22"/>
          <w:lang w:val="sv-SE" w:bidi="ar-SA"/>
        </w:rPr>
        <w:t>PSTBM PMT.01/KN 08.06/SBM</w:t>
      </w:r>
    </w:p>
    <w:p w:rsidR="008028FB" w:rsidRPr="002255E8" w:rsidRDefault="008028FB" w:rsidP="008028FB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8028FB" w:rsidRPr="004644AD" w:rsidRDefault="008028FB" w:rsidP="008028FB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id-ID"/>
        </w:rPr>
      </w:pPr>
      <w:r w:rsidRPr="002255E8">
        <w:rPr>
          <w:rFonts w:ascii="Arial" w:hAnsi="Arial" w:cs="Arial"/>
          <w:b/>
          <w:sz w:val="22"/>
          <w:szCs w:val="22"/>
        </w:rPr>
        <w:t>6</w:t>
      </w:r>
      <w:r w:rsidRPr="004644AD">
        <w:rPr>
          <w:rFonts w:ascii="Arial" w:hAnsi="Arial" w:cs="Arial"/>
          <w:b/>
          <w:sz w:val="22"/>
          <w:szCs w:val="22"/>
        </w:rPr>
        <w:t xml:space="preserve">.   </w:t>
      </w:r>
      <w:r w:rsidRPr="004644AD">
        <w:rPr>
          <w:rFonts w:ascii="Arial" w:hAnsi="Arial" w:cs="Arial"/>
          <w:b/>
          <w:sz w:val="22"/>
          <w:szCs w:val="22"/>
          <w:lang w:val="id-ID"/>
        </w:rPr>
        <w:t>SOP</w:t>
      </w:r>
    </w:p>
    <w:p w:rsidR="008028FB" w:rsidRPr="008028FB" w:rsidRDefault="008028FB" w:rsidP="00781FE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8028FB">
        <w:rPr>
          <w:rFonts w:ascii="Arial" w:hAnsi="Arial" w:cs="Arial"/>
          <w:b/>
          <w:sz w:val="22"/>
          <w:szCs w:val="22"/>
          <w:lang w:val="id-ID"/>
        </w:rPr>
        <w:t xml:space="preserve"> </w:t>
      </w:r>
      <w:r w:rsidRPr="008028FB">
        <w:rPr>
          <w:rFonts w:ascii="Arial" w:hAnsi="Arial" w:cs="Arial"/>
          <w:b/>
          <w:sz w:val="22"/>
          <w:szCs w:val="22"/>
        </w:rPr>
        <w:t xml:space="preserve">TAHAPAN PROSEDUR  </w:t>
      </w:r>
    </w:p>
    <w:p w:rsidR="003D31A6" w:rsidRPr="001E361A" w:rsidRDefault="003D31A6" w:rsidP="00781FE5">
      <w:pPr>
        <w:pStyle w:val="ListParagraph"/>
        <w:widowControl/>
        <w:numPr>
          <w:ilvl w:val="2"/>
          <w:numId w:val="25"/>
        </w:numPr>
        <w:suppressAutoHyphens w:val="0"/>
        <w:autoSpaceDE w:val="0"/>
        <w:adjustRightInd w:val="0"/>
        <w:spacing w:line="360" w:lineRule="auto"/>
        <w:ind w:left="1530" w:hanging="630"/>
        <w:textAlignment w:val="auto"/>
        <w:rPr>
          <w:rFonts w:ascii="Arial" w:hAnsi="Arial" w:cs="Arial"/>
          <w:b/>
          <w:kern w:val="0"/>
          <w:sz w:val="22"/>
          <w:szCs w:val="22"/>
          <w:lang w:eastAsia="en-US" w:bidi="ar-SA"/>
        </w:rPr>
      </w:pPr>
      <w:r w:rsidRPr="001E361A">
        <w:rPr>
          <w:rFonts w:ascii="Arial" w:hAnsi="Arial" w:cs="Arial"/>
          <w:b/>
          <w:kern w:val="0"/>
          <w:sz w:val="22"/>
          <w:szCs w:val="22"/>
          <w:lang w:eastAsia="en-US" w:bidi="ar-SA"/>
        </w:rPr>
        <w:t>Permohonan Informasi Publik</w:t>
      </w:r>
    </w:p>
    <w:p w:rsidR="003D31A6" w:rsidRPr="00053068" w:rsidRDefault="003D31A6" w:rsidP="00781FE5">
      <w:pPr>
        <w:pStyle w:val="ListParagraph"/>
        <w:widowControl/>
        <w:numPr>
          <w:ilvl w:val="0"/>
          <w:numId w:val="26"/>
        </w:numPr>
        <w:suppressAutoHyphens w:val="0"/>
        <w:autoSpaceDE w:val="0"/>
        <w:adjustRightInd w:val="0"/>
        <w:spacing w:line="360" w:lineRule="auto"/>
        <w:ind w:left="1890"/>
        <w:jc w:val="both"/>
        <w:textAlignment w:val="auto"/>
        <w:rPr>
          <w:rFonts w:ascii="Arial" w:hAnsi="Arial" w:cs="Arial"/>
          <w:kern w:val="0"/>
          <w:sz w:val="22"/>
          <w:szCs w:val="22"/>
          <w:lang w:eastAsia="en-US" w:bidi="ar-SA"/>
        </w:rPr>
      </w:pPr>
      <w:r w:rsidRPr="00053068">
        <w:rPr>
          <w:rFonts w:ascii="Arial" w:hAnsi="Arial" w:cs="Arial"/>
          <w:kern w:val="0"/>
          <w:sz w:val="22"/>
          <w:szCs w:val="22"/>
          <w:lang w:eastAsia="en-US" w:bidi="ar-SA"/>
        </w:rPr>
        <w:t>Pemohon Informasi Publik mengajukan permintaan untuk memperoleh I</w:t>
      </w:r>
      <w:r w:rsidRPr="00053068">
        <w:rPr>
          <w:rFonts w:ascii="Arial" w:hAnsi="Arial" w:cs="Arial"/>
          <w:kern w:val="0"/>
          <w:sz w:val="22"/>
          <w:szCs w:val="22"/>
          <w:lang w:eastAsia="en-US" w:bidi="ar-SA"/>
        </w:rPr>
        <w:t>n</w:t>
      </w:r>
      <w:r w:rsidRPr="00053068">
        <w:rPr>
          <w:rFonts w:ascii="Arial" w:hAnsi="Arial" w:cs="Arial"/>
          <w:kern w:val="0"/>
          <w:sz w:val="22"/>
          <w:szCs w:val="22"/>
          <w:lang w:eastAsia="en-US" w:bidi="ar-SA"/>
        </w:rPr>
        <w:t xml:space="preserve">formasi Publik kepada </w:t>
      </w:r>
      <w:r>
        <w:rPr>
          <w:rFonts w:ascii="Arial" w:hAnsi="Arial" w:cs="Arial"/>
          <w:kern w:val="0"/>
          <w:sz w:val="22"/>
          <w:szCs w:val="22"/>
          <w:lang w:eastAsia="en-US" w:bidi="ar-SA"/>
        </w:rPr>
        <w:t>PSTBM</w:t>
      </w:r>
      <w:r w:rsidRPr="00053068">
        <w:rPr>
          <w:rFonts w:ascii="Arial" w:hAnsi="Arial" w:cs="Arial"/>
          <w:kern w:val="0"/>
          <w:sz w:val="22"/>
          <w:szCs w:val="22"/>
          <w:lang w:eastAsia="en-US" w:bidi="ar-SA"/>
        </w:rPr>
        <w:t xml:space="preserve"> secara tertulis atau tidak tertulis.</w:t>
      </w:r>
    </w:p>
    <w:p w:rsidR="003D31A6" w:rsidRPr="00053068" w:rsidRDefault="003D31A6" w:rsidP="00781FE5">
      <w:pPr>
        <w:pStyle w:val="ListParagraph"/>
        <w:widowControl/>
        <w:numPr>
          <w:ilvl w:val="0"/>
          <w:numId w:val="26"/>
        </w:numPr>
        <w:suppressAutoHyphens w:val="0"/>
        <w:autoSpaceDE w:val="0"/>
        <w:adjustRightInd w:val="0"/>
        <w:spacing w:line="360" w:lineRule="auto"/>
        <w:ind w:left="1890"/>
        <w:jc w:val="both"/>
        <w:textAlignment w:val="auto"/>
        <w:rPr>
          <w:rFonts w:ascii="Arial" w:hAnsi="Arial" w:cs="Arial"/>
          <w:kern w:val="0"/>
          <w:sz w:val="22"/>
          <w:szCs w:val="22"/>
          <w:lang w:eastAsia="en-US" w:bidi="ar-SA"/>
        </w:rPr>
      </w:pPr>
      <w:r w:rsidRPr="00053068">
        <w:rPr>
          <w:rFonts w:ascii="Arial" w:hAnsi="Arial" w:cs="Arial"/>
          <w:kern w:val="0"/>
          <w:sz w:val="22"/>
          <w:szCs w:val="22"/>
          <w:lang w:eastAsia="en-US" w:bidi="ar-SA"/>
        </w:rPr>
        <w:t>PPID mencatat permintaan Informasi Publik yang diajukan secara tidak tertulis dalam formulir permohonan.</w:t>
      </w:r>
    </w:p>
    <w:p w:rsidR="003D31A6" w:rsidRPr="001E361A" w:rsidRDefault="003D31A6" w:rsidP="00781FE5">
      <w:pPr>
        <w:pStyle w:val="ListParagraph"/>
        <w:widowControl/>
        <w:numPr>
          <w:ilvl w:val="0"/>
          <w:numId w:val="26"/>
        </w:numPr>
        <w:suppressAutoHyphens w:val="0"/>
        <w:autoSpaceDE w:val="0"/>
        <w:adjustRightInd w:val="0"/>
        <w:spacing w:line="360" w:lineRule="auto"/>
        <w:ind w:left="1890"/>
        <w:jc w:val="both"/>
        <w:textAlignment w:val="auto"/>
        <w:rPr>
          <w:rFonts w:ascii="Arial" w:hAnsi="Arial" w:cs="Arial"/>
          <w:kern w:val="0"/>
          <w:sz w:val="22"/>
          <w:szCs w:val="22"/>
          <w:lang w:eastAsia="en-US" w:bidi="ar-SA"/>
        </w:rPr>
      </w:pPr>
      <w:r w:rsidRPr="001E361A">
        <w:rPr>
          <w:rFonts w:ascii="Arial" w:hAnsi="Arial" w:cs="Arial"/>
          <w:kern w:val="0"/>
          <w:sz w:val="22"/>
          <w:szCs w:val="22"/>
          <w:lang w:eastAsia="en-US" w:bidi="ar-SA"/>
        </w:rPr>
        <w:t xml:space="preserve">Formulir permintaan informasi sebagaimana dimaksud pada ayat (1) menggunakan format pada </w:t>
      </w:r>
      <w:r w:rsidRPr="000800B4">
        <w:rPr>
          <w:rFonts w:ascii="Arial" w:hAnsi="Arial" w:cs="Arial"/>
          <w:b/>
          <w:kern w:val="0"/>
          <w:sz w:val="22"/>
          <w:szCs w:val="22"/>
          <w:lang w:eastAsia="en-US" w:bidi="ar-SA"/>
        </w:rPr>
        <w:t xml:space="preserve">FM </w:t>
      </w:r>
      <w:r w:rsidR="000800B4" w:rsidRPr="000800B4">
        <w:rPr>
          <w:rFonts w:ascii="Arial" w:hAnsi="Arial" w:cs="Arial"/>
          <w:b/>
          <w:kern w:val="0"/>
          <w:sz w:val="22"/>
          <w:szCs w:val="22"/>
          <w:lang w:val="id-ID" w:eastAsia="en-US" w:bidi="ar-SA"/>
        </w:rPr>
        <w:t>001/SOP 064</w:t>
      </w:r>
      <w:r w:rsidRPr="000800B4">
        <w:rPr>
          <w:rFonts w:ascii="Arial" w:hAnsi="Arial" w:cs="Arial"/>
          <w:b/>
          <w:kern w:val="0"/>
          <w:sz w:val="22"/>
          <w:szCs w:val="22"/>
          <w:lang w:eastAsia="en-US" w:bidi="ar-SA"/>
        </w:rPr>
        <w:t>.</w:t>
      </w:r>
      <w:r w:rsidR="000800B4" w:rsidRPr="000800B4">
        <w:rPr>
          <w:rFonts w:ascii="Arial" w:hAnsi="Arial" w:cs="Arial"/>
          <w:b/>
          <w:kern w:val="0"/>
          <w:sz w:val="22"/>
          <w:szCs w:val="22"/>
          <w:lang w:val="id-ID" w:eastAsia="en-US" w:bidi="ar-SA"/>
        </w:rPr>
        <w:t>02</w:t>
      </w:r>
      <w:r w:rsidRPr="000800B4">
        <w:rPr>
          <w:rFonts w:ascii="Arial" w:hAnsi="Arial" w:cs="Arial"/>
          <w:b/>
          <w:kern w:val="0"/>
          <w:sz w:val="22"/>
          <w:szCs w:val="22"/>
          <w:lang w:eastAsia="en-US" w:bidi="ar-SA"/>
        </w:rPr>
        <w:t>/KN 0</w:t>
      </w:r>
      <w:r w:rsidR="000800B4" w:rsidRPr="000800B4">
        <w:rPr>
          <w:rFonts w:ascii="Arial" w:hAnsi="Arial" w:cs="Arial"/>
          <w:b/>
          <w:kern w:val="0"/>
          <w:sz w:val="22"/>
          <w:szCs w:val="22"/>
          <w:lang w:val="id-ID" w:eastAsia="en-US" w:bidi="ar-SA"/>
        </w:rPr>
        <w:t>9</w:t>
      </w:r>
      <w:r w:rsidRPr="000800B4">
        <w:rPr>
          <w:rFonts w:ascii="Arial" w:hAnsi="Arial" w:cs="Arial"/>
          <w:b/>
          <w:kern w:val="0"/>
          <w:sz w:val="22"/>
          <w:szCs w:val="22"/>
          <w:lang w:eastAsia="en-US" w:bidi="ar-SA"/>
        </w:rPr>
        <w:t>.06/SBM</w:t>
      </w:r>
      <w:r w:rsidRPr="001E361A">
        <w:rPr>
          <w:rFonts w:ascii="Arial" w:hAnsi="Arial" w:cs="Arial"/>
          <w:color w:val="FF0000"/>
          <w:kern w:val="0"/>
          <w:sz w:val="22"/>
          <w:szCs w:val="22"/>
          <w:lang w:eastAsia="en-US" w:bidi="ar-SA"/>
        </w:rPr>
        <w:t xml:space="preserve">  </w:t>
      </w:r>
    </w:p>
    <w:p w:rsidR="003D31A6" w:rsidRPr="001E361A" w:rsidRDefault="003D31A6" w:rsidP="00781FE5">
      <w:pPr>
        <w:pStyle w:val="ListParagraph"/>
        <w:widowControl/>
        <w:numPr>
          <w:ilvl w:val="2"/>
          <w:numId w:val="25"/>
        </w:numPr>
        <w:suppressAutoHyphens w:val="0"/>
        <w:autoSpaceDE w:val="0"/>
        <w:adjustRightInd w:val="0"/>
        <w:spacing w:line="360" w:lineRule="auto"/>
        <w:ind w:left="1530"/>
        <w:textAlignment w:val="auto"/>
        <w:rPr>
          <w:rFonts w:ascii="Arial" w:hAnsi="Arial" w:cs="Arial"/>
          <w:b/>
          <w:kern w:val="0"/>
          <w:sz w:val="22"/>
          <w:szCs w:val="22"/>
          <w:lang w:eastAsia="en-US" w:bidi="ar-SA"/>
        </w:rPr>
      </w:pPr>
      <w:r w:rsidRPr="001E361A">
        <w:rPr>
          <w:rFonts w:ascii="Arial" w:hAnsi="Arial" w:cs="Arial"/>
          <w:b/>
          <w:kern w:val="0"/>
          <w:sz w:val="22"/>
          <w:szCs w:val="22"/>
          <w:lang w:eastAsia="en-US" w:bidi="ar-SA"/>
        </w:rPr>
        <w:t>Pemberitahuan Informasi Publik</w:t>
      </w:r>
    </w:p>
    <w:p w:rsidR="003D31A6" w:rsidRDefault="003D31A6" w:rsidP="00781FE5">
      <w:pPr>
        <w:pStyle w:val="ListParagraph"/>
        <w:widowControl/>
        <w:numPr>
          <w:ilvl w:val="0"/>
          <w:numId w:val="27"/>
        </w:numPr>
        <w:suppressAutoHyphens w:val="0"/>
        <w:autoSpaceDE w:val="0"/>
        <w:adjustRightInd w:val="0"/>
        <w:spacing w:line="360" w:lineRule="auto"/>
        <w:ind w:left="1890"/>
        <w:jc w:val="both"/>
        <w:textAlignment w:val="auto"/>
        <w:rPr>
          <w:rFonts w:ascii="Arial" w:hAnsi="Arial" w:cs="Arial"/>
          <w:kern w:val="0"/>
          <w:sz w:val="22"/>
          <w:szCs w:val="22"/>
          <w:lang w:eastAsia="en-US" w:bidi="ar-SA"/>
        </w:rPr>
      </w:pPr>
      <w:r w:rsidRPr="00053068">
        <w:rPr>
          <w:rFonts w:ascii="Arial" w:hAnsi="Arial" w:cs="Arial"/>
          <w:kern w:val="0"/>
          <w:sz w:val="22"/>
          <w:szCs w:val="22"/>
          <w:lang w:eastAsia="en-US" w:bidi="ar-SA"/>
        </w:rPr>
        <w:t>PPID memberikan pemberitahuan tertulis terhadap setiap permohonan I</w:t>
      </w:r>
      <w:r w:rsidRPr="00053068">
        <w:rPr>
          <w:rFonts w:ascii="Arial" w:hAnsi="Arial" w:cs="Arial"/>
          <w:kern w:val="0"/>
          <w:sz w:val="22"/>
          <w:szCs w:val="22"/>
          <w:lang w:eastAsia="en-US" w:bidi="ar-SA"/>
        </w:rPr>
        <w:t>n</w:t>
      </w:r>
      <w:r w:rsidRPr="00053068">
        <w:rPr>
          <w:rFonts w:ascii="Arial" w:hAnsi="Arial" w:cs="Arial"/>
          <w:kern w:val="0"/>
          <w:sz w:val="22"/>
          <w:szCs w:val="22"/>
          <w:lang w:eastAsia="en-US" w:bidi="ar-SA"/>
        </w:rPr>
        <w:t>formasi Publik menggunakan format pada</w:t>
      </w:r>
      <w:r w:rsidR="000800B4">
        <w:rPr>
          <w:rFonts w:ascii="Arial" w:hAnsi="Arial" w:cs="Arial"/>
          <w:kern w:val="0"/>
          <w:sz w:val="22"/>
          <w:szCs w:val="22"/>
          <w:lang w:val="id-ID" w:eastAsia="en-US" w:bidi="ar-SA"/>
        </w:rPr>
        <w:t xml:space="preserve"> </w:t>
      </w:r>
      <w:r w:rsidR="000800B4" w:rsidRPr="000800B4">
        <w:rPr>
          <w:rFonts w:ascii="Arial" w:hAnsi="Arial" w:cs="Arial"/>
          <w:b/>
          <w:kern w:val="0"/>
          <w:sz w:val="22"/>
          <w:szCs w:val="22"/>
          <w:lang w:eastAsia="en-US" w:bidi="ar-SA"/>
        </w:rPr>
        <w:t xml:space="preserve">FM </w:t>
      </w:r>
      <w:r w:rsidR="000800B4" w:rsidRPr="000800B4">
        <w:rPr>
          <w:rFonts w:ascii="Arial" w:hAnsi="Arial" w:cs="Arial"/>
          <w:b/>
          <w:kern w:val="0"/>
          <w:sz w:val="22"/>
          <w:szCs w:val="22"/>
          <w:lang w:val="id-ID" w:eastAsia="en-US" w:bidi="ar-SA"/>
        </w:rPr>
        <w:t>00</w:t>
      </w:r>
      <w:r w:rsidR="000800B4">
        <w:rPr>
          <w:rFonts w:ascii="Arial" w:hAnsi="Arial" w:cs="Arial"/>
          <w:b/>
          <w:kern w:val="0"/>
          <w:sz w:val="22"/>
          <w:szCs w:val="22"/>
          <w:lang w:val="id-ID" w:eastAsia="en-US" w:bidi="ar-SA"/>
        </w:rPr>
        <w:t>2</w:t>
      </w:r>
      <w:r w:rsidR="000800B4" w:rsidRPr="000800B4">
        <w:rPr>
          <w:rFonts w:ascii="Arial" w:hAnsi="Arial" w:cs="Arial"/>
          <w:b/>
          <w:kern w:val="0"/>
          <w:sz w:val="22"/>
          <w:szCs w:val="22"/>
          <w:lang w:val="id-ID" w:eastAsia="en-US" w:bidi="ar-SA"/>
        </w:rPr>
        <w:t>/SOP 064</w:t>
      </w:r>
      <w:r w:rsidR="000800B4" w:rsidRPr="000800B4">
        <w:rPr>
          <w:rFonts w:ascii="Arial" w:hAnsi="Arial" w:cs="Arial"/>
          <w:b/>
          <w:kern w:val="0"/>
          <w:sz w:val="22"/>
          <w:szCs w:val="22"/>
          <w:lang w:eastAsia="en-US" w:bidi="ar-SA"/>
        </w:rPr>
        <w:t>.</w:t>
      </w:r>
      <w:r w:rsidR="000800B4" w:rsidRPr="000800B4">
        <w:rPr>
          <w:rFonts w:ascii="Arial" w:hAnsi="Arial" w:cs="Arial"/>
          <w:b/>
          <w:kern w:val="0"/>
          <w:sz w:val="22"/>
          <w:szCs w:val="22"/>
          <w:lang w:val="id-ID" w:eastAsia="en-US" w:bidi="ar-SA"/>
        </w:rPr>
        <w:t>02</w:t>
      </w:r>
      <w:r w:rsidR="000800B4" w:rsidRPr="000800B4">
        <w:rPr>
          <w:rFonts w:ascii="Arial" w:hAnsi="Arial" w:cs="Arial"/>
          <w:b/>
          <w:kern w:val="0"/>
          <w:sz w:val="22"/>
          <w:szCs w:val="22"/>
          <w:lang w:eastAsia="en-US" w:bidi="ar-SA"/>
        </w:rPr>
        <w:t>/KN 0</w:t>
      </w:r>
      <w:r w:rsidR="000800B4" w:rsidRPr="000800B4">
        <w:rPr>
          <w:rFonts w:ascii="Arial" w:hAnsi="Arial" w:cs="Arial"/>
          <w:b/>
          <w:kern w:val="0"/>
          <w:sz w:val="22"/>
          <w:szCs w:val="22"/>
          <w:lang w:val="id-ID" w:eastAsia="en-US" w:bidi="ar-SA"/>
        </w:rPr>
        <w:t>9</w:t>
      </w:r>
      <w:r w:rsidR="000800B4" w:rsidRPr="000800B4">
        <w:rPr>
          <w:rFonts w:ascii="Arial" w:hAnsi="Arial" w:cs="Arial"/>
          <w:b/>
          <w:kern w:val="0"/>
          <w:sz w:val="22"/>
          <w:szCs w:val="22"/>
          <w:lang w:eastAsia="en-US" w:bidi="ar-SA"/>
        </w:rPr>
        <w:t>.06/SBM</w:t>
      </w:r>
      <w:r w:rsidRPr="00053068">
        <w:rPr>
          <w:rFonts w:ascii="Arial" w:hAnsi="Arial" w:cs="Arial"/>
          <w:kern w:val="0"/>
          <w:sz w:val="22"/>
          <w:szCs w:val="22"/>
          <w:lang w:eastAsia="en-US" w:bidi="ar-SA"/>
        </w:rPr>
        <w:t xml:space="preserve"> dan merupakan bagian yang tidak terpisahkan dari Peraturan ini.</w:t>
      </w:r>
    </w:p>
    <w:p w:rsidR="003D31A6" w:rsidRPr="00053068" w:rsidRDefault="003D31A6" w:rsidP="00781FE5">
      <w:pPr>
        <w:pStyle w:val="ListParagraph"/>
        <w:widowControl/>
        <w:numPr>
          <w:ilvl w:val="0"/>
          <w:numId w:val="27"/>
        </w:numPr>
        <w:suppressAutoHyphens w:val="0"/>
        <w:autoSpaceDE w:val="0"/>
        <w:adjustRightInd w:val="0"/>
        <w:spacing w:line="360" w:lineRule="auto"/>
        <w:ind w:left="1890"/>
        <w:jc w:val="both"/>
        <w:textAlignment w:val="auto"/>
        <w:rPr>
          <w:rFonts w:ascii="Arial" w:hAnsi="Arial" w:cs="Arial"/>
          <w:kern w:val="0"/>
          <w:sz w:val="22"/>
          <w:szCs w:val="22"/>
          <w:lang w:eastAsia="en-US" w:bidi="ar-SA"/>
        </w:rPr>
      </w:pPr>
      <w:r w:rsidRPr="00053068">
        <w:rPr>
          <w:rFonts w:ascii="Arial" w:hAnsi="Arial" w:cs="Arial"/>
          <w:kern w:val="0"/>
          <w:sz w:val="22"/>
          <w:szCs w:val="22"/>
          <w:lang w:eastAsia="en-US" w:bidi="ar-SA"/>
        </w:rPr>
        <w:t>Dalam hal penyampaian Informasi Publik yang tidak diberikan saat pe</w:t>
      </w:r>
      <w:r w:rsidRPr="00053068">
        <w:rPr>
          <w:rFonts w:ascii="Arial" w:hAnsi="Arial" w:cs="Arial"/>
          <w:kern w:val="0"/>
          <w:sz w:val="22"/>
          <w:szCs w:val="22"/>
          <w:lang w:eastAsia="en-US" w:bidi="ar-SA"/>
        </w:rPr>
        <w:t>r</w:t>
      </w:r>
      <w:r w:rsidRPr="00053068">
        <w:rPr>
          <w:rFonts w:ascii="Arial" w:hAnsi="Arial" w:cs="Arial"/>
          <w:kern w:val="0"/>
          <w:sz w:val="22"/>
          <w:szCs w:val="22"/>
          <w:lang w:eastAsia="en-US" w:bidi="ar-SA"/>
        </w:rPr>
        <w:t>mohonan dilakukan, PPID memberikan pemberitahuan tertulis kepada Pemohon Informasi dalam jangka waktu paling lama 10 (sepuluh) hari ke</w:t>
      </w:r>
      <w:r w:rsidRPr="00053068">
        <w:rPr>
          <w:rFonts w:ascii="Arial" w:hAnsi="Arial" w:cs="Arial"/>
          <w:kern w:val="0"/>
          <w:sz w:val="22"/>
          <w:szCs w:val="22"/>
          <w:lang w:eastAsia="en-US" w:bidi="ar-SA"/>
        </w:rPr>
        <w:t>r</w:t>
      </w:r>
      <w:r w:rsidRPr="00053068">
        <w:rPr>
          <w:rFonts w:ascii="Arial" w:hAnsi="Arial" w:cs="Arial"/>
          <w:kern w:val="0"/>
          <w:sz w:val="22"/>
          <w:szCs w:val="22"/>
          <w:lang w:eastAsia="en-US" w:bidi="ar-SA"/>
        </w:rPr>
        <w:t>ja sejak nomor pendaftaran dikeluarkan.</w:t>
      </w:r>
    </w:p>
    <w:p w:rsidR="003D31A6" w:rsidRPr="00053068" w:rsidRDefault="003D31A6" w:rsidP="00781FE5">
      <w:pPr>
        <w:pStyle w:val="ListParagraph"/>
        <w:widowControl/>
        <w:numPr>
          <w:ilvl w:val="0"/>
          <w:numId w:val="27"/>
        </w:numPr>
        <w:suppressAutoHyphens w:val="0"/>
        <w:autoSpaceDE w:val="0"/>
        <w:adjustRightInd w:val="0"/>
        <w:spacing w:line="360" w:lineRule="auto"/>
        <w:ind w:left="1890"/>
        <w:jc w:val="both"/>
        <w:textAlignment w:val="auto"/>
        <w:rPr>
          <w:rFonts w:ascii="Arial" w:hAnsi="Arial" w:cs="Arial"/>
          <w:kern w:val="0"/>
          <w:sz w:val="22"/>
          <w:szCs w:val="22"/>
          <w:lang w:eastAsia="en-US" w:bidi="ar-SA"/>
        </w:rPr>
      </w:pPr>
      <w:r w:rsidRPr="00053068">
        <w:rPr>
          <w:rFonts w:ascii="Arial" w:hAnsi="Arial" w:cs="Arial"/>
          <w:kern w:val="0"/>
          <w:sz w:val="22"/>
          <w:szCs w:val="22"/>
          <w:lang w:eastAsia="en-US" w:bidi="ar-SA"/>
        </w:rPr>
        <w:t>Dalam hal permohonan Informasi Publik ditolak, PPID memberikan pe</w:t>
      </w:r>
      <w:r w:rsidRPr="00053068">
        <w:rPr>
          <w:rFonts w:ascii="Arial" w:hAnsi="Arial" w:cs="Arial"/>
          <w:kern w:val="0"/>
          <w:sz w:val="22"/>
          <w:szCs w:val="22"/>
          <w:lang w:eastAsia="en-US" w:bidi="ar-SA"/>
        </w:rPr>
        <w:t>m</w:t>
      </w:r>
      <w:r w:rsidRPr="00053068">
        <w:rPr>
          <w:rFonts w:ascii="Arial" w:hAnsi="Arial" w:cs="Arial"/>
          <w:kern w:val="0"/>
          <w:sz w:val="22"/>
          <w:szCs w:val="22"/>
          <w:lang w:eastAsia="en-US" w:bidi="ar-SA"/>
        </w:rPr>
        <w:t>beritahuan tertulis bersamaan dengan formulir penolakan permohonan menggunakan format pada</w:t>
      </w:r>
      <w:r w:rsidR="000800B4">
        <w:rPr>
          <w:rFonts w:ascii="Arial" w:hAnsi="Arial" w:cs="Arial"/>
          <w:kern w:val="0"/>
          <w:sz w:val="22"/>
          <w:szCs w:val="22"/>
          <w:lang w:val="id-ID" w:eastAsia="en-US" w:bidi="ar-SA"/>
        </w:rPr>
        <w:t xml:space="preserve"> </w:t>
      </w:r>
      <w:r w:rsidR="000800B4" w:rsidRPr="000800B4">
        <w:rPr>
          <w:rFonts w:ascii="Arial" w:hAnsi="Arial" w:cs="Arial"/>
          <w:b/>
          <w:kern w:val="0"/>
          <w:sz w:val="22"/>
          <w:szCs w:val="22"/>
          <w:lang w:eastAsia="en-US" w:bidi="ar-SA"/>
        </w:rPr>
        <w:t xml:space="preserve">FM </w:t>
      </w:r>
      <w:r w:rsidR="000800B4" w:rsidRPr="000800B4">
        <w:rPr>
          <w:rFonts w:ascii="Arial" w:hAnsi="Arial" w:cs="Arial"/>
          <w:b/>
          <w:kern w:val="0"/>
          <w:sz w:val="22"/>
          <w:szCs w:val="22"/>
          <w:lang w:val="id-ID" w:eastAsia="en-US" w:bidi="ar-SA"/>
        </w:rPr>
        <w:t>00</w:t>
      </w:r>
      <w:r w:rsidR="000800B4">
        <w:rPr>
          <w:rFonts w:ascii="Arial" w:hAnsi="Arial" w:cs="Arial"/>
          <w:b/>
          <w:kern w:val="0"/>
          <w:sz w:val="22"/>
          <w:szCs w:val="22"/>
          <w:lang w:val="id-ID" w:eastAsia="en-US" w:bidi="ar-SA"/>
        </w:rPr>
        <w:t>3</w:t>
      </w:r>
      <w:r w:rsidR="000800B4" w:rsidRPr="000800B4">
        <w:rPr>
          <w:rFonts w:ascii="Arial" w:hAnsi="Arial" w:cs="Arial"/>
          <w:b/>
          <w:kern w:val="0"/>
          <w:sz w:val="22"/>
          <w:szCs w:val="22"/>
          <w:lang w:val="id-ID" w:eastAsia="en-US" w:bidi="ar-SA"/>
        </w:rPr>
        <w:t>/SOP</w:t>
      </w:r>
      <w:r w:rsidR="000800B4">
        <w:rPr>
          <w:rFonts w:ascii="Arial" w:hAnsi="Arial" w:cs="Arial"/>
          <w:b/>
          <w:kern w:val="0"/>
          <w:sz w:val="22"/>
          <w:szCs w:val="22"/>
          <w:lang w:val="id-ID" w:eastAsia="en-US" w:bidi="ar-SA"/>
        </w:rPr>
        <w:t xml:space="preserve"> </w:t>
      </w:r>
      <w:r w:rsidR="000800B4" w:rsidRPr="000800B4">
        <w:rPr>
          <w:rFonts w:ascii="Arial" w:hAnsi="Arial" w:cs="Arial"/>
          <w:b/>
          <w:kern w:val="0"/>
          <w:sz w:val="22"/>
          <w:szCs w:val="22"/>
          <w:lang w:val="id-ID" w:eastAsia="en-US" w:bidi="ar-SA"/>
        </w:rPr>
        <w:t>064</w:t>
      </w:r>
      <w:r w:rsidR="000800B4" w:rsidRPr="000800B4">
        <w:rPr>
          <w:rFonts w:ascii="Arial" w:hAnsi="Arial" w:cs="Arial"/>
          <w:b/>
          <w:kern w:val="0"/>
          <w:sz w:val="22"/>
          <w:szCs w:val="22"/>
          <w:lang w:eastAsia="en-US" w:bidi="ar-SA"/>
        </w:rPr>
        <w:t>.</w:t>
      </w:r>
      <w:r w:rsidR="000800B4" w:rsidRPr="000800B4">
        <w:rPr>
          <w:rFonts w:ascii="Arial" w:hAnsi="Arial" w:cs="Arial"/>
          <w:b/>
          <w:kern w:val="0"/>
          <w:sz w:val="22"/>
          <w:szCs w:val="22"/>
          <w:lang w:val="id-ID" w:eastAsia="en-US" w:bidi="ar-SA"/>
        </w:rPr>
        <w:t>02</w:t>
      </w:r>
      <w:r w:rsidR="000800B4" w:rsidRPr="000800B4">
        <w:rPr>
          <w:rFonts w:ascii="Arial" w:hAnsi="Arial" w:cs="Arial"/>
          <w:b/>
          <w:kern w:val="0"/>
          <w:sz w:val="22"/>
          <w:szCs w:val="22"/>
          <w:lang w:eastAsia="en-US" w:bidi="ar-SA"/>
        </w:rPr>
        <w:t>/KN 0</w:t>
      </w:r>
      <w:r w:rsidR="000800B4" w:rsidRPr="000800B4">
        <w:rPr>
          <w:rFonts w:ascii="Arial" w:hAnsi="Arial" w:cs="Arial"/>
          <w:b/>
          <w:kern w:val="0"/>
          <w:sz w:val="22"/>
          <w:szCs w:val="22"/>
          <w:lang w:val="id-ID" w:eastAsia="en-US" w:bidi="ar-SA"/>
        </w:rPr>
        <w:t>9</w:t>
      </w:r>
      <w:r w:rsidR="000800B4" w:rsidRPr="000800B4">
        <w:rPr>
          <w:rFonts w:ascii="Arial" w:hAnsi="Arial" w:cs="Arial"/>
          <w:b/>
          <w:kern w:val="0"/>
          <w:sz w:val="22"/>
          <w:szCs w:val="22"/>
          <w:lang w:eastAsia="en-US" w:bidi="ar-SA"/>
        </w:rPr>
        <w:t>.06/SBM</w:t>
      </w:r>
      <w:r w:rsidRPr="00053068">
        <w:rPr>
          <w:rFonts w:ascii="Arial" w:hAnsi="Arial" w:cs="Arial"/>
          <w:kern w:val="0"/>
          <w:sz w:val="22"/>
          <w:szCs w:val="22"/>
          <w:lang w:eastAsia="en-US" w:bidi="ar-SA"/>
        </w:rPr>
        <w:t xml:space="preserve"> dan m</w:t>
      </w:r>
      <w:r w:rsidRPr="00053068">
        <w:rPr>
          <w:rFonts w:ascii="Arial" w:hAnsi="Arial" w:cs="Arial"/>
          <w:kern w:val="0"/>
          <w:sz w:val="22"/>
          <w:szCs w:val="22"/>
          <w:lang w:eastAsia="en-US" w:bidi="ar-SA"/>
        </w:rPr>
        <w:t>e</w:t>
      </w:r>
      <w:r w:rsidRPr="00053068">
        <w:rPr>
          <w:rFonts w:ascii="Arial" w:hAnsi="Arial" w:cs="Arial"/>
          <w:kern w:val="0"/>
          <w:sz w:val="22"/>
          <w:szCs w:val="22"/>
          <w:lang w:eastAsia="en-US" w:bidi="ar-SA"/>
        </w:rPr>
        <w:t>rupakan bagian yang tidak terpisahkan dari Peraturan ini</w:t>
      </w:r>
    </w:p>
    <w:p w:rsidR="003D31A6" w:rsidRPr="00053068" w:rsidRDefault="003D31A6" w:rsidP="00781FE5">
      <w:pPr>
        <w:pStyle w:val="ListParagraph"/>
        <w:widowControl/>
        <w:numPr>
          <w:ilvl w:val="0"/>
          <w:numId w:val="27"/>
        </w:numPr>
        <w:suppressAutoHyphens w:val="0"/>
        <w:autoSpaceDE w:val="0"/>
        <w:adjustRightInd w:val="0"/>
        <w:spacing w:line="360" w:lineRule="auto"/>
        <w:ind w:left="1890" w:hanging="450"/>
        <w:jc w:val="both"/>
        <w:textAlignment w:val="auto"/>
        <w:rPr>
          <w:rFonts w:ascii="Arial" w:hAnsi="Arial" w:cs="Arial"/>
          <w:kern w:val="0"/>
          <w:sz w:val="22"/>
          <w:szCs w:val="22"/>
          <w:lang w:eastAsia="en-US" w:bidi="ar-SA"/>
        </w:rPr>
      </w:pPr>
      <w:r w:rsidRPr="00053068">
        <w:rPr>
          <w:rFonts w:ascii="Arial" w:hAnsi="Arial" w:cs="Arial"/>
          <w:kern w:val="0"/>
          <w:sz w:val="22"/>
          <w:szCs w:val="22"/>
          <w:lang w:eastAsia="en-US" w:bidi="ar-SA"/>
        </w:rPr>
        <w:t>Pemberitahuan tertulis berisi antara lain:</w:t>
      </w:r>
    </w:p>
    <w:p w:rsidR="003D31A6" w:rsidRPr="004A1E20" w:rsidRDefault="003D31A6" w:rsidP="00781FE5">
      <w:pPr>
        <w:pStyle w:val="ListParagraph"/>
        <w:widowControl/>
        <w:numPr>
          <w:ilvl w:val="0"/>
          <w:numId w:val="28"/>
        </w:numPr>
        <w:suppressAutoHyphens w:val="0"/>
        <w:autoSpaceDE w:val="0"/>
        <w:adjustRightInd w:val="0"/>
        <w:spacing w:line="360" w:lineRule="auto"/>
        <w:ind w:left="2250"/>
        <w:jc w:val="both"/>
        <w:textAlignment w:val="auto"/>
        <w:rPr>
          <w:rFonts w:ascii="Arial" w:hAnsi="Arial" w:cs="Arial"/>
          <w:kern w:val="0"/>
          <w:sz w:val="22"/>
          <w:szCs w:val="22"/>
          <w:lang w:eastAsia="en-US" w:bidi="ar-SA"/>
        </w:rPr>
      </w:pPr>
      <w:r w:rsidRPr="004A1E20">
        <w:rPr>
          <w:rFonts w:ascii="Arial" w:hAnsi="Arial" w:cs="Arial"/>
          <w:kern w:val="0"/>
          <w:sz w:val="22"/>
          <w:szCs w:val="22"/>
          <w:lang w:eastAsia="en-US" w:bidi="ar-SA"/>
        </w:rPr>
        <w:t xml:space="preserve">informasi yang diminta ada di bawah penguasaan </w:t>
      </w:r>
      <w:r>
        <w:rPr>
          <w:rFonts w:ascii="Arial" w:hAnsi="Arial" w:cs="Arial"/>
          <w:kern w:val="0"/>
          <w:sz w:val="22"/>
          <w:szCs w:val="22"/>
          <w:lang w:eastAsia="en-US" w:bidi="ar-SA"/>
        </w:rPr>
        <w:t>PSTBM</w:t>
      </w:r>
      <w:r w:rsidRPr="004A1E20">
        <w:rPr>
          <w:rFonts w:ascii="Arial" w:hAnsi="Arial" w:cs="Arial"/>
          <w:kern w:val="0"/>
          <w:sz w:val="22"/>
          <w:szCs w:val="22"/>
          <w:lang w:eastAsia="en-US" w:bidi="ar-SA"/>
        </w:rPr>
        <w:t>;</w:t>
      </w:r>
    </w:p>
    <w:p w:rsidR="003D31A6" w:rsidRPr="004A1E20" w:rsidRDefault="003D31A6" w:rsidP="00781FE5">
      <w:pPr>
        <w:pStyle w:val="ListParagraph"/>
        <w:widowControl/>
        <w:numPr>
          <w:ilvl w:val="0"/>
          <w:numId w:val="28"/>
        </w:numPr>
        <w:suppressAutoHyphens w:val="0"/>
        <w:autoSpaceDE w:val="0"/>
        <w:adjustRightInd w:val="0"/>
        <w:spacing w:line="360" w:lineRule="auto"/>
        <w:ind w:left="2250"/>
        <w:jc w:val="both"/>
        <w:textAlignment w:val="auto"/>
        <w:rPr>
          <w:rFonts w:ascii="Arial" w:hAnsi="Arial" w:cs="Arial"/>
          <w:kern w:val="0"/>
          <w:sz w:val="22"/>
          <w:szCs w:val="22"/>
          <w:lang w:eastAsia="en-US" w:bidi="ar-SA"/>
        </w:rPr>
      </w:pPr>
      <w:r w:rsidRPr="004A1E20">
        <w:rPr>
          <w:rFonts w:ascii="Arial" w:hAnsi="Arial" w:cs="Arial"/>
          <w:kern w:val="0"/>
          <w:sz w:val="22"/>
          <w:szCs w:val="22"/>
          <w:lang w:eastAsia="en-US" w:bidi="ar-SA"/>
        </w:rPr>
        <w:lastRenderedPageBreak/>
        <w:t xml:space="preserve">memberitahukan Badan Publik mana yang menguasai informasi yang diminta bila informasi tersebut tidak ada di bawah penguasaan </w:t>
      </w:r>
      <w:r>
        <w:rPr>
          <w:rFonts w:ascii="Arial" w:hAnsi="Arial" w:cs="Arial"/>
          <w:kern w:val="0"/>
          <w:sz w:val="22"/>
          <w:szCs w:val="22"/>
          <w:lang w:eastAsia="en-US" w:bidi="ar-SA"/>
        </w:rPr>
        <w:t>PSTBM</w:t>
      </w:r>
      <w:r w:rsidRPr="004A1E20">
        <w:rPr>
          <w:rFonts w:ascii="Arial" w:hAnsi="Arial" w:cs="Arial"/>
          <w:kern w:val="0"/>
          <w:sz w:val="22"/>
          <w:szCs w:val="22"/>
          <w:lang w:eastAsia="en-US" w:bidi="ar-SA"/>
        </w:rPr>
        <w:t>;</w:t>
      </w:r>
    </w:p>
    <w:p w:rsidR="003D31A6" w:rsidRPr="004A1E20" w:rsidRDefault="003D31A6" w:rsidP="00781FE5">
      <w:pPr>
        <w:pStyle w:val="ListParagraph"/>
        <w:widowControl/>
        <w:numPr>
          <w:ilvl w:val="0"/>
          <w:numId w:val="28"/>
        </w:numPr>
        <w:suppressAutoHyphens w:val="0"/>
        <w:autoSpaceDE w:val="0"/>
        <w:adjustRightInd w:val="0"/>
        <w:spacing w:line="360" w:lineRule="auto"/>
        <w:ind w:left="2250"/>
        <w:jc w:val="both"/>
        <w:textAlignment w:val="auto"/>
        <w:rPr>
          <w:rFonts w:ascii="Arial" w:hAnsi="Arial" w:cs="Arial"/>
          <w:kern w:val="0"/>
          <w:sz w:val="22"/>
          <w:szCs w:val="22"/>
          <w:lang w:eastAsia="en-US" w:bidi="ar-SA"/>
        </w:rPr>
      </w:pPr>
      <w:r w:rsidRPr="004A1E20">
        <w:rPr>
          <w:rFonts w:ascii="Arial" w:hAnsi="Arial" w:cs="Arial"/>
          <w:kern w:val="0"/>
          <w:sz w:val="22"/>
          <w:szCs w:val="22"/>
          <w:lang w:eastAsia="en-US" w:bidi="ar-SA"/>
        </w:rPr>
        <w:t>menerima atau menolak permintaan informasi beserta alasannya;</w:t>
      </w:r>
    </w:p>
    <w:p w:rsidR="003D31A6" w:rsidRPr="004A1E20" w:rsidRDefault="003D31A6" w:rsidP="00781FE5">
      <w:pPr>
        <w:pStyle w:val="ListParagraph"/>
        <w:widowControl/>
        <w:numPr>
          <w:ilvl w:val="0"/>
          <w:numId w:val="28"/>
        </w:numPr>
        <w:suppressAutoHyphens w:val="0"/>
        <w:autoSpaceDE w:val="0"/>
        <w:adjustRightInd w:val="0"/>
        <w:spacing w:line="360" w:lineRule="auto"/>
        <w:ind w:left="2250"/>
        <w:jc w:val="both"/>
        <w:textAlignment w:val="auto"/>
        <w:rPr>
          <w:rFonts w:ascii="Arial" w:hAnsi="Arial" w:cs="Arial"/>
          <w:kern w:val="0"/>
          <w:sz w:val="22"/>
          <w:szCs w:val="22"/>
          <w:lang w:eastAsia="en-US" w:bidi="ar-SA"/>
        </w:rPr>
      </w:pPr>
      <w:r w:rsidRPr="004A1E20">
        <w:rPr>
          <w:rFonts w:ascii="Arial" w:hAnsi="Arial" w:cs="Arial"/>
          <w:kern w:val="0"/>
          <w:sz w:val="22"/>
          <w:szCs w:val="22"/>
          <w:lang w:eastAsia="en-US" w:bidi="ar-SA"/>
        </w:rPr>
        <w:t>format informasi yang tersedia;</w:t>
      </w:r>
    </w:p>
    <w:p w:rsidR="003D31A6" w:rsidRPr="004A1E20" w:rsidRDefault="003D31A6" w:rsidP="00781FE5">
      <w:pPr>
        <w:pStyle w:val="ListParagraph"/>
        <w:widowControl/>
        <w:numPr>
          <w:ilvl w:val="0"/>
          <w:numId w:val="28"/>
        </w:numPr>
        <w:suppressAutoHyphens w:val="0"/>
        <w:autoSpaceDE w:val="0"/>
        <w:adjustRightInd w:val="0"/>
        <w:spacing w:line="360" w:lineRule="auto"/>
        <w:ind w:left="2250"/>
        <w:jc w:val="both"/>
        <w:textAlignment w:val="auto"/>
        <w:rPr>
          <w:rFonts w:ascii="Arial" w:hAnsi="Arial" w:cs="Arial"/>
          <w:kern w:val="0"/>
          <w:sz w:val="22"/>
          <w:szCs w:val="22"/>
          <w:lang w:eastAsia="en-US" w:bidi="ar-SA"/>
        </w:rPr>
      </w:pPr>
      <w:r w:rsidRPr="004A1E20">
        <w:rPr>
          <w:rFonts w:ascii="Arial" w:hAnsi="Arial" w:cs="Arial"/>
          <w:kern w:val="0"/>
          <w:sz w:val="22"/>
          <w:szCs w:val="22"/>
          <w:lang w:eastAsia="en-US" w:bidi="ar-SA"/>
        </w:rPr>
        <w:t>biaya yang dibutuhkan untuk mendapatkan informasi yang diminta;</w:t>
      </w:r>
    </w:p>
    <w:p w:rsidR="003D31A6" w:rsidRPr="004A1E20" w:rsidRDefault="003D31A6" w:rsidP="00781FE5">
      <w:pPr>
        <w:pStyle w:val="ListParagraph"/>
        <w:widowControl/>
        <w:numPr>
          <w:ilvl w:val="0"/>
          <w:numId w:val="28"/>
        </w:numPr>
        <w:suppressAutoHyphens w:val="0"/>
        <w:autoSpaceDE w:val="0"/>
        <w:adjustRightInd w:val="0"/>
        <w:spacing w:line="360" w:lineRule="auto"/>
        <w:ind w:left="2250"/>
        <w:jc w:val="both"/>
        <w:textAlignment w:val="auto"/>
        <w:rPr>
          <w:rFonts w:ascii="Arial" w:hAnsi="Arial" w:cs="Arial"/>
          <w:kern w:val="0"/>
          <w:sz w:val="22"/>
          <w:szCs w:val="22"/>
          <w:lang w:eastAsia="en-US" w:bidi="ar-SA"/>
        </w:rPr>
      </w:pPr>
      <w:r w:rsidRPr="004A1E20">
        <w:rPr>
          <w:rFonts w:ascii="Arial" w:hAnsi="Arial" w:cs="Arial"/>
          <w:kern w:val="0"/>
          <w:sz w:val="22"/>
          <w:szCs w:val="22"/>
          <w:lang w:eastAsia="en-US" w:bidi="ar-SA"/>
        </w:rPr>
        <w:t>waktu yang dibutuhkan untuk menyediakan informasi yang diminta;</w:t>
      </w:r>
    </w:p>
    <w:p w:rsidR="003D31A6" w:rsidRPr="004A1E20" w:rsidRDefault="003D31A6" w:rsidP="00781FE5">
      <w:pPr>
        <w:pStyle w:val="ListParagraph"/>
        <w:widowControl/>
        <w:numPr>
          <w:ilvl w:val="0"/>
          <w:numId w:val="28"/>
        </w:numPr>
        <w:suppressAutoHyphens w:val="0"/>
        <w:autoSpaceDE w:val="0"/>
        <w:adjustRightInd w:val="0"/>
        <w:spacing w:line="360" w:lineRule="auto"/>
        <w:ind w:left="2250"/>
        <w:jc w:val="both"/>
        <w:textAlignment w:val="auto"/>
        <w:rPr>
          <w:rFonts w:ascii="Arial" w:hAnsi="Arial" w:cs="Arial"/>
          <w:kern w:val="0"/>
          <w:sz w:val="22"/>
          <w:szCs w:val="22"/>
          <w:lang w:eastAsia="en-US" w:bidi="ar-SA"/>
        </w:rPr>
      </w:pPr>
      <w:proofErr w:type="gramStart"/>
      <w:r w:rsidRPr="004A1E20">
        <w:rPr>
          <w:rFonts w:ascii="Arial" w:hAnsi="Arial" w:cs="Arial"/>
          <w:kern w:val="0"/>
          <w:sz w:val="22"/>
          <w:szCs w:val="22"/>
          <w:lang w:eastAsia="en-US" w:bidi="ar-SA"/>
        </w:rPr>
        <w:t>tanda</w:t>
      </w:r>
      <w:proofErr w:type="gramEnd"/>
      <w:r w:rsidRPr="004A1E20">
        <w:rPr>
          <w:rFonts w:ascii="Arial" w:hAnsi="Arial" w:cs="Arial"/>
          <w:kern w:val="0"/>
          <w:sz w:val="22"/>
          <w:szCs w:val="22"/>
          <w:lang w:eastAsia="en-US" w:bidi="ar-SA"/>
        </w:rPr>
        <w:t xml:space="preserve"> bukti penerimaan permintaan berupa nomor pendaftaran dalam hal permintaan informasi tidak disampaikan secara langsung atau m</w:t>
      </w:r>
      <w:r w:rsidRPr="004A1E20">
        <w:rPr>
          <w:rFonts w:ascii="Arial" w:hAnsi="Arial" w:cs="Arial"/>
          <w:kern w:val="0"/>
          <w:sz w:val="22"/>
          <w:szCs w:val="22"/>
          <w:lang w:eastAsia="en-US" w:bidi="ar-SA"/>
        </w:rPr>
        <w:t>e</w:t>
      </w:r>
      <w:r w:rsidRPr="004A1E20">
        <w:rPr>
          <w:rFonts w:ascii="Arial" w:hAnsi="Arial" w:cs="Arial"/>
          <w:kern w:val="0"/>
          <w:sz w:val="22"/>
          <w:szCs w:val="22"/>
          <w:lang w:eastAsia="en-US" w:bidi="ar-SA"/>
        </w:rPr>
        <w:t>laui surat elektronik.</w:t>
      </w:r>
    </w:p>
    <w:p w:rsidR="003D31A6" w:rsidRPr="004A1E20" w:rsidRDefault="003D31A6" w:rsidP="00781FE5">
      <w:pPr>
        <w:pStyle w:val="ListParagraph"/>
        <w:widowControl/>
        <w:numPr>
          <w:ilvl w:val="0"/>
          <w:numId w:val="28"/>
        </w:numPr>
        <w:suppressAutoHyphens w:val="0"/>
        <w:autoSpaceDE w:val="0"/>
        <w:adjustRightInd w:val="0"/>
        <w:spacing w:line="360" w:lineRule="auto"/>
        <w:ind w:left="2250"/>
        <w:jc w:val="both"/>
        <w:textAlignment w:val="auto"/>
        <w:rPr>
          <w:rFonts w:ascii="Arial" w:hAnsi="Arial" w:cs="Arial"/>
          <w:kern w:val="0"/>
          <w:sz w:val="22"/>
          <w:szCs w:val="22"/>
          <w:lang w:eastAsia="en-US" w:bidi="ar-SA"/>
        </w:rPr>
      </w:pPr>
      <w:r w:rsidRPr="004A1E20">
        <w:rPr>
          <w:rFonts w:ascii="Arial" w:hAnsi="Arial" w:cs="Arial"/>
          <w:kern w:val="0"/>
          <w:sz w:val="22"/>
          <w:szCs w:val="22"/>
          <w:lang w:eastAsia="en-US" w:bidi="ar-SA"/>
        </w:rPr>
        <w:t>PPID dapat memperpanjang waktu untuk mengirimkan pemberitahuan tertulis sebagaimana dimaksud pada ayat (2) dalam jangka waktu pa</w:t>
      </w:r>
      <w:r w:rsidRPr="004A1E20">
        <w:rPr>
          <w:rFonts w:ascii="Arial" w:hAnsi="Arial" w:cs="Arial"/>
          <w:kern w:val="0"/>
          <w:sz w:val="22"/>
          <w:szCs w:val="22"/>
          <w:lang w:eastAsia="en-US" w:bidi="ar-SA"/>
        </w:rPr>
        <w:t>l</w:t>
      </w:r>
      <w:r w:rsidRPr="004A1E20">
        <w:rPr>
          <w:rFonts w:ascii="Arial" w:hAnsi="Arial" w:cs="Arial"/>
          <w:kern w:val="0"/>
          <w:sz w:val="22"/>
          <w:szCs w:val="22"/>
          <w:lang w:eastAsia="en-US" w:bidi="ar-SA"/>
        </w:rPr>
        <w:t>ing lama 7 (tujuh) hari kerja berikutnya dengan memberikan alasan secara tertulis.</w:t>
      </w:r>
    </w:p>
    <w:p w:rsidR="003D31A6" w:rsidRPr="00053068" w:rsidRDefault="003D31A6" w:rsidP="003D31A6">
      <w:pPr>
        <w:pStyle w:val="ListParagraph"/>
        <w:rPr>
          <w:rFonts w:ascii="Arial" w:hAnsi="Arial" w:cs="Arial"/>
          <w:kern w:val="0"/>
          <w:sz w:val="22"/>
          <w:szCs w:val="22"/>
          <w:lang w:eastAsia="en-US" w:bidi="ar-SA"/>
        </w:rPr>
      </w:pPr>
    </w:p>
    <w:p w:rsidR="003D31A6" w:rsidRPr="00550ADA" w:rsidRDefault="003D31A6" w:rsidP="00781FE5">
      <w:pPr>
        <w:pStyle w:val="ListParagraph"/>
        <w:widowControl/>
        <w:numPr>
          <w:ilvl w:val="2"/>
          <w:numId w:val="25"/>
        </w:numPr>
        <w:suppressAutoHyphens w:val="0"/>
        <w:autoSpaceDE w:val="0"/>
        <w:adjustRightInd w:val="0"/>
        <w:spacing w:line="360" w:lineRule="auto"/>
        <w:ind w:left="1800" w:hanging="630"/>
        <w:textAlignment w:val="auto"/>
        <w:rPr>
          <w:rFonts w:ascii="Arial" w:hAnsi="Arial" w:cs="Arial"/>
          <w:b/>
          <w:kern w:val="0"/>
          <w:sz w:val="22"/>
          <w:szCs w:val="22"/>
          <w:lang w:eastAsia="en-US" w:bidi="ar-SA"/>
        </w:rPr>
      </w:pPr>
      <w:r w:rsidRPr="00550ADA">
        <w:rPr>
          <w:rFonts w:ascii="Arial" w:hAnsi="Arial" w:cs="Arial"/>
          <w:b/>
          <w:kern w:val="0"/>
          <w:sz w:val="22"/>
          <w:szCs w:val="22"/>
          <w:lang w:eastAsia="en-US" w:bidi="ar-SA"/>
        </w:rPr>
        <w:t>Pencatatan Informasi Publik</w:t>
      </w:r>
    </w:p>
    <w:p w:rsidR="003D31A6" w:rsidRPr="004A1E20" w:rsidRDefault="003D31A6" w:rsidP="00781FE5">
      <w:pPr>
        <w:pStyle w:val="ListParagraph"/>
        <w:widowControl/>
        <w:numPr>
          <w:ilvl w:val="0"/>
          <w:numId w:val="29"/>
        </w:numPr>
        <w:suppressAutoHyphens w:val="0"/>
        <w:autoSpaceDE w:val="0"/>
        <w:adjustRightInd w:val="0"/>
        <w:spacing w:line="360" w:lineRule="auto"/>
        <w:ind w:left="2160"/>
        <w:jc w:val="both"/>
        <w:textAlignment w:val="auto"/>
        <w:rPr>
          <w:rFonts w:ascii="Arial" w:hAnsi="Arial" w:cs="Arial"/>
          <w:kern w:val="0"/>
          <w:sz w:val="22"/>
          <w:szCs w:val="22"/>
          <w:lang w:eastAsia="en-US" w:bidi="ar-SA"/>
        </w:rPr>
      </w:pPr>
      <w:r w:rsidRPr="004A1E20">
        <w:rPr>
          <w:rFonts w:ascii="Arial" w:hAnsi="Arial" w:cs="Arial"/>
          <w:kern w:val="0"/>
          <w:sz w:val="22"/>
          <w:szCs w:val="22"/>
          <w:lang w:eastAsia="en-US" w:bidi="ar-SA"/>
        </w:rPr>
        <w:t xml:space="preserve">PPID mencatat semua permohonan informasi dalam </w:t>
      </w:r>
      <w:r w:rsidRPr="00550ADA">
        <w:rPr>
          <w:rFonts w:ascii="Arial" w:hAnsi="Arial" w:cs="Arial"/>
          <w:b/>
          <w:kern w:val="0"/>
          <w:sz w:val="22"/>
          <w:szCs w:val="22"/>
          <w:lang w:eastAsia="en-US" w:bidi="ar-SA"/>
        </w:rPr>
        <w:t xml:space="preserve">buku register </w:t>
      </w:r>
      <w:r w:rsidRPr="004A1E20">
        <w:rPr>
          <w:rFonts w:ascii="Arial" w:hAnsi="Arial" w:cs="Arial"/>
          <w:kern w:val="0"/>
          <w:sz w:val="22"/>
          <w:szCs w:val="22"/>
          <w:lang w:eastAsia="en-US" w:bidi="ar-SA"/>
        </w:rPr>
        <w:t>permintaan informasi.</w:t>
      </w:r>
    </w:p>
    <w:p w:rsidR="003D31A6" w:rsidRPr="004A1E20" w:rsidRDefault="003D31A6" w:rsidP="00781FE5">
      <w:pPr>
        <w:pStyle w:val="ListParagraph"/>
        <w:widowControl/>
        <w:numPr>
          <w:ilvl w:val="0"/>
          <w:numId w:val="29"/>
        </w:numPr>
        <w:suppressAutoHyphens w:val="0"/>
        <w:autoSpaceDE w:val="0"/>
        <w:adjustRightInd w:val="0"/>
        <w:spacing w:line="360" w:lineRule="auto"/>
        <w:ind w:left="2160"/>
        <w:jc w:val="both"/>
        <w:textAlignment w:val="auto"/>
        <w:rPr>
          <w:rFonts w:ascii="Arial" w:hAnsi="Arial" w:cs="Arial"/>
          <w:kern w:val="0"/>
          <w:sz w:val="22"/>
          <w:szCs w:val="22"/>
          <w:lang w:eastAsia="en-US" w:bidi="ar-SA"/>
        </w:rPr>
      </w:pPr>
      <w:r w:rsidRPr="004A1E20">
        <w:rPr>
          <w:rFonts w:ascii="Arial" w:hAnsi="Arial" w:cs="Arial"/>
          <w:kern w:val="0"/>
          <w:sz w:val="22"/>
          <w:szCs w:val="22"/>
          <w:lang w:eastAsia="en-US" w:bidi="ar-SA"/>
        </w:rPr>
        <w:t xml:space="preserve">Setiap Pemohon Informasi meminta salinan informasi, PPID </w:t>
      </w:r>
      <w:proofErr w:type="gramStart"/>
      <w:r w:rsidRPr="004A1E20">
        <w:rPr>
          <w:rFonts w:ascii="Arial" w:hAnsi="Arial" w:cs="Arial"/>
          <w:kern w:val="0"/>
          <w:sz w:val="22"/>
          <w:szCs w:val="22"/>
          <w:lang w:eastAsia="en-US" w:bidi="ar-SA"/>
        </w:rPr>
        <w:t>wajib  mencatat</w:t>
      </w:r>
      <w:proofErr w:type="gramEnd"/>
      <w:r w:rsidRPr="004A1E20">
        <w:rPr>
          <w:rFonts w:ascii="Arial" w:hAnsi="Arial" w:cs="Arial"/>
          <w:kern w:val="0"/>
          <w:sz w:val="22"/>
          <w:szCs w:val="22"/>
          <w:lang w:eastAsia="en-US" w:bidi="ar-SA"/>
        </w:rPr>
        <w:t xml:space="preserve"> nama dan alamat Pemohon Informasi Publik, subjek informasi serta cara penyampaian informasi yang diminta Pemohon Informasi Publik di dalam buku register permintaan informasi.</w:t>
      </w:r>
    </w:p>
    <w:p w:rsidR="003D31A6" w:rsidRPr="004A1E20" w:rsidRDefault="003D31A6" w:rsidP="00781FE5">
      <w:pPr>
        <w:pStyle w:val="ListParagraph"/>
        <w:widowControl/>
        <w:numPr>
          <w:ilvl w:val="0"/>
          <w:numId w:val="29"/>
        </w:numPr>
        <w:suppressAutoHyphens w:val="0"/>
        <w:autoSpaceDE w:val="0"/>
        <w:adjustRightInd w:val="0"/>
        <w:spacing w:line="360" w:lineRule="auto"/>
        <w:ind w:left="2160"/>
        <w:jc w:val="both"/>
        <w:textAlignment w:val="auto"/>
        <w:rPr>
          <w:rFonts w:ascii="Arial" w:hAnsi="Arial" w:cs="Arial"/>
          <w:kern w:val="0"/>
          <w:sz w:val="22"/>
          <w:szCs w:val="22"/>
          <w:lang w:eastAsia="en-US" w:bidi="ar-SA"/>
        </w:rPr>
      </w:pPr>
      <w:r w:rsidRPr="004A1E20">
        <w:rPr>
          <w:rFonts w:ascii="Arial" w:hAnsi="Arial" w:cs="Arial"/>
          <w:kern w:val="0"/>
          <w:sz w:val="22"/>
          <w:szCs w:val="22"/>
          <w:lang w:eastAsia="en-US" w:bidi="ar-SA"/>
        </w:rPr>
        <w:t>Dalam hal permintaan informasi diterima seluruh atau sebagian, salinan informasi disampaikan kepada Pemohon Informasi dalam jangka waktu paling lama 5 (</w:t>
      </w:r>
      <w:proofErr w:type="gramStart"/>
      <w:r w:rsidRPr="004A1E20">
        <w:rPr>
          <w:rFonts w:ascii="Arial" w:hAnsi="Arial" w:cs="Arial"/>
          <w:kern w:val="0"/>
          <w:sz w:val="22"/>
          <w:szCs w:val="22"/>
          <w:lang w:eastAsia="en-US" w:bidi="ar-SA"/>
        </w:rPr>
        <w:t>lima</w:t>
      </w:r>
      <w:proofErr w:type="gramEnd"/>
      <w:r w:rsidRPr="004A1E20">
        <w:rPr>
          <w:rFonts w:ascii="Arial" w:hAnsi="Arial" w:cs="Arial"/>
          <w:kern w:val="0"/>
          <w:sz w:val="22"/>
          <w:szCs w:val="22"/>
          <w:lang w:eastAsia="en-US" w:bidi="ar-SA"/>
        </w:rPr>
        <w:t>) hari kerja sejak pembayaran biaya diterima oleh PSTBM.</w:t>
      </w:r>
    </w:p>
    <w:p w:rsidR="003D31A6" w:rsidRPr="00E84599" w:rsidRDefault="003D31A6" w:rsidP="00781FE5">
      <w:pPr>
        <w:pStyle w:val="ListParagraph"/>
        <w:widowControl/>
        <w:numPr>
          <w:ilvl w:val="0"/>
          <w:numId w:val="29"/>
        </w:numPr>
        <w:suppressAutoHyphens w:val="0"/>
        <w:autoSpaceDE w:val="0"/>
        <w:adjustRightInd w:val="0"/>
        <w:spacing w:line="360" w:lineRule="auto"/>
        <w:ind w:left="2160"/>
        <w:jc w:val="both"/>
        <w:textAlignment w:val="auto"/>
        <w:rPr>
          <w:rFonts w:ascii="Arial" w:hAnsi="Arial" w:cs="Arial"/>
          <w:kern w:val="0"/>
          <w:sz w:val="22"/>
          <w:szCs w:val="22"/>
          <w:lang w:eastAsia="en-US" w:bidi="ar-SA"/>
        </w:rPr>
      </w:pPr>
      <w:r w:rsidRPr="004A1E20">
        <w:rPr>
          <w:rFonts w:ascii="Arial" w:hAnsi="Arial" w:cs="Arial"/>
          <w:kern w:val="0"/>
          <w:sz w:val="22"/>
          <w:szCs w:val="22"/>
          <w:lang w:eastAsia="en-US" w:bidi="ar-SA"/>
        </w:rPr>
        <w:t>Format buku register permohonan terdapat pada</w:t>
      </w:r>
      <w:r w:rsidR="007B7A80">
        <w:rPr>
          <w:rFonts w:ascii="Arial" w:hAnsi="Arial" w:cs="Arial"/>
          <w:kern w:val="0"/>
          <w:sz w:val="22"/>
          <w:szCs w:val="22"/>
          <w:lang w:val="id-ID" w:eastAsia="en-US" w:bidi="ar-SA"/>
        </w:rPr>
        <w:t xml:space="preserve"> </w:t>
      </w:r>
      <w:r w:rsidR="007B7A80" w:rsidRPr="000800B4">
        <w:rPr>
          <w:rFonts w:ascii="Arial" w:hAnsi="Arial" w:cs="Arial"/>
          <w:b/>
          <w:kern w:val="0"/>
          <w:sz w:val="22"/>
          <w:szCs w:val="22"/>
          <w:lang w:eastAsia="en-US" w:bidi="ar-SA"/>
        </w:rPr>
        <w:t xml:space="preserve">FM </w:t>
      </w:r>
      <w:r w:rsidR="007B7A80" w:rsidRPr="000800B4">
        <w:rPr>
          <w:rFonts w:ascii="Arial" w:hAnsi="Arial" w:cs="Arial"/>
          <w:b/>
          <w:kern w:val="0"/>
          <w:sz w:val="22"/>
          <w:szCs w:val="22"/>
          <w:lang w:val="id-ID" w:eastAsia="en-US" w:bidi="ar-SA"/>
        </w:rPr>
        <w:t>00</w:t>
      </w:r>
      <w:r w:rsidR="007B7A80">
        <w:rPr>
          <w:rFonts w:ascii="Arial" w:hAnsi="Arial" w:cs="Arial"/>
          <w:b/>
          <w:kern w:val="0"/>
          <w:sz w:val="22"/>
          <w:szCs w:val="22"/>
          <w:lang w:val="id-ID" w:eastAsia="en-US" w:bidi="ar-SA"/>
        </w:rPr>
        <w:t>4</w:t>
      </w:r>
      <w:r w:rsidR="007B7A80" w:rsidRPr="000800B4">
        <w:rPr>
          <w:rFonts w:ascii="Arial" w:hAnsi="Arial" w:cs="Arial"/>
          <w:b/>
          <w:kern w:val="0"/>
          <w:sz w:val="22"/>
          <w:szCs w:val="22"/>
          <w:lang w:val="id-ID" w:eastAsia="en-US" w:bidi="ar-SA"/>
        </w:rPr>
        <w:t>/SOP 064</w:t>
      </w:r>
      <w:r w:rsidR="007B7A80" w:rsidRPr="000800B4">
        <w:rPr>
          <w:rFonts w:ascii="Arial" w:hAnsi="Arial" w:cs="Arial"/>
          <w:b/>
          <w:kern w:val="0"/>
          <w:sz w:val="22"/>
          <w:szCs w:val="22"/>
          <w:lang w:eastAsia="en-US" w:bidi="ar-SA"/>
        </w:rPr>
        <w:t>.</w:t>
      </w:r>
      <w:r w:rsidR="007B7A80" w:rsidRPr="000800B4">
        <w:rPr>
          <w:rFonts w:ascii="Arial" w:hAnsi="Arial" w:cs="Arial"/>
          <w:b/>
          <w:kern w:val="0"/>
          <w:sz w:val="22"/>
          <w:szCs w:val="22"/>
          <w:lang w:val="id-ID" w:eastAsia="en-US" w:bidi="ar-SA"/>
        </w:rPr>
        <w:t>02</w:t>
      </w:r>
      <w:r w:rsidR="007B7A80" w:rsidRPr="000800B4">
        <w:rPr>
          <w:rFonts w:ascii="Arial" w:hAnsi="Arial" w:cs="Arial"/>
          <w:b/>
          <w:kern w:val="0"/>
          <w:sz w:val="22"/>
          <w:szCs w:val="22"/>
          <w:lang w:eastAsia="en-US" w:bidi="ar-SA"/>
        </w:rPr>
        <w:t>/KN 0</w:t>
      </w:r>
      <w:r w:rsidR="007B7A80" w:rsidRPr="000800B4">
        <w:rPr>
          <w:rFonts w:ascii="Arial" w:hAnsi="Arial" w:cs="Arial"/>
          <w:b/>
          <w:kern w:val="0"/>
          <w:sz w:val="22"/>
          <w:szCs w:val="22"/>
          <w:lang w:val="id-ID" w:eastAsia="en-US" w:bidi="ar-SA"/>
        </w:rPr>
        <w:t>9</w:t>
      </w:r>
      <w:r w:rsidR="007B7A80" w:rsidRPr="000800B4">
        <w:rPr>
          <w:rFonts w:ascii="Arial" w:hAnsi="Arial" w:cs="Arial"/>
          <w:b/>
          <w:kern w:val="0"/>
          <w:sz w:val="22"/>
          <w:szCs w:val="22"/>
          <w:lang w:eastAsia="en-US" w:bidi="ar-SA"/>
        </w:rPr>
        <w:t>.06/SBM</w:t>
      </w:r>
      <w:r w:rsidRPr="004A1E20">
        <w:rPr>
          <w:rFonts w:ascii="Arial" w:hAnsi="Arial" w:cs="Arial"/>
          <w:kern w:val="0"/>
          <w:sz w:val="22"/>
          <w:szCs w:val="22"/>
          <w:lang w:eastAsia="en-US" w:bidi="ar-SA"/>
        </w:rPr>
        <w:t xml:space="preserve"> dan merupakan bagian yang </w:t>
      </w:r>
      <w:r w:rsidRPr="00E84599">
        <w:rPr>
          <w:rFonts w:ascii="Arial" w:hAnsi="Arial" w:cs="Arial"/>
          <w:kern w:val="0"/>
          <w:sz w:val="22"/>
          <w:szCs w:val="22"/>
          <w:lang w:eastAsia="en-US" w:bidi="ar-SA"/>
        </w:rPr>
        <w:t>tidak terpisahkan dari Peraturan ini.</w:t>
      </w:r>
    </w:p>
    <w:p w:rsidR="003D31A6" w:rsidRPr="00E84599" w:rsidRDefault="003D31A6" w:rsidP="00781FE5">
      <w:pPr>
        <w:pStyle w:val="ListParagraph"/>
        <w:widowControl/>
        <w:numPr>
          <w:ilvl w:val="0"/>
          <w:numId w:val="29"/>
        </w:numPr>
        <w:suppressAutoHyphens w:val="0"/>
        <w:autoSpaceDE w:val="0"/>
        <w:adjustRightInd w:val="0"/>
        <w:spacing w:line="360" w:lineRule="auto"/>
        <w:ind w:left="2160"/>
        <w:textAlignment w:val="auto"/>
        <w:rPr>
          <w:rFonts w:ascii="Tahoma" w:hAnsi="Tahoma" w:cs="Tahoma"/>
          <w:kern w:val="0"/>
          <w:sz w:val="22"/>
          <w:szCs w:val="22"/>
          <w:lang w:eastAsia="en-US" w:bidi="ar-SA"/>
        </w:rPr>
      </w:pPr>
      <w:r w:rsidRPr="00E84599">
        <w:rPr>
          <w:rFonts w:ascii="Tahoma" w:hAnsi="Tahoma" w:cs="Tahoma"/>
          <w:kern w:val="0"/>
          <w:sz w:val="22"/>
          <w:szCs w:val="22"/>
          <w:lang w:eastAsia="en-US" w:bidi="ar-SA"/>
        </w:rPr>
        <w:t>Pemohon informasi menanggung biaya penyalinan informasi dan peng</w:t>
      </w:r>
      <w:r w:rsidRPr="00E84599">
        <w:rPr>
          <w:rFonts w:ascii="Tahoma" w:hAnsi="Tahoma" w:cs="Tahoma"/>
          <w:kern w:val="0"/>
          <w:sz w:val="22"/>
          <w:szCs w:val="22"/>
          <w:lang w:eastAsia="en-US" w:bidi="ar-SA"/>
        </w:rPr>
        <w:t>i</w:t>
      </w:r>
      <w:r w:rsidRPr="00E84599">
        <w:rPr>
          <w:rFonts w:ascii="Tahoma" w:hAnsi="Tahoma" w:cs="Tahoma"/>
          <w:kern w:val="0"/>
          <w:sz w:val="22"/>
          <w:szCs w:val="22"/>
          <w:lang w:eastAsia="en-US" w:bidi="ar-SA"/>
        </w:rPr>
        <w:t>riman salinan informasi. Besarnya biaya berdasarkan pertimbangan b</w:t>
      </w:r>
      <w:r w:rsidRPr="00E84599">
        <w:rPr>
          <w:rFonts w:ascii="Tahoma" w:hAnsi="Tahoma" w:cs="Tahoma"/>
          <w:kern w:val="0"/>
          <w:sz w:val="22"/>
          <w:szCs w:val="22"/>
          <w:lang w:eastAsia="en-US" w:bidi="ar-SA"/>
        </w:rPr>
        <w:t>i</w:t>
      </w:r>
      <w:r w:rsidRPr="00E84599">
        <w:rPr>
          <w:rFonts w:ascii="Tahoma" w:hAnsi="Tahoma" w:cs="Tahoma"/>
          <w:kern w:val="0"/>
          <w:sz w:val="22"/>
          <w:szCs w:val="22"/>
          <w:lang w:eastAsia="en-US" w:bidi="ar-SA"/>
        </w:rPr>
        <w:t>aya yang berlaku umum di wilayah setempat.</w:t>
      </w:r>
    </w:p>
    <w:p w:rsidR="003D31A6" w:rsidRPr="00E84599" w:rsidRDefault="003D31A6" w:rsidP="003D31A6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Arial" w:hAnsi="Arial" w:cs="Arial"/>
          <w:kern w:val="0"/>
          <w:sz w:val="22"/>
          <w:szCs w:val="22"/>
          <w:lang w:eastAsia="en-US" w:bidi="ar-SA"/>
        </w:rPr>
      </w:pPr>
    </w:p>
    <w:p w:rsidR="003D31A6" w:rsidRPr="00E84599" w:rsidRDefault="003D31A6" w:rsidP="00781FE5">
      <w:pPr>
        <w:pStyle w:val="ListParagraph"/>
        <w:widowControl/>
        <w:numPr>
          <w:ilvl w:val="2"/>
          <w:numId w:val="25"/>
        </w:numPr>
        <w:suppressAutoHyphens w:val="0"/>
        <w:autoSpaceDE w:val="0"/>
        <w:adjustRightInd w:val="0"/>
        <w:spacing w:line="360" w:lineRule="auto"/>
        <w:ind w:left="1800" w:hanging="630"/>
        <w:textAlignment w:val="auto"/>
        <w:rPr>
          <w:rFonts w:ascii="Arial" w:hAnsi="Arial" w:cs="Arial"/>
          <w:b/>
          <w:kern w:val="0"/>
          <w:sz w:val="22"/>
          <w:szCs w:val="22"/>
          <w:lang w:eastAsia="en-US" w:bidi="ar-SA"/>
        </w:rPr>
      </w:pPr>
      <w:r w:rsidRPr="00E84599">
        <w:rPr>
          <w:rFonts w:ascii="Arial" w:hAnsi="Arial" w:cs="Arial"/>
          <w:b/>
          <w:kern w:val="0"/>
          <w:sz w:val="22"/>
          <w:szCs w:val="22"/>
          <w:lang w:eastAsia="en-US" w:bidi="ar-SA"/>
        </w:rPr>
        <w:t>Penolakan Permohonan Informasi Publik.</w:t>
      </w:r>
    </w:p>
    <w:p w:rsidR="003D31A6" w:rsidRDefault="003D31A6" w:rsidP="003D31A6">
      <w:pPr>
        <w:pStyle w:val="ListParagraph"/>
        <w:widowControl/>
        <w:suppressAutoHyphens w:val="0"/>
        <w:autoSpaceDE w:val="0"/>
        <w:adjustRightInd w:val="0"/>
        <w:spacing w:line="360" w:lineRule="auto"/>
        <w:ind w:left="1800"/>
        <w:jc w:val="both"/>
        <w:textAlignment w:val="auto"/>
        <w:rPr>
          <w:rFonts w:ascii="Arial" w:hAnsi="Arial" w:cs="Arial"/>
          <w:kern w:val="0"/>
          <w:sz w:val="22"/>
          <w:szCs w:val="22"/>
          <w:lang w:eastAsia="en-US" w:bidi="ar-SA"/>
        </w:rPr>
      </w:pPr>
      <w:r w:rsidRPr="00E84599">
        <w:rPr>
          <w:rFonts w:ascii="Arial" w:hAnsi="Arial" w:cs="Arial"/>
          <w:kern w:val="0"/>
          <w:sz w:val="22"/>
          <w:szCs w:val="22"/>
          <w:lang w:eastAsia="en-US" w:bidi="ar-SA"/>
        </w:rPr>
        <w:t xml:space="preserve">PPID menyampaikan adanya penolakan memberikan suatu informasi yang diminta oleh pemohon informasi secara tertulis melalui </w:t>
      </w:r>
      <w:proofErr w:type="gramStart"/>
      <w:r w:rsidRPr="00E84599">
        <w:rPr>
          <w:rFonts w:ascii="Arial" w:hAnsi="Arial" w:cs="Arial"/>
          <w:kern w:val="0"/>
          <w:sz w:val="22"/>
          <w:szCs w:val="22"/>
          <w:lang w:eastAsia="en-US" w:bidi="ar-SA"/>
        </w:rPr>
        <w:t>surat</w:t>
      </w:r>
      <w:proofErr w:type="gramEnd"/>
      <w:r w:rsidRPr="00E84599">
        <w:rPr>
          <w:rFonts w:ascii="Arial" w:hAnsi="Arial" w:cs="Arial"/>
          <w:kern w:val="0"/>
          <w:sz w:val="22"/>
          <w:szCs w:val="22"/>
          <w:lang w:eastAsia="en-US" w:bidi="ar-SA"/>
        </w:rPr>
        <w:t xml:space="preserve"> biasa atau s</w:t>
      </w:r>
      <w:r w:rsidRPr="00E84599">
        <w:rPr>
          <w:rFonts w:ascii="Arial" w:hAnsi="Arial" w:cs="Arial"/>
          <w:kern w:val="0"/>
          <w:sz w:val="22"/>
          <w:szCs w:val="22"/>
          <w:lang w:eastAsia="en-US" w:bidi="ar-SA"/>
        </w:rPr>
        <w:t>u</w:t>
      </w:r>
      <w:r w:rsidRPr="00E84599">
        <w:rPr>
          <w:rFonts w:ascii="Arial" w:hAnsi="Arial" w:cs="Arial"/>
          <w:kern w:val="0"/>
          <w:sz w:val="22"/>
          <w:szCs w:val="22"/>
          <w:lang w:eastAsia="en-US" w:bidi="ar-SA"/>
        </w:rPr>
        <w:t>rat elektronik kepada Atasan PPID dan melakukan koordinasi untuk uji konsekuensi dalam jangka waktu paling lama 10 (sepuluh) hari kerja pe</w:t>
      </w:r>
      <w:r w:rsidRPr="00E84599">
        <w:rPr>
          <w:rFonts w:ascii="Arial" w:hAnsi="Arial" w:cs="Arial"/>
          <w:kern w:val="0"/>
          <w:sz w:val="22"/>
          <w:szCs w:val="22"/>
          <w:lang w:eastAsia="en-US" w:bidi="ar-SA"/>
        </w:rPr>
        <w:t>r</w:t>
      </w:r>
      <w:r w:rsidRPr="00E84599">
        <w:rPr>
          <w:rFonts w:ascii="Arial" w:hAnsi="Arial" w:cs="Arial"/>
          <w:kern w:val="0"/>
          <w:sz w:val="22"/>
          <w:szCs w:val="22"/>
          <w:lang w:eastAsia="en-US" w:bidi="ar-SA"/>
        </w:rPr>
        <w:t>tama sejak nomor pendaftaran dikeluarkan</w:t>
      </w:r>
    </w:p>
    <w:p w:rsidR="003D31A6" w:rsidRPr="00550ADA" w:rsidRDefault="003D31A6" w:rsidP="003D31A6">
      <w:pPr>
        <w:pStyle w:val="ListParagraph"/>
        <w:widowControl/>
        <w:suppressAutoHyphens w:val="0"/>
        <w:autoSpaceDE w:val="0"/>
        <w:adjustRightInd w:val="0"/>
        <w:spacing w:line="360" w:lineRule="auto"/>
        <w:ind w:left="1800"/>
        <w:jc w:val="both"/>
        <w:textAlignment w:val="auto"/>
        <w:rPr>
          <w:rFonts w:ascii="Arial" w:hAnsi="Arial" w:cs="Arial"/>
          <w:b/>
          <w:kern w:val="0"/>
          <w:sz w:val="22"/>
          <w:szCs w:val="22"/>
          <w:lang w:eastAsia="en-US" w:bidi="ar-SA"/>
        </w:rPr>
      </w:pPr>
    </w:p>
    <w:p w:rsidR="003D31A6" w:rsidRPr="00550ADA" w:rsidRDefault="003D31A6" w:rsidP="00781FE5">
      <w:pPr>
        <w:pStyle w:val="ListParagraph"/>
        <w:widowControl/>
        <w:numPr>
          <w:ilvl w:val="2"/>
          <w:numId w:val="30"/>
        </w:numPr>
        <w:suppressAutoHyphens w:val="0"/>
        <w:autoSpaceDE w:val="0"/>
        <w:adjustRightInd w:val="0"/>
        <w:spacing w:line="360" w:lineRule="auto"/>
        <w:ind w:left="1800" w:hanging="630"/>
        <w:textAlignment w:val="auto"/>
        <w:rPr>
          <w:rFonts w:ascii="Arial" w:hAnsi="Arial" w:cs="Arial"/>
          <w:b/>
          <w:kern w:val="0"/>
          <w:sz w:val="22"/>
          <w:szCs w:val="22"/>
          <w:lang w:eastAsia="en-US" w:bidi="ar-SA"/>
        </w:rPr>
      </w:pPr>
      <w:r w:rsidRPr="00550ADA">
        <w:rPr>
          <w:rFonts w:ascii="Arial" w:hAnsi="Arial" w:cs="Arial"/>
          <w:b/>
          <w:kern w:val="0"/>
          <w:sz w:val="22"/>
          <w:szCs w:val="22"/>
          <w:lang w:eastAsia="en-US" w:bidi="ar-SA"/>
        </w:rPr>
        <w:t>Pengajuan dan Registrasi Keberatan</w:t>
      </w:r>
    </w:p>
    <w:p w:rsidR="003D31A6" w:rsidRDefault="003D31A6" w:rsidP="00781FE5">
      <w:pPr>
        <w:pStyle w:val="ListParagraph"/>
        <w:widowControl/>
        <w:numPr>
          <w:ilvl w:val="0"/>
          <w:numId w:val="31"/>
        </w:numPr>
        <w:suppressAutoHyphens w:val="0"/>
        <w:autoSpaceDE w:val="0"/>
        <w:adjustRightInd w:val="0"/>
        <w:spacing w:line="360" w:lineRule="auto"/>
        <w:ind w:left="2160"/>
        <w:textAlignment w:val="auto"/>
        <w:rPr>
          <w:rFonts w:ascii="Tahoma" w:hAnsi="Tahoma" w:cs="Tahoma"/>
          <w:kern w:val="0"/>
          <w:sz w:val="22"/>
          <w:szCs w:val="22"/>
          <w:lang w:eastAsia="en-US" w:bidi="ar-SA"/>
        </w:rPr>
      </w:pPr>
      <w:r w:rsidRPr="00F25953">
        <w:rPr>
          <w:rFonts w:ascii="Tahoma" w:hAnsi="Tahoma" w:cs="Tahoma"/>
          <w:kern w:val="0"/>
          <w:sz w:val="22"/>
          <w:szCs w:val="22"/>
          <w:lang w:eastAsia="en-US" w:bidi="ar-SA"/>
        </w:rPr>
        <w:t>Setiap Pemohon Informasi Publik dapat mengajukan keberatan secara tertulis kepada Atasan PPID berdasarkan alasan berikut</w:t>
      </w:r>
      <w:r>
        <w:rPr>
          <w:rFonts w:ascii="Tahoma" w:hAnsi="Tahoma" w:cs="Tahoma"/>
          <w:kern w:val="0"/>
          <w:sz w:val="22"/>
          <w:szCs w:val="22"/>
          <w:lang w:eastAsia="en-US" w:bidi="ar-SA"/>
        </w:rPr>
        <w:t xml:space="preserve"> :</w:t>
      </w:r>
    </w:p>
    <w:p w:rsidR="003D31A6" w:rsidRPr="00F25953" w:rsidRDefault="003D31A6" w:rsidP="00781FE5">
      <w:pPr>
        <w:pStyle w:val="ListParagraph"/>
        <w:widowControl/>
        <w:numPr>
          <w:ilvl w:val="0"/>
          <w:numId w:val="32"/>
        </w:numPr>
        <w:suppressAutoHyphens w:val="0"/>
        <w:autoSpaceDE w:val="0"/>
        <w:adjustRightInd w:val="0"/>
        <w:spacing w:line="360" w:lineRule="auto"/>
        <w:ind w:left="2520"/>
        <w:textAlignment w:val="auto"/>
        <w:rPr>
          <w:rFonts w:ascii="Arial" w:hAnsi="Arial" w:cs="Arial"/>
          <w:kern w:val="0"/>
          <w:sz w:val="22"/>
          <w:szCs w:val="22"/>
          <w:lang w:eastAsia="en-US" w:bidi="ar-SA"/>
        </w:rPr>
      </w:pPr>
      <w:proofErr w:type="gramStart"/>
      <w:r w:rsidRPr="00F25953">
        <w:rPr>
          <w:rFonts w:ascii="Arial" w:hAnsi="Arial" w:cs="Arial"/>
          <w:kern w:val="0"/>
          <w:sz w:val="22"/>
          <w:szCs w:val="22"/>
          <w:lang w:eastAsia="en-US" w:bidi="ar-SA"/>
        </w:rPr>
        <w:t>penolakan</w:t>
      </w:r>
      <w:proofErr w:type="gramEnd"/>
      <w:r w:rsidRPr="00F25953">
        <w:rPr>
          <w:rFonts w:ascii="Arial" w:hAnsi="Arial" w:cs="Arial"/>
          <w:kern w:val="0"/>
          <w:sz w:val="22"/>
          <w:szCs w:val="22"/>
          <w:lang w:eastAsia="en-US" w:bidi="ar-SA"/>
        </w:rPr>
        <w:t xml:space="preserve"> atas permintaan informasi berdasarkan alasan pengec</w:t>
      </w:r>
      <w:r w:rsidRPr="00F25953">
        <w:rPr>
          <w:rFonts w:ascii="Arial" w:hAnsi="Arial" w:cs="Arial"/>
          <w:kern w:val="0"/>
          <w:sz w:val="22"/>
          <w:szCs w:val="22"/>
          <w:lang w:eastAsia="en-US" w:bidi="ar-SA"/>
        </w:rPr>
        <w:t>u</w:t>
      </w:r>
      <w:r w:rsidRPr="00F25953">
        <w:rPr>
          <w:rFonts w:ascii="Arial" w:hAnsi="Arial" w:cs="Arial"/>
          <w:kern w:val="0"/>
          <w:sz w:val="22"/>
          <w:szCs w:val="22"/>
          <w:lang w:eastAsia="en-US" w:bidi="ar-SA"/>
        </w:rPr>
        <w:t>alian sebagaimana dimaksud dalam Pasal 12 ayat (1);</w:t>
      </w:r>
      <w:r>
        <w:rPr>
          <w:rFonts w:ascii="Arial" w:hAnsi="Arial" w:cs="Arial"/>
          <w:kern w:val="0"/>
          <w:sz w:val="22"/>
          <w:szCs w:val="22"/>
          <w:lang w:eastAsia="en-US" w:bidi="ar-SA"/>
        </w:rPr>
        <w:t xml:space="preserve"> PERKA B</w:t>
      </w:r>
      <w:r>
        <w:rPr>
          <w:rFonts w:ascii="Arial" w:hAnsi="Arial" w:cs="Arial"/>
          <w:kern w:val="0"/>
          <w:sz w:val="22"/>
          <w:szCs w:val="22"/>
          <w:lang w:eastAsia="en-US" w:bidi="ar-SA"/>
        </w:rPr>
        <w:t>A</w:t>
      </w:r>
      <w:r>
        <w:rPr>
          <w:rFonts w:ascii="Arial" w:hAnsi="Arial" w:cs="Arial"/>
          <w:kern w:val="0"/>
          <w:sz w:val="22"/>
          <w:szCs w:val="22"/>
          <w:lang w:eastAsia="en-US" w:bidi="ar-SA"/>
        </w:rPr>
        <w:t>TAN Nomor 148 Tahun 2010.</w:t>
      </w:r>
    </w:p>
    <w:p w:rsidR="003D31A6" w:rsidRPr="00F25953" w:rsidRDefault="003D31A6" w:rsidP="00781FE5">
      <w:pPr>
        <w:pStyle w:val="ListParagraph"/>
        <w:widowControl/>
        <w:numPr>
          <w:ilvl w:val="0"/>
          <w:numId w:val="32"/>
        </w:numPr>
        <w:suppressAutoHyphens w:val="0"/>
        <w:autoSpaceDE w:val="0"/>
        <w:adjustRightInd w:val="0"/>
        <w:spacing w:line="360" w:lineRule="auto"/>
        <w:ind w:left="2520"/>
        <w:textAlignment w:val="auto"/>
        <w:rPr>
          <w:rFonts w:ascii="Arial" w:hAnsi="Arial" w:cs="Arial"/>
          <w:kern w:val="0"/>
          <w:sz w:val="22"/>
          <w:szCs w:val="22"/>
          <w:lang w:eastAsia="en-US" w:bidi="ar-SA"/>
        </w:rPr>
      </w:pPr>
      <w:proofErr w:type="gramStart"/>
      <w:r w:rsidRPr="00F25953">
        <w:rPr>
          <w:rFonts w:ascii="Arial" w:hAnsi="Arial" w:cs="Arial"/>
          <w:kern w:val="0"/>
          <w:sz w:val="22"/>
          <w:szCs w:val="22"/>
          <w:lang w:eastAsia="en-US" w:bidi="ar-SA"/>
        </w:rPr>
        <w:t>tidak</w:t>
      </w:r>
      <w:proofErr w:type="gramEnd"/>
      <w:r w:rsidRPr="00F25953">
        <w:rPr>
          <w:rFonts w:ascii="Arial" w:hAnsi="Arial" w:cs="Arial"/>
          <w:kern w:val="0"/>
          <w:sz w:val="22"/>
          <w:szCs w:val="22"/>
          <w:lang w:eastAsia="en-US" w:bidi="ar-SA"/>
        </w:rPr>
        <w:t xml:space="preserve"> disediakannya informasi berkala sebagaimana dimaksud d</w:t>
      </w:r>
      <w:r w:rsidRPr="00F25953">
        <w:rPr>
          <w:rFonts w:ascii="Arial" w:hAnsi="Arial" w:cs="Arial"/>
          <w:kern w:val="0"/>
          <w:sz w:val="22"/>
          <w:szCs w:val="22"/>
          <w:lang w:eastAsia="en-US" w:bidi="ar-SA"/>
        </w:rPr>
        <w:t>a</w:t>
      </w:r>
      <w:r w:rsidRPr="00F25953">
        <w:rPr>
          <w:rFonts w:ascii="Arial" w:hAnsi="Arial" w:cs="Arial"/>
          <w:kern w:val="0"/>
          <w:sz w:val="22"/>
          <w:szCs w:val="22"/>
          <w:lang w:eastAsia="en-US" w:bidi="ar-SA"/>
        </w:rPr>
        <w:t>lam Pasal 9 ayat (1);</w:t>
      </w:r>
      <w:r>
        <w:rPr>
          <w:rFonts w:ascii="Arial" w:hAnsi="Arial" w:cs="Arial"/>
          <w:kern w:val="0"/>
          <w:sz w:val="22"/>
          <w:szCs w:val="22"/>
          <w:lang w:eastAsia="en-US" w:bidi="ar-SA"/>
        </w:rPr>
        <w:t xml:space="preserve"> PERKA BATAN Nomor 148 Tahun 2010.</w:t>
      </w:r>
    </w:p>
    <w:p w:rsidR="003D31A6" w:rsidRPr="00F25953" w:rsidRDefault="003D31A6" w:rsidP="00781FE5">
      <w:pPr>
        <w:pStyle w:val="ListParagraph"/>
        <w:widowControl/>
        <w:numPr>
          <w:ilvl w:val="0"/>
          <w:numId w:val="32"/>
        </w:numPr>
        <w:suppressAutoHyphens w:val="0"/>
        <w:autoSpaceDE w:val="0"/>
        <w:adjustRightInd w:val="0"/>
        <w:spacing w:line="360" w:lineRule="auto"/>
        <w:ind w:left="2520"/>
        <w:textAlignment w:val="auto"/>
        <w:rPr>
          <w:rFonts w:ascii="Arial" w:hAnsi="Arial" w:cs="Arial"/>
          <w:kern w:val="0"/>
          <w:sz w:val="22"/>
          <w:szCs w:val="22"/>
          <w:lang w:eastAsia="en-US" w:bidi="ar-SA"/>
        </w:rPr>
      </w:pPr>
      <w:r w:rsidRPr="00F25953">
        <w:rPr>
          <w:rFonts w:ascii="Arial" w:hAnsi="Arial" w:cs="Arial"/>
          <w:kern w:val="0"/>
          <w:sz w:val="22"/>
          <w:szCs w:val="22"/>
          <w:lang w:eastAsia="en-US" w:bidi="ar-SA"/>
        </w:rPr>
        <w:t>tidak ditanggapinya permintaan informasi;</w:t>
      </w:r>
    </w:p>
    <w:p w:rsidR="003D31A6" w:rsidRPr="00F25953" w:rsidRDefault="003D31A6" w:rsidP="00781FE5">
      <w:pPr>
        <w:pStyle w:val="ListParagraph"/>
        <w:widowControl/>
        <w:numPr>
          <w:ilvl w:val="0"/>
          <w:numId w:val="32"/>
        </w:numPr>
        <w:suppressAutoHyphens w:val="0"/>
        <w:autoSpaceDE w:val="0"/>
        <w:adjustRightInd w:val="0"/>
        <w:spacing w:line="360" w:lineRule="auto"/>
        <w:ind w:left="2520"/>
        <w:textAlignment w:val="auto"/>
        <w:rPr>
          <w:rFonts w:ascii="Arial" w:hAnsi="Arial" w:cs="Arial"/>
          <w:kern w:val="0"/>
          <w:sz w:val="22"/>
          <w:szCs w:val="22"/>
          <w:lang w:eastAsia="en-US" w:bidi="ar-SA"/>
        </w:rPr>
      </w:pPr>
      <w:r w:rsidRPr="00F25953">
        <w:rPr>
          <w:rFonts w:ascii="Arial" w:hAnsi="Arial" w:cs="Arial"/>
          <w:kern w:val="0"/>
          <w:sz w:val="22"/>
          <w:szCs w:val="22"/>
          <w:lang w:eastAsia="en-US" w:bidi="ar-SA"/>
        </w:rPr>
        <w:t>permintaan informasi ditanggapi tidak sebagaimana yang diminta;</w:t>
      </w:r>
    </w:p>
    <w:p w:rsidR="003D31A6" w:rsidRPr="00F25953" w:rsidRDefault="003D31A6" w:rsidP="00781FE5">
      <w:pPr>
        <w:pStyle w:val="ListParagraph"/>
        <w:widowControl/>
        <w:numPr>
          <w:ilvl w:val="0"/>
          <w:numId w:val="32"/>
        </w:numPr>
        <w:suppressAutoHyphens w:val="0"/>
        <w:autoSpaceDE w:val="0"/>
        <w:adjustRightInd w:val="0"/>
        <w:spacing w:line="360" w:lineRule="auto"/>
        <w:ind w:left="2520"/>
        <w:textAlignment w:val="auto"/>
        <w:rPr>
          <w:rFonts w:ascii="Arial" w:hAnsi="Arial" w:cs="Arial"/>
          <w:kern w:val="0"/>
          <w:sz w:val="22"/>
          <w:szCs w:val="22"/>
          <w:lang w:eastAsia="en-US" w:bidi="ar-SA"/>
        </w:rPr>
      </w:pPr>
      <w:r w:rsidRPr="00F25953">
        <w:rPr>
          <w:rFonts w:ascii="Arial" w:hAnsi="Arial" w:cs="Arial"/>
          <w:kern w:val="0"/>
          <w:sz w:val="22"/>
          <w:szCs w:val="22"/>
          <w:lang w:eastAsia="en-US" w:bidi="ar-SA"/>
        </w:rPr>
        <w:t>tidak dipenuhinya permintaan informasi;</w:t>
      </w:r>
    </w:p>
    <w:p w:rsidR="003D31A6" w:rsidRPr="00F25953" w:rsidRDefault="003D31A6" w:rsidP="00781FE5">
      <w:pPr>
        <w:pStyle w:val="ListParagraph"/>
        <w:widowControl/>
        <w:numPr>
          <w:ilvl w:val="0"/>
          <w:numId w:val="32"/>
        </w:numPr>
        <w:suppressAutoHyphens w:val="0"/>
        <w:autoSpaceDE w:val="0"/>
        <w:adjustRightInd w:val="0"/>
        <w:spacing w:line="360" w:lineRule="auto"/>
        <w:ind w:left="2520"/>
        <w:textAlignment w:val="auto"/>
        <w:rPr>
          <w:rFonts w:ascii="Arial" w:hAnsi="Arial" w:cs="Arial"/>
          <w:kern w:val="0"/>
          <w:sz w:val="22"/>
          <w:szCs w:val="22"/>
          <w:lang w:eastAsia="en-US" w:bidi="ar-SA"/>
        </w:rPr>
      </w:pPr>
      <w:r w:rsidRPr="00F25953">
        <w:rPr>
          <w:rFonts w:ascii="Arial" w:hAnsi="Arial" w:cs="Arial"/>
          <w:kern w:val="0"/>
          <w:sz w:val="22"/>
          <w:szCs w:val="22"/>
          <w:lang w:eastAsia="en-US" w:bidi="ar-SA"/>
        </w:rPr>
        <w:t>pengenaan biaya yang tidak wajar; dan/atau</w:t>
      </w:r>
    </w:p>
    <w:p w:rsidR="003D31A6" w:rsidRPr="002777DA" w:rsidRDefault="003D31A6" w:rsidP="00781FE5">
      <w:pPr>
        <w:pStyle w:val="ListParagraph"/>
        <w:widowControl/>
        <w:numPr>
          <w:ilvl w:val="0"/>
          <w:numId w:val="32"/>
        </w:numPr>
        <w:suppressAutoHyphens w:val="0"/>
        <w:autoSpaceDE w:val="0"/>
        <w:adjustRightInd w:val="0"/>
        <w:spacing w:line="360" w:lineRule="auto"/>
        <w:ind w:left="2520"/>
        <w:textAlignment w:val="auto"/>
        <w:rPr>
          <w:rFonts w:ascii="Arial" w:hAnsi="Arial" w:cs="Arial"/>
          <w:kern w:val="0"/>
          <w:sz w:val="22"/>
          <w:szCs w:val="22"/>
          <w:lang w:eastAsia="en-US" w:bidi="ar-SA"/>
        </w:rPr>
      </w:pPr>
      <w:proofErr w:type="gramStart"/>
      <w:r w:rsidRPr="00F25953">
        <w:rPr>
          <w:rFonts w:ascii="Arial" w:hAnsi="Arial" w:cs="Arial"/>
          <w:kern w:val="0"/>
          <w:sz w:val="22"/>
          <w:szCs w:val="22"/>
          <w:lang w:eastAsia="en-US" w:bidi="ar-SA"/>
        </w:rPr>
        <w:t>penyampaian</w:t>
      </w:r>
      <w:proofErr w:type="gramEnd"/>
      <w:r w:rsidRPr="00F25953">
        <w:rPr>
          <w:rFonts w:ascii="Arial" w:hAnsi="Arial" w:cs="Arial"/>
          <w:kern w:val="0"/>
          <w:sz w:val="22"/>
          <w:szCs w:val="22"/>
          <w:lang w:eastAsia="en-US" w:bidi="ar-SA"/>
        </w:rPr>
        <w:t xml:space="preserve"> informasi yang melebihi waktu yang diatur dalam</w:t>
      </w:r>
      <w:r>
        <w:rPr>
          <w:rFonts w:ascii="Arial" w:hAnsi="Arial" w:cs="Arial"/>
          <w:kern w:val="0"/>
          <w:sz w:val="22"/>
          <w:szCs w:val="22"/>
          <w:lang w:eastAsia="en-US" w:bidi="ar-SA"/>
        </w:rPr>
        <w:t xml:space="preserve"> </w:t>
      </w:r>
      <w:r w:rsidRPr="002777DA">
        <w:rPr>
          <w:rFonts w:ascii="Arial" w:hAnsi="Arial" w:cs="Arial"/>
          <w:kern w:val="0"/>
          <w:sz w:val="22"/>
          <w:szCs w:val="22"/>
          <w:lang w:eastAsia="en-US" w:bidi="ar-SA"/>
        </w:rPr>
        <w:t>U</w:t>
      </w:r>
      <w:r w:rsidRPr="002777DA">
        <w:rPr>
          <w:rFonts w:ascii="Arial" w:hAnsi="Arial" w:cs="Arial"/>
          <w:kern w:val="0"/>
          <w:sz w:val="22"/>
          <w:szCs w:val="22"/>
          <w:lang w:eastAsia="en-US" w:bidi="ar-SA"/>
        </w:rPr>
        <w:t>n</w:t>
      </w:r>
      <w:r w:rsidRPr="002777DA">
        <w:rPr>
          <w:rFonts w:ascii="Arial" w:hAnsi="Arial" w:cs="Arial"/>
          <w:kern w:val="0"/>
          <w:sz w:val="22"/>
          <w:szCs w:val="22"/>
          <w:lang w:eastAsia="en-US" w:bidi="ar-SA"/>
        </w:rPr>
        <w:t>dang-Undang.</w:t>
      </w:r>
    </w:p>
    <w:p w:rsidR="003D31A6" w:rsidRPr="00F25953" w:rsidRDefault="003D31A6" w:rsidP="003D31A6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Arial" w:hAnsi="Arial" w:cs="Arial"/>
          <w:kern w:val="0"/>
          <w:sz w:val="22"/>
          <w:szCs w:val="22"/>
          <w:lang w:eastAsia="en-US" w:bidi="ar-SA"/>
        </w:rPr>
      </w:pPr>
    </w:p>
    <w:p w:rsidR="003D31A6" w:rsidRPr="002777DA" w:rsidRDefault="003D31A6" w:rsidP="00781FE5">
      <w:pPr>
        <w:pStyle w:val="ListParagraph"/>
        <w:widowControl/>
        <w:numPr>
          <w:ilvl w:val="0"/>
          <w:numId w:val="31"/>
        </w:numPr>
        <w:suppressAutoHyphens w:val="0"/>
        <w:autoSpaceDE w:val="0"/>
        <w:adjustRightInd w:val="0"/>
        <w:spacing w:line="360" w:lineRule="auto"/>
        <w:ind w:left="2160" w:hanging="450"/>
        <w:textAlignment w:val="auto"/>
        <w:rPr>
          <w:rFonts w:ascii="Arial" w:hAnsi="Arial" w:cs="Arial"/>
          <w:kern w:val="0"/>
          <w:sz w:val="22"/>
          <w:szCs w:val="22"/>
          <w:lang w:eastAsia="en-US" w:bidi="ar-SA"/>
        </w:rPr>
      </w:pPr>
      <w:r w:rsidRPr="002777DA">
        <w:rPr>
          <w:rFonts w:ascii="Arial" w:hAnsi="Arial" w:cs="Arial"/>
          <w:kern w:val="0"/>
          <w:sz w:val="22"/>
          <w:szCs w:val="22"/>
          <w:lang w:eastAsia="en-US" w:bidi="ar-SA"/>
        </w:rPr>
        <w:t xml:space="preserve">Keberatan ditujukan kepada Atasan PPID melalui PPID atau langsung kepada Atasan PPID dengan </w:t>
      </w:r>
      <w:proofErr w:type="gramStart"/>
      <w:r w:rsidRPr="002777DA">
        <w:rPr>
          <w:rFonts w:ascii="Arial" w:hAnsi="Arial" w:cs="Arial"/>
          <w:kern w:val="0"/>
          <w:sz w:val="22"/>
          <w:szCs w:val="22"/>
          <w:lang w:eastAsia="en-US" w:bidi="ar-SA"/>
        </w:rPr>
        <w:t>cara</w:t>
      </w:r>
      <w:proofErr w:type="gramEnd"/>
      <w:r w:rsidRPr="002777DA">
        <w:rPr>
          <w:rFonts w:ascii="Arial" w:hAnsi="Arial" w:cs="Arial"/>
          <w:kern w:val="0"/>
          <w:sz w:val="22"/>
          <w:szCs w:val="22"/>
          <w:lang w:eastAsia="en-US" w:bidi="ar-SA"/>
        </w:rPr>
        <w:t xml:space="preserve"> mengisi formulir keberatan melalui sarana komunikasi seperti situs resmi atau surat biasa.</w:t>
      </w:r>
    </w:p>
    <w:p w:rsidR="003D31A6" w:rsidRPr="00550ADA" w:rsidRDefault="003D31A6" w:rsidP="00781FE5">
      <w:pPr>
        <w:pStyle w:val="ListParagraph"/>
        <w:widowControl/>
        <w:numPr>
          <w:ilvl w:val="0"/>
          <w:numId w:val="31"/>
        </w:numPr>
        <w:suppressAutoHyphens w:val="0"/>
        <w:autoSpaceDE w:val="0"/>
        <w:adjustRightInd w:val="0"/>
        <w:spacing w:line="360" w:lineRule="auto"/>
        <w:ind w:left="2160" w:hanging="450"/>
        <w:textAlignment w:val="auto"/>
        <w:rPr>
          <w:rFonts w:ascii="Arial" w:hAnsi="Arial" w:cs="Arial"/>
          <w:kern w:val="0"/>
          <w:sz w:val="22"/>
          <w:szCs w:val="22"/>
          <w:lang w:eastAsia="en-US" w:bidi="ar-SA"/>
        </w:rPr>
      </w:pPr>
      <w:r w:rsidRPr="002777DA">
        <w:rPr>
          <w:rFonts w:ascii="Arial" w:hAnsi="Arial" w:cs="Arial"/>
          <w:kern w:val="0"/>
          <w:sz w:val="22"/>
          <w:szCs w:val="22"/>
          <w:lang w:eastAsia="en-US" w:bidi="ar-SA"/>
        </w:rPr>
        <w:t>Dalam hal keberatan disampaikan secara lisan, PPID membantu me</w:t>
      </w:r>
      <w:r w:rsidRPr="002777DA">
        <w:rPr>
          <w:rFonts w:ascii="Arial" w:hAnsi="Arial" w:cs="Arial"/>
          <w:kern w:val="0"/>
          <w:sz w:val="22"/>
          <w:szCs w:val="22"/>
          <w:lang w:eastAsia="en-US" w:bidi="ar-SA"/>
        </w:rPr>
        <w:t>n</w:t>
      </w:r>
      <w:r w:rsidRPr="002777DA">
        <w:rPr>
          <w:rFonts w:ascii="Arial" w:hAnsi="Arial" w:cs="Arial"/>
          <w:kern w:val="0"/>
          <w:sz w:val="22"/>
          <w:szCs w:val="22"/>
          <w:lang w:eastAsia="en-US" w:bidi="ar-SA"/>
        </w:rPr>
        <w:t>gisikan formulir keberatan dan ditandatangani oleh Pemohon Informasi.</w:t>
      </w:r>
    </w:p>
    <w:p w:rsidR="003D31A6" w:rsidRPr="00254769" w:rsidRDefault="003D31A6" w:rsidP="00781FE5">
      <w:pPr>
        <w:pStyle w:val="ListParagraph"/>
        <w:widowControl/>
        <w:numPr>
          <w:ilvl w:val="0"/>
          <w:numId w:val="31"/>
        </w:numPr>
        <w:suppressAutoHyphens w:val="0"/>
        <w:autoSpaceDE w:val="0"/>
        <w:adjustRightInd w:val="0"/>
        <w:spacing w:line="360" w:lineRule="auto"/>
        <w:ind w:left="2160" w:hanging="450"/>
        <w:textAlignment w:val="auto"/>
        <w:rPr>
          <w:rFonts w:ascii="Arial" w:hAnsi="Arial" w:cs="Arial"/>
          <w:kern w:val="0"/>
          <w:sz w:val="22"/>
          <w:szCs w:val="22"/>
          <w:lang w:eastAsia="en-US" w:bidi="ar-SA"/>
        </w:rPr>
      </w:pPr>
      <w:r w:rsidRPr="00254769">
        <w:rPr>
          <w:rFonts w:ascii="Arial" w:hAnsi="Arial" w:cs="Arial"/>
          <w:kern w:val="0"/>
          <w:sz w:val="22"/>
          <w:szCs w:val="22"/>
          <w:lang w:eastAsia="en-US" w:bidi="ar-SA"/>
        </w:rPr>
        <w:t>Formulir keberatan sekurang-kurangnya memuat:</w:t>
      </w:r>
    </w:p>
    <w:p w:rsidR="003D31A6" w:rsidRPr="00254769" w:rsidRDefault="003D31A6" w:rsidP="00781FE5">
      <w:pPr>
        <w:pStyle w:val="ListParagraph"/>
        <w:widowControl/>
        <w:numPr>
          <w:ilvl w:val="0"/>
          <w:numId w:val="33"/>
        </w:numPr>
        <w:suppressAutoHyphens w:val="0"/>
        <w:autoSpaceDE w:val="0"/>
        <w:adjustRightInd w:val="0"/>
        <w:spacing w:line="360" w:lineRule="auto"/>
        <w:ind w:left="2520"/>
        <w:textAlignment w:val="auto"/>
        <w:rPr>
          <w:rFonts w:ascii="Arial" w:hAnsi="Arial" w:cs="Arial"/>
          <w:kern w:val="0"/>
          <w:sz w:val="22"/>
          <w:szCs w:val="22"/>
          <w:lang w:eastAsia="en-US" w:bidi="ar-SA"/>
        </w:rPr>
      </w:pPr>
      <w:r w:rsidRPr="00254769">
        <w:rPr>
          <w:rFonts w:ascii="Arial" w:hAnsi="Arial" w:cs="Arial"/>
          <w:kern w:val="0"/>
          <w:sz w:val="22"/>
          <w:szCs w:val="22"/>
          <w:lang w:eastAsia="en-US" w:bidi="ar-SA"/>
        </w:rPr>
        <w:t>nomor registrasi;</w:t>
      </w:r>
    </w:p>
    <w:p w:rsidR="003D31A6" w:rsidRPr="00254769" w:rsidRDefault="003D31A6" w:rsidP="00781FE5">
      <w:pPr>
        <w:pStyle w:val="ListParagraph"/>
        <w:widowControl/>
        <w:numPr>
          <w:ilvl w:val="0"/>
          <w:numId w:val="33"/>
        </w:numPr>
        <w:suppressAutoHyphens w:val="0"/>
        <w:autoSpaceDE w:val="0"/>
        <w:adjustRightInd w:val="0"/>
        <w:spacing w:line="360" w:lineRule="auto"/>
        <w:ind w:left="2520"/>
        <w:textAlignment w:val="auto"/>
        <w:rPr>
          <w:rFonts w:ascii="Arial" w:hAnsi="Arial" w:cs="Arial"/>
          <w:kern w:val="0"/>
          <w:sz w:val="22"/>
          <w:szCs w:val="22"/>
          <w:lang w:eastAsia="en-US" w:bidi="ar-SA"/>
        </w:rPr>
      </w:pPr>
      <w:r w:rsidRPr="00254769">
        <w:rPr>
          <w:rFonts w:ascii="Arial" w:hAnsi="Arial" w:cs="Arial"/>
          <w:kern w:val="0"/>
          <w:sz w:val="22"/>
          <w:szCs w:val="22"/>
          <w:lang w:eastAsia="en-US" w:bidi="ar-SA"/>
        </w:rPr>
        <w:t>tanggal diterimanya keberatan;</w:t>
      </w:r>
    </w:p>
    <w:p w:rsidR="003D31A6" w:rsidRPr="00254769" w:rsidRDefault="003D31A6" w:rsidP="00781FE5">
      <w:pPr>
        <w:pStyle w:val="ListParagraph"/>
        <w:widowControl/>
        <w:numPr>
          <w:ilvl w:val="0"/>
          <w:numId w:val="33"/>
        </w:numPr>
        <w:suppressAutoHyphens w:val="0"/>
        <w:autoSpaceDE w:val="0"/>
        <w:adjustRightInd w:val="0"/>
        <w:spacing w:line="360" w:lineRule="auto"/>
        <w:ind w:left="2520"/>
        <w:textAlignment w:val="auto"/>
        <w:rPr>
          <w:rFonts w:ascii="Arial" w:hAnsi="Arial" w:cs="Arial"/>
          <w:kern w:val="0"/>
          <w:sz w:val="22"/>
          <w:szCs w:val="22"/>
          <w:lang w:eastAsia="en-US" w:bidi="ar-SA"/>
        </w:rPr>
      </w:pPr>
      <w:r w:rsidRPr="00254769">
        <w:rPr>
          <w:rFonts w:ascii="Arial" w:hAnsi="Arial" w:cs="Arial"/>
          <w:kern w:val="0"/>
          <w:sz w:val="22"/>
          <w:szCs w:val="22"/>
          <w:lang w:eastAsia="en-US" w:bidi="ar-SA"/>
        </w:rPr>
        <w:t>identitas lengkap pengaju keberatan;</w:t>
      </w:r>
    </w:p>
    <w:p w:rsidR="003D31A6" w:rsidRPr="00254769" w:rsidRDefault="003D31A6" w:rsidP="00781FE5">
      <w:pPr>
        <w:pStyle w:val="ListParagraph"/>
        <w:widowControl/>
        <w:numPr>
          <w:ilvl w:val="0"/>
          <w:numId w:val="33"/>
        </w:numPr>
        <w:suppressAutoHyphens w:val="0"/>
        <w:autoSpaceDE w:val="0"/>
        <w:adjustRightInd w:val="0"/>
        <w:spacing w:line="360" w:lineRule="auto"/>
        <w:ind w:left="2520"/>
        <w:textAlignment w:val="auto"/>
        <w:rPr>
          <w:rFonts w:ascii="Arial" w:hAnsi="Arial" w:cs="Arial"/>
          <w:kern w:val="0"/>
          <w:sz w:val="22"/>
          <w:szCs w:val="22"/>
          <w:lang w:eastAsia="en-US" w:bidi="ar-SA"/>
        </w:rPr>
      </w:pPr>
      <w:r w:rsidRPr="00254769">
        <w:rPr>
          <w:rFonts w:ascii="Arial" w:hAnsi="Arial" w:cs="Arial"/>
          <w:kern w:val="0"/>
          <w:sz w:val="22"/>
          <w:szCs w:val="22"/>
          <w:lang w:eastAsia="en-US" w:bidi="ar-SA"/>
        </w:rPr>
        <w:lastRenderedPageBreak/>
        <w:t>alasan pengajuan keberatan sebagaimana dimaksud pada ayat (1);</w:t>
      </w:r>
    </w:p>
    <w:p w:rsidR="003D31A6" w:rsidRPr="00254769" w:rsidRDefault="003D31A6" w:rsidP="00781FE5">
      <w:pPr>
        <w:pStyle w:val="ListParagraph"/>
        <w:widowControl/>
        <w:numPr>
          <w:ilvl w:val="0"/>
          <w:numId w:val="33"/>
        </w:numPr>
        <w:suppressAutoHyphens w:val="0"/>
        <w:autoSpaceDE w:val="0"/>
        <w:adjustRightInd w:val="0"/>
        <w:spacing w:line="360" w:lineRule="auto"/>
        <w:ind w:left="2520"/>
        <w:textAlignment w:val="auto"/>
        <w:rPr>
          <w:rFonts w:ascii="Arial" w:hAnsi="Arial" w:cs="Arial"/>
          <w:kern w:val="0"/>
          <w:sz w:val="22"/>
          <w:szCs w:val="22"/>
          <w:lang w:eastAsia="en-US" w:bidi="ar-SA"/>
        </w:rPr>
      </w:pPr>
      <w:r w:rsidRPr="00254769">
        <w:rPr>
          <w:rFonts w:ascii="Arial" w:hAnsi="Arial" w:cs="Arial"/>
          <w:kern w:val="0"/>
          <w:sz w:val="22"/>
          <w:szCs w:val="22"/>
          <w:lang w:eastAsia="en-US" w:bidi="ar-SA"/>
        </w:rPr>
        <w:t>waktu pemberian tanggapan atas keberatan yang diajukan;</w:t>
      </w:r>
    </w:p>
    <w:p w:rsidR="003D31A6" w:rsidRPr="00254769" w:rsidRDefault="003D31A6" w:rsidP="00781FE5">
      <w:pPr>
        <w:pStyle w:val="ListParagraph"/>
        <w:widowControl/>
        <w:numPr>
          <w:ilvl w:val="0"/>
          <w:numId w:val="33"/>
        </w:numPr>
        <w:suppressAutoHyphens w:val="0"/>
        <w:autoSpaceDE w:val="0"/>
        <w:adjustRightInd w:val="0"/>
        <w:spacing w:line="360" w:lineRule="auto"/>
        <w:ind w:left="2520"/>
        <w:textAlignment w:val="auto"/>
        <w:rPr>
          <w:rFonts w:ascii="Arial" w:hAnsi="Arial" w:cs="Arial"/>
          <w:kern w:val="0"/>
          <w:sz w:val="22"/>
          <w:szCs w:val="22"/>
          <w:lang w:eastAsia="en-US" w:bidi="ar-SA"/>
        </w:rPr>
      </w:pPr>
      <w:r w:rsidRPr="00254769">
        <w:rPr>
          <w:rFonts w:ascii="Arial" w:hAnsi="Arial" w:cs="Arial"/>
          <w:kern w:val="0"/>
          <w:sz w:val="22"/>
          <w:szCs w:val="22"/>
          <w:lang w:eastAsia="en-US" w:bidi="ar-SA"/>
        </w:rPr>
        <w:t>nama dan tanda tangan pengaju keberatan; dan</w:t>
      </w:r>
    </w:p>
    <w:p w:rsidR="003D31A6" w:rsidRPr="00254769" w:rsidRDefault="003D31A6" w:rsidP="00781FE5">
      <w:pPr>
        <w:pStyle w:val="ListParagraph"/>
        <w:widowControl/>
        <w:numPr>
          <w:ilvl w:val="0"/>
          <w:numId w:val="33"/>
        </w:numPr>
        <w:suppressAutoHyphens w:val="0"/>
        <w:autoSpaceDE w:val="0"/>
        <w:adjustRightInd w:val="0"/>
        <w:spacing w:line="360" w:lineRule="auto"/>
        <w:ind w:left="2520"/>
        <w:textAlignment w:val="auto"/>
        <w:rPr>
          <w:rFonts w:ascii="Arial" w:hAnsi="Arial" w:cs="Arial"/>
          <w:kern w:val="0"/>
          <w:sz w:val="22"/>
          <w:szCs w:val="22"/>
          <w:lang w:eastAsia="en-US" w:bidi="ar-SA"/>
        </w:rPr>
      </w:pPr>
      <w:proofErr w:type="gramStart"/>
      <w:r w:rsidRPr="00254769">
        <w:rPr>
          <w:rFonts w:ascii="Arial" w:hAnsi="Arial" w:cs="Arial"/>
          <w:kern w:val="0"/>
          <w:sz w:val="22"/>
          <w:szCs w:val="22"/>
          <w:lang w:eastAsia="en-US" w:bidi="ar-SA"/>
        </w:rPr>
        <w:t>nama</w:t>
      </w:r>
      <w:proofErr w:type="gramEnd"/>
      <w:r w:rsidRPr="00254769">
        <w:rPr>
          <w:rFonts w:ascii="Arial" w:hAnsi="Arial" w:cs="Arial"/>
          <w:kern w:val="0"/>
          <w:sz w:val="22"/>
          <w:szCs w:val="22"/>
          <w:lang w:eastAsia="en-US" w:bidi="ar-SA"/>
        </w:rPr>
        <w:t xml:space="preserve"> dan tanda tangan petugas yang menerima pengajuan keber</w:t>
      </w:r>
      <w:r w:rsidRPr="00254769">
        <w:rPr>
          <w:rFonts w:ascii="Arial" w:hAnsi="Arial" w:cs="Arial"/>
          <w:kern w:val="0"/>
          <w:sz w:val="22"/>
          <w:szCs w:val="22"/>
          <w:lang w:eastAsia="en-US" w:bidi="ar-SA"/>
        </w:rPr>
        <w:t>a</w:t>
      </w:r>
      <w:r w:rsidRPr="00254769">
        <w:rPr>
          <w:rFonts w:ascii="Arial" w:hAnsi="Arial" w:cs="Arial"/>
          <w:kern w:val="0"/>
          <w:sz w:val="22"/>
          <w:szCs w:val="22"/>
          <w:lang w:eastAsia="en-US" w:bidi="ar-SA"/>
        </w:rPr>
        <w:t>tan.</w:t>
      </w:r>
    </w:p>
    <w:p w:rsidR="003D31A6" w:rsidRPr="00254769" w:rsidRDefault="003D31A6" w:rsidP="00781FE5">
      <w:pPr>
        <w:pStyle w:val="ListParagraph"/>
        <w:widowControl/>
        <w:numPr>
          <w:ilvl w:val="0"/>
          <w:numId w:val="31"/>
        </w:numPr>
        <w:suppressAutoHyphens w:val="0"/>
        <w:autoSpaceDE w:val="0"/>
        <w:adjustRightInd w:val="0"/>
        <w:spacing w:line="360" w:lineRule="auto"/>
        <w:ind w:left="2160" w:hanging="450"/>
        <w:jc w:val="both"/>
        <w:textAlignment w:val="auto"/>
        <w:rPr>
          <w:rFonts w:ascii="Arial" w:hAnsi="Arial" w:cs="Arial"/>
          <w:kern w:val="0"/>
          <w:sz w:val="22"/>
          <w:szCs w:val="22"/>
          <w:lang w:eastAsia="en-US" w:bidi="ar-SA"/>
        </w:rPr>
      </w:pPr>
      <w:r w:rsidRPr="00254769">
        <w:rPr>
          <w:rFonts w:ascii="Arial" w:hAnsi="Arial" w:cs="Arial"/>
          <w:kern w:val="0"/>
          <w:sz w:val="22"/>
          <w:szCs w:val="22"/>
          <w:lang w:eastAsia="en-US" w:bidi="ar-SA"/>
        </w:rPr>
        <w:t>PPID memberikan salinan formulir keberatan sebagaimana dimaksud pada ayat (2) kepada Pemohon Informasi Publik yang mengajukan k</w:t>
      </w:r>
      <w:r w:rsidRPr="00254769">
        <w:rPr>
          <w:rFonts w:ascii="Arial" w:hAnsi="Arial" w:cs="Arial"/>
          <w:kern w:val="0"/>
          <w:sz w:val="22"/>
          <w:szCs w:val="22"/>
          <w:lang w:eastAsia="en-US" w:bidi="ar-SA"/>
        </w:rPr>
        <w:t>e</w:t>
      </w:r>
      <w:r w:rsidRPr="00254769">
        <w:rPr>
          <w:rFonts w:ascii="Arial" w:hAnsi="Arial" w:cs="Arial"/>
          <w:kern w:val="0"/>
          <w:sz w:val="22"/>
          <w:szCs w:val="22"/>
          <w:lang w:eastAsia="en-US" w:bidi="ar-SA"/>
        </w:rPr>
        <w:t>beratan sebagai tanda terima pengajuan keberatan.</w:t>
      </w:r>
    </w:p>
    <w:p w:rsidR="003D31A6" w:rsidRDefault="003D31A6" w:rsidP="00781FE5">
      <w:pPr>
        <w:pStyle w:val="ListParagraph"/>
        <w:widowControl/>
        <w:numPr>
          <w:ilvl w:val="0"/>
          <w:numId w:val="31"/>
        </w:numPr>
        <w:suppressAutoHyphens w:val="0"/>
        <w:autoSpaceDE w:val="0"/>
        <w:adjustRightInd w:val="0"/>
        <w:spacing w:line="360" w:lineRule="auto"/>
        <w:ind w:left="2160" w:hanging="450"/>
        <w:jc w:val="both"/>
        <w:textAlignment w:val="auto"/>
        <w:rPr>
          <w:rFonts w:ascii="Arial" w:hAnsi="Arial" w:cs="Arial"/>
          <w:kern w:val="0"/>
          <w:sz w:val="22"/>
          <w:szCs w:val="22"/>
          <w:lang w:eastAsia="en-US" w:bidi="ar-SA"/>
        </w:rPr>
      </w:pPr>
      <w:r w:rsidRPr="00254769">
        <w:rPr>
          <w:rFonts w:ascii="Arial" w:hAnsi="Arial" w:cs="Arial"/>
          <w:kern w:val="0"/>
          <w:sz w:val="22"/>
          <w:szCs w:val="22"/>
          <w:lang w:eastAsia="en-US" w:bidi="ar-SA"/>
        </w:rPr>
        <w:t xml:space="preserve">Format formulir keberatan terdapat pada </w:t>
      </w:r>
      <w:r w:rsidR="000F30CB" w:rsidRPr="000800B4">
        <w:rPr>
          <w:rFonts w:ascii="Arial" w:hAnsi="Arial" w:cs="Arial"/>
          <w:b/>
          <w:kern w:val="0"/>
          <w:sz w:val="22"/>
          <w:szCs w:val="22"/>
          <w:lang w:eastAsia="en-US" w:bidi="ar-SA"/>
        </w:rPr>
        <w:t xml:space="preserve">FM </w:t>
      </w:r>
      <w:r w:rsidR="000F30CB" w:rsidRPr="000800B4">
        <w:rPr>
          <w:rFonts w:ascii="Arial" w:hAnsi="Arial" w:cs="Arial"/>
          <w:b/>
          <w:kern w:val="0"/>
          <w:sz w:val="22"/>
          <w:szCs w:val="22"/>
          <w:lang w:val="id-ID" w:eastAsia="en-US" w:bidi="ar-SA"/>
        </w:rPr>
        <w:t>00</w:t>
      </w:r>
      <w:r w:rsidR="000F30CB">
        <w:rPr>
          <w:rFonts w:ascii="Arial" w:hAnsi="Arial" w:cs="Arial"/>
          <w:b/>
          <w:kern w:val="0"/>
          <w:sz w:val="22"/>
          <w:szCs w:val="22"/>
          <w:lang w:val="id-ID" w:eastAsia="en-US" w:bidi="ar-SA"/>
        </w:rPr>
        <w:t>5</w:t>
      </w:r>
      <w:r w:rsidR="000F30CB" w:rsidRPr="000800B4">
        <w:rPr>
          <w:rFonts w:ascii="Arial" w:hAnsi="Arial" w:cs="Arial"/>
          <w:b/>
          <w:kern w:val="0"/>
          <w:sz w:val="22"/>
          <w:szCs w:val="22"/>
          <w:lang w:val="id-ID" w:eastAsia="en-US" w:bidi="ar-SA"/>
        </w:rPr>
        <w:t>/SOP 064</w:t>
      </w:r>
      <w:r w:rsidR="000F30CB" w:rsidRPr="000800B4">
        <w:rPr>
          <w:rFonts w:ascii="Arial" w:hAnsi="Arial" w:cs="Arial"/>
          <w:b/>
          <w:kern w:val="0"/>
          <w:sz w:val="22"/>
          <w:szCs w:val="22"/>
          <w:lang w:eastAsia="en-US" w:bidi="ar-SA"/>
        </w:rPr>
        <w:t>.</w:t>
      </w:r>
      <w:r w:rsidR="000F30CB" w:rsidRPr="000800B4">
        <w:rPr>
          <w:rFonts w:ascii="Arial" w:hAnsi="Arial" w:cs="Arial"/>
          <w:b/>
          <w:kern w:val="0"/>
          <w:sz w:val="22"/>
          <w:szCs w:val="22"/>
          <w:lang w:val="id-ID" w:eastAsia="en-US" w:bidi="ar-SA"/>
        </w:rPr>
        <w:t>02</w:t>
      </w:r>
      <w:r w:rsidR="000F30CB" w:rsidRPr="000800B4">
        <w:rPr>
          <w:rFonts w:ascii="Arial" w:hAnsi="Arial" w:cs="Arial"/>
          <w:b/>
          <w:kern w:val="0"/>
          <w:sz w:val="22"/>
          <w:szCs w:val="22"/>
          <w:lang w:eastAsia="en-US" w:bidi="ar-SA"/>
        </w:rPr>
        <w:t>/KN 0</w:t>
      </w:r>
      <w:r w:rsidR="000F30CB" w:rsidRPr="000800B4">
        <w:rPr>
          <w:rFonts w:ascii="Arial" w:hAnsi="Arial" w:cs="Arial"/>
          <w:b/>
          <w:kern w:val="0"/>
          <w:sz w:val="22"/>
          <w:szCs w:val="22"/>
          <w:lang w:val="id-ID" w:eastAsia="en-US" w:bidi="ar-SA"/>
        </w:rPr>
        <w:t>9</w:t>
      </w:r>
      <w:r w:rsidR="000F30CB" w:rsidRPr="000800B4">
        <w:rPr>
          <w:rFonts w:ascii="Arial" w:hAnsi="Arial" w:cs="Arial"/>
          <w:b/>
          <w:kern w:val="0"/>
          <w:sz w:val="22"/>
          <w:szCs w:val="22"/>
          <w:lang w:eastAsia="en-US" w:bidi="ar-SA"/>
        </w:rPr>
        <w:t>.06/SBM</w:t>
      </w:r>
      <w:r w:rsidR="000F30CB" w:rsidRPr="00550ADA">
        <w:rPr>
          <w:rFonts w:ascii="Arial" w:hAnsi="Arial" w:cs="Arial"/>
          <w:b/>
          <w:color w:val="FF0000"/>
          <w:kern w:val="0"/>
          <w:sz w:val="22"/>
          <w:szCs w:val="22"/>
          <w:lang w:eastAsia="en-US" w:bidi="ar-SA"/>
        </w:rPr>
        <w:t xml:space="preserve"> </w:t>
      </w:r>
      <w:r w:rsidRPr="00254769">
        <w:rPr>
          <w:rFonts w:ascii="Arial" w:hAnsi="Arial" w:cs="Arial"/>
          <w:kern w:val="0"/>
          <w:sz w:val="22"/>
          <w:szCs w:val="22"/>
          <w:lang w:eastAsia="en-US" w:bidi="ar-SA"/>
        </w:rPr>
        <w:t>dan merupakan bagian yang tidak terpisahkan dari Perat</w:t>
      </w:r>
      <w:r w:rsidRPr="00254769">
        <w:rPr>
          <w:rFonts w:ascii="Arial" w:hAnsi="Arial" w:cs="Arial"/>
          <w:kern w:val="0"/>
          <w:sz w:val="22"/>
          <w:szCs w:val="22"/>
          <w:lang w:eastAsia="en-US" w:bidi="ar-SA"/>
        </w:rPr>
        <w:t>u</w:t>
      </w:r>
      <w:r w:rsidRPr="00254769">
        <w:rPr>
          <w:rFonts w:ascii="Arial" w:hAnsi="Arial" w:cs="Arial"/>
          <w:kern w:val="0"/>
          <w:sz w:val="22"/>
          <w:szCs w:val="22"/>
          <w:lang w:eastAsia="en-US" w:bidi="ar-SA"/>
        </w:rPr>
        <w:t>ran ini.</w:t>
      </w:r>
    </w:p>
    <w:p w:rsidR="003D31A6" w:rsidRPr="00254769" w:rsidRDefault="003D31A6" w:rsidP="00781FE5">
      <w:pPr>
        <w:pStyle w:val="ListParagraph"/>
        <w:widowControl/>
        <w:numPr>
          <w:ilvl w:val="0"/>
          <w:numId w:val="31"/>
        </w:numPr>
        <w:suppressAutoHyphens w:val="0"/>
        <w:autoSpaceDE w:val="0"/>
        <w:adjustRightInd w:val="0"/>
        <w:spacing w:line="360" w:lineRule="auto"/>
        <w:ind w:left="2160" w:hanging="450"/>
        <w:jc w:val="both"/>
        <w:textAlignment w:val="auto"/>
        <w:rPr>
          <w:rFonts w:ascii="Arial" w:hAnsi="Arial" w:cs="Arial"/>
          <w:kern w:val="0"/>
          <w:sz w:val="22"/>
          <w:szCs w:val="22"/>
          <w:lang w:eastAsia="en-US" w:bidi="ar-SA"/>
        </w:rPr>
      </w:pPr>
      <w:r w:rsidRPr="00254769">
        <w:rPr>
          <w:rFonts w:ascii="Arial" w:hAnsi="Arial" w:cs="Arial"/>
          <w:kern w:val="0"/>
          <w:sz w:val="22"/>
          <w:szCs w:val="22"/>
          <w:lang w:eastAsia="en-US" w:bidi="ar-SA"/>
        </w:rPr>
        <w:t>PPID mencatat pengajuan keberatan dalam buku register keberatan.</w:t>
      </w:r>
    </w:p>
    <w:p w:rsidR="003D31A6" w:rsidRPr="00550ADA" w:rsidRDefault="003D31A6" w:rsidP="00781FE5">
      <w:pPr>
        <w:pStyle w:val="ListParagraph"/>
        <w:widowControl/>
        <w:numPr>
          <w:ilvl w:val="0"/>
          <w:numId w:val="31"/>
        </w:numPr>
        <w:suppressAutoHyphens w:val="0"/>
        <w:autoSpaceDE w:val="0"/>
        <w:adjustRightInd w:val="0"/>
        <w:spacing w:line="360" w:lineRule="auto"/>
        <w:ind w:left="2160" w:hanging="450"/>
        <w:jc w:val="both"/>
        <w:textAlignment w:val="auto"/>
        <w:rPr>
          <w:rFonts w:ascii="Arial" w:hAnsi="Arial" w:cs="Arial"/>
          <w:kern w:val="0"/>
          <w:sz w:val="22"/>
          <w:szCs w:val="22"/>
          <w:lang w:eastAsia="en-US" w:bidi="ar-SA"/>
        </w:rPr>
      </w:pPr>
      <w:r w:rsidRPr="00254769">
        <w:rPr>
          <w:rFonts w:ascii="Arial" w:hAnsi="Arial" w:cs="Arial"/>
          <w:kern w:val="0"/>
          <w:sz w:val="22"/>
          <w:szCs w:val="22"/>
          <w:lang w:eastAsia="en-US" w:bidi="ar-SA"/>
        </w:rPr>
        <w:t>Format register keberatan sebagaimana dimaksud pada ayat (1) terd</w:t>
      </w:r>
      <w:r w:rsidRPr="00254769">
        <w:rPr>
          <w:rFonts w:ascii="Arial" w:hAnsi="Arial" w:cs="Arial"/>
          <w:kern w:val="0"/>
          <w:sz w:val="22"/>
          <w:szCs w:val="22"/>
          <w:lang w:eastAsia="en-US" w:bidi="ar-SA"/>
        </w:rPr>
        <w:t>a</w:t>
      </w:r>
      <w:r w:rsidRPr="00254769">
        <w:rPr>
          <w:rFonts w:ascii="Arial" w:hAnsi="Arial" w:cs="Arial"/>
          <w:kern w:val="0"/>
          <w:sz w:val="22"/>
          <w:szCs w:val="22"/>
          <w:lang w:eastAsia="en-US" w:bidi="ar-SA"/>
        </w:rPr>
        <w:t>pat</w:t>
      </w:r>
      <w:r>
        <w:rPr>
          <w:rFonts w:ascii="Arial" w:hAnsi="Arial" w:cs="Arial"/>
          <w:kern w:val="0"/>
          <w:sz w:val="22"/>
          <w:szCs w:val="22"/>
          <w:lang w:eastAsia="en-US" w:bidi="ar-SA"/>
        </w:rPr>
        <w:t xml:space="preserve"> </w:t>
      </w:r>
      <w:r w:rsidRPr="00550ADA">
        <w:rPr>
          <w:rFonts w:ascii="Arial" w:hAnsi="Arial" w:cs="Arial"/>
          <w:kern w:val="0"/>
          <w:sz w:val="22"/>
          <w:szCs w:val="22"/>
          <w:lang w:eastAsia="en-US" w:bidi="ar-SA"/>
        </w:rPr>
        <w:t>pada</w:t>
      </w:r>
      <w:r w:rsidR="000F30CB">
        <w:rPr>
          <w:rFonts w:ascii="Arial" w:hAnsi="Arial" w:cs="Arial"/>
          <w:kern w:val="0"/>
          <w:sz w:val="22"/>
          <w:szCs w:val="22"/>
          <w:lang w:val="id-ID" w:eastAsia="en-US" w:bidi="ar-SA"/>
        </w:rPr>
        <w:t xml:space="preserve"> </w:t>
      </w:r>
      <w:r w:rsidR="000F30CB" w:rsidRPr="000800B4">
        <w:rPr>
          <w:rFonts w:ascii="Arial" w:hAnsi="Arial" w:cs="Arial"/>
          <w:b/>
          <w:kern w:val="0"/>
          <w:sz w:val="22"/>
          <w:szCs w:val="22"/>
          <w:lang w:eastAsia="en-US" w:bidi="ar-SA"/>
        </w:rPr>
        <w:t xml:space="preserve">FM </w:t>
      </w:r>
      <w:r w:rsidR="000F30CB" w:rsidRPr="000800B4">
        <w:rPr>
          <w:rFonts w:ascii="Arial" w:hAnsi="Arial" w:cs="Arial"/>
          <w:b/>
          <w:kern w:val="0"/>
          <w:sz w:val="22"/>
          <w:szCs w:val="22"/>
          <w:lang w:val="id-ID" w:eastAsia="en-US" w:bidi="ar-SA"/>
        </w:rPr>
        <w:t>00</w:t>
      </w:r>
      <w:r w:rsidR="000F30CB">
        <w:rPr>
          <w:rFonts w:ascii="Arial" w:hAnsi="Arial" w:cs="Arial"/>
          <w:b/>
          <w:kern w:val="0"/>
          <w:sz w:val="22"/>
          <w:szCs w:val="22"/>
          <w:lang w:val="id-ID" w:eastAsia="en-US" w:bidi="ar-SA"/>
        </w:rPr>
        <w:t>6</w:t>
      </w:r>
      <w:r w:rsidR="000F30CB" w:rsidRPr="000800B4">
        <w:rPr>
          <w:rFonts w:ascii="Arial" w:hAnsi="Arial" w:cs="Arial"/>
          <w:b/>
          <w:kern w:val="0"/>
          <w:sz w:val="22"/>
          <w:szCs w:val="22"/>
          <w:lang w:val="id-ID" w:eastAsia="en-US" w:bidi="ar-SA"/>
        </w:rPr>
        <w:t>/SOP 064</w:t>
      </w:r>
      <w:r w:rsidR="000F30CB" w:rsidRPr="000800B4">
        <w:rPr>
          <w:rFonts w:ascii="Arial" w:hAnsi="Arial" w:cs="Arial"/>
          <w:b/>
          <w:kern w:val="0"/>
          <w:sz w:val="22"/>
          <w:szCs w:val="22"/>
          <w:lang w:eastAsia="en-US" w:bidi="ar-SA"/>
        </w:rPr>
        <w:t>.</w:t>
      </w:r>
      <w:r w:rsidR="000F30CB" w:rsidRPr="000800B4">
        <w:rPr>
          <w:rFonts w:ascii="Arial" w:hAnsi="Arial" w:cs="Arial"/>
          <w:b/>
          <w:kern w:val="0"/>
          <w:sz w:val="22"/>
          <w:szCs w:val="22"/>
          <w:lang w:val="id-ID" w:eastAsia="en-US" w:bidi="ar-SA"/>
        </w:rPr>
        <w:t>02</w:t>
      </w:r>
      <w:r w:rsidR="000F30CB" w:rsidRPr="000800B4">
        <w:rPr>
          <w:rFonts w:ascii="Arial" w:hAnsi="Arial" w:cs="Arial"/>
          <w:b/>
          <w:kern w:val="0"/>
          <w:sz w:val="22"/>
          <w:szCs w:val="22"/>
          <w:lang w:eastAsia="en-US" w:bidi="ar-SA"/>
        </w:rPr>
        <w:t>/KN 0</w:t>
      </w:r>
      <w:r w:rsidR="000F30CB" w:rsidRPr="000800B4">
        <w:rPr>
          <w:rFonts w:ascii="Arial" w:hAnsi="Arial" w:cs="Arial"/>
          <w:b/>
          <w:kern w:val="0"/>
          <w:sz w:val="22"/>
          <w:szCs w:val="22"/>
          <w:lang w:val="id-ID" w:eastAsia="en-US" w:bidi="ar-SA"/>
        </w:rPr>
        <w:t>9</w:t>
      </w:r>
      <w:r w:rsidR="000F30CB" w:rsidRPr="000800B4">
        <w:rPr>
          <w:rFonts w:ascii="Arial" w:hAnsi="Arial" w:cs="Arial"/>
          <w:b/>
          <w:kern w:val="0"/>
          <w:sz w:val="22"/>
          <w:szCs w:val="22"/>
          <w:lang w:eastAsia="en-US" w:bidi="ar-SA"/>
        </w:rPr>
        <w:t>.06/SBM</w:t>
      </w:r>
      <w:r w:rsidRPr="00550ADA">
        <w:rPr>
          <w:rFonts w:ascii="Arial" w:hAnsi="Arial" w:cs="Arial"/>
          <w:kern w:val="0"/>
          <w:sz w:val="22"/>
          <w:szCs w:val="22"/>
          <w:lang w:eastAsia="en-US" w:bidi="ar-SA"/>
        </w:rPr>
        <w:t xml:space="preserve"> dan merupakan bagian yang tidak terpisahkan dari Peraturan ini.</w:t>
      </w:r>
    </w:p>
    <w:p w:rsidR="003D31A6" w:rsidRPr="00254769" w:rsidRDefault="003D31A6" w:rsidP="003D31A6">
      <w:pPr>
        <w:pStyle w:val="BodyText"/>
        <w:widowControl/>
        <w:tabs>
          <w:tab w:val="left" w:pos="720"/>
        </w:tabs>
        <w:suppressAutoHyphens w:val="0"/>
        <w:autoSpaceDN/>
        <w:spacing w:line="360" w:lineRule="auto"/>
        <w:ind w:right="-426"/>
        <w:jc w:val="both"/>
        <w:textAlignment w:val="auto"/>
        <w:rPr>
          <w:rFonts w:eastAsia="Batang"/>
          <w:sz w:val="22"/>
          <w:szCs w:val="22"/>
        </w:rPr>
      </w:pPr>
    </w:p>
    <w:p w:rsidR="003D31A6" w:rsidRPr="008324EB" w:rsidRDefault="003D31A6" w:rsidP="00781FE5">
      <w:pPr>
        <w:pStyle w:val="Default"/>
        <w:numPr>
          <w:ilvl w:val="2"/>
          <w:numId w:val="30"/>
        </w:numPr>
        <w:spacing w:line="360" w:lineRule="auto"/>
        <w:ind w:left="1710"/>
        <w:rPr>
          <w:rFonts w:ascii="Arial" w:hAnsi="Arial" w:cs="Arial"/>
          <w:b/>
          <w:sz w:val="22"/>
          <w:szCs w:val="22"/>
        </w:rPr>
      </w:pPr>
      <w:r w:rsidRPr="008324EB">
        <w:rPr>
          <w:rFonts w:ascii="Arial" w:hAnsi="Arial" w:cs="Arial"/>
          <w:b/>
          <w:sz w:val="22"/>
          <w:szCs w:val="22"/>
        </w:rPr>
        <w:t>Tanggapan Atas Keberatan</w:t>
      </w:r>
    </w:p>
    <w:p w:rsidR="003D31A6" w:rsidRPr="00254769" w:rsidRDefault="003D31A6" w:rsidP="00781FE5">
      <w:pPr>
        <w:pStyle w:val="ListParagraph"/>
        <w:widowControl/>
        <w:numPr>
          <w:ilvl w:val="0"/>
          <w:numId w:val="34"/>
        </w:numPr>
        <w:suppressAutoHyphens w:val="0"/>
        <w:autoSpaceDE w:val="0"/>
        <w:adjustRightInd w:val="0"/>
        <w:spacing w:line="360" w:lineRule="auto"/>
        <w:ind w:left="2160" w:hanging="450"/>
        <w:textAlignment w:val="auto"/>
        <w:rPr>
          <w:rFonts w:ascii="Arial" w:hAnsi="Arial" w:cs="Arial"/>
          <w:kern w:val="0"/>
          <w:sz w:val="22"/>
          <w:szCs w:val="22"/>
          <w:lang w:eastAsia="en-US" w:bidi="ar-SA"/>
        </w:rPr>
      </w:pPr>
      <w:r w:rsidRPr="00254769">
        <w:rPr>
          <w:rFonts w:ascii="Arial" w:hAnsi="Arial" w:cs="Arial"/>
          <w:kern w:val="0"/>
          <w:sz w:val="22"/>
          <w:szCs w:val="22"/>
          <w:lang w:eastAsia="en-US" w:bidi="ar-SA"/>
        </w:rPr>
        <w:t xml:space="preserve">Atasan PPID memberikan tanggapan/keputusan atas keberatan yang diajukan oleh Pemohon Informasi Publik secara tertulis dalam jangka waktu paling lama 25 (dua puluh </w:t>
      </w:r>
      <w:proofErr w:type="gramStart"/>
      <w:r w:rsidRPr="00254769">
        <w:rPr>
          <w:rFonts w:ascii="Arial" w:hAnsi="Arial" w:cs="Arial"/>
          <w:kern w:val="0"/>
          <w:sz w:val="22"/>
          <w:szCs w:val="22"/>
          <w:lang w:eastAsia="en-US" w:bidi="ar-SA"/>
        </w:rPr>
        <w:t>lima</w:t>
      </w:r>
      <w:proofErr w:type="gramEnd"/>
      <w:r w:rsidRPr="00254769">
        <w:rPr>
          <w:rFonts w:ascii="Arial" w:hAnsi="Arial" w:cs="Arial"/>
          <w:kern w:val="0"/>
          <w:sz w:val="22"/>
          <w:szCs w:val="22"/>
          <w:lang w:eastAsia="en-US" w:bidi="ar-SA"/>
        </w:rPr>
        <w:t>) hari kerja sejak diterimanya sal</w:t>
      </w:r>
      <w:r w:rsidRPr="00254769">
        <w:rPr>
          <w:rFonts w:ascii="Arial" w:hAnsi="Arial" w:cs="Arial"/>
          <w:kern w:val="0"/>
          <w:sz w:val="22"/>
          <w:szCs w:val="22"/>
          <w:lang w:eastAsia="en-US" w:bidi="ar-SA"/>
        </w:rPr>
        <w:t>i</w:t>
      </w:r>
      <w:r w:rsidRPr="00254769">
        <w:rPr>
          <w:rFonts w:ascii="Arial" w:hAnsi="Arial" w:cs="Arial"/>
          <w:kern w:val="0"/>
          <w:sz w:val="22"/>
          <w:szCs w:val="22"/>
          <w:lang w:eastAsia="en-US" w:bidi="ar-SA"/>
        </w:rPr>
        <w:t>nan formulir keberatan.</w:t>
      </w:r>
    </w:p>
    <w:p w:rsidR="003D31A6" w:rsidRPr="00254769" w:rsidRDefault="003D31A6" w:rsidP="00781FE5">
      <w:pPr>
        <w:pStyle w:val="ListParagraph"/>
        <w:widowControl/>
        <w:numPr>
          <w:ilvl w:val="0"/>
          <w:numId w:val="34"/>
        </w:numPr>
        <w:suppressAutoHyphens w:val="0"/>
        <w:autoSpaceDE w:val="0"/>
        <w:adjustRightInd w:val="0"/>
        <w:spacing w:line="360" w:lineRule="auto"/>
        <w:ind w:left="2160" w:hanging="450"/>
        <w:textAlignment w:val="auto"/>
        <w:rPr>
          <w:rFonts w:ascii="Arial" w:hAnsi="Arial" w:cs="Arial"/>
          <w:kern w:val="0"/>
          <w:sz w:val="22"/>
          <w:szCs w:val="22"/>
          <w:lang w:eastAsia="en-US" w:bidi="ar-SA"/>
        </w:rPr>
      </w:pPr>
      <w:r w:rsidRPr="00254769">
        <w:rPr>
          <w:rFonts w:ascii="Arial" w:hAnsi="Arial" w:cs="Arial"/>
          <w:kern w:val="0"/>
          <w:sz w:val="22"/>
          <w:szCs w:val="22"/>
          <w:lang w:eastAsia="en-US" w:bidi="ar-SA"/>
        </w:rPr>
        <w:t>Tanggapan Atasan PPID sekurang-kurangnya memuat:</w:t>
      </w:r>
    </w:p>
    <w:p w:rsidR="003D31A6" w:rsidRPr="00254769" w:rsidRDefault="003D31A6" w:rsidP="00781FE5">
      <w:pPr>
        <w:pStyle w:val="ListParagraph"/>
        <w:widowControl/>
        <w:numPr>
          <w:ilvl w:val="0"/>
          <w:numId w:val="35"/>
        </w:numPr>
        <w:suppressAutoHyphens w:val="0"/>
        <w:autoSpaceDE w:val="0"/>
        <w:adjustRightInd w:val="0"/>
        <w:spacing w:line="360" w:lineRule="auto"/>
        <w:ind w:left="2520"/>
        <w:textAlignment w:val="auto"/>
        <w:rPr>
          <w:rFonts w:ascii="Arial" w:hAnsi="Arial" w:cs="Arial"/>
          <w:kern w:val="0"/>
          <w:sz w:val="22"/>
          <w:szCs w:val="22"/>
          <w:lang w:eastAsia="en-US" w:bidi="ar-SA"/>
        </w:rPr>
      </w:pPr>
      <w:r w:rsidRPr="00254769">
        <w:rPr>
          <w:rFonts w:ascii="Arial" w:hAnsi="Arial" w:cs="Arial"/>
          <w:kern w:val="0"/>
          <w:sz w:val="22"/>
          <w:szCs w:val="22"/>
          <w:lang w:eastAsia="en-US" w:bidi="ar-SA"/>
        </w:rPr>
        <w:t>tanggal pembuatan surat tanggapan atas keberatan;</w:t>
      </w:r>
    </w:p>
    <w:p w:rsidR="003D31A6" w:rsidRPr="00254769" w:rsidRDefault="003D31A6" w:rsidP="00781FE5">
      <w:pPr>
        <w:pStyle w:val="ListParagraph"/>
        <w:widowControl/>
        <w:numPr>
          <w:ilvl w:val="0"/>
          <w:numId w:val="35"/>
        </w:numPr>
        <w:suppressAutoHyphens w:val="0"/>
        <w:autoSpaceDE w:val="0"/>
        <w:adjustRightInd w:val="0"/>
        <w:spacing w:line="360" w:lineRule="auto"/>
        <w:ind w:left="2520"/>
        <w:textAlignment w:val="auto"/>
        <w:rPr>
          <w:rFonts w:ascii="Arial" w:hAnsi="Arial" w:cs="Arial"/>
          <w:kern w:val="0"/>
          <w:sz w:val="22"/>
          <w:szCs w:val="22"/>
          <w:lang w:eastAsia="en-US" w:bidi="ar-SA"/>
        </w:rPr>
      </w:pPr>
      <w:r w:rsidRPr="00254769">
        <w:rPr>
          <w:rFonts w:ascii="Arial" w:hAnsi="Arial" w:cs="Arial"/>
          <w:kern w:val="0"/>
          <w:sz w:val="22"/>
          <w:szCs w:val="22"/>
          <w:lang w:eastAsia="en-US" w:bidi="ar-SA"/>
        </w:rPr>
        <w:t>nomor surat tanggapan atas keberatan;</w:t>
      </w:r>
    </w:p>
    <w:p w:rsidR="003D31A6" w:rsidRPr="00254769" w:rsidRDefault="003D31A6" w:rsidP="00781FE5">
      <w:pPr>
        <w:pStyle w:val="ListParagraph"/>
        <w:widowControl/>
        <w:numPr>
          <w:ilvl w:val="0"/>
          <w:numId w:val="35"/>
        </w:numPr>
        <w:suppressAutoHyphens w:val="0"/>
        <w:autoSpaceDE w:val="0"/>
        <w:adjustRightInd w:val="0"/>
        <w:spacing w:line="360" w:lineRule="auto"/>
        <w:ind w:left="2520"/>
        <w:textAlignment w:val="auto"/>
        <w:rPr>
          <w:rFonts w:ascii="Arial" w:hAnsi="Arial" w:cs="Arial"/>
          <w:kern w:val="0"/>
          <w:sz w:val="22"/>
          <w:szCs w:val="22"/>
          <w:lang w:eastAsia="en-US" w:bidi="ar-SA"/>
        </w:rPr>
      </w:pPr>
      <w:r w:rsidRPr="00254769">
        <w:rPr>
          <w:rFonts w:ascii="Arial" w:hAnsi="Arial" w:cs="Arial"/>
          <w:kern w:val="0"/>
          <w:sz w:val="22"/>
          <w:szCs w:val="22"/>
          <w:lang w:eastAsia="en-US" w:bidi="ar-SA"/>
        </w:rPr>
        <w:t>tanggapan tertulis atasan PPID atas keberatan;</w:t>
      </w:r>
    </w:p>
    <w:p w:rsidR="003D31A6" w:rsidRPr="00254769" w:rsidRDefault="003D31A6" w:rsidP="00781FE5">
      <w:pPr>
        <w:pStyle w:val="ListParagraph"/>
        <w:widowControl/>
        <w:numPr>
          <w:ilvl w:val="0"/>
          <w:numId w:val="35"/>
        </w:numPr>
        <w:suppressAutoHyphens w:val="0"/>
        <w:autoSpaceDE w:val="0"/>
        <w:adjustRightInd w:val="0"/>
        <w:spacing w:line="360" w:lineRule="auto"/>
        <w:ind w:left="2520"/>
        <w:textAlignment w:val="auto"/>
        <w:rPr>
          <w:rFonts w:ascii="Arial" w:hAnsi="Arial" w:cs="Arial"/>
          <w:kern w:val="0"/>
          <w:sz w:val="22"/>
          <w:szCs w:val="22"/>
          <w:lang w:eastAsia="en-US" w:bidi="ar-SA"/>
        </w:rPr>
      </w:pPr>
      <w:r w:rsidRPr="00254769">
        <w:rPr>
          <w:rFonts w:ascii="Arial" w:hAnsi="Arial" w:cs="Arial"/>
          <w:kern w:val="0"/>
          <w:sz w:val="22"/>
          <w:szCs w:val="22"/>
          <w:lang w:eastAsia="en-US" w:bidi="ar-SA"/>
        </w:rPr>
        <w:t>perintah atasan PPID yang bersangkutan apabila keberatan dik</w:t>
      </w:r>
      <w:r w:rsidRPr="00254769">
        <w:rPr>
          <w:rFonts w:ascii="Arial" w:hAnsi="Arial" w:cs="Arial"/>
          <w:kern w:val="0"/>
          <w:sz w:val="22"/>
          <w:szCs w:val="22"/>
          <w:lang w:eastAsia="en-US" w:bidi="ar-SA"/>
        </w:rPr>
        <w:t>a</w:t>
      </w:r>
      <w:r w:rsidRPr="00254769">
        <w:rPr>
          <w:rFonts w:ascii="Arial" w:hAnsi="Arial" w:cs="Arial"/>
          <w:kern w:val="0"/>
          <w:sz w:val="22"/>
          <w:szCs w:val="22"/>
          <w:lang w:eastAsia="en-US" w:bidi="ar-SA"/>
        </w:rPr>
        <w:t>bulkan baik sebagian atau seluruhnya; dan</w:t>
      </w:r>
    </w:p>
    <w:p w:rsidR="003D31A6" w:rsidRPr="00254769" w:rsidRDefault="003D31A6" w:rsidP="00781FE5">
      <w:pPr>
        <w:pStyle w:val="ListParagraph"/>
        <w:widowControl/>
        <w:numPr>
          <w:ilvl w:val="0"/>
          <w:numId w:val="35"/>
        </w:numPr>
        <w:suppressAutoHyphens w:val="0"/>
        <w:autoSpaceDE w:val="0"/>
        <w:adjustRightInd w:val="0"/>
        <w:spacing w:line="360" w:lineRule="auto"/>
        <w:ind w:left="2520"/>
        <w:textAlignment w:val="auto"/>
        <w:rPr>
          <w:rFonts w:ascii="Arial" w:hAnsi="Arial" w:cs="Arial"/>
          <w:kern w:val="0"/>
          <w:sz w:val="22"/>
          <w:szCs w:val="22"/>
          <w:lang w:eastAsia="en-US" w:bidi="ar-SA"/>
        </w:rPr>
      </w:pPr>
      <w:proofErr w:type="gramStart"/>
      <w:r w:rsidRPr="00254769">
        <w:rPr>
          <w:rFonts w:ascii="Arial" w:hAnsi="Arial" w:cs="Arial"/>
          <w:kern w:val="0"/>
          <w:sz w:val="22"/>
          <w:szCs w:val="22"/>
          <w:lang w:eastAsia="en-US" w:bidi="ar-SA"/>
        </w:rPr>
        <w:t>jangka</w:t>
      </w:r>
      <w:proofErr w:type="gramEnd"/>
      <w:r w:rsidRPr="00254769">
        <w:rPr>
          <w:rFonts w:ascii="Arial" w:hAnsi="Arial" w:cs="Arial"/>
          <w:kern w:val="0"/>
          <w:sz w:val="22"/>
          <w:szCs w:val="22"/>
          <w:lang w:eastAsia="en-US" w:bidi="ar-SA"/>
        </w:rPr>
        <w:t xml:space="preserve"> waktu pelaksanaan perintah sebagaimana dimaksud pada huruf d.</w:t>
      </w:r>
    </w:p>
    <w:p w:rsidR="003D31A6" w:rsidRPr="008324EB" w:rsidRDefault="003D31A6" w:rsidP="00781FE5">
      <w:pPr>
        <w:pStyle w:val="ListParagraph"/>
        <w:widowControl/>
        <w:numPr>
          <w:ilvl w:val="0"/>
          <w:numId w:val="34"/>
        </w:numPr>
        <w:suppressAutoHyphens w:val="0"/>
        <w:autoSpaceDE w:val="0"/>
        <w:adjustRightInd w:val="0"/>
        <w:spacing w:line="360" w:lineRule="auto"/>
        <w:ind w:left="2070" w:hanging="450"/>
        <w:textAlignment w:val="auto"/>
        <w:rPr>
          <w:rFonts w:ascii="Arial" w:hAnsi="Arial" w:cs="Arial"/>
          <w:kern w:val="0"/>
          <w:sz w:val="22"/>
          <w:szCs w:val="22"/>
          <w:lang w:eastAsia="en-US" w:bidi="ar-SA"/>
        </w:rPr>
      </w:pPr>
      <w:r w:rsidRPr="008324EB">
        <w:rPr>
          <w:rFonts w:ascii="Arial" w:hAnsi="Arial" w:cs="Arial"/>
          <w:kern w:val="0"/>
          <w:sz w:val="22"/>
          <w:szCs w:val="22"/>
          <w:lang w:eastAsia="en-US" w:bidi="ar-SA"/>
        </w:rPr>
        <w:t>PPID melaksanakan keputusan atas keberatan dalam jangka waktu pa</w:t>
      </w:r>
      <w:r w:rsidRPr="008324EB">
        <w:rPr>
          <w:rFonts w:ascii="Arial" w:hAnsi="Arial" w:cs="Arial"/>
          <w:kern w:val="0"/>
          <w:sz w:val="22"/>
          <w:szCs w:val="22"/>
          <w:lang w:eastAsia="en-US" w:bidi="ar-SA"/>
        </w:rPr>
        <w:t>l</w:t>
      </w:r>
      <w:r w:rsidRPr="008324EB">
        <w:rPr>
          <w:rFonts w:ascii="Arial" w:hAnsi="Arial" w:cs="Arial"/>
          <w:kern w:val="0"/>
          <w:sz w:val="22"/>
          <w:szCs w:val="22"/>
          <w:lang w:eastAsia="en-US" w:bidi="ar-SA"/>
        </w:rPr>
        <w:t>ing lama 5 (</w:t>
      </w:r>
      <w:proofErr w:type="gramStart"/>
      <w:r w:rsidRPr="008324EB">
        <w:rPr>
          <w:rFonts w:ascii="Arial" w:hAnsi="Arial" w:cs="Arial"/>
          <w:kern w:val="0"/>
          <w:sz w:val="22"/>
          <w:szCs w:val="22"/>
          <w:lang w:eastAsia="en-US" w:bidi="ar-SA"/>
        </w:rPr>
        <w:t>lima</w:t>
      </w:r>
      <w:proofErr w:type="gramEnd"/>
      <w:r w:rsidRPr="008324EB">
        <w:rPr>
          <w:rFonts w:ascii="Arial" w:hAnsi="Arial" w:cs="Arial"/>
          <w:kern w:val="0"/>
          <w:sz w:val="22"/>
          <w:szCs w:val="22"/>
          <w:lang w:eastAsia="en-US" w:bidi="ar-SA"/>
        </w:rPr>
        <w:t>) hari kerja sejak dikeluarkannya keputusan tersebut.</w:t>
      </w:r>
    </w:p>
    <w:p w:rsidR="003D31A6" w:rsidRPr="008324EB" w:rsidRDefault="003D31A6" w:rsidP="00781FE5">
      <w:pPr>
        <w:pStyle w:val="ListParagraph"/>
        <w:widowControl/>
        <w:numPr>
          <w:ilvl w:val="0"/>
          <w:numId w:val="34"/>
        </w:numPr>
        <w:suppressAutoHyphens w:val="0"/>
        <w:autoSpaceDE w:val="0"/>
        <w:adjustRightInd w:val="0"/>
        <w:spacing w:line="360" w:lineRule="auto"/>
        <w:ind w:left="2070" w:hanging="450"/>
        <w:textAlignment w:val="auto"/>
        <w:rPr>
          <w:rFonts w:ascii="Arial" w:hAnsi="Arial" w:cs="Arial"/>
          <w:kern w:val="0"/>
          <w:sz w:val="22"/>
          <w:szCs w:val="22"/>
          <w:lang w:eastAsia="en-US" w:bidi="ar-SA"/>
        </w:rPr>
      </w:pPr>
      <w:r w:rsidRPr="008324EB">
        <w:rPr>
          <w:rFonts w:ascii="Arial" w:hAnsi="Arial" w:cs="Arial"/>
          <w:kern w:val="0"/>
          <w:sz w:val="22"/>
          <w:szCs w:val="22"/>
          <w:lang w:eastAsia="en-US" w:bidi="ar-SA"/>
        </w:rPr>
        <w:lastRenderedPageBreak/>
        <w:t>Dalam hal Pemohon Informasi Publik yang mengajukan keberatan tidak</w:t>
      </w:r>
      <w:r>
        <w:rPr>
          <w:rFonts w:ascii="Arial" w:hAnsi="Arial" w:cs="Arial"/>
          <w:kern w:val="0"/>
          <w:sz w:val="22"/>
          <w:szCs w:val="22"/>
          <w:lang w:eastAsia="en-US" w:bidi="ar-SA"/>
        </w:rPr>
        <w:t xml:space="preserve"> </w:t>
      </w:r>
      <w:r w:rsidRPr="008324EB">
        <w:rPr>
          <w:rFonts w:ascii="Arial" w:hAnsi="Arial" w:cs="Arial"/>
          <w:kern w:val="0"/>
          <w:sz w:val="22"/>
          <w:szCs w:val="22"/>
          <w:lang w:eastAsia="en-US" w:bidi="ar-SA"/>
        </w:rPr>
        <w:t>puas dengan keputusan atasan PPID, berhak mengajukan permintaan</w:t>
      </w:r>
      <w:r>
        <w:rPr>
          <w:rFonts w:ascii="Arial" w:hAnsi="Arial" w:cs="Arial"/>
          <w:kern w:val="0"/>
          <w:sz w:val="22"/>
          <w:szCs w:val="22"/>
          <w:lang w:eastAsia="en-US" w:bidi="ar-SA"/>
        </w:rPr>
        <w:t xml:space="preserve"> </w:t>
      </w:r>
      <w:r w:rsidRPr="008324EB">
        <w:rPr>
          <w:rFonts w:ascii="Arial" w:hAnsi="Arial" w:cs="Arial"/>
          <w:kern w:val="0"/>
          <w:sz w:val="22"/>
          <w:szCs w:val="22"/>
          <w:lang w:eastAsia="en-US" w:bidi="ar-SA"/>
        </w:rPr>
        <w:t>penyelesaian sengketa kepada Komisi Informasi dalam jangka waktu</w:t>
      </w:r>
      <w:r>
        <w:rPr>
          <w:rFonts w:ascii="Arial" w:hAnsi="Arial" w:cs="Arial"/>
          <w:kern w:val="0"/>
          <w:sz w:val="22"/>
          <w:szCs w:val="22"/>
          <w:lang w:eastAsia="en-US" w:bidi="ar-SA"/>
        </w:rPr>
        <w:t xml:space="preserve"> </w:t>
      </w:r>
      <w:r w:rsidRPr="008324EB">
        <w:rPr>
          <w:rFonts w:ascii="Arial" w:hAnsi="Arial" w:cs="Arial"/>
          <w:kern w:val="0"/>
          <w:sz w:val="22"/>
          <w:szCs w:val="22"/>
          <w:lang w:eastAsia="en-US" w:bidi="ar-SA"/>
        </w:rPr>
        <w:t>paling lama 14 (empat belas) hari kerja sejak diterimanya keputusan P</w:t>
      </w:r>
      <w:r w:rsidRPr="008324EB">
        <w:rPr>
          <w:rFonts w:ascii="Arial" w:hAnsi="Arial" w:cs="Arial"/>
          <w:kern w:val="0"/>
          <w:sz w:val="22"/>
          <w:szCs w:val="22"/>
          <w:lang w:eastAsia="en-US" w:bidi="ar-SA"/>
        </w:rPr>
        <w:t>P</w:t>
      </w:r>
      <w:r w:rsidRPr="008324EB">
        <w:rPr>
          <w:rFonts w:ascii="Arial" w:hAnsi="Arial" w:cs="Arial"/>
          <w:kern w:val="0"/>
          <w:sz w:val="22"/>
          <w:szCs w:val="22"/>
          <w:lang w:eastAsia="en-US" w:bidi="ar-SA"/>
        </w:rPr>
        <w:t>ID.</w:t>
      </w:r>
    </w:p>
    <w:p w:rsidR="003D31A6" w:rsidRDefault="003D31A6" w:rsidP="003D31A6">
      <w:pPr>
        <w:widowControl/>
        <w:suppressAutoHyphens w:val="0"/>
        <w:autoSpaceDN/>
        <w:textAlignment w:val="auto"/>
        <w:rPr>
          <w:rFonts w:eastAsia="Batang" w:hint="eastAsia"/>
          <w:sz w:val="22"/>
          <w:szCs w:val="22"/>
          <w:lang w:val="sv-SE"/>
        </w:rPr>
      </w:pPr>
    </w:p>
    <w:p w:rsidR="003D31A6" w:rsidRPr="00071149" w:rsidRDefault="003D31A6" w:rsidP="00781FE5">
      <w:pPr>
        <w:pStyle w:val="ListParagraph"/>
        <w:widowControl/>
        <w:numPr>
          <w:ilvl w:val="2"/>
          <w:numId w:val="30"/>
        </w:numPr>
        <w:suppressAutoHyphens w:val="0"/>
        <w:autoSpaceDN/>
        <w:ind w:left="1710" w:hanging="540"/>
        <w:textAlignment w:val="auto"/>
        <w:rPr>
          <w:rFonts w:ascii="Arial" w:eastAsia="Batang" w:hAnsi="Arial" w:cs="Arial"/>
          <w:b/>
          <w:sz w:val="22"/>
          <w:szCs w:val="22"/>
          <w:lang w:val="sv-SE"/>
        </w:rPr>
      </w:pPr>
      <w:r w:rsidRPr="00071149">
        <w:rPr>
          <w:rFonts w:ascii="Arial" w:eastAsia="Batang" w:hAnsi="Arial" w:cs="Arial"/>
          <w:b/>
          <w:sz w:val="22"/>
          <w:szCs w:val="22"/>
          <w:lang w:val="sv-SE"/>
        </w:rPr>
        <w:t>Laporan Layanan KIP</w:t>
      </w:r>
    </w:p>
    <w:p w:rsidR="003D31A6" w:rsidRPr="008324EB" w:rsidRDefault="003D31A6" w:rsidP="003D31A6">
      <w:pPr>
        <w:widowControl/>
        <w:suppressAutoHyphens w:val="0"/>
        <w:autoSpaceDN/>
        <w:textAlignment w:val="auto"/>
        <w:rPr>
          <w:rFonts w:ascii="Arial" w:eastAsia="Batang" w:hAnsi="Arial" w:cs="Arial"/>
          <w:sz w:val="22"/>
          <w:szCs w:val="22"/>
          <w:lang w:val="sv-SE"/>
        </w:rPr>
      </w:pPr>
    </w:p>
    <w:p w:rsidR="003D31A6" w:rsidRPr="008324EB" w:rsidRDefault="003D31A6" w:rsidP="00781FE5">
      <w:pPr>
        <w:pStyle w:val="ListParagraph"/>
        <w:widowControl/>
        <w:numPr>
          <w:ilvl w:val="0"/>
          <w:numId w:val="36"/>
        </w:numPr>
        <w:suppressAutoHyphens w:val="0"/>
        <w:autoSpaceDE w:val="0"/>
        <w:adjustRightInd w:val="0"/>
        <w:spacing w:line="360" w:lineRule="auto"/>
        <w:ind w:left="2070"/>
        <w:jc w:val="both"/>
        <w:textAlignment w:val="auto"/>
        <w:rPr>
          <w:rFonts w:ascii="Arial" w:hAnsi="Arial" w:cs="Arial"/>
          <w:kern w:val="0"/>
          <w:sz w:val="22"/>
          <w:szCs w:val="22"/>
          <w:lang w:eastAsia="en-US" w:bidi="ar-SA"/>
        </w:rPr>
      </w:pPr>
      <w:r w:rsidRPr="008324EB">
        <w:rPr>
          <w:rFonts w:ascii="Arial" w:hAnsi="Arial" w:cs="Arial"/>
          <w:kern w:val="0"/>
          <w:sz w:val="22"/>
          <w:szCs w:val="22"/>
          <w:lang w:eastAsia="en-US" w:bidi="ar-SA"/>
        </w:rPr>
        <w:t>PPID Utama membuat dan mengumumkan laporan pengelolaan dan p</w:t>
      </w:r>
      <w:r w:rsidRPr="008324EB">
        <w:rPr>
          <w:rFonts w:ascii="Arial" w:hAnsi="Arial" w:cs="Arial"/>
          <w:kern w:val="0"/>
          <w:sz w:val="22"/>
          <w:szCs w:val="22"/>
          <w:lang w:eastAsia="en-US" w:bidi="ar-SA"/>
        </w:rPr>
        <w:t>e</w:t>
      </w:r>
      <w:r w:rsidRPr="008324EB">
        <w:rPr>
          <w:rFonts w:ascii="Arial" w:hAnsi="Arial" w:cs="Arial"/>
          <w:kern w:val="0"/>
          <w:sz w:val="22"/>
          <w:szCs w:val="22"/>
          <w:lang w:eastAsia="en-US" w:bidi="ar-SA"/>
        </w:rPr>
        <w:t>layanan informasi dalam jangka waktu paling lama 1 (satu) bulan setelah tahun pelaksanaan anggaran berakhir dan menyampaikan salinan lap</w:t>
      </w:r>
      <w:r w:rsidRPr="008324EB">
        <w:rPr>
          <w:rFonts w:ascii="Arial" w:hAnsi="Arial" w:cs="Arial"/>
          <w:kern w:val="0"/>
          <w:sz w:val="22"/>
          <w:szCs w:val="22"/>
          <w:lang w:eastAsia="en-US" w:bidi="ar-SA"/>
        </w:rPr>
        <w:t>o</w:t>
      </w:r>
      <w:r w:rsidRPr="008324EB">
        <w:rPr>
          <w:rFonts w:ascii="Arial" w:hAnsi="Arial" w:cs="Arial"/>
          <w:kern w:val="0"/>
          <w:sz w:val="22"/>
          <w:szCs w:val="22"/>
          <w:lang w:eastAsia="en-US" w:bidi="ar-SA"/>
        </w:rPr>
        <w:t>ran tersebut kepada Komisi Informasi Pusat.</w:t>
      </w:r>
    </w:p>
    <w:p w:rsidR="003D31A6" w:rsidRPr="008324EB" w:rsidRDefault="003D31A6" w:rsidP="00781FE5">
      <w:pPr>
        <w:pStyle w:val="ListParagraph"/>
        <w:widowControl/>
        <w:numPr>
          <w:ilvl w:val="0"/>
          <w:numId w:val="36"/>
        </w:numPr>
        <w:suppressAutoHyphens w:val="0"/>
        <w:autoSpaceDE w:val="0"/>
        <w:adjustRightInd w:val="0"/>
        <w:spacing w:line="360" w:lineRule="auto"/>
        <w:ind w:left="2070"/>
        <w:jc w:val="both"/>
        <w:textAlignment w:val="auto"/>
        <w:rPr>
          <w:rFonts w:ascii="Arial" w:hAnsi="Arial" w:cs="Arial"/>
          <w:kern w:val="0"/>
          <w:sz w:val="22"/>
          <w:szCs w:val="22"/>
          <w:lang w:eastAsia="en-US" w:bidi="ar-SA"/>
        </w:rPr>
      </w:pPr>
      <w:r w:rsidRPr="008324EB">
        <w:rPr>
          <w:rFonts w:ascii="Arial" w:hAnsi="Arial" w:cs="Arial"/>
          <w:kern w:val="0"/>
          <w:sz w:val="22"/>
          <w:szCs w:val="22"/>
          <w:lang w:eastAsia="en-US" w:bidi="ar-SA"/>
        </w:rPr>
        <w:t>Laporan pengelolaan dan pelayanan informasi tersebut merupakan h</w:t>
      </w:r>
      <w:r w:rsidRPr="008324EB">
        <w:rPr>
          <w:rFonts w:ascii="Arial" w:hAnsi="Arial" w:cs="Arial"/>
          <w:kern w:val="0"/>
          <w:sz w:val="22"/>
          <w:szCs w:val="22"/>
          <w:lang w:eastAsia="en-US" w:bidi="ar-SA"/>
        </w:rPr>
        <w:t>a</w:t>
      </w:r>
      <w:r w:rsidRPr="008324EB">
        <w:rPr>
          <w:rFonts w:ascii="Arial" w:hAnsi="Arial" w:cs="Arial"/>
          <w:kern w:val="0"/>
          <w:sz w:val="22"/>
          <w:szCs w:val="22"/>
          <w:lang w:eastAsia="en-US" w:bidi="ar-SA"/>
        </w:rPr>
        <w:t>sil/kumpulan laporan pengelolaan dan pelayanan informasi dari PPID pembantu.</w:t>
      </w:r>
    </w:p>
    <w:p w:rsidR="003D31A6" w:rsidRPr="008324EB" w:rsidRDefault="003D31A6" w:rsidP="00781FE5">
      <w:pPr>
        <w:pStyle w:val="ListParagraph"/>
        <w:widowControl/>
        <w:numPr>
          <w:ilvl w:val="0"/>
          <w:numId w:val="36"/>
        </w:numPr>
        <w:suppressAutoHyphens w:val="0"/>
        <w:autoSpaceDE w:val="0"/>
        <w:adjustRightInd w:val="0"/>
        <w:spacing w:line="360" w:lineRule="auto"/>
        <w:ind w:left="2070"/>
        <w:jc w:val="both"/>
        <w:textAlignment w:val="auto"/>
        <w:rPr>
          <w:rFonts w:ascii="Arial" w:hAnsi="Arial" w:cs="Arial"/>
          <w:kern w:val="0"/>
          <w:sz w:val="22"/>
          <w:szCs w:val="22"/>
          <w:lang w:eastAsia="en-US" w:bidi="ar-SA"/>
        </w:rPr>
      </w:pPr>
      <w:r w:rsidRPr="008324EB">
        <w:rPr>
          <w:rFonts w:ascii="Arial" w:hAnsi="Arial" w:cs="Arial"/>
          <w:kern w:val="0"/>
          <w:sz w:val="22"/>
          <w:szCs w:val="22"/>
          <w:lang w:eastAsia="en-US" w:bidi="ar-SA"/>
        </w:rPr>
        <w:t>PPID pembantu mengirimkan laporan pengelolaan dan pelayanan i</w:t>
      </w:r>
      <w:r w:rsidRPr="008324EB">
        <w:rPr>
          <w:rFonts w:ascii="Arial" w:hAnsi="Arial" w:cs="Arial"/>
          <w:kern w:val="0"/>
          <w:sz w:val="22"/>
          <w:szCs w:val="22"/>
          <w:lang w:eastAsia="en-US" w:bidi="ar-SA"/>
        </w:rPr>
        <w:t>n</w:t>
      </w:r>
      <w:r w:rsidRPr="008324EB">
        <w:rPr>
          <w:rFonts w:ascii="Arial" w:hAnsi="Arial" w:cs="Arial"/>
          <w:kern w:val="0"/>
          <w:sz w:val="22"/>
          <w:szCs w:val="22"/>
          <w:lang w:eastAsia="en-US" w:bidi="ar-SA"/>
        </w:rPr>
        <w:t>formasi kepada PPID Utama dalam jangka waktu paling lama 10 (sep</w:t>
      </w:r>
      <w:r w:rsidRPr="008324EB">
        <w:rPr>
          <w:rFonts w:ascii="Arial" w:hAnsi="Arial" w:cs="Arial"/>
          <w:kern w:val="0"/>
          <w:sz w:val="22"/>
          <w:szCs w:val="22"/>
          <w:lang w:eastAsia="en-US" w:bidi="ar-SA"/>
        </w:rPr>
        <w:t>u</w:t>
      </w:r>
      <w:r w:rsidRPr="008324EB">
        <w:rPr>
          <w:rFonts w:ascii="Arial" w:hAnsi="Arial" w:cs="Arial"/>
          <w:kern w:val="0"/>
          <w:sz w:val="22"/>
          <w:szCs w:val="22"/>
          <w:lang w:eastAsia="en-US" w:bidi="ar-SA"/>
        </w:rPr>
        <w:t>luh) hari kerja setelah tahun pelaksanaan anggaran berakhir.</w:t>
      </w:r>
    </w:p>
    <w:p w:rsidR="003D31A6" w:rsidRPr="008324EB" w:rsidRDefault="003D31A6" w:rsidP="00781FE5">
      <w:pPr>
        <w:pStyle w:val="ListParagraph"/>
        <w:widowControl/>
        <w:numPr>
          <w:ilvl w:val="0"/>
          <w:numId w:val="36"/>
        </w:numPr>
        <w:suppressAutoHyphens w:val="0"/>
        <w:autoSpaceDE w:val="0"/>
        <w:adjustRightInd w:val="0"/>
        <w:spacing w:line="360" w:lineRule="auto"/>
        <w:ind w:left="2070"/>
        <w:jc w:val="both"/>
        <w:textAlignment w:val="auto"/>
        <w:rPr>
          <w:rFonts w:ascii="Arial" w:hAnsi="Arial" w:cs="Arial"/>
          <w:kern w:val="0"/>
          <w:sz w:val="22"/>
          <w:szCs w:val="22"/>
          <w:lang w:eastAsia="en-US" w:bidi="ar-SA"/>
        </w:rPr>
      </w:pPr>
      <w:r w:rsidRPr="008324EB">
        <w:rPr>
          <w:rFonts w:ascii="Arial" w:hAnsi="Arial" w:cs="Arial"/>
          <w:kern w:val="0"/>
          <w:sz w:val="22"/>
          <w:szCs w:val="22"/>
          <w:lang w:eastAsia="en-US" w:bidi="ar-SA"/>
        </w:rPr>
        <w:t xml:space="preserve">Laporan </w:t>
      </w:r>
      <w:r>
        <w:rPr>
          <w:rFonts w:ascii="Arial" w:hAnsi="Arial" w:cs="Arial"/>
          <w:kern w:val="0"/>
          <w:sz w:val="22"/>
          <w:szCs w:val="22"/>
          <w:lang w:eastAsia="en-US" w:bidi="ar-SA"/>
        </w:rPr>
        <w:t>layanan KIP</w:t>
      </w:r>
      <w:r w:rsidRPr="008324EB">
        <w:rPr>
          <w:rFonts w:ascii="Arial" w:hAnsi="Arial" w:cs="Arial"/>
          <w:kern w:val="0"/>
          <w:sz w:val="22"/>
          <w:szCs w:val="22"/>
          <w:lang w:eastAsia="en-US" w:bidi="ar-SA"/>
        </w:rPr>
        <w:t>, sekurang-kurangnya</w:t>
      </w:r>
      <w:r>
        <w:rPr>
          <w:rFonts w:ascii="Arial" w:hAnsi="Arial" w:cs="Arial"/>
          <w:kern w:val="0"/>
          <w:sz w:val="22"/>
          <w:szCs w:val="22"/>
          <w:lang w:eastAsia="en-US" w:bidi="ar-SA"/>
        </w:rPr>
        <w:t xml:space="preserve"> </w:t>
      </w:r>
      <w:r w:rsidRPr="008324EB">
        <w:rPr>
          <w:rFonts w:ascii="Arial" w:hAnsi="Arial" w:cs="Arial"/>
          <w:kern w:val="0"/>
          <w:sz w:val="22"/>
          <w:szCs w:val="22"/>
          <w:lang w:eastAsia="en-US" w:bidi="ar-SA"/>
        </w:rPr>
        <w:t>memuat:</w:t>
      </w:r>
    </w:p>
    <w:p w:rsidR="003D31A6" w:rsidRPr="008324EB" w:rsidRDefault="003D31A6" w:rsidP="00781FE5">
      <w:pPr>
        <w:pStyle w:val="ListParagraph"/>
        <w:widowControl/>
        <w:numPr>
          <w:ilvl w:val="0"/>
          <w:numId w:val="37"/>
        </w:numPr>
        <w:suppressAutoHyphens w:val="0"/>
        <w:autoSpaceDE w:val="0"/>
        <w:adjustRightInd w:val="0"/>
        <w:spacing w:line="360" w:lineRule="auto"/>
        <w:ind w:left="2430"/>
        <w:jc w:val="both"/>
        <w:textAlignment w:val="auto"/>
        <w:rPr>
          <w:rFonts w:ascii="Arial" w:hAnsi="Arial" w:cs="Arial"/>
          <w:kern w:val="0"/>
          <w:sz w:val="22"/>
          <w:szCs w:val="22"/>
          <w:lang w:eastAsia="en-US" w:bidi="ar-SA"/>
        </w:rPr>
      </w:pPr>
      <w:r w:rsidRPr="008324EB">
        <w:rPr>
          <w:rFonts w:ascii="Arial" w:hAnsi="Arial" w:cs="Arial"/>
          <w:kern w:val="0"/>
          <w:sz w:val="22"/>
          <w:szCs w:val="22"/>
          <w:lang w:eastAsia="en-US" w:bidi="ar-SA"/>
        </w:rPr>
        <w:t>gambaran umum kebijakan pengelolaan dan pelayanan informasi di masing-masing PPID, antara lain:</w:t>
      </w:r>
    </w:p>
    <w:p w:rsidR="003D31A6" w:rsidRPr="008324EB" w:rsidRDefault="003D31A6" w:rsidP="00781FE5">
      <w:pPr>
        <w:pStyle w:val="ListParagraph"/>
        <w:widowControl/>
        <w:numPr>
          <w:ilvl w:val="0"/>
          <w:numId w:val="38"/>
        </w:numPr>
        <w:suppressAutoHyphens w:val="0"/>
        <w:autoSpaceDE w:val="0"/>
        <w:adjustRightInd w:val="0"/>
        <w:spacing w:line="360" w:lineRule="auto"/>
        <w:ind w:left="2790"/>
        <w:jc w:val="both"/>
        <w:textAlignment w:val="auto"/>
        <w:rPr>
          <w:rFonts w:ascii="Arial" w:hAnsi="Arial" w:cs="Arial"/>
          <w:kern w:val="0"/>
          <w:sz w:val="22"/>
          <w:szCs w:val="22"/>
          <w:lang w:eastAsia="en-US" w:bidi="ar-SA"/>
        </w:rPr>
      </w:pPr>
      <w:r w:rsidRPr="008324EB">
        <w:rPr>
          <w:rFonts w:ascii="Arial" w:hAnsi="Arial" w:cs="Arial"/>
          <w:kern w:val="0"/>
          <w:sz w:val="22"/>
          <w:szCs w:val="22"/>
          <w:lang w:eastAsia="en-US" w:bidi="ar-SA"/>
        </w:rPr>
        <w:t>sarana dan prasarana pengelolaan dan pelayanan informasi yang dimiliki beserta kondisinya;</w:t>
      </w:r>
    </w:p>
    <w:p w:rsidR="003D31A6" w:rsidRPr="008324EB" w:rsidRDefault="003D31A6" w:rsidP="00781FE5">
      <w:pPr>
        <w:pStyle w:val="ListParagraph"/>
        <w:widowControl/>
        <w:numPr>
          <w:ilvl w:val="0"/>
          <w:numId w:val="38"/>
        </w:numPr>
        <w:suppressAutoHyphens w:val="0"/>
        <w:autoSpaceDE w:val="0"/>
        <w:adjustRightInd w:val="0"/>
        <w:spacing w:line="360" w:lineRule="auto"/>
        <w:ind w:left="2790"/>
        <w:jc w:val="both"/>
        <w:textAlignment w:val="auto"/>
        <w:rPr>
          <w:rFonts w:ascii="Arial" w:hAnsi="Arial" w:cs="Arial"/>
          <w:kern w:val="0"/>
          <w:sz w:val="22"/>
          <w:szCs w:val="22"/>
          <w:lang w:eastAsia="en-US" w:bidi="ar-SA"/>
        </w:rPr>
      </w:pPr>
      <w:r w:rsidRPr="008324EB">
        <w:rPr>
          <w:rFonts w:ascii="Arial" w:hAnsi="Arial" w:cs="Arial"/>
          <w:kern w:val="0"/>
          <w:sz w:val="22"/>
          <w:szCs w:val="22"/>
          <w:lang w:eastAsia="en-US" w:bidi="ar-SA"/>
        </w:rPr>
        <w:t>sumber daya manusia yang menangani pengelolaan dan pelay</w:t>
      </w:r>
      <w:r w:rsidRPr="008324EB">
        <w:rPr>
          <w:rFonts w:ascii="Arial" w:hAnsi="Arial" w:cs="Arial"/>
          <w:kern w:val="0"/>
          <w:sz w:val="22"/>
          <w:szCs w:val="22"/>
          <w:lang w:eastAsia="en-US" w:bidi="ar-SA"/>
        </w:rPr>
        <w:t>a</w:t>
      </w:r>
      <w:r w:rsidRPr="008324EB">
        <w:rPr>
          <w:rFonts w:ascii="Arial" w:hAnsi="Arial" w:cs="Arial"/>
          <w:kern w:val="0"/>
          <w:sz w:val="22"/>
          <w:szCs w:val="22"/>
          <w:lang w:eastAsia="en-US" w:bidi="ar-SA"/>
        </w:rPr>
        <w:t>nan informasi beserta kualifikasinya; dan</w:t>
      </w:r>
    </w:p>
    <w:p w:rsidR="003D31A6" w:rsidRPr="008324EB" w:rsidRDefault="003D31A6" w:rsidP="00781FE5">
      <w:pPr>
        <w:pStyle w:val="ListParagraph"/>
        <w:widowControl/>
        <w:numPr>
          <w:ilvl w:val="0"/>
          <w:numId w:val="38"/>
        </w:numPr>
        <w:suppressAutoHyphens w:val="0"/>
        <w:autoSpaceDE w:val="0"/>
        <w:adjustRightInd w:val="0"/>
        <w:spacing w:line="360" w:lineRule="auto"/>
        <w:ind w:left="2790"/>
        <w:jc w:val="both"/>
        <w:textAlignment w:val="auto"/>
        <w:rPr>
          <w:rFonts w:ascii="Arial" w:hAnsi="Arial" w:cs="Arial"/>
          <w:kern w:val="0"/>
          <w:sz w:val="22"/>
          <w:szCs w:val="22"/>
          <w:lang w:eastAsia="en-US" w:bidi="ar-SA"/>
        </w:rPr>
      </w:pPr>
      <w:proofErr w:type="gramStart"/>
      <w:r w:rsidRPr="008324EB">
        <w:rPr>
          <w:rFonts w:ascii="Arial" w:hAnsi="Arial" w:cs="Arial"/>
          <w:kern w:val="0"/>
          <w:sz w:val="22"/>
          <w:szCs w:val="22"/>
          <w:lang w:eastAsia="en-US" w:bidi="ar-SA"/>
        </w:rPr>
        <w:t>anggaran</w:t>
      </w:r>
      <w:proofErr w:type="gramEnd"/>
      <w:r w:rsidRPr="008324EB">
        <w:rPr>
          <w:rFonts w:ascii="Arial" w:hAnsi="Arial" w:cs="Arial"/>
          <w:kern w:val="0"/>
          <w:sz w:val="22"/>
          <w:szCs w:val="22"/>
          <w:lang w:eastAsia="en-US" w:bidi="ar-SA"/>
        </w:rPr>
        <w:t xml:space="preserve"> pengelolaan dan pelayanan informasi serta laporan penggunaannya.</w:t>
      </w:r>
    </w:p>
    <w:p w:rsidR="003D31A6" w:rsidRPr="008324EB" w:rsidRDefault="003D31A6" w:rsidP="00781FE5">
      <w:pPr>
        <w:pStyle w:val="ListParagraph"/>
        <w:widowControl/>
        <w:numPr>
          <w:ilvl w:val="0"/>
          <w:numId w:val="37"/>
        </w:numPr>
        <w:suppressAutoHyphens w:val="0"/>
        <w:autoSpaceDE w:val="0"/>
        <w:adjustRightInd w:val="0"/>
        <w:spacing w:line="360" w:lineRule="auto"/>
        <w:ind w:left="2430"/>
        <w:jc w:val="both"/>
        <w:textAlignment w:val="auto"/>
        <w:rPr>
          <w:rFonts w:ascii="Arial" w:hAnsi="Arial" w:cs="Arial"/>
          <w:kern w:val="0"/>
          <w:sz w:val="22"/>
          <w:szCs w:val="22"/>
          <w:lang w:eastAsia="en-US" w:bidi="ar-SA"/>
        </w:rPr>
      </w:pPr>
      <w:r w:rsidRPr="008324EB">
        <w:rPr>
          <w:rFonts w:ascii="Arial" w:hAnsi="Arial" w:cs="Arial"/>
          <w:kern w:val="0"/>
          <w:sz w:val="22"/>
          <w:szCs w:val="22"/>
          <w:lang w:eastAsia="en-US" w:bidi="ar-SA"/>
        </w:rPr>
        <w:t>rincian pengelolaan dan pelayanan informasi masing-masing PPID meliputi:</w:t>
      </w:r>
    </w:p>
    <w:p w:rsidR="003D31A6" w:rsidRPr="008324EB" w:rsidRDefault="003D31A6" w:rsidP="00781FE5">
      <w:pPr>
        <w:pStyle w:val="ListParagraph"/>
        <w:widowControl/>
        <w:numPr>
          <w:ilvl w:val="0"/>
          <w:numId w:val="39"/>
        </w:numPr>
        <w:suppressAutoHyphens w:val="0"/>
        <w:autoSpaceDE w:val="0"/>
        <w:adjustRightInd w:val="0"/>
        <w:spacing w:line="360" w:lineRule="auto"/>
        <w:ind w:left="2790"/>
        <w:jc w:val="both"/>
        <w:textAlignment w:val="auto"/>
        <w:rPr>
          <w:rFonts w:ascii="Arial" w:hAnsi="Arial" w:cs="Arial"/>
          <w:kern w:val="0"/>
          <w:sz w:val="22"/>
          <w:szCs w:val="22"/>
          <w:lang w:eastAsia="en-US" w:bidi="ar-SA"/>
        </w:rPr>
      </w:pPr>
      <w:r w:rsidRPr="008324EB">
        <w:rPr>
          <w:rFonts w:ascii="Arial" w:hAnsi="Arial" w:cs="Arial"/>
          <w:kern w:val="0"/>
          <w:sz w:val="22"/>
          <w:szCs w:val="22"/>
          <w:lang w:eastAsia="en-US" w:bidi="ar-SA"/>
        </w:rPr>
        <w:t>jumlah permintaan informasi;</w:t>
      </w:r>
    </w:p>
    <w:p w:rsidR="003D31A6" w:rsidRPr="008324EB" w:rsidRDefault="003D31A6" w:rsidP="00781FE5">
      <w:pPr>
        <w:pStyle w:val="ListParagraph"/>
        <w:widowControl/>
        <w:numPr>
          <w:ilvl w:val="0"/>
          <w:numId w:val="39"/>
        </w:numPr>
        <w:suppressAutoHyphens w:val="0"/>
        <w:autoSpaceDE w:val="0"/>
        <w:adjustRightInd w:val="0"/>
        <w:spacing w:line="360" w:lineRule="auto"/>
        <w:ind w:left="2790"/>
        <w:jc w:val="both"/>
        <w:textAlignment w:val="auto"/>
        <w:rPr>
          <w:rFonts w:ascii="Arial" w:hAnsi="Arial" w:cs="Arial"/>
          <w:kern w:val="0"/>
          <w:sz w:val="22"/>
          <w:szCs w:val="22"/>
          <w:lang w:eastAsia="en-US" w:bidi="ar-SA"/>
        </w:rPr>
      </w:pPr>
      <w:r w:rsidRPr="008324EB">
        <w:rPr>
          <w:rFonts w:ascii="Arial" w:hAnsi="Arial" w:cs="Arial"/>
          <w:kern w:val="0"/>
          <w:sz w:val="22"/>
          <w:szCs w:val="22"/>
          <w:lang w:eastAsia="en-US" w:bidi="ar-SA"/>
        </w:rPr>
        <w:t>waktu yang diperlukan dalam memenuhi setiap permintaan i</w:t>
      </w:r>
      <w:r w:rsidRPr="008324EB">
        <w:rPr>
          <w:rFonts w:ascii="Arial" w:hAnsi="Arial" w:cs="Arial"/>
          <w:kern w:val="0"/>
          <w:sz w:val="22"/>
          <w:szCs w:val="22"/>
          <w:lang w:eastAsia="en-US" w:bidi="ar-SA"/>
        </w:rPr>
        <w:t>n</w:t>
      </w:r>
      <w:r w:rsidRPr="008324EB">
        <w:rPr>
          <w:rFonts w:ascii="Arial" w:hAnsi="Arial" w:cs="Arial"/>
          <w:kern w:val="0"/>
          <w:sz w:val="22"/>
          <w:szCs w:val="22"/>
          <w:lang w:eastAsia="en-US" w:bidi="ar-SA"/>
        </w:rPr>
        <w:t>formasi dengan klasifikasi tertentu (1-3 hari, 4-10 hari, 11-17 hari atau lebih dari 17 hari kerja)</w:t>
      </w:r>
    </w:p>
    <w:p w:rsidR="003D31A6" w:rsidRPr="00BE4A3E" w:rsidRDefault="003D31A6" w:rsidP="00781FE5">
      <w:pPr>
        <w:pStyle w:val="ListParagraph"/>
        <w:widowControl/>
        <w:numPr>
          <w:ilvl w:val="0"/>
          <w:numId w:val="39"/>
        </w:numPr>
        <w:suppressAutoHyphens w:val="0"/>
        <w:autoSpaceDE w:val="0"/>
        <w:adjustRightInd w:val="0"/>
        <w:spacing w:line="360" w:lineRule="auto"/>
        <w:ind w:left="2790"/>
        <w:jc w:val="both"/>
        <w:textAlignment w:val="auto"/>
        <w:rPr>
          <w:rFonts w:ascii="Arial" w:hAnsi="Arial" w:cs="Arial"/>
          <w:kern w:val="0"/>
          <w:sz w:val="22"/>
          <w:szCs w:val="22"/>
          <w:lang w:eastAsia="en-US" w:bidi="ar-SA"/>
        </w:rPr>
      </w:pPr>
      <w:r w:rsidRPr="00BE4A3E">
        <w:rPr>
          <w:rFonts w:ascii="Arial" w:hAnsi="Arial" w:cs="Arial"/>
          <w:kern w:val="0"/>
          <w:sz w:val="22"/>
          <w:szCs w:val="22"/>
          <w:lang w:eastAsia="en-US" w:bidi="ar-SA"/>
        </w:rPr>
        <w:lastRenderedPageBreak/>
        <w:t>jumlah permintaan informasi yang dikabulkan baik sebagian atau</w:t>
      </w:r>
      <w:r>
        <w:rPr>
          <w:rFonts w:ascii="Arial" w:hAnsi="Arial" w:cs="Arial"/>
          <w:kern w:val="0"/>
          <w:sz w:val="22"/>
          <w:szCs w:val="22"/>
          <w:lang w:eastAsia="en-US" w:bidi="ar-SA"/>
        </w:rPr>
        <w:t xml:space="preserve"> </w:t>
      </w:r>
      <w:r w:rsidRPr="00BE4A3E">
        <w:rPr>
          <w:rFonts w:ascii="Arial" w:hAnsi="Arial" w:cs="Arial"/>
          <w:kern w:val="0"/>
          <w:sz w:val="22"/>
          <w:szCs w:val="22"/>
          <w:lang w:eastAsia="en-US" w:bidi="ar-SA"/>
        </w:rPr>
        <w:t>seluruhnya dan permintaan informasi yang ditolak; dan</w:t>
      </w:r>
    </w:p>
    <w:p w:rsidR="003D31A6" w:rsidRPr="00BE4A3E" w:rsidRDefault="003D31A6" w:rsidP="00781FE5">
      <w:pPr>
        <w:pStyle w:val="ListParagraph"/>
        <w:widowControl/>
        <w:numPr>
          <w:ilvl w:val="0"/>
          <w:numId w:val="39"/>
        </w:numPr>
        <w:suppressAutoHyphens w:val="0"/>
        <w:autoSpaceDE w:val="0"/>
        <w:adjustRightInd w:val="0"/>
        <w:spacing w:line="360" w:lineRule="auto"/>
        <w:ind w:left="2790"/>
        <w:jc w:val="both"/>
        <w:textAlignment w:val="auto"/>
        <w:rPr>
          <w:rFonts w:ascii="Arial" w:hAnsi="Arial" w:cs="Arial"/>
          <w:kern w:val="0"/>
          <w:sz w:val="22"/>
          <w:szCs w:val="22"/>
          <w:lang w:eastAsia="en-US" w:bidi="ar-SA"/>
        </w:rPr>
      </w:pPr>
      <w:proofErr w:type="gramStart"/>
      <w:r w:rsidRPr="00BE4A3E">
        <w:rPr>
          <w:rFonts w:ascii="Arial" w:hAnsi="Arial" w:cs="Arial"/>
          <w:kern w:val="0"/>
          <w:sz w:val="22"/>
          <w:szCs w:val="22"/>
          <w:lang w:eastAsia="en-US" w:bidi="ar-SA"/>
        </w:rPr>
        <w:t>alasan</w:t>
      </w:r>
      <w:proofErr w:type="gramEnd"/>
      <w:r w:rsidRPr="00BE4A3E">
        <w:rPr>
          <w:rFonts w:ascii="Arial" w:hAnsi="Arial" w:cs="Arial"/>
          <w:kern w:val="0"/>
          <w:sz w:val="22"/>
          <w:szCs w:val="22"/>
          <w:lang w:eastAsia="en-US" w:bidi="ar-SA"/>
        </w:rPr>
        <w:t xml:space="preserve"> penolakan informasi.</w:t>
      </w:r>
    </w:p>
    <w:p w:rsidR="003D31A6" w:rsidRPr="00BE4A3E" w:rsidRDefault="003D31A6" w:rsidP="00781FE5">
      <w:pPr>
        <w:pStyle w:val="ListParagraph"/>
        <w:widowControl/>
        <w:numPr>
          <w:ilvl w:val="0"/>
          <w:numId w:val="37"/>
        </w:numPr>
        <w:suppressAutoHyphens w:val="0"/>
        <w:autoSpaceDE w:val="0"/>
        <w:adjustRightInd w:val="0"/>
        <w:spacing w:line="360" w:lineRule="auto"/>
        <w:ind w:left="2430"/>
        <w:jc w:val="both"/>
        <w:textAlignment w:val="auto"/>
        <w:rPr>
          <w:rFonts w:ascii="Arial" w:hAnsi="Arial" w:cs="Arial"/>
          <w:kern w:val="0"/>
          <w:sz w:val="22"/>
          <w:szCs w:val="22"/>
          <w:lang w:eastAsia="en-US" w:bidi="ar-SA"/>
        </w:rPr>
      </w:pPr>
      <w:r w:rsidRPr="00BE4A3E">
        <w:rPr>
          <w:rFonts w:ascii="Arial" w:hAnsi="Arial" w:cs="Arial"/>
          <w:kern w:val="0"/>
          <w:sz w:val="22"/>
          <w:szCs w:val="22"/>
          <w:lang w:eastAsia="en-US" w:bidi="ar-SA"/>
        </w:rPr>
        <w:t>rincian penyelesaian sengketa informasi, meliputi:</w:t>
      </w:r>
    </w:p>
    <w:p w:rsidR="003D31A6" w:rsidRPr="00BE4A3E" w:rsidRDefault="003D31A6" w:rsidP="00781FE5">
      <w:pPr>
        <w:pStyle w:val="ListParagraph"/>
        <w:widowControl/>
        <w:numPr>
          <w:ilvl w:val="0"/>
          <w:numId w:val="40"/>
        </w:numPr>
        <w:suppressAutoHyphens w:val="0"/>
        <w:autoSpaceDE w:val="0"/>
        <w:adjustRightInd w:val="0"/>
        <w:spacing w:line="360" w:lineRule="auto"/>
        <w:ind w:left="2790"/>
        <w:jc w:val="both"/>
        <w:textAlignment w:val="auto"/>
        <w:rPr>
          <w:rFonts w:ascii="Arial" w:hAnsi="Arial" w:cs="Arial"/>
          <w:kern w:val="0"/>
          <w:sz w:val="22"/>
          <w:szCs w:val="22"/>
          <w:lang w:eastAsia="en-US" w:bidi="ar-SA"/>
        </w:rPr>
      </w:pPr>
      <w:r w:rsidRPr="00BE4A3E">
        <w:rPr>
          <w:rFonts w:ascii="Arial" w:hAnsi="Arial" w:cs="Arial"/>
          <w:kern w:val="0"/>
          <w:sz w:val="22"/>
          <w:szCs w:val="22"/>
          <w:lang w:eastAsia="en-US" w:bidi="ar-SA"/>
        </w:rPr>
        <w:t>jumlah keberatan yang diterima;</w:t>
      </w:r>
    </w:p>
    <w:p w:rsidR="003D31A6" w:rsidRPr="00BE4A3E" w:rsidRDefault="003D31A6" w:rsidP="00781FE5">
      <w:pPr>
        <w:pStyle w:val="ListParagraph"/>
        <w:widowControl/>
        <w:numPr>
          <w:ilvl w:val="0"/>
          <w:numId w:val="40"/>
        </w:numPr>
        <w:suppressAutoHyphens w:val="0"/>
        <w:autoSpaceDE w:val="0"/>
        <w:adjustRightInd w:val="0"/>
        <w:spacing w:line="360" w:lineRule="auto"/>
        <w:ind w:left="2790"/>
        <w:jc w:val="both"/>
        <w:textAlignment w:val="auto"/>
        <w:rPr>
          <w:rFonts w:ascii="Arial" w:hAnsi="Arial" w:cs="Arial"/>
          <w:kern w:val="0"/>
          <w:sz w:val="22"/>
          <w:szCs w:val="22"/>
          <w:lang w:eastAsia="en-US" w:bidi="ar-SA"/>
        </w:rPr>
      </w:pPr>
      <w:r w:rsidRPr="00BE4A3E">
        <w:rPr>
          <w:rFonts w:ascii="Arial" w:hAnsi="Arial" w:cs="Arial"/>
          <w:kern w:val="0"/>
          <w:sz w:val="22"/>
          <w:szCs w:val="22"/>
          <w:lang w:eastAsia="en-US" w:bidi="ar-SA"/>
        </w:rPr>
        <w:t>tanggapan atas keberatan yang diberikan dan pelaksanaannya;</w:t>
      </w:r>
    </w:p>
    <w:p w:rsidR="003D31A6" w:rsidRPr="00BE4A3E" w:rsidRDefault="003D31A6" w:rsidP="00781FE5">
      <w:pPr>
        <w:pStyle w:val="ListParagraph"/>
        <w:widowControl/>
        <w:numPr>
          <w:ilvl w:val="0"/>
          <w:numId w:val="40"/>
        </w:numPr>
        <w:suppressAutoHyphens w:val="0"/>
        <w:autoSpaceDE w:val="0"/>
        <w:adjustRightInd w:val="0"/>
        <w:spacing w:line="360" w:lineRule="auto"/>
        <w:ind w:left="2790"/>
        <w:jc w:val="both"/>
        <w:textAlignment w:val="auto"/>
        <w:rPr>
          <w:rFonts w:ascii="Arial" w:hAnsi="Arial" w:cs="Arial"/>
          <w:kern w:val="0"/>
          <w:sz w:val="22"/>
          <w:szCs w:val="22"/>
          <w:lang w:eastAsia="en-US" w:bidi="ar-SA"/>
        </w:rPr>
      </w:pPr>
      <w:r w:rsidRPr="00BE4A3E">
        <w:rPr>
          <w:rFonts w:ascii="Arial" w:hAnsi="Arial" w:cs="Arial"/>
          <w:kern w:val="0"/>
          <w:sz w:val="22"/>
          <w:szCs w:val="22"/>
          <w:lang w:eastAsia="en-US" w:bidi="ar-SA"/>
        </w:rPr>
        <w:t>jumlah permintaan penyelesaian sengketa ke Komisi Informasi</w:t>
      </w:r>
    </w:p>
    <w:p w:rsidR="003D31A6" w:rsidRPr="00BE4A3E" w:rsidRDefault="003D31A6" w:rsidP="00781FE5">
      <w:pPr>
        <w:pStyle w:val="ListParagraph"/>
        <w:widowControl/>
        <w:numPr>
          <w:ilvl w:val="0"/>
          <w:numId w:val="40"/>
        </w:numPr>
        <w:suppressAutoHyphens w:val="0"/>
        <w:autoSpaceDE w:val="0"/>
        <w:adjustRightInd w:val="0"/>
        <w:spacing w:line="360" w:lineRule="auto"/>
        <w:ind w:left="2790"/>
        <w:jc w:val="both"/>
        <w:textAlignment w:val="auto"/>
        <w:rPr>
          <w:rFonts w:ascii="Arial" w:hAnsi="Arial" w:cs="Arial"/>
          <w:kern w:val="0"/>
          <w:sz w:val="22"/>
          <w:szCs w:val="22"/>
          <w:lang w:eastAsia="en-US" w:bidi="ar-SA"/>
        </w:rPr>
      </w:pPr>
      <w:r w:rsidRPr="00BE4A3E">
        <w:rPr>
          <w:rFonts w:ascii="Arial" w:hAnsi="Arial" w:cs="Arial"/>
          <w:kern w:val="0"/>
          <w:sz w:val="22"/>
          <w:szCs w:val="22"/>
          <w:lang w:eastAsia="en-US" w:bidi="ar-SA"/>
        </w:rPr>
        <w:t>hasil mediasi atau keputusan ajudikasi Komisi Informasi dan p</w:t>
      </w:r>
      <w:r w:rsidRPr="00BE4A3E">
        <w:rPr>
          <w:rFonts w:ascii="Arial" w:hAnsi="Arial" w:cs="Arial"/>
          <w:kern w:val="0"/>
          <w:sz w:val="22"/>
          <w:szCs w:val="22"/>
          <w:lang w:eastAsia="en-US" w:bidi="ar-SA"/>
        </w:rPr>
        <w:t>e</w:t>
      </w:r>
      <w:r w:rsidRPr="00BE4A3E">
        <w:rPr>
          <w:rFonts w:ascii="Arial" w:hAnsi="Arial" w:cs="Arial"/>
          <w:kern w:val="0"/>
          <w:sz w:val="22"/>
          <w:szCs w:val="22"/>
          <w:lang w:eastAsia="en-US" w:bidi="ar-SA"/>
        </w:rPr>
        <w:t>laksanaannya;</w:t>
      </w:r>
    </w:p>
    <w:p w:rsidR="003D31A6" w:rsidRPr="00BE4A3E" w:rsidRDefault="003D31A6" w:rsidP="00781FE5">
      <w:pPr>
        <w:pStyle w:val="ListParagraph"/>
        <w:widowControl/>
        <w:numPr>
          <w:ilvl w:val="0"/>
          <w:numId w:val="40"/>
        </w:numPr>
        <w:suppressAutoHyphens w:val="0"/>
        <w:autoSpaceDE w:val="0"/>
        <w:adjustRightInd w:val="0"/>
        <w:spacing w:line="360" w:lineRule="auto"/>
        <w:ind w:left="2790"/>
        <w:jc w:val="both"/>
        <w:textAlignment w:val="auto"/>
        <w:rPr>
          <w:rFonts w:ascii="Arial" w:hAnsi="Arial" w:cs="Arial"/>
          <w:kern w:val="0"/>
          <w:sz w:val="22"/>
          <w:szCs w:val="22"/>
          <w:lang w:eastAsia="en-US" w:bidi="ar-SA"/>
        </w:rPr>
      </w:pPr>
      <w:r w:rsidRPr="00BE4A3E">
        <w:rPr>
          <w:rFonts w:ascii="Arial" w:hAnsi="Arial" w:cs="Arial"/>
          <w:kern w:val="0"/>
          <w:sz w:val="22"/>
          <w:szCs w:val="22"/>
          <w:lang w:eastAsia="en-US" w:bidi="ar-SA"/>
        </w:rPr>
        <w:t>jumlah gugatan yang diajukan ke pengadilan; dan</w:t>
      </w:r>
    </w:p>
    <w:p w:rsidR="003D31A6" w:rsidRPr="00BE4A3E" w:rsidRDefault="003D31A6" w:rsidP="00781FE5">
      <w:pPr>
        <w:pStyle w:val="ListParagraph"/>
        <w:widowControl/>
        <w:numPr>
          <w:ilvl w:val="0"/>
          <w:numId w:val="40"/>
        </w:numPr>
        <w:suppressAutoHyphens w:val="0"/>
        <w:autoSpaceDE w:val="0"/>
        <w:adjustRightInd w:val="0"/>
        <w:spacing w:line="360" w:lineRule="auto"/>
        <w:ind w:left="2790"/>
        <w:jc w:val="both"/>
        <w:textAlignment w:val="auto"/>
        <w:rPr>
          <w:rFonts w:ascii="Arial" w:hAnsi="Arial" w:cs="Arial"/>
          <w:kern w:val="0"/>
          <w:sz w:val="22"/>
          <w:szCs w:val="22"/>
          <w:lang w:eastAsia="en-US" w:bidi="ar-SA"/>
        </w:rPr>
      </w:pPr>
      <w:proofErr w:type="gramStart"/>
      <w:r w:rsidRPr="00BE4A3E">
        <w:rPr>
          <w:rFonts w:ascii="Arial" w:hAnsi="Arial" w:cs="Arial"/>
          <w:kern w:val="0"/>
          <w:sz w:val="22"/>
          <w:szCs w:val="22"/>
          <w:lang w:eastAsia="en-US" w:bidi="ar-SA"/>
        </w:rPr>
        <w:t>hasil</w:t>
      </w:r>
      <w:proofErr w:type="gramEnd"/>
      <w:r w:rsidRPr="00BE4A3E">
        <w:rPr>
          <w:rFonts w:ascii="Arial" w:hAnsi="Arial" w:cs="Arial"/>
          <w:kern w:val="0"/>
          <w:sz w:val="22"/>
          <w:szCs w:val="22"/>
          <w:lang w:eastAsia="en-US" w:bidi="ar-SA"/>
        </w:rPr>
        <w:t xml:space="preserve"> putusan pengadilan dan pelaksanaannya.</w:t>
      </w:r>
    </w:p>
    <w:p w:rsidR="003D31A6" w:rsidRPr="00BE4A3E" w:rsidRDefault="003D31A6" w:rsidP="00781FE5">
      <w:pPr>
        <w:pStyle w:val="ListParagraph"/>
        <w:widowControl/>
        <w:numPr>
          <w:ilvl w:val="0"/>
          <w:numId w:val="37"/>
        </w:numPr>
        <w:suppressAutoHyphens w:val="0"/>
        <w:autoSpaceDE w:val="0"/>
        <w:adjustRightInd w:val="0"/>
        <w:spacing w:line="360" w:lineRule="auto"/>
        <w:ind w:left="2430"/>
        <w:jc w:val="both"/>
        <w:textAlignment w:val="auto"/>
        <w:rPr>
          <w:rFonts w:ascii="Arial" w:hAnsi="Arial" w:cs="Arial"/>
          <w:kern w:val="0"/>
          <w:sz w:val="22"/>
          <w:szCs w:val="22"/>
          <w:lang w:eastAsia="en-US" w:bidi="ar-SA"/>
        </w:rPr>
      </w:pPr>
      <w:r w:rsidRPr="00BE4A3E">
        <w:rPr>
          <w:rFonts w:ascii="Arial" w:hAnsi="Arial" w:cs="Arial"/>
          <w:kern w:val="0"/>
          <w:sz w:val="22"/>
          <w:szCs w:val="22"/>
          <w:lang w:eastAsia="en-US" w:bidi="ar-SA"/>
        </w:rPr>
        <w:t>kendala eksternal dan internal dalam melaksanakan pengelolaan dan</w:t>
      </w:r>
      <w:r>
        <w:rPr>
          <w:rFonts w:ascii="Arial" w:hAnsi="Arial" w:cs="Arial"/>
          <w:kern w:val="0"/>
          <w:sz w:val="22"/>
          <w:szCs w:val="22"/>
          <w:lang w:eastAsia="en-US" w:bidi="ar-SA"/>
        </w:rPr>
        <w:t xml:space="preserve"> </w:t>
      </w:r>
      <w:r w:rsidRPr="00BE4A3E">
        <w:rPr>
          <w:rFonts w:ascii="Arial" w:hAnsi="Arial" w:cs="Arial"/>
          <w:kern w:val="0"/>
          <w:sz w:val="22"/>
          <w:szCs w:val="22"/>
          <w:lang w:eastAsia="en-US" w:bidi="ar-SA"/>
        </w:rPr>
        <w:t>pelayanan informasi;</w:t>
      </w:r>
    </w:p>
    <w:p w:rsidR="003D31A6" w:rsidRDefault="003D31A6" w:rsidP="00781FE5">
      <w:pPr>
        <w:pStyle w:val="ListParagraph"/>
        <w:widowControl/>
        <w:numPr>
          <w:ilvl w:val="0"/>
          <w:numId w:val="37"/>
        </w:numPr>
        <w:suppressAutoHyphens w:val="0"/>
        <w:autoSpaceDE w:val="0"/>
        <w:adjustRightInd w:val="0"/>
        <w:spacing w:line="360" w:lineRule="auto"/>
        <w:ind w:left="2430"/>
        <w:textAlignment w:val="auto"/>
        <w:rPr>
          <w:rFonts w:ascii="Arial" w:hAnsi="Arial" w:cs="Arial"/>
          <w:kern w:val="0"/>
          <w:sz w:val="22"/>
          <w:szCs w:val="22"/>
          <w:lang w:eastAsia="en-US" w:bidi="ar-SA"/>
        </w:rPr>
      </w:pPr>
      <w:proofErr w:type="gramStart"/>
      <w:r w:rsidRPr="00BE4A3E">
        <w:rPr>
          <w:rFonts w:ascii="Arial" w:hAnsi="Arial" w:cs="Arial"/>
          <w:kern w:val="0"/>
          <w:sz w:val="22"/>
          <w:szCs w:val="22"/>
          <w:lang w:eastAsia="en-US" w:bidi="ar-SA"/>
        </w:rPr>
        <w:t>rekomendasi</w:t>
      </w:r>
      <w:proofErr w:type="gramEnd"/>
      <w:r w:rsidRPr="00BE4A3E">
        <w:rPr>
          <w:rFonts w:ascii="Arial" w:hAnsi="Arial" w:cs="Arial"/>
          <w:kern w:val="0"/>
          <w:sz w:val="22"/>
          <w:szCs w:val="22"/>
          <w:lang w:eastAsia="en-US" w:bidi="ar-SA"/>
        </w:rPr>
        <w:t xml:space="preserve"> dan rencana tindak lanjut untuk meningkatkan kualitas</w:t>
      </w:r>
      <w:r>
        <w:rPr>
          <w:rFonts w:ascii="Arial" w:hAnsi="Arial" w:cs="Arial"/>
          <w:kern w:val="0"/>
          <w:sz w:val="22"/>
          <w:szCs w:val="22"/>
          <w:lang w:eastAsia="en-US" w:bidi="ar-SA"/>
        </w:rPr>
        <w:t xml:space="preserve"> </w:t>
      </w:r>
      <w:r w:rsidRPr="00BE4A3E">
        <w:rPr>
          <w:rFonts w:ascii="Arial" w:hAnsi="Arial" w:cs="Arial"/>
          <w:kern w:val="0"/>
          <w:sz w:val="22"/>
          <w:szCs w:val="22"/>
          <w:lang w:eastAsia="en-US" w:bidi="ar-SA"/>
        </w:rPr>
        <w:t>pengelolaan dan pelayanan informasi.</w:t>
      </w:r>
    </w:p>
    <w:p w:rsidR="003D31A6" w:rsidRPr="00BE4A3E" w:rsidRDefault="003D31A6" w:rsidP="003D31A6">
      <w:pPr>
        <w:widowControl/>
        <w:suppressAutoHyphens w:val="0"/>
        <w:autoSpaceDE w:val="0"/>
        <w:adjustRightInd w:val="0"/>
        <w:spacing w:line="360" w:lineRule="auto"/>
        <w:jc w:val="both"/>
        <w:textAlignment w:val="auto"/>
        <w:rPr>
          <w:rFonts w:ascii="Arial" w:hAnsi="Arial" w:cs="Arial"/>
          <w:kern w:val="0"/>
          <w:sz w:val="22"/>
          <w:szCs w:val="22"/>
          <w:lang w:eastAsia="en-US" w:bidi="ar-SA"/>
        </w:rPr>
      </w:pPr>
    </w:p>
    <w:p w:rsidR="003D31A6" w:rsidRPr="001E361A" w:rsidRDefault="003D31A6" w:rsidP="00781FE5">
      <w:pPr>
        <w:pStyle w:val="ListParagraph"/>
        <w:widowControl/>
        <w:numPr>
          <w:ilvl w:val="0"/>
          <w:numId w:val="36"/>
        </w:numPr>
        <w:suppressAutoHyphens w:val="0"/>
        <w:autoSpaceDE w:val="0"/>
        <w:adjustRightInd w:val="0"/>
        <w:spacing w:line="360" w:lineRule="auto"/>
        <w:ind w:left="1980"/>
        <w:jc w:val="both"/>
        <w:textAlignment w:val="auto"/>
        <w:rPr>
          <w:rFonts w:ascii="Arial" w:hAnsi="Arial" w:cs="Arial"/>
          <w:kern w:val="0"/>
          <w:sz w:val="22"/>
          <w:szCs w:val="22"/>
          <w:lang w:eastAsia="en-US" w:bidi="ar-SA"/>
        </w:rPr>
      </w:pPr>
      <w:r w:rsidRPr="001E361A">
        <w:rPr>
          <w:rFonts w:ascii="Arial" w:hAnsi="Arial" w:cs="Arial"/>
          <w:kern w:val="0"/>
          <w:sz w:val="22"/>
          <w:szCs w:val="22"/>
          <w:lang w:eastAsia="en-US" w:bidi="ar-SA"/>
        </w:rPr>
        <w:t xml:space="preserve">Laporan </w:t>
      </w:r>
      <w:r>
        <w:rPr>
          <w:rFonts w:ascii="Arial" w:hAnsi="Arial" w:cs="Arial"/>
          <w:kern w:val="0"/>
          <w:sz w:val="22"/>
          <w:szCs w:val="22"/>
          <w:lang w:eastAsia="en-US" w:bidi="ar-SA"/>
        </w:rPr>
        <w:t xml:space="preserve">Layanan KIP PSTBM </w:t>
      </w:r>
      <w:r w:rsidRPr="001E361A">
        <w:rPr>
          <w:rFonts w:ascii="Arial" w:hAnsi="Arial" w:cs="Arial"/>
          <w:kern w:val="0"/>
          <w:sz w:val="22"/>
          <w:szCs w:val="22"/>
          <w:lang w:eastAsia="en-US" w:bidi="ar-SA"/>
        </w:rPr>
        <w:t xml:space="preserve"> dibuat dalam bentuk:</w:t>
      </w:r>
    </w:p>
    <w:p w:rsidR="003D31A6" w:rsidRPr="001E361A" w:rsidRDefault="003D31A6" w:rsidP="00781FE5">
      <w:pPr>
        <w:pStyle w:val="ListParagraph"/>
        <w:widowControl/>
        <w:numPr>
          <w:ilvl w:val="0"/>
          <w:numId w:val="41"/>
        </w:numPr>
        <w:suppressAutoHyphens w:val="0"/>
        <w:autoSpaceDE w:val="0"/>
        <w:adjustRightInd w:val="0"/>
        <w:spacing w:line="360" w:lineRule="auto"/>
        <w:ind w:left="2430" w:hanging="450"/>
        <w:jc w:val="both"/>
        <w:textAlignment w:val="auto"/>
        <w:rPr>
          <w:rFonts w:ascii="Arial" w:hAnsi="Arial" w:cs="Arial"/>
          <w:kern w:val="0"/>
          <w:sz w:val="22"/>
          <w:szCs w:val="22"/>
          <w:lang w:eastAsia="en-US" w:bidi="ar-SA"/>
        </w:rPr>
      </w:pPr>
      <w:proofErr w:type="gramStart"/>
      <w:r w:rsidRPr="001E361A">
        <w:rPr>
          <w:rFonts w:ascii="Arial" w:hAnsi="Arial" w:cs="Arial"/>
          <w:kern w:val="0"/>
          <w:sz w:val="22"/>
          <w:szCs w:val="22"/>
          <w:lang w:eastAsia="en-US" w:bidi="ar-SA"/>
        </w:rPr>
        <w:t>ringkasan</w:t>
      </w:r>
      <w:proofErr w:type="gramEnd"/>
      <w:r w:rsidRPr="001E361A">
        <w:rPr>
          <w:rFonts w:ascii="Arial" w:hAnsi="Arial" w:cs="Arial"/>
          <w:kern w:val="0"/>
          <w:sz w:val="22"/>
          <w:szCs w:val="22"/>
          <w:lang w:eastAsia="en-US" w:bidi="ar-SA"/>
        </w:rPr>
        <w:t xml:space="preserve"> mengenai gambaran umum pelaksanaan pengelolaan dan pelayanan informasi, dan merupakan laporan yang wajib diumu</w:t>
      </w:r>
      <w:r w:rsidRPr="001E361A">
        <w:rPr>
          <w:rFonts w:ascii="Arial" w:hAnsi="Arial" w:cs="Arial"/>
          <w:kern w:val="0"/>
          <w:sz w:val="22"/>
          <w:szCs w:val="22"/>
          <w:lang w:eastAsia="en-US" w:bidi="ar-SA"/>
        </w:rPr>
        <w:t>m</w:t>
      </w:r>
      <w:r w:rsidRPr="001E361A">
        <w:rPr>
          <w:rFonts w:ascii="Arial" w:hAnsi="Arial" w:cs="Arial"/>
          <w:kern w:val="0"/>
          <w:sz w:val="22"/>
          <w:szCs w:val="22"/>
          <w:lang w:eastAsia="en-US" w:bidi="ar-SA"/>
        </w:rPr>
        <w:t>kan.</w:t>
      </w:r>
    </w:p>
    <w:p w:rsidR="003D31A6" w:rsidRPr="003D31A6" w:rsidRDefault="003D31A6" w:rsidP="00781FE5">
      <w:pPr>
        <w:pStyle w:val="ListParagraph"/>
        <w:widowControl/>
        <w:numPr>
          <w:ilvl w:val="0"/>
          <w:numId w:val="41"/>
        </w:numPr>
        <w:suppressAutoHyphens w:val="0"/>
        <w:autoSpaceDE w:val="0"/>
        <w:adjustRightInd w:val="0"/>
        <w:spacing w:line="360" w:lineRule="auto"/>
        <w:ind w:left="2430" w:hanging="450"/>
        <w:jc w:val="both"/>
        <w:textAlignment w:val="auto"/>
        <w:rPr>
          <w:rFonts w:ascii="Arial" w:hAnsi="Arial" w:cs="Arial"/>
          <w:kern w:val="0"/>
          <w:sz w:val="22"/>
          <w:szCs w:val="22"/>
          <w:lang w:eastAsia="en-US" w:bidi="ar-SA"/>
        </w:rPr>
      </w:pPr>
      <w:proofErr w:type="gramStart"/>
      <w:r w:rsidRPr="001E361A">
        <w:rPr>
          <w:rFonts w:ascii="Arial" w:hAnsi="Arial" w:cs="Arial"/>
          <w:kern w:val="0"/>
          <w:sz w:val="22"/>
          <w:szCs w:val="22"/>
          <w:lang w:eastAsia="en-US" w:bidi="ar-SA"/>
        </w:rPr>
        <w:t>laporan</w:t>
      </w:r>
      <w:proofErr w:type="gramEnd"/>
      <w:r w:rsidRPr="001E361A">
        <w:rPr>
          <w:rFonts w:ascii="Arial" w:hAnsi="Arial" w:cs="Arial"/>
          <w:kern w:val="0"/>
          <w:sz w:val="22"/>
          <w:szCs w:val="22"/>
          <w:lang w:eastAsia="en-US" w:bidi="ar-SA"/>
        </w:rPr>
        <w:t xml:space="preserve"> lengkap yang merupakan gambaran utuh pelaksanaan pe</w:t>
      </w:r>
      <w:r w:rsidRPr="001E361A">
        <w:rPr>
          <w:rFonts w:ascii="Arial" w:hAnsi="Arial" w:cs="Arial"/>
          <w:kern w:val="0"/>
          <w:sz w:val="22"/>
          <w:szCs w:val="22"/>
          <w:lang w:eastAsia="en-US" w:bidi="ar-SA"/>
        </w:rPr>
        <w:t>n</w:t>
      </w:r>
      <w:r w:rsidRPr="001E361A">
        <w:rPr>
          <w:rFonts w:ascii="Arial" w:hAnsi="Arial" w:cs="Arial"/>
          <w:kern w:val="0"/>
          <w:sz w:val="22"/>
          <w:szCs w:val="22"/>
          <w:lang w:eastAsia="en-US" w:bidi="ar-SA"/>
        </w:rPr>
        <w:t>gelolaan dan pelayanan informasi, dan merupakan laporan yang w</w:t>
      </w:r>
      <w:r w:rsidRPr="001E361A">
        <w:rPr>
          <w:rFonts w:ascii="Arial" w:hAnsi="Arial" w:cs="Arial"/>
          <w:kern w:val="0"/>
          <w:sz w:val="22"/>
          <w:szCs w:val="22"/>
          <w:lang w:eastAsia="en-US" w:bidi="ar-SA"/>
        </w:rPr>
        <w:t>a</w:t>
      </w:r>
      <w:r w:rsidRPr="001E361A">
        <w:rPr>
          <w:rFonts w:ascii="Arial" w:hAnsi="Arial" w:cs="Arial"/>
          <w:kern w:val="0"/>
          <w:sz w:val="22"/>
          <w:szCs w:val="22"/>
          <w:lang w:eastAsia="en-US" w:bidi="ar-SA"/>
        </w:rPr>
        <w:t>jib tersedia setiap saat.</w:t>
      </w:r>
    </w:p>
    <w:p w:rsidR="008028FB" w:rsidRPr="003D31A6" w:rsidRDefault="003D31A6" w:rsidP="00781FE5">
      <w:pPr>
        <w:pStyle w:val="ListParagraph"/>
        <w:widowControl/>
        <w:numPr>
          <w:ilvl w:val="0"/>
          <w:numId w:val="41"/>
        </w:numPr>
        <w:suppressAutoHyphens w:val="0"/>
        <w:autoSpaceDE w:val="0"/>
        <w:adjustRightInd w:val="0"/>
        <w:spacing w:line="360" w:lineRule="auto"/>
        <w:ind w:left="2430" w:hanging="450"/>
        <w:jc w:val="both"/>
        <w:textAlignment w:val="auto"/>
        <w:rPr>
          <w:rFonts w:ascii="Arial" w:hAnsi="Arial" w:cs="Arial"/>
          <w:kern w:val="0"/>
          <w:sz w:val="22"/>
          <w:szCs w:val="22"/>
          <w:lang w:eastAsia="en-US" w:bidi="ar-SA"/>
        </w:rPr>
      </w:pPr>
      <w:r>
        <w:rPr>
          <w:rFonts w:ascii="Arial" w:hAnsi="Arial" w:cs="Arial"/>
          <w:kern w:val="0"/>
          <w:sz w:val="22"/>
          <w:szCs w:val="22"/>
          <w:lang w:val="id-ID" w:eastAsia="en-US" w:bidi="ar-SA"/>
        </w:rPr>
        <w:t>l</w:t>
      </w:r>
      <w:r w:rsidRPr="003D31A6">
        <w:rPr>
          <w:rFonts w:ascii="Arial" w:hAnsi="Arial" w:cs="Arial"/>
          <w:kern w:val="0"/>
          <w:sz w:val="22"/>
          <w:szCs w:val="22"/>
          <w:lang w:eastAsia="en-US" w:bidi="ar-SA"/>
        </w:rPr>
        <w:t>aporan pelaksanaan pengelolaan dan pelayanan informasi disa</w:t>
      </w:r>
      <w:r w:rsidRPr="003D31A6">
        <w:rPr>
          <w:rFonts w:ascii="Arial" w:hAnsi="Arial" w:cs="Arial"/>
          <w:kern w:val="0"/>
          <w:sz w:val="22"/>
          <w:szCs w:val="22"/>
          <w:lang w:eastAsia="en-US" w:bidi="ar-SA"/>
        </w:rPr>
        <w:t>m</w:t>
      </w:r>
      <w:r w:rsidRPr="003D31A6">
        <w:rPr>
          <w:rFonts w:ascii="Arial" w:hAnsi="Arial" w:cs="Arial"/>
          <w:kern w:val="0"/>
          <w:sz w:val="22"/>
          <w:szCs w:val="22"/>
          <w:lang w:eastAsia="en-US" w:bidi="ar-SA"/>
        </w:rPr>
        <w:t>paikan oleh Atasan PPID, Kepala Unit Jaminan Mutu  dan kepada Kepala PSTBM.</w:t>
      </w:r>
    </w:p>
    <w:p w:rsidR="008028FB" w:rsidRPr="00E829AC" w:rsidRDefault="008028FB" w:rsidP="00781FE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b/>
          <w:sz w:val="22"/>
          <w:szCs w:val="22"/>
          <w:lang w:val="id-ID"/>
        </w:rPr>
      </w:pPr>
      <w:r w:rsidRPr="00E829AC">
        <w:rPr>
          <w:rFonts w:ascii="Arial" w:hAnsi="Arial" w:cs="Arial"/>
          <w:b/>
          <w:sz w:val="22"/>
          <w:szCs w:val="22"/>
          <w:lang w:val="id-ID"/>
        </w:rPr>
        <w:t xml:space="preserve"> SOP (Terlampir)</w:t>
      </w:r>
    </w:p>
    <w:p w:rsidR="008028FB" w:rsidRPr="008028FB" w:rsidRDefault="008028FB" w:rsidP="008028FB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8028FB" w:rsidRPr="002255E8" w:rsidRDefault="00797133" w:rsidP="00781FE5">
      <w:pPr>
        <w:widowControl/>
        <w:numPr>
          <w:ilvl w:val="0"/>
          <w:numId w:val="14"/>
        </w:numPr>
        <w:suppressAutoHyphens w:val="0"/>
        <w:autoSpaceDN/>
        <w:spacing w:line="360" w:lineRule="auto"/>
        <w:jc w:val="both"/>
        <w:textAlignment w:val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id-ID"/>
        </w:rPr>
        <w:t>DOKUMEN TERKAIT</w:t>
      </w:r>
    </w:p>
    <w:p w:rsidR="008028FB" w:rsidRDefault="000F30CB" w:rsidP="00781FE5">
      <w:pPr>
        <w:pStyle w:val="ListParagraph"/>
        <w:numPr>
          <w:ilvl w:val="0"/>
          <w:numId w:val="42"/>
        </w:numPr>
        <w:spacing w:line="360" w:lineRule="auto"/>
        <w:ind w:left="851" w:hanging="425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8028FB" w:rsidRPr="000F30CB">
        <w:rPr>
          <w:rFonts w:ascii="Arial" w:hAnsi="Arial" w:cs="Arial"/>
          <w:sz w:val="22"/>
          <w:szCs w:val="22"/>
          <w:lang w:val="sv-SE"/>
        </w:rPr>
        <w:t xml:space="preserve">Formulir </w:t>
      </w:r>
      <w:r>
        <w:rPr>
          <w:rFonts w:ascii="Arial" w:hAnsi="Arial" w:cs="Arial"/>
          <w:sz w:val="22"/>
          <w:szCs w:val="22"/>
          <w:lang w:val="id-ID"/>
        </w:rPr>
        <w:t>Permohonan Informasi</w:t>
      </w:r>
      <w:r w:rsidR="008028FB" w:rsidRPr="000F30CB">
        <w:rPr>
          <w:rFonts w:ascii="Arial" w:hAnsi="Arial" w:cs="Arial"/>
          <w:sz w:val="22"/>
          <w:szCs w:val="22"/>
          <w:lang w:val="sv-SE"/>
        </w:rPr>
        <w:t xml:space="preserve">, </w:t>
      </w:r>
      <w:r w:rsidR="008028FB" w:rsidRPr="000F30CB">
        <w:rPr>
          <w:rFonts w:ascii="Arial" w:hAnsi="Arial" w:cs="Arial"/>
          <w:b/>
          <w:sz w:val="22"/>
          <w:szCs w:val="22"/>
          <w:lang w:val="id-ID"/>
        </w:rPr>
        <w:t>FM 001/SOP 0</w:t>
      </w:r>
      <w:r w:rsidRPr="000F30CB">
        <w:rPr>
          <w:rFonts w:ascii="Arial" w:hAnsi="Arial" w:cs="Arial"/>
          <w:b/>
          <w:sz w:val="22"/>
          <w:szCs w:val="22"/>
          <w:lang w:val="id-ID"/>
        </w:rPr>
        <w:t>6</w:t>
      </w:r>
      <w:r w:rsidR="008028FB" w:rsidRPr="000F30CB">
        <w:rPr>
          <w:rFonts w:ascii="Arial" w:hAnsi="Arial" w:cs="Arial"/>
          <w:b/>
          <w:sz w:val="22"/>
          <w:szCs w:val="22"/>
          <w:lang w:val="id-ID"/>
        </w:rPr>
        <w:t>4.02/KN 09 06/SBM</w:t>
      </w:r>
    </w:p>
    <w:p w:rsidR="000F30CB" w:rsidRPr="000F30CB" w:rsidRDefault="000F30CB" w:rsidP="00781FE5">
      <w:pPr>
        <w:pStyle w:val="ListParagraph"/>
        <w:numPr>
          <w:ilvl w:val="0"/>
          <w:numId w:val="42"/>
        </w:numPr>
        <w:spacing w:line="360" w:lineRule="auto"/>
        <w:ind w:left="851" w:hanging="425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 Formulir Pemberitahuan Tertulis, </w:t>
      </w:r>
      <w:r w:rsidRPr="000F30CB">
        <w:rPr>
          <w:rFonts w:ascii="Arial" w:hAnsi="Arial" w:cs="Arial"/>
          <w:b/>
          <w:sz w:val="22"/>
          <w:szCs w:val="22"/>
          <w:lang w:val="id-ID"/>
        </w:rPr>
        <w:t>FM 00</w:t>
      </w:r>
      <w:r w:rsidR="00797133">
        <w:rPr>
          <w:rFonts w:ascii="Arial" w:hAnsi="Arial" w:cs="Arial"/>
          <w:b/>
          <w:sz w:val="22"/>
          <w:szCs w:val="22"/>
          <w:lang w:val="id-ID"/>
        </w:rPr>
        <w:t>2</w:t>
      </w:r>
      <w:r w:rsidRPr="000F30CB">
        <w:rPr>
          <w:rFonts w:ascii="Arial" w:hAnsi="Arial" w:cs="Arial"/>
          <w:b/>
          <w:sz w:val="22"/>
          <w:szCs w:val="22"/>
          <w:lang w:val="id-ID"/>
        </w:rPr>
        <w:t>/SOP 064.02/KN 09 06/SBM</w:t>
      </w:r>
    </w:p>
    <w:p w:rsidR="000F30CB" w:rsidRPr="000F30CB" w:rsidRDefault="000F30CB" w:rsidP="00781FE5">
      <w:pPr>
        <w:pStyle w:val="ListParagraph"/>
        <w:numPr>
          <w:ilvl w:val="0"/>
          <w:numId w:val="42"/>
        </w:numPr>
        <w:spacing w:line="360" w:lineRule="auto"/>
        <w:ind w:left="851" w:hanging="425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b/>
          <w:sz w:val="22"/>
          <w:szCs w:val="22"/>
          <w:lang w:val="id-ID"/>
        </w:rPr>
        <w:t xml:space="preserve"> </w:t>
      </w:r>
      <w:r w:rsidRPr="000F30CB">
        <w:rPr>
          <w:rFonts w:ascii="Arial" w:hAnsi="Arial" w:cs="Arial"/>
          <w:sz w:val="22"/>
          <w:szCs w:val="22"/>
          <w:lang w:val="id-ID"/>
        </w:rPr>
        <w:t>Formulir Penolakan Permohonan Informasi Publik</w:t>
      </w:r>
      <w:r>
        <w:rPr>
          <w:rFonts w:ascii="Arial" w:hAnsi="Arial" w:cs="Arial"/>
          <w:b/>
          <w:sz w:val="22"/>
          <w:szCs w:val="22"/>
          <w:lang w:val="id-ID"/>
        </w:rPr>
        <w:t xml:space="preserve"> </w:t>
      </w:r>
      <w:r w:rsidRPr="000F30CB">
        <w:rPr>
          <w:rFonts w:ascii="Arial" w:hAnsi="Arial" w:cs="Arial"/>
          <w:b/>
          <w:sz w:val="22"/>
          <w:szCs w:val="22"/>
          <w:lang w:val="id-ID"/>
        </w:rPr>
        <w:t>FM 00</w:t>
      </w:r>
      <w:r w:rsidR="00797133">
        <w:rPr>
          <w:rFonts w:ascii="Arial" w:hAnsi="Arial" w:cs="Arial"/>
          <w:b/>
          <w:sz w:val="22"/>
          <w:szCs w:val="22"/>
          <w:lang w:val="id-ID"/>
        </w:rPr>
        <w:t>3</w:t>
      </w:r>
      <w:r w:rsidRPr="000F30CB">
        <w:rPr>
          <w:rFonts w:ascii="Arial" w:hAnsi="Arial" w:cs="Arial"/>
          <w:b/>
          <w:sz w:val="22"/>
          <w:szCs w:val="22"/>
          <w:lang w:val="id-ID"/>
        </w:rPr>
        <w:t xml:space="preserve">/SOP 064.02/KN 09 </w:t>
      </w:r>
      <w:r w:rsidRPr="000F30CB">
        <w:rPr>
          <w:rFonts w:ascii="Arial" w:hAnsi="Arial" w:cs="Arial"/>
          <w:b/>
          <w:sz w:val="22"/>
          <w:szCs w:val="22"/>
          <w:lang w:val="id-ID"/>
        </w:rPr>
        <w:lastRenderedPageBreak/>
        <w:t>06/SBM</w:t>
      </w:r>
    </w:p>
    <w:p w:rsidR="000F30CB" w:rsidRPr="00797133" w:rsidRDefault="000F30CB" w:rsidP="00781FE5">
      <w:pPr>
        <w:pStyle w:val="ListParagraph"/>
        <w:numPr>
          <w:ilvl w:val="0"/>
          <w:numId w:val="42"/>
        </w:numPr>
        <w:spacing w:line="360" w:lineRule="auto"/>
        <w:ind w:left="851" w:hanging="425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797133">
        <w:rPr>
          <w:rFonts w:ascii="Arial" w:hAnsi="Arial" w:cs="Arial"/>
          <w:sz w:val="22"/>
          <w:szCs w:val="22"/>
          <w:lang w:val="id-ID"/>
        </w:rPr>
        <w:t xml:space="preserve">Buku Register Permintaan Informasi, </w:t>
      </w:r>
      <w:r w:rsidR="00797133" w:rsidRPr="000F30CB">
        <w:rPr>
          <w:rFonts w:ascii="Arial" w:hAnsi="Arial" w:cs="Arial"/>
          <w:b/>
          <w:sz w:val="22"/>
          <w:szCs w:val="22"/>
          <w:lang w:val="id-ID"/>
        </w:rPr>
        <w:t>FM 00</w:t>
      </w:r>
      <w:r w:rsidR="00797133">
        <w:rPr>
          <w:rFonts w:ascii="Arial" w:hAnsi="Arial" w:cs="Arial"/>
          <w:b/>
          <w:sz w:val="22"/>
          <w:szCs w:val="22"/>
          <w:lang w:val="id-ID"/>
        </w:rPr>
        <w:t>4</w:t>
      </w:r>
      <w:r w:rsidR="00797133" w:rsidRPr="000F30CB">
        <w:rPr>
          <w:rFonts w:ascii="Arial" w:hAnsi="Arial" w:cs="Arial"/>
          <w:b/>
          <w:sz w:val="22"/>
          <w:szCs w:val="22"/>
          <w:lang w:val="id-ID"/>
        </w:rPr>
        <w:t>/SOP 064.02/KN 09 06/SBM</w:t>
      </w:r>
    </w:p>
    <w:p w:rsidR="00797133" w:rsidRPr="00797133" w:rsidRDefault="00797133" w:rsidP="00781FE5">
      <w:pPr>
        <w:pStyle w:val="ListParagraph"/>
        <w:numPr>
          <w:ilvl w:val="0"/>
          <w:numId w:val="42"/>
        </w:numPr>
        <w:spacing w:line="360" w:lineRule="auto"/>
        <w:ind w:left="851" w:hanging="425"/>
        <w:jc w:val="both"/>
        <w:rPr>
          <w:rFonts w:ascii="Arial" w:hAnsi="Arial" w:cs="Arial"/>
          <w:sz w:val="22"/>
          <w:szCs w:val="22"/>
          <w:lang w:val="id-ID"/>
        </w:rPr>
      </w:pPr>
      <w:r w:rsidRPr="00797133">
        <w:rPr>
          <w:rFonts w:ascii="Arial" w:hAnsi="Arial" w:cs="Arial"/>
          <w:sz w:val="22"/>
          <w:szCs w:val="22"/>
          <w:lang w:val="id-ID"/>
        </w:rPr>
        <w:t>Formulir Keberatan</w:t>
      </w:r>
      <w:r>
        <w:rPr>
          <w:rFonts w:ascii="Arial" w:hAnsi="Arial" w:cs="Arial"/>
          <w:b/>
          <w:sz w:val="22"/>
          <w:szCs w:val="22"/>
          <w:lang w:val="id-ID"/>
        </w:rPr>
        <w:t xml:space="preserve"> </w:t>
      </w:r>
      <w:r w:rsidRPr="000F30CB">
        <w:rPr>
          <w:rFonts w:ascii="Arial" w:hAnsi="Arial" w:cs="Arial"/>
          <w:b/>
          <w:sz w:val="22"/>
          <w:szCs w:val="22"/>
          <w:lang w:val="id-ID"/>
        </w:rPr>
        <w:t>FM 00</w:t>
      </w:r>
      <w:r>
        <w:rPr>
          <w:rFonts w:ascii="Arial" w:hAnsi="Arial" w:cs="Arial"/>
          <w:b/>
          <w:sz w:val="22"/>
          <w:szCs w:val="22"/>
          <w:lang w:val="id-ID"/>
        </w:rPr>
        <w:t>5</w:t>
      </w:r>
      <w:r w:rsidRPr="000F30CB">
        <w:rPr>
          <w:rFonts w:ascii="Arial" w:hAnsi="Arial" w:cs="Arial"/>
          <w:b/>
          <w:sz w:val="22"/>
          <w:szCs w:val="22"/>
          <w:lang w:val="id-ID"/>
        </w:rPr>
        <w:t>/SOP 064.02/KN 09 06/SBM</w:t>
      </w:r>
    </w:p>
    <w:p w:rsidR="00797133" w:rsidRPr="000F30CB" w:rsidRDefault="00797133" w:rsidP="00781FE5">
      <w:pPr>
        <w:pStyle w:val="ListParagraph"/>
        <w:numPr>
          <w:ilvl w:val="0"/>
          <w:numId w:val="42"/>
        </w:numPr>
        <w:spacing w:line="360" w:lineRule="auto"/>
        <w:ind w:left="851" w:hanging="425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Buku Register Keberatan </w:t>
      </w:r>
      <w:r w:rsidRPr="000F30CB">
        <w:rPr>
          <w:rFonts w:ascii="Arial" w:hAnsi="Arial" w:cs="Arial"/>
          <w:b/>
          <w:sz w:val="22"/>
          <w:szCs w:val="22"/>
          <w:lang w:val="id-ID"/>
        </w:rPr>
        <w:t>FM 00</w:t>
      </w:r>
      <w:r w:rsidR="003914BA">
        <w:rPr>
          <w:rFonts w:ascii="Arial" w:hAnsi="Arial" w:cs="Arial"/>
          <w:b/>
          <w:sz w:val="22"/>
          <w:szCs w:val="22"/>
          <w:lang w:val="id-ID"/>
        </w:rPr>
        <w:t>6</w:t>
      </w:r>
      <w:r w:rsidRPr="000F30CB">
        <w:rPr>
          <w:rFonts w:ascii="Arial" w:hAnsi="Arial" w:cs="Arial"/>
          <w:b/>
          <w:sz w:val="22"/>
          <w:szCs w:val="22"/>
          <w:lang w:val="id-ID"/>
        </w:rPr>
        <w:t>/SOP 064.02/KN 09 06/SBM</w:t>
      </w:r>
    </w:p>
    <w:p w:rsidR="00CD41E5" w:rsidRDefault="008028FB" w:rsidP="008028FB">
      <w:pPr>
        <w:spacing w:line="360" w:lineRule="auto"/>
        <w:ind w:left="741" w:hanging="741"/>
        <w:jc w:val="both"/>
        <w:rPr>
          <w:rFonts w:ascii="Arial" w:hAnsi="Arial" w:cs="Arial"/>
          <w:sz w:val="22"/>
          <w:szCs w:val="22"/>
          <w:lang w:val="id-ID"/>
        </w:rPr>
      </w:pPr>
      <w:r w:rsidRPr="002255E8">
        <w:rPr>
          <w:rFonts w:ascii="Arial" w:hAnsi="Arial" w:cs="Arial"/>
          <w:sz w:val="22"/>
          <w:szCs w:val="22"/>
          <w:lang w:val="sv-SE"/>
        </w:rPr>
        <w:t xml:space="preserve">       </w:t>
      </w:r>
    </w:p>
    <w:p w:rsidR="00CD41E5" w:rsidRPr="00F131CB" w:rsidRDefault="00CD41E5" w:rsidP="00DD5A0C">
      <w:pPr>
        <w:tabs>
          <w:tab w:val="left" w:pos="425"/>
        </w:tabs>
        <w:spacing w:line="360" w:lineRule="auto"/>
        <w:ind w:left="284"/>
        <w:jc w:val="both"/>
        <w:rPr>
          <w:rFonts w:ascii="Arial" w:hAnsi="Arial" w:cs="Arial"/>
          <w:sz w:val="22"/>
          <w:szCs w:val="22"/>
          <w:lang w:val="id-ID"/>
        </w:rPr>
      </w:pPr>
    </w:p>
    <w:p w:rsidR="00DD5A0C" w:rsidRPr="008028FB" w:rsidRDefault="00DD5A0C" w:rsidP="00781FE5">
      <w:pPr>
        <w:pStyle w:val="ListParagraph"/>
        <w:keepNext/>
        <w:widowControl/>
        <w:numPr>
          <w:ilvl w:val="0"/>
          <w:numId w:val="14"/>
        </w:numPr>
        <w:tabs>
          <w:tab w:val="clear" w:pos="420"/>
        </w:tabs>
        <w:suppressAutoHyphens w:val="0"/>
        <w:autoSpaceDN/>
        <w:spacing w:line="360" w:lineRule="auto"/>
        <w:jc w:val="both"/>
        <w:textAlignment w:val="auto"/>
        <w:rPr>
          <w:rFonts w:ascii="Arial" w:hAnsi="Arial" w:cs="Arial"/>
          <w:b/>
          <w:bCs/>
          <w:kern w:val="32"/>
          <w:sz w:val="22"/>
          <w:szCs w:val="22"/>
        </w:rPr>
      </w:pPr>
      <w:r w:rsidRPr="008028FB">
        <w:rPr>
          <w:rFonts w:ascii="Arial" w:hAnsi="Arial" w:cs="Arial"/>
          <w:b/>
          <w:bCs/>
          <w:kern w:val="32"/>
          <w:sz w:val="22"/>
          <w:szCs w:val="22"/>
        </w:rPr>
        <w:t>REKAMAN</w:t>
      </w:r>
    </w:p>
    <w:tbl>
      <w:tblPr>
        <w:tblW w:w="9605" w:type="dxa"/>
        <w:tblInd w:w="180" w:type="dxa"/>
        <w:tblLayout w:type="fixed"/>
        <w:tblCellMar>
          <w:left w:w="180" w:type="dxa"/>
          <w:right w:w="180" w:type="dxa"/>
        </w:tblCellMar>
        <w:tblLook w:val="0000"/>
      </w:tblPr>
      <w:tblGrid>
        <w:gridCol w:w="851"/>
        <w:gridCol w:w="2693"/>
        <w:gridCol w:w="2693"/>
        <w:gridCol w:w="1985"/>
        <w:gridCol w:w="1383"/>
      </w:tblGrid>
      <w:tr w:rsidR="00DD5A0C" w:rsidRPr="00F131CB" w:rsidTr="00013E7D">
        <w:trPr>
          <w:trHeight w:val="70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DD5A0C" w:rsidRPr="00F131CB" w:rsidRDefault="00DD5A0C" w:rsidP="00CE2A77">
            <w:pPr>
              <w:spacing w:before="120" w:line="30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131CB">
              <w:rPr>
                <w:rFonts w:ascii="Arial" w:hAnsi="Arial" w:cs="Arial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DD5A0C" w:rsidRPr="00F131CB" w:rsidRDefault="00DD5A0C" w:rsidP="00CE2A77">
            <w:pPr>
              <w:spacing w:before="120" w:line="30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131CB">
              <w:rPr>
                <w:rFonts w:ascii="Arial" w:hAnsi="Arial" w:cs="Arial"/>
                <w:b/>
                <w:bCs/>
                <w:sz w:val="22"/>
                <w:szCs w:val="22"/>
              </w:rPr>
              <w:t>Nama Rekaman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DD5A0C" w:rsidRPr="00F131CB" w:rsidRDefault="00DD5A0C" w:rsidP="00CE2A77">
            <w:pPr>
              <w:spacing w:before="120" w:line="30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131CB">
              <w:rPr>
                <w:rFonts w:ascii="Arial" w:hAnsi="Arial" w:cs="Arial"/>
                <w:b/>
                <w:bCs/>
                <w:sz w:val="22"/>
                <w:szCs w:val="22"/>
              </w:rPr>
              <w:t>Uraian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DD5A0C" w:rsidRPr="00F131CB" w:rsidRDefault="00DD5A0C" w:rsidP="00CE2A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131CB">
              <w:rPr>
                <w:rFonts w:ascii="Arial" w:hAnsi="Arial" w:cs="Arial"/>
                <w:b/>
                <w:bCs/>
                <w:sz w:val="22"/>
                <w:szCs w:val="22"/>
              </w:rPr>
              <w:t>Lokasi Penyimpanan</w:t>
            </w:r>
          </w:p>
        </w:tc>
        <w:tc>
          <w:tcPr>
            <w:tcW w:w="13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D5A0C" w:rsidRPr="00F131CB" w:rsidRDefault="00DD5A0C" w:rsidP="00CE2A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131CB">
              <w:rPr>
                <w:rFonts w:ascii="Arial" w:hAnsi="Arial" w:cs="Arial"/>
                <w:b/>
                <w:bCs/>
                <w:sz w:val="22"/>
                <w:szCs w:val="22"/>
              </w:rPr>
              <w:t>Masa Simpan</w:t>
            </w:r>
          </w:p>
        </w:tc>
      </w:tr>
      <w:tr w:rsidR="00DD5A0C" w:rsidRPr="00F131CB" w:rsidTr="00013E7D">
        <w:trPr>
          <w:trHeight w:val="100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DD5A0C" w:rsidRPr="00013E7D" w:rsidRDefault="00DD5A0C" w:rsidP="00781FE5">
            <w:pPr>
              <w:pStyle w:val="ListParagraph"/>
              <w:numPr>
                <w:ilvl w:val="0"/>
                <w:numId w:val="43"/>
              </w:numPr>
              <w:spacing w:before="120" w:line="300" w:lineRule="auto"/>
              <w:ind w:hanging="616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DD5A0C" w:rsidRPr="00797133" w:rsidRDefault="00797133" w:rsidP="0018641B">
            <w:pPr>
              <w:pStyle w:val="Heading2"/>
              <w:rPr>
                <w:b w:val="0"/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Permohonan Informasi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DD5A0C" w:rsidRPr="00F131CB" w:rsidRDefault="00DD5A0C" w:rsidP="00CD41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DD5A0C" w:rsidRPr="00013E7D" w:rsidRDefault="00013E7D" w:rsidP="0018641B">
            <w:pPr>
              <w:spacing w:before="120" w:line="30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PKDI</w:t>
            </w:r>
          </w:p>
        </w:tc>
        <w:tc>
          <w:tcPr>
            <w:tcW w:w="13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D5A0C" w:rsidRPr="00F131CB" w:rsidRDefault="00DD5A0C" w:rsidP="0018641B">
            <w:pPr>
              <w:spacing w:before="120" w:line="30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131CB">
              <w:rPr>
                <w:rFonts w:ascii="Arial" w:hAnsi="Arial" w:cs="Arial"/>
                <w:sz w:val="22"/>
                <w:szCs w:val="22"/>
              </w:rPr>
              <w:t>5 tahun</w:t>
            </w:r>
          </w:p>
        </w:tc>
      </w:tr>
      <w:tr w:rsidR="00797133" w:rsidRPr="00F131CB" w:rsidTr="00013E7D">
        <w:trPr>
          <w:trHeight w:val="100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797133" w:rsidRPr="00013E7D" w:rsidRDefault="00797133" w:rsidP="00781FE5">
            <w:pPr>
              <w:pStyle w:val="ListParagraph"/>
              <w:numPr>
                <w:ilvl w:val="0"/>
                <w:numId w:val="43"/>
              </w:numPr>
              <w:spacing w:before="120" w:line="300" w:lineRule="auto"/>
              <w:ind w:hanging="616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797133" w:rsidRPr="00797133" w:rsidRDefault="00797133" w:rsidP="0018641B">
            <w:pPr>
              <w:pStyle w:val="Heading2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Pemberitahuan Tertulis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797133" w:rsidRPr="00F131CB" w:rsidRDefault="00797133" w:rsidP="00CD41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797133" w:rsidRPr="00013E7D" w:rsidRDefault="00013E7D" w:rsidP="0018641B">
            <w:pPr>
              <w:spacing w:before="120" w:line="30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PKDI</w:t>
            </w:r>
          </w:p>
        </w:tc>
        <w:tc>
          <w:tcPr>
            <w:tcW w:w="13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97133" w:rsidRPr="00F131CB" w:rsidRDefault="00013E7D" w:rsidP="0018641B">
            <w:pPr>
              <w:spacing w:before="120" w:line="30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131CB">
              <w:rPr>
                <w:rFonts w:ascii="Arial" w:hAnsi="Arial" w:cs="Arial"/>
                <w:sz w:val="22"/>
                <w:szCs w:val="22"/>
              </w:rPr>
              <w:t>5 tahun</w:t>
            </w:r>
          </w:p>
        </w:tc>
      </w:tr>
      <w:tr w:rsidR="00797133" w:rsidRPr="00F131CB" w:rsidTr="00013E7D">
        <w:trPr>
          <w:trHeight w:val="100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797133" w:rsidRPr="00013E7D" w:rsidRDefault="00797133" w:rsidP="00781FE5">
            <w:pPr>
              <w:pStyle w:val="ListParagraph"/>
              <w:numPr>
                <w:ilvl w:val="0"/>
                <w:numId w:val="43"/>
              </w:numPr>
              <w:spacing w:before="120" w:line="300" w:lineRule="auto"/>
              <w:ind w:hanging="616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797133" w:rsidRPr="00797133" w:rsidRDefault="00797133" w:rsidP="0018641B">
            <w:pPr>
              <w:pStyle w:val="Heading2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Penolakan Permohonan Informasi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797133" w:rsidRPr="00F131CB" w:rsidRDefault="00797133" w:rsidP="00CD41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797133" w:rsidRPr="00013E7D" w:rsidRDefault="00013E7D" w:rsidP="0018641B">
            <w:pPr>
              <w:spacing w:before="120" w:line="30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PKDI</w:t>
            </w:r>
          </w:p>
        </w:tc>
        <w:tc>
          <w:tcPr>
            <w:tcW w:w="13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97133" w:rsidRPr="00F131CB" w:rsidRDefault="00013E7D" w:rsidP="0018641B">
            <w:pPr>
              <w:spacing w:before="120" w:line="30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131CB">
              <w:rPr>
                <w:rFonts w:ascii="Arial" w:hAnsi="Arial" w:cs="Arial"/>
                <w:sz w:val="22"/>
                <w:szCs w:val="22"/>
              </w:rPr>
              <w:t>5 tahun</w:t>
            </w:r>
          </w:p>
        </w:tc>
      </w:tr>
      <w:tr w:rsidR="00797133" w:rsidRPr="00F131CB" w:rsidTr="00013E7D">
        <w:trPr>
          <w:trHeight w:val="100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797133" w:rsidRPr="00013E7D" w:rsidRDefault="00797133" w:rsidP="00781FE5">
            <w:pPr>
              <w:pStyle w:val="ListParagraph"/>
              <w:numPr>
                <w:ilvl w:val="0"/>
                <w:numId w:val="43"/>
              </w:numPr>
              <w:spacing w:before="120" w:line="300" w:lineRule="auto"/>
              <w:ind w:hanging="616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797133" w:rsidRPr="00797133" w:rsidRDefault="00797133" w:rsidP="0018641B">
            <w:pPr>
              <w:pStyle w:val="Heading2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Register Permintaan Informasi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797133" w:rsidRPr="00F131CB" w:rsidRDefault="00797133" w:rsidP="00CD41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797133" w:rsidRPr="00013E7D" w:rsidRDefault="00013E7D" w:rsidP="0018641B">
            <w:pPr>
              <w:spacing w:before="120" w:line="30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PKDI</w:t>
            </w:r>
          </w:p>
        </w:tc>
        <w:tc>
          <w:tcPr>
            <w:tcW w:w="13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97133" w:rsidRPr="00F131CB" w:rsidRDefault="00013E7D" w:rsidP="0018641B">
            <w:pPr>
              <w:spacing w:before="120" w:line="30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131CB">
              <w:rPr>
                <w:rFonts w:ascii="Arial" w:hAnsi="Arial" w:cs="Arial"/>
                <w:sz w:val="22"/>
                <w:szCs w:val="22"/>
              </w:rPr>
              <w:t>5 tahun</w:t>
            </w:r>
          </w:p>
        </w:tc>
      </w:tr>
      <w:tr w:rsidR="00797133" w:rsidRPr="00F131CB" w:rsidTr="00013E7D">
        <w:trPr>
          <w:trHeight w:val="100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797133" w:rsidRPr="00013E7D" w:rsidRDefault="00797133" w:rsidP="00781FE5">
            <w:pPr>
              <w:pStyle w:val="ListParagraph"/>
              <w:numPr>
                <w:ilvl w:val="0"/>
                <w:numId w:val="43"/>
              </w:numPr>
              <w:spacing w:before="120" w:line="300" w:lineRule="auto"/>
              <w:ind w:hanging="616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797133" w:rsidRPr="00013E7D" w:rsidRDefault="00013E7D" w:rsidP="0018641B">
            <w:pPr>
              <w:pStyle w:val="Heading2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Keberatan Pemohon Informasi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797133" w:rsidRPr="00F131CB" w:rsidRDefault="00797133" w:rsidP="00CD41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797133" w:rsidRPr="00013E7D" w:rsidRDefault="00013E7D" w:rsidP="0018641B">
            <w:pPr>
              <w:spacing w:before="120" w:line="30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PKDI</w:t>
            </w:r>
          </w:p>
        </w:tc>
        <w:tc>
          <w:tcPr>
            <w:tcW w:w="13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97133" w:rsidRPr="00F131CB" w:rsidRDefault="00013E7D" w:rsidP="0018641B">
            <w:pPr>
              <w:spacing w:before="120" w:line="30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131CB">
              <w:rPr>
                <w:rFonts w:ascii="Arial" w:hAnsi="Arial" w:cs="Arial"/>
                <w:sz w:val="22"/>
                <w:szCs w:val="22"/>
              </w:rPr>
              <w:t>5 tahun</w:t>
            </w:r>
          </w:p>
        </w:tc>
      </w:tr>
      <w:tr w:rsidR="00013E7D" w:rsidRPr="00F131CB" w:rsidTr="00013E7D">
        <w:trPr>
          <w:trHeight w:val="100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13E7D" w:rsidRPr="00013E7D" w:rsidRDefault="00013E7D" w:rsidP="00781FE5">
            <w:pPr>
              <w:pStyle w:val="ListParagraph"/>
              <w:numPr>
                <w:ilvl w:val="0"/>
                <w:numId w:val="43"/>
              </w:numPr>
              <w:spacing w:before="120" w:line="300" w:lineRule="auto"/>
              <w:ind w:hanging="616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13E7D" w:rsidRPr="00013E7D" w:rsidRDefault="00013E7D" w:rsidP="0018641B">
            <w:pPr>
              <w:pStyle w:val="Heading2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Register Keberatan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13E7D" w:rsidRPr="00F131CB" w:rsidRDefault="00013E7D" w:rsidP="00CD41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13E7D" w:rsidRPr="00013E7D" w:rsidRDefault="00013E7D" w:rsidP="0018641B">
            <w:pPr>
              <w:spacing w:before="120" w:line="30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PKDI</w:t>
            </w:r>
          </w:p>
        </w:tc>
        <w:tc>
          <w:tcPr>
            <w:tcW w:w="13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13E7D" w:rsidRPr="00F131CB" w:rsidRDefault="00013E7D" w:rsidP="0018641B">
            <w:pPr>
              <w:spacing w:before="120" w:line="30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131CB">
              <w:rPr>
                <w:rFonts w:ascii="Arial" w:hAnsi="Arial" w:cs="Arial"/>
                <w:sz w:val="22"/>
                <w:szCs w:val="22"/>
              </w:rPr>
              <w:t>5 tahun</w:t>
            </w:r>
          </w:p>
        </w:tc>
      </w:tr>
    </w:tbl>
    <w:p w:rsidR="008D63DF" w:rsidRPr="00D40506" w:rsidRDefault="00DD5A0C" w:rsidP="008D63DF">
      <w:pPr>
        <w:widowControl/>
        <w:suppressAutoHyphens w:val="0"/>
        <w:autoSpaceDN/>
        <w:textAlignment w:val="auto"/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:rsidR="00D40506" w:rsidRPr="00D40506" w:rsidRDefault="00D40506" w:rsidP="00D40506">
      <w:pPr>
        <w:pStyle w:val="PlainText"/>
        <w:spacing w:line="300" w:lineRule="auto"/>
        <w:rPr>
          <w:rFonts w:ascii="Arial" w:hAnsi="Arial" w:cs="Arial"/>
          <w:b/>
          <w:sz w:val="22"/>
          <w:szCs w:val="22"/>
          <w:lang w:val="id-ID"/>
        </w:rPr>
        <w:sectPr w:rsidR="00D40506" w:rsidRPr="00D40506" w:rsidSect="00DE166F">
          <w:headerReference w:type="default" r:id="rId9"/>
          <w:footerReference w:type="default" r:id="rId10"/>
          <w:pgSz w:w="11906" w:h="16838"/>
          <w:pgMar w:top="1138" w:right="1008" w:bottom="1138" w:left="1728" w:header="720" w:footer="720" w:gutter="0"/>
          <w:cols w:space="720"/>
          <w:titlePg/>
          <w:docGrid w:linePitch="326"/>
        </w:sectPr>
      </w:pPr>
    </w:p>
    <w:p w:rsidR="00B07DAB" w:rsidRDefault="00B07DAB" w:rsidP="00B07DAB">
      <w:pPr>
        <w:pStyle w:val="PlainText"/>
        <w:spacing w:line="100" w:lineRule="atLeast"/>
        <w:rPr>
          <w:rFonts w:ascii="Arial" w:hAnsi="Arial" w:cs="Arial"/>
          <w:b/>
          <w:color w:val="000000"/>
          <w:sz w:val="24"/>
          <w:szCs w:val="24"/>
          <w:lang w:val="en-US"/>
        </w:rPr>
      </w:pPr>
      <w:proofErr w:type="gramStart"/>
      <w:r w:rsidRPr="0089162F">
        <w:rPr>
          <w:rFonts w:ascii="Arial" w:hAnsi="Arial" w:cs="Arial"/>
          <w:b/>
          <w:color w:val="000000"/>
          <w:sz w:val="24"/>
          <w:szCs w:val="24"/>
          <w:lang w:val="en-US"/>
        </w:rPr>
        <w:lastRenderedPageBreak/>
        <w:t xml:space="preserve">Lampiran </w:t>
      </w:r>
      <w:r w:rsidR="00EA47E7">
        <w:rPr>
          <w:rFonts w:ascii="Arial" w:hAnsi="Arial" w:cs="Arial"/>
          <w:b/>
          <w:color w:val="000000"/>
          <w:sz w:val="24"/>
          <w:szCs w:val="24"/>
          <w:lang w:val="en-US"/>
        </w:rPr>
        <w:t>6</w:t>
      </w:r>
      <w:r w:rsidRPr="0089162F">
        <w:rPr>
          <w:rFonts w:ascii="Arial" w:hAnsi="Arial" w:cs="Arial"/>
          <w:b/>
          <w:color w:val="000000"/>
          <w:sz w:val="24"/>
          <w:szCs w:val="24"/>
          <w:lang w:val="en-US"/>
        </w:rPr>
        <w:t>.</w:t>
      </w:r>
      <w:proofErr w:type="gramEnd"/>
      <w:r w:rsidRPr="0089162F">
        <w:rPr>
          <w:rFonts w:ascii="Arial" w:hAnsi="Arial" w:cs="Arial"/>
          <w:b/>
          <w:color w:val="000000"/>
          <w:sz w:val="24"/>
          <w:szCs w:val="24"/>
          <w:lang w:val="en-US"/>
        </w:rPr>
        <w:t xml:space="preserve"> Diagram Alir</w:t>
      </w:r>
    </w:p>
    <w:p w:rsidR="00B07DAB" w:rsidRPr="0089162F" w:rsidRDefault="00B07DAB" w:rsidP="00B07DAB">
      <w:pPr>
        <w:pStyle w:val="PlainText"/>
        <w:spacing w:line="100" w:lineRule="atLeast"/>
        <w:rPr>
          <w:rFonts w:ascii="Arial" w:hAnsi="Arial" w:cs="Arial"/>
          <w:b/>
          <w:color w:val="000000"/>
          <w:sz w:val="24"/>
          <w:szCs w:val="24"/>
          <w:lang w:val="en-US"/>
        </w:rPr>
      </w:pPr>
    </w:p>
    <w:tbl>
      <w:tblPr>
        <w:tblW w:w="14367" w:type="dxa"/>
        <w:tblInd w:w="-7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6891"/>
        <w:gridCol w:w="332"/>
        <w:gridCol w:w="7144"/>
      </w:tblGrid>
      <w:tr w:rsidR="00B07DAB" w:rsidTr="0018641B">
        <w:tc>
          <w:tcPr>
            <w:tcW w:w="6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DAB" w:rsidRDefault="00B07DAB" w:rsidP="0018641B">
            <w:pPr>
              <w:pStyle w:val="Standard"/>
              <w:snapToGrid w:val="0"/>
              <w:jc w:val="both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Dasar Hukum:</w:t>
            </w:r>
          </w:p>
        </w:tc>
        <w:tc>
          <w:tcPr>
            <w:tcW w:w="332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DAB" w:rsidRDefault="00B07DAB" w:rsidP="0018641B">
            <w:pPr>
              <w:pStyle w:val="Standard"/>
              <w:snapToGrid w:val="0"/>
              <w:rPr>
                <w:rFonts w:ascii="Arial" w:hAnsi="Arial"/>
                <w:b/>
                <w:bCs/>
                <w:sz w:val="22"/>
                <w:szCs w:val="22"/>
              </w:rPr>
            </w:pPr>
          </w:p>
        </w:tc>
        <w:tc>
          <w:tcPr>
            <w:tcW w:w="7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DAB" w:rsidRDefault="00B07DAB" w:rsidP="0018641B">
            <w:pPr>
              <w:pStyle w:val="Standard"/>
              <w:snapToGrid w:val="0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Kualifikasi Khusus:</w:t>
            </w:r>
          </w:p>
        </w:tc>
      </w:tr>
      <w:tr w:rsidR="00B07DAB" w:rsidTr="0018641B">
        <w:tc>
          <w:tcPr>
            <w:tcW w:w="6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06FC" w:rsidRDefault="00F906FC" w:rsidP="00781FE5">
            <w:pPr>
              <w:pStyle w:val="Standard"/>
              <w:numPr>
                <w:ilvl w:val="0"/>
                <w:numId w:val="16"/>
              </w:numPr>
              <w:snapToGrid w:val="0"/>
              <w:ind w:left="291" w:hanging="284"/>
              <w:jc w:val="both"/>
            </w:pPr>
            <w:r>
              <w:rPr>
                <w:rFonts w:ascii="Arial" w:eastAsia="+mn-ea, 'Times New Roman'" w:hAnsi="Arial"/>
                <w:bCs/>
                <w:sz w:val="22"/>
                <w:szCs w:val="22"/>
              </w:rPr>
              <w:t>Peraturan</w:t>
            </w:r>
            <w:r>
              <w:rPr>
                <w:rFonts w:ascii="Arial" w:hAnsi="Arial"/>
                <w:bCs/>
                <w:sz w:val="22"/>
                <w:szCs w:val="22"/>
              </w:rPr>
              <w:t>Menteri Pendayagunaan Aparatur Negara dan Reformasi Birokrasi Nomor 20 Tahun 2010 tentang Road Map Reformasi Birokrasi 2010-2014</w:t>
            </w:r>
            <w:r>
              <w:rPr>
                <w:rFonts w:ascii="Arial" w:eastAsia="+mn-ea, 'Times New Roman'" w:hAnsi="Arial"/>
                <w:bCs/>
                <w:sz w:val="22"/>
                <w:szCs w:val="22"/>
              </w:rPr>
              <w:t>.</w:t>
            </w:r>
          </w:p>
          <w:p w:rsidR="00F906FC" w:rsidRPr="00CD41E5" w:rsidRDefault="00F906FC" w:rsidP="00781FE5">
            <w:pPr>
              <w:pStyle w:val="Standard"/>
              <w:numPr>
                <w:ilvl w:val="0"/>
                <w:numId w:val="16"/>
              </w:numPr>
              <w:ind w:left="291" w:hanging="284"/>
              <w:jc w:val="both"/>
            </w:pPr>
            <w:r>
              <w:rPr>
                <w:rFonts w:ascii="Arial" w:hAnsi="Arial"/>
                <w:sz w:val="22"/>
                <w:szCs w:val="22"/>
                <w:lang w:val="id-ID"/>
              </w:rPr>
              <w:t>Peraturan Kepala BATAN No. 158/KA/XI/2008 tentang Pelaksanaan Standardisasi Ketenaganukliran</w:t>
            </w:r>
            <w:r>
              <w:rPr>
                <w:rFonts w:ascii="Arial" w:hAnsi="Arial"/>
                <w:sz w:val="22"/>
                <w:szCs w:val="22"/>
              </w:rPr>
              <w:t>.</w:t>
            </w:r>
          </w:p>
          <w:p w:rsidR="00B07DAB" w:rsidRDefault="00F906FC" w:rsidP="00781FE5">
            <w:pPr>
              <w:pStyle w:val="Textbody"/>
              <w:numPr>
                <w:ilvl w:val="0"/>
                <w:numId w:val="16"/>
              </w:numPr>
              <w:ind w:left="291" w:hanging="284"/>
              <w:jc w:val="both"/>
              <w:rPr>
                <w:rFonts w:ascii="Arial" w:hAnsi="Arial"/>
                <w:sz w:val="22"/>
                <w:szCs w:val="22"/>
                <w:lang w:val="it-IT"/>
              </w:rPr>
            </w:pPr>
            <w:r>
              <w:rPr>
                <w:rFonts w:ascii="Arial" w:hAnsi="Arial"/>
                <w:sz w:val="22"/>
                <w:szCs w:val="22"/>
                <w:lang w:val="id-ID"/>
              </w:rPr>
              <w:t>Pedoman Manajemen Terintegrasi No. PM</w:t>
            </w:r>
            <w:r w:rsidR="008D63DF">
              <w:rPr>
                <w:rFonts w:ascii="Arial" w:hAnsi="Arial"/>
                <w:sz w:val="22"/>
                <w:szCs w:val="22"/>
                <w:lang w:val="id-ID"/>
              </w:rPr>
              <w:t>T</w:t>
            </w:r>
            <w:r>
              <w:rPr>
                <w:rFonts w:ascii="Arial" w:hAnsi="Arial"/>
                <w:sz w:val="22"/>
                <w:szCs w:val="22"/>
                <w:lang w:val="id-ID"/>
              </w:rPr>
              <w:t>.01/KN 09 08/SBM</w:t>
            </w:r>
          </w:p>
        </w:tc>
        <w:tc>
          <w:tcPr>
            <w:tcW w:w="332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DAB" w:rsidRDefault="00B07DAB" w:rsidP="0018641B">
            <w:pPr>
              <w:pStyle w:val="Standard"/>
              <w:snapToGrid w:val="0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DAB" w:rsidRPr="002E5544" w:rsidRDefault="00B07DAB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  <w:lang w:val="id-ID"/>
              </w:rPr>
            </w:pPr>
            <w:r>
              <w:rPr>
                <w:rFonts w:ascii="Arial" w:hAnsi="Arial"/>
                <w:sz w:val="22"/>
                <w:szCs w:val="22"/>
                <w:lang w:val="id-ID"/>
              </w:rPr>
              <w:t>Disesuaikan dengan tindakan perbaikan yang dilakukan</w:t>
            </w:r>
          </w:p>
        </w:tc>
      </w:tr>
      <w:tr w:rsidR="00B07DAB" w:rsidTr="0018641B">
        <w:tc>
          <w:tcPr>
            <w:tcW w:w="6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DAB" w:rsidRDefault="00B07DAB" w:rsidP="0018641B">
            <w:pPr>
              <w:pStyle w:val="Standard"/>
              <w:snapToGrid w:val="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Keterkaitan:  Tidak ada</w:t>
            </w:r>
          </w:p>
        </w:tc>
        <w:tc>
          <w:tcPr>
            <w:tcW w:w="332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DAB" w:rsidRDefault="00B07DAB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DAB" w:rsidRDefault="00B07DAB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Peralatan/perlengkapan Khusus:</w:t>
            </w:r>
          </w:p>
        </w:tc>
      </w:tr>
      <w:tr w:rsidR="00B07DAB" w:rsidTr="0018641B">
        <w:tc>
          <w:tcPr>
            <w:tcW w:w="6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DAB" w:rsidRDefault="00B07DAB" w:rsidP="0018641B">
            <w:pPr>
              <w:pStyle w:val="Standard"/>
              <w:keepNext/>
              <w:snapToGrid w:val="0"/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332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DAB" w:rsidRDefault="00B07DAB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DAB" w:rsidRDefault="00B07DAB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</w:p>
        </w:tc>
      </w:tr>
      <w:tr w:rsidR="00B07DAB" w:rsidTr="0018641B">
        <w:tc>
          <w:tcPr>
            <w:tcW w:w="6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DAB" w:rsidRDefault="00B07DAB" w:rsidP="0018641B">
            <w:pPr>
              <w:pStyle w:val="Standard"/>
              <w:snapToGrid w:val="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Peringatan:   Tidak ada</w:t>
            </w:r>
          </w:p>
        </w:tc>
        <w:tc>
          <w:tcPr>
            <w:tcW w:w="332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DAB" w:rsidRDefault="00B07DAB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DAB" w:rsidRDefault="00B07DAB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Rekaman:</w:t>
            </w:r>
          </w:p>
        </w:tc>
      </w:tr>
      <w:tr w:rsidR="00B07DAB" w:rsidTr="0018641B">
        <w:tc>
          <w:tcPr>
            <w:tcW w:w="6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DAB" w:rsidRDefault="00B07DAB" w:rsidP="0018641B">
            <w:pPr>
              <w:pStyle w:val="Standard"/>
              <w:snapToGrid w:val="0"/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332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7DAB" w:rsidRDefault="00B07DAB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7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06FC" w:rsidRDefault="00F906FC" w:rsidP="00F906FC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A0326">
              <w:rPr>
                <w:rFonts w:ascii="Arial" w:hAnsi="Arial" w:cs="Arial"/>
                <w:sz w:val="22"/>
                <w:szCs w:val="22"/>
              </w:rPr>
              <w:t xml:space="preserve">Formulir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Kaji Ulang Parameter</w:t>
            </w:r>
            <w:r w:rsidRPr="00FA032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F906FC" w:rsidRPr="00D40506" w:rsidRDefault="00F906FC" w:rsidP="00F906FC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FM 001/SOP 009.02/KN 09 06/SBM</w:t>
            </w:r>
          </w:p>
          <w:p w:rsidR="00B07DAB" w:rsidRPr="002C1D1F" w:rsidRDefault="00B07DAB" w:rsidP="002C1D1F">
            <w:pPr>
              <w:tabs>
                <w:tab w:val="left" w:pos="720"/>
              </w:tabs>
              <w:spacing w:line="360" w:lineRule="auto"/>
              <w:ind w:left="709" w:hanging="283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:rsidR="00B07DAB" w:rsidRDefault="00B07DAB" w:rsidP="00B07DAB">
      <w:pPr>
        <w:pStyle w:val="Standard"/>
      </w:pPr>
    </w:p>
    <w:p w:rsidR="00997F30" w:rsidRDefault="00997F30" w:rsidP="00B07DAB">
      <w:pPr>
        <w:pStyle w:val="Standard"/>
        <w:rPr>
          <w:lang w:val="id-ID"/>
        </w:rPr>
      </w:pPr>
    </w:p>
    <w:p w:rsidR="00997F30" w:rsidRDefault="00997F30" w:rsidP="00B07DAB">
      <w:pPr>
        <w:pStyle w:val="Standard"/>
        <w:rPr>
          <w:lang w:val="id-ID"/>
        </w:rPr>
      </w:pPr>
    </w:p>
    <w:p w:rsidR="00997F30" w:rsidRDefault="00997F30" w:rsidP="00B07DAB">
      <w:pPr>
        <w:pStyle w:val="Standard"/>
        <w:rPr>
          <w:lang w:val="id-ID"/>
        </w:rPr>
      </w:pPr>
    </w:p>
    <w:p w:rsidR="00997F30" w:rsidRDefault="00997F30" w:rsidP="00B07DAB">
      <w:pPr>
        <w:pStyle w:val="Standard"/>
        <w:rPr>
          <w:lang w:val="id-ID"/>
        </w:rPr>
      </w:pPr>
    </w:p>
    <w:p w:rsidR="00CD41E5" w:rsidRDefault="00CD41E5">
      <w:pPr>
        <w:widowControl/>
        <w:suppressAutoHyphens w:val="0"/>
        <w:autoSpaceDN/>
        <w:textAlignment w:val="auto"/>
        <w:rPr>
          <w:rFonts w:ascii="Arial" w:hAnsi="Arial" w:cs="Arial"/>
          <w:b/>
          <w:sz w:val="22"/>
          <w:szCs w:val="22"/>
          <w:lang w:eastAsia="zh-CN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tbl>
      <w:tblPr>
        <w:tblW w:w="14537" w:type="dxa"/>
        <w:tblInd w:w="3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46"/>
        <w:gridCol w:w="4919"/>
        <w:gridCol w:w="1276"/>
        <w:gridCol w:w="1417"/>
        <w:gridCol w:w="1276"/>
        <w:gridCol w:w="236"/>
        <w:gridCol w:w="1843"/>
        <w:gridCol w:w="1902"/>
        <w:gridCol w:w="1122"/>
      </w:tblGrid>
      <w:tr w:rsidR="00916EEF" w:rsidTr="000B52D3">
        <w:tc>
          <w:tcPr>
            <w:tcW w:w="5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6EEF" w:rsidRDefault="00916EEF" w:rsidP="0018641B">
            <w:pPr>
              <w:pStyle w:val="Standard"/>
              <w:snapToGrid w:val="0"/>
              <w:spacing w:before="240"/>
              <w:jc w:val="center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lastRenderedPageBreak/>
              <w:t>No</w:t>
            </w:r>
          </w:p>
        </w:tc>
        <w:tc>
          <w:tcPr>
            <w:tcW w:w="49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6EEF" w:rsidRDefault="00916EEF" w:rsidP="00BE39C5">
            <w:pPr>
              <w:pStyle w:val="Standard"/>
              <w:snapToGrid w:val="0"/>
              <w:spacing w:before="120"/>
              <w:jc w:val="center"/>
              <w:rPr>
                <w:rFonts w:ascii="Arial" w:hAnsi="Arial"/>
                <w:b/>
                <w:sz w:val="22"/>
                <w:szCs w:val="22"/>
                <w:lang w:val="id-ID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Proses</w:t>
            </w:r>
          </w:p>
          <w:p w:rsidR="002C1D1F" w:rsidRPr="002C1D1F" w:rsidRDefault="002C1D1F" w:rsidP="00BE39C5">
            <w:pPr>
              <w:pStyle w:val="Standard"/>
              <w:snapToGrid w:val="0"/>
              <w:spacing w:before="120"/>
              <w:jc w:val="center"/>
              <w:rPr>
                <w:rFonts w:ascii="Arial" w:hAnsi="Arial"/>
                <w:b/>
                <w:sz w:val="22"/>
                <w:szCs w:val="22"/>
                <w:lang w:val="id-ID"/>
              </w:rPr>
            </w:pPr>
            <w:r>
              <w:rPr>
                <w:rFonts w:ascii="Arial" w:hAnsi="Arial"/>
                <w:b/>
                <w:sz w:val="22"/>
                <w:szCs w:val="22"/>
                <w:lang w:val="id-ID"/>
              </w:rPr>
              <w:t>EVALUASI PEMASOK</w:t>
            </w:r>
          </w:p>
        </w:tc>
        <w:tc>
          <w:tcPr>
            <w:tcW w:w="39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6EEF" w:rsidRDefault="00916EEF" w:rsidP="0018641B">
            <w:pPr>
              <w:pStyle w:val="Standard"/>
              <w:snapToGrid w:val="0"/>
              <w:jc w:val="center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Pelaksana</w:t>
            </w:r>
          </w:p>
        </w:tc>
        <w:tc>
          <w:tcPr>
            <w:tcW w:w="51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6EEF" w:rsidRDefault="00916EEF" w:rsidP="0018641B">
            <w:pPr>
              <w:pStyle w:val="Standard"/>
              <w:snapToGrid w:val="0"/>
              <w:jc w:val="center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Mutu Baku</w:t>
            </w:r>
          </w:p>
        </w:tc>
      </w:tr>
      <w:tr w:rsidR="00C66B41" w:rsidTr="000B52D3">
        <w:trPr>
          <w:trHeight w:val="375"/>
        </w:trPr>
        <w:tc>
          <w:tcPr>
            <w:tcW w:w="5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6EEF" w:rsidRDefault="00916EEF" w:rsidP="0018641B">
            <w:pPr>
              <w:jc w:val="center"/>
              <w:rPr>
                <w:lang w:eastAsia="zh-CN"/>
              </w:rPr>
            </w:pPr>
          </w:p>
        </w:tc>
        <w:tc>
          <w:tcPr>
            <w:tcW w:w="49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6EEF" w:rsidRDefault="00916EEF" w:rsidP="0018641B">
            <w:pPr>
              <w:jc w:val="center"/>
              <w:rPr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6EEF" w:rsidRPr="00C31549" w:rsidRDefault="00C31549" w:rsidP="0018641B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sz w:val="22"/>
                <w:szCs w:val="22"/>
                <w:lang w:val="id-ID"/>
              </w:rPr>
            </w:pPr>
            <w:r>
              <w:rPr>
                <w:rFonts w:ascii="Arial Narrow" w:hAnsi="Arial Narrow"/>
                <w:b/>
                <w:sz w:val="22"/>
                <w:szCs w:val="22"/>
                <w:lang w:val="id-ID"/>
              </w:rPr>
              <w:t>Kepala Bidang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3320" w:rsidRPr="00C31549" w:rsidRDefault="00C31549" w:rsidP="00C73320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sz w:val="22"/>
                <w:szCs w:val="22"/>
                <w:lang w:val="id-ID"/>
              </w:rPr>
            </w:pPr>
            <w:r>
              <w:rPr>
                <w:rFonts w:ascii="Arial Narrow" w:hAnsi="Arial Narrow"/>
                <w:b/>
                <w:sz w:val="22"/>
                <w:szCs w:val="22"/>
                <w:lang w:val="id-ID"/>
              </w:rPr>
              <w:t>Kepala BTU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6EEF" w:rsidRPr="00C66B41" w:rsidRDefault="00BE39C5" w:rsidP="00BE39C5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lang w:val="id-ID"/>
              </w:rPr>
            </w:pPr>
            <w:r>
              <w:rPr>
                <w:rFonts w:ascii="Arial Narrow" w:hAnsi="Arial Narrow"/>
                <w:b/>
                <w:sz w:val="22"/>
                <w:szCs w:val="22"/>
                <w:lang w:val="id-ID"/>
              </w:rPr>
              <w:t>Penyelia/ Teknisi</w:t>
            </w:r>
          </w:p>
        </w:tc>
        <w:tc>
          <w:tcPr>
            <w:tcW w:w="236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6EEF" w:rsidRPr="000D7017" w:rsidRDefault="00916EEF" w:rsidP="0018641B">
            <w:pPr>
              <w:pStyle w:val="Standard"/>
              <w:snapToGrid w:val="0"/>
              <w:jc w:val="center"/>
              <w:rPr>
                <w:b/>
              </w:rPr>
            </w:pPr>
          </w:p>
        </w:tc>
        <w:tc>
          <w:tcPr>
            <w:tcW w:w="3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6EEF" w:rsidRDefault="00916EEF" w:rsidP="0018641B">
            <w:pPr>
              <w:pStyle w:val="Standard"/>
              <w:snapToGrid w:val="0"/>
              <w:jc w:val="center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Kelengkapan/Standar</w:t>
            </w:r>
          </w:p>
        </w:tc>
        <w:tc>
          <w:tcPr>
            <w:tcW w:w="11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6EEF" w:rsidRDefault="00916EEF" w:rsidP="0018641B">
            <w:pPr>
              <w:pStyle w:val="Standard"/>
              <w:snapToGrid w:val="0"/>
              <w:jc w:val="center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Waktu</w:t>
            </w:r>
          </w:p>
        </w:tc>
      </w:tr>
      <w:tr w:rsidR="00C66B41" w:rsidTr="000B52D3">
        <w:trPr>
          <w:trHeight w:val="314"/>
        </w:trPr>
        <w:tc>
          <w:tcPr>
            <w:tcW w:w="5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6EEF" w:rsidRDefault="00916EEF" w:rsidP="0018641B">
            <w:pPr>
              <w:jc w:val="center"/>
              <w:rPr>
                <w:lang w:eastAsia="zh-CN"/>
              </w:rPr>
            </w:pPr>
          </w:p>
        </w:tc>
        <w:tc>
          <w:tcPr>
            <w:tcW w:w="49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6EEF" w:rsidRDefault="00916EEF" w:rsidP="0018641B">
            <w:pPr>
              <w:jc w:val="center"/>
              <w:rPr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6EEF" w:rsidRDefault="00916EEF" w:rsidP="0018641B">
            <w:pPr>
              <w:jc w:val="center"/>
              <w:rPr>
                <w:lang w:eastAsia="zh-CN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6EEF" w:rsidRDefault="00916EEF" w:rsidP="0018641B">
            <w:pPr>
              <w:jc w:val="center"/>
              <w:rPr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6EEF" w:rsidRDefault="00916EEF" w:rsidP="0018641B">
            <w:pPr>
              <w:jc w:val="center"/>
              <w:rPr>
                <w:lang w:eastAsia="zh-CN"/>
              </w:rPr>
            </w:pPr>
          </w:p>
        </w:tc>
        <w:tc>
          <w:tcPr>
            <w:tcW w:w="236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6EEF" w:rsidRDefault="00916EEF" w:rsidP="0018641B">
            <w:pPr>
              <w:jc w:val="center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6EEF" w:rsidRDefault="00916EEF" w:rsidP="0018641B">
            <w:pPr>
              <w:pStyle w:val="Standard"/>
              <w:snapToGrid w:val="0"/>
              <w:jc w:val="center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Input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16EEF" w:rsidRDefault="00916EEF" w:rsidP="0018641B">
            <w:pPr>
              <w:pStyle w:val="Standard"/>
              <w:snapToGrid w:val="0"/>
              <w:jc w:val="center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Output</w:t>
            </w:r>
          </w:p>
        </w:tc>
        <w:tc>
          <w:tcPr>
            <w:tcW w:w="11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6EEF" w:rsidRDefault="00916EEF" w:rsidP="0018641B">
            <w:pPr>
              <w:rPr>
                <w:lang w:eastAsia="zh-CN"/>
              </w:rPr>
            </w:pPr>
          </w:p>
        </w:tc>
      </w:tr>
      <w:tr w:rsidR="00C66B41" w:rsidTr="000B52D3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6EEF" w:rsidRPr="00110F5B" w:rsidRDefault="00916EEF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  <w:lang w:val="id-ID"/>
              </w:rPr>
            </w:pP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45B1" w:rsidRPr="00BE39C5" w:rsidRDefault="00E829AC" w:rsidP="00C31549">
            <w:pPr>
              <w:widowControl/>
              <w:suppressAutoHyphens w:val="0"/>
              <w:autoSpaceDN/>
              <w:jc w:val="both"/>
              <w:textAlignment w:val="auto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E39C5">
              <w:rPr>
                <w:rFonts w:ascii="Arial" w:hAnsi="Arial" w:cs="Arial"/>
                <w:sz w:val="20"/>
                <w:szCs w:val="20"/>
              </w:rPr>
              <w:t xml:space="preserve">Kepala Bidang </w:t>
            </w:r>
            <w:proofErr w:type="gramStart"/>
            <w:r w:rsidRPr="00BE39C5">
              <w:rPr>
                <w:rFonts w:ascii="Arial" w:hAnsi="Arial" w:cs="Arial"/>
                <w:sz w:val="20"/>
                <w:szCs w:val="20"/>
              </w:rPr>
              <w:t>menetapkan  seluruh</w:t>
            </w:r>
            <w:proofErr w:type="gramEnd"/>
            <w:r w:rsidRPr="00BE39C5">
              <w:rPr>
                <w:rFonts w:ascii="Arial" w:hAnsi="Arial" w:cs="Arial"/>
                <w:sz w:val="20"/>
                <w:szCs w:val="20"/>
              </w:rPr>
              <w:t xml:space="preserve"> persyaratan teknis termasuk metode pengujian yang akan  dig</w:t>
            </w:r>
            <w:r w:rsidRPr="00BE39C5">
              <w:rPr>
                <w:rFonts w:ascii="Arial" w:hAnsi="Arial" w:cs="Arial"/>
                <w:sz w:val="20"/>
                <w:szCs w:val="20"/>
              </w:rPr>
              <w:t>u</w:t>
            </w:r>
            <w:r w:rsidRPr="00BE39C5">
              <w:rPr>
                <w:rFonts w:ascii="Arial" w:hAnsi="Arial" w:cs="Arial"/>
                <w:sz w:val="20"/>
                <w:szCs w:val="20"/>
              </w:rPr>
              <w:t>nakan yang memenuhi persyaratan pelanggan.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6EEF" w:rsidRDefault="00EE33BC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  <w:r w:rsidRPr="00EE33BC">
              <w:rPr>
                <w:rFonts w:ascii="Arial" w:hAnsi="Arial"/>
                <w:noProof/>
                <w:sz w:val="22"/>
                <w:szCs w:val="22"/>
                <w:lang w:val="id-ID" w:eastAsia="id-ID" w:bidi="ar-SA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76" type="#_x0000_t32" style="position:absolute;margin-left:31.05pt;margin-top:28.1pt;width:.85pt;height:15.65pt;z-index:251668480;mso-position-horizontal-relative:text;mso-position-vertical-relative:text" o:connectortype="straight">
                  <v:stroke endarrow="block"/>
                </v:shape>
              </w:pict>
            </w:r>
            <w:r w:rsidRPr="00EE33BC">
              <w:rPr>
                <w:rFonts w:ascii="Arial" w:hAnsi="Arial"/>
                <w:noProof/>
                <w:sz w:val="22"/>
                <w:szCs w:val="22"/>
                <w:lang w:val="id-ID" w:eastAsia="id-ID" w:bidi="ar-SA"/>
              </w:rPr>
              <w:pict>
                <v:rect id="_x0000_s1168" style="position:absolute;margin-left:13.5pt;margin-top:9.7pt;width:32.65pt;height:18.4pt;z-index:251659264;mso-position-horizontal-relative:text;mso-position-vertical-relative:text"/>
              </w:pict>
            </w:r>
            <w:r w:rsidRPr="00EE33BC">
              <w:rPr>
                <w:rFonts w:ascii="Arial" w:hAnsi="Arial"/>
                <w:noProof/>
                <w:sz w:val="22"/>
                <w:szCs w:val="22"/>
                <w:lang w:val="id-ID" w:eastAsia="id-ID" w:bidi="ar-SA"/>
              </w:rPr>
              <w:pict>
                <v:roundrect id="_x0000_s1167" style="position:absolute;margin-left:.1pt;margin-top:2.95pt;width:23.45pt;height:14.25pt;z-index:251658240;mso-position-horizontal-relative:text;mso-position-vertical-relative:text" arcsize="10923f"/>
              </w:pic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6EEF" w:rsidRDefault="00916EEF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6EEF" w:rsidRDefault="00916EEF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6EEF" w:rsidRDefault="00916EEF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6EEF" w:rsidRPr="00BE39C5" w:rsidRDefault="00BE39C5" w:rsidP="00BE39C5">
            <w:pPr>
              <w:pStyle w:val="Standard"/>
              <w:snapToGrid w:val="0"/>
              <w:ind w:left="-14" w:right="-69"/>
              <w:rPr>
                <w:rFonts w:ascii="Arial" w:hAnsi="Arial"/>
                <w:sz w:val="20"/>
                <w:szCs w:val="20"/>
                <w:lang w:val="id-ID"/>
              </w:rPr>
            </w:pPr>
            <w:r w:rsidRPr="00BE39C5">
              <w:rPr>
                <w:rFonts w:ascii="Arial" w:hAnsi="Arial"/>
                <w:sz w:val="20"/>
                <w:szCs w:val="20"/>
                <w:lang w:val="id-ID"/>
              </w:rPr>
              <w:t>Persyaratan Pelanggan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6EEF" w:rsidRPr="00BE39C5" w:rsidRDefault="00BE39C5" w:rsidP="0018641B">
            <w:pPr>
              <w:pStyle w:val="Standard"/>
              <w:snapToGrid w:val="0"/>
              <w:ind w:right="-57"/>
              <w:rPr>
                <w:rFonts w:ascii="Arial" w:hAnsi="Arial"/>
                <w:sz w:val="20"/>
                <w:szCs w:val="20"/>
                <w:lang w:val="id-ID"/>
              </w:rPr>
            </w:pPr>
            <w:r w:rsidRPr="00BE39C5">
              <w:rPr>
                <w:rFonts w:ascii="Arial" w:hAnsi="Arial"/>
                <w:sz w:val="20"/>
                <w:szCs w:val="20"/>
                <w:lang w:val="id-ID"/>
              </w:rPr>
              <w:t>Persyaratan Teknis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6EEF" w:rsidRPr="004221E0" w:rsidRDefault="000B52D3" w:rsidP="0018641B">
            <w:pPr>
              <w:pStyle w:val="Standard"/>
              <w:snapToGrid w:val="0"/>
              <w:ind w:left="21"/>
              <w:jc w:val="center"/>
              <w:rPr>
                <w:rFonts w:ascii="Arial" w:hAnsi="Arial"/>
                <w:sz w:val="22"/>
                <w:szCs w:val="22"/>
                <w:lang w:val="id-ID"/>
              </w:rPr>
            </w:pPr>
            <w:r>
              <w:rPr>
                <w:rFonts w:ascii="Arial" w:hAnsi="Arial"/>
                <w:sz w:val="22"/>
                <w:szCs w:val="22"/>
                <w:lang w:val="id-ID"/>
              </w:rPr>
              <w:t>1 hari</w:t>
            </w:r>
          </w:p>
        </w:tc>
      </w:tr>
      <w:tr w:rsidR="00C66B41" w:rsidTr="000B52D3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320" w:rsidRPr="00110F5B" w:rsidRDefault="00C73320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  <w:lang w:val="id-ID"/>
              </w:rPr>
            </w:pP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320" w:rsidRPr="00BE39C5" w:rsidRDefault="00BE39C5" w:rsidP="00BE39C5">
            <w:pPr>
              <w:widowControl/>
              <w:suppressAutoHyphens w:val="0"/>
              <w:autoSpaceDN/>
              <w:ind w:left="-9"/>
              <w:jc w:val="both"/>
              <w:textAlignment w:val="auto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E39C5">
              <w:rPr>
                <w:rFonts w:ascii="Arial" w:hAnsi="Arial" w:cs="Arial"/>
                <w:sz w:val="20"/>
                <w:szCs w:val="20"/>
                <w:lang w:val="id-ID"/>
              </w:rPr>
              <w:t>M</w:t>
            </w:r>
            <w:r w:rsidR="00E829AC" w:rsidRPr="00BE39C5">
              <w:rPr>
                <w:rFonts w:ascii="Arial" w:hAnsi="Arial" w:cs="Arial"/>
                <w:sz w:val="20"/>
                <w:szCs w:val="20"/>
              </w:rPr>
              <w:t xml:space="preserve">elakukakan kaji ulang permintaan 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>pelanggan</w:t>
            </w:r>
            <w:r w:rsidR="00E829AC" w:rsidRPr="00BE39C5">
              <w:rPr>
                <w:rFonts w:ascii="Arial" w:hAnsi="Arial" w:cs="Arial"/>
                <w:sz w:val="20"/>
                <w:szCs w:val="20"/>
              </w:rPr>
              <w:t xml:space="preserve"> yang telah diuaraikan dalam Formulir Kaji Ulang Permi</w:t>
            </w:r>
            <w:r w:rsidR="00E829AC" w:rsidRPr="00BE39C5">
              <w:rPr>
                <w:rFonts w:ascii="Arial" w:hAnsi="Arial" w:cs="Arial"/>
                <w:sz w:val="20"/>
                <w:szCs w:val="20"/>
              </w:rPr>
              <w:t>n</w:t>
            </w:r>
            <w:r w:rsidR="00E829AC" w:rsidRPr="00BE39C5">
              <w:rPr>
                <w:rFonts w:ascii="Arial" w:hAnsi="Arial" w:cs="Arial"/>
                <w:sz w:val="20"/>
                <w:szCs w:val="20"/>
              </w:rPr>
              <w:t>taan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320" w:rsidRDefault="00EE33BC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  <w:r w:rsidRPr="00EE33BC">
              <w:rPr>
                <w:rFonts w:ascii="Arial" w:hAnsi="Arial"/>
                <w:noProof/>
                <w:sz w:val="22"/>
                <w:szCs w:val="22"/>
                <w:lang w:val="id-ID" w:eastAsia="id-ID" w:bidi="ar-SA"/>
              </w:rPr>
              <w:pict>
                <v:shape id="_x0000_s1177" type="#_x0000_t32" style="position:absolute;margin-left:31.9pt;margin-top:27.15pt;width:0;height:16.6pt;z-index:251669504;mso-position-horizontal-relative:text;mso-position-vertical-relative:text" o:connectortype="straight">
                  <v:stroke endarrow="block"/>
                </v:shape>
              </w:pict>
            </w:r>
            <w:r w:rsidRPr="00EE33BC">
              <w:rPr>
                <w:rFonts w:ascii="Arial" w:hAnsi="Arial"/>
                <w:noProof/>
                <w:sz w:val="22"/>
                <w:szCs w:val="22"/>
                <w:lang w:val="id-ID" w:eastAsia="id-ID" w:bidi="ar-SA"/>
              </w:rPr>
              <w:pict>
                <v:rect id="_x0000_s1169" style="position:absolute;margin-left:13.5pt;margin-top:8.75pt;width:32.65pt;height:18.4pt;z-index:251660288;mso-position-horizontal-relative:text;mso-position-vertical-relative:text"/>
              </w:pic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320" w:rsidRDefault="00C73320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320" w:rsidRDefault="00C73320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320" w:rsidRDefault="00C73320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320" w:rsidRPr="00BE39C5" w:rsidRDefault="00BE39C5" w:rsidP="0018641B">
            <w:pPr>
              <w:pStyle w:val="Standard"/>
              <w:snapToGrid w:val="0"/>
              <w:ind w:left="-14" w:right="-69"/>
              <w:rPr>
                <w:rFonts w:ascii="Arial" w:hAnsi="Arial"/>
                <w:sz w:val="20"/>
                <w:szCs w:val="20"/>
                <w:lang w:val="id-ID"/>
              </w:rPr>
            </w:pPr>
            <w:r w:rsidRPr="00BE39C5">
              <w:rPr>
                <w:rFonts w:ascii="Arial" w:hAnsi="Arial"/>
                <w:sz w:val="20"/>
                <w:szCs w:val="20"/>
                <w:lang w:val="id-ID"/>
              </w:rPr>
              <w:t>Formulir Kaji Ulang Permintaan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320" w:rsidRPr="00BE39C5" w:rsidRDefault="00BE39C5" w:rsidP="0018641B">
            <w:pPr>
              <w:pStyle w:val="Standard"/>
              <w:snapToGrid w:val="0"/>
              <w:ind w:right="-57"/>
              <w:rPr>
                <w:rFonts w:ascii="Arial" w:hAnsi="Arial"/>
                <w:sz w:val="20"/>
                <w:szCs w:val="20"/>
                <w:lang w:val="id-ID"/>
              </w:rPr>
            </w:pPr>
            <w:r w:rsidRPr="00BE39C5">
              <w:rPr>
                <w:rFonts w:ascii="Arial" w:hAnsi="Arial"/>
                <w:sz w:val="20"/>
                <w:szCs w:val="20"/>
                <w:lang w:val="id-ID"/>
              </w:rPr>
              <w:t>Kaji Ulang Formulir Kaji Ulang Permintaan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320" w:rsidRPr="004221E0" w:rsidRDefault="000B52D3" w:rsidP="0018641B">
            <w:pPr>
              <w:pStyle w:val="Standard"/>
              <w:snapToGrid w:val="0"/>
              <w:ind w:left="21"/>
              <w:jc w:val="center"/>
              <w:rPr>
                <w:rFonts w:ascii="Arial" w:hAnsi="Arial"/>
                <w:sz w:val="22"/>
                <w:szCs w:val="22"/>
                <w:lang w:val="id-ID"/>
              </w:rPr>
            </w:pPr>
            <w:r>
              <w:rPr>
                <w:rFonts w:ascii="Arial" w:hAnsi="Arial"/>
                <w:sz w:val="22"/>
                <w:szCs w:val="22"/>
                <w:lang w:val="id-ID"/>
              </w:rPr>
              <w:t>2 hari</w:t>
            </w:r>
          </w:p>
        </w:tc>
      </w:tr>
      <w:tr w:rsidR="00BE39C5" w:rsidTr="000B52D3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9C5" w:rsidRPr="00110F5B" w:rsidRDefault="00BE39C5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  <w:lang w:val="id-ID"/>
              </w:rPr>
            </w:pP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9C5" w:rsidRPr="00BE39C5" w:rsidRDefault="00BE39C5" w:rsidP="00E829AC">
            <w:pPr>
              <w:widowControl/>
              <w:suppressAutoHyphens w:val="0"/>
              <w:autoSpaceDN/>
              <w:ind w:left="-9"/>
              <w:jc w:val="both"/>
              <w:textAlignment w:val="auto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E39C5">
              <w:rPr>
                <w:rFonts w:ascii="Arial" w:hAnsi="Arial" w:cs="Arial"/>
                <w:sz w:val="20"/>
                <w:szCs w:val="20"/>
                <w:lang w:val="id-ID"/>
              </w:rPr>
              <w:t>M</w:t>
            </w:r>
            <w:r w:rsidRPr="00BE39C5">
              <w:rPr>
                <w:rFonts w:ascii="Arial" w:hAnsi="Arial" w:cs="Arial"/>
                <w:sz w:val="20"/>
                <w:szCs w:val="20"/>
              </w:rPr>
              <w:t>enyediakan  personil yang mempunyai keteramp</w:t>
            </w:r>
            <w:r w:rsidRPr="00BE39C5">
              <w:rPr>
                <w:rFonts w:ascii="Arial" w:hAnsi="Arial" w:cs="Arial"/>
                <w:sz w:val="20"/>
                <w:szCs w:val="20"/>
              </w:rPr>
              <w:t>i</w:t>
            </w:r>
            <w:r w:rsidRPr="00BE39C5">
              <w:rPr>
                <w:rFonts w:ascii="Arial" w:hAnsi="Arial" w:cs="Arial"/>
                <w:sz w:val="20"/>
                <w:szCs w:val="20"/>
              </w:rPr>
              <w:t xml:space="preserve">lan, keahlian, dan informasi yang diperlukan untuk memenuhi persyaratan pelanggan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9C5" w:rsidRDefault="00EE33BC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  <w:r w:rsidRPr="00EE33BC">
              <w:rPr>
                <w:rFonts w:ascii="Arial" w:hAnsi="Arial"/>
                <w:noProof/>
                <w:sz w:val="22"/>
                <w:szCs w:val="22"/>
                <w:lang w:val="id-ID" w:eastAsia="id-ID" w:bidi="ar-SA"/>
              </w:rPr>
              <w:pict>
                <v:shape id="_x0000_s1187" type="#_x0000_t32" style="position:absolute;margin-left:31.9pt;margin-top:27.15pt;width:0;height:34.3pt;z-index:251680768;mso-position-horizontal-relative:text;mso-position-vertical-relative:text" o:connectortype="straight">
                  <v:stroke endarrow="block"/>
                </v:shape>
              </w:pict>
            </w:r>
            <w:r w:rsidRPr="00EE33BC">
              <w:rPr>
                <w:rFonts w:ascii="Arial" w:hAnsi="Arial"/>
                <w:noProof/>
                <w:sz w:val="22"/>
                <w:szCs w:val="22"/>
                <w:lang w:val="id-ID" w:eastAsia="id-ID" w:bidi="ar-SA"/>
              </w:rPr>
              <w:pict>
                <v:rect id="_x0000_s1182" style="position:absolute;margin-left:13.5pt;margin-top:8.75pt;width:32.65pt;height:18.4pt;z-index:251675648;mso-position-horizontal-relative:text;mso-position-vertical-relative:text"/>
              </w:pic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9C5" w:rsidRDefault="00BE39C5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9C5" w:rsidRDefault="00BE39C5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9C5" w:rsidRDefault="00BE39C5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9C5" w:rsidRPr="00BE39C5" w:rsidRDefault="00BE39C5" w:rsidP="000F30CB">
            <w:pPr>
              <w:pStyle w:val="Standard"/>
              <w:snapToGrid w:val="0"/>
              <w:ind w:left="-14" w:right="-69"/>
              <w:rPr>
                <w:rFonts w:ascii="Arial" w:hAnsi="Arial"/>
                <w:sz w:val="20"/>
                <w:szCs w:val="20"/>
                <w:lang w:val="id-ID"/>
              </w:rPr>
            </w:pPr>
            <w:r w:rsidRPr="00BE39C5">
              <w:rPr>
                <w:rFonts w:ascii="Arial" w:hAnsi="Arial"/>
                <w:sz w:val="20"/>
                <w:szCs w:val="20"/>
                <w:lang w:val="id-ID"/>
              </w:rPr>
              <w:t>Persyaratan Pelanggan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9C5" w:rsidRPr="00BE39C5" w:rsidRDefault="00BE39C5" w:rsidP="0018641B">
            <w:pPr>
              <w:pStyle w:val="Standard"/>
              <w:snapToGrid w:val="0"/>
              <w:ind w:right="-57"/>
              <w:rPr>
                <w:rFonts w:ascii="Arial" w:hAnsi="Arial"/>
                <w:sz w:val="20"/>
                <w:szCs w:val="20"/>
                <w:lang w:val="id-ID"/>
              </w:rPr>
            </w:pPr>
            <w:r>
              <w:rPr>
                <w:rFonts w:ascii="Arial" w:hAnsi="Arial"/>
                <w:sz w:val="20"/>
                <w:szCs w:val="20"/>
                <w:lang w:val="id-ID"/>
              </w:rPr>
              <w:t>Personil Ahli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9C5" w:rsidRPr="004221E0" w:rsidRDefault="000B52D3" w:rsidP="0018641B">
            <w:pPr>
              <w:pStyle w:val="Standard"/>
              <w:snapToGrid w:val="0"/>
              <w:ind w:left="21"/>
              <w:jc w:val="center"/>
              <w:rPr>
                <w:rFonts w:ascii="Arial" w:hAnsi="Arial"/>
                <w:sz w:val="22"/>
                <w:szCs w:val="22"/>
                <w:lang w:val="id-ID"/>
              </w:rPr>
            </w:pPr>
            <w:r>
              <w:rPr>
                <w:rFonts w:ascii="Arial" w:hAnsi="Arial"/>
                <w:sz w:val="22"/>
                <w:szCs w:val="22"/>
                <w:lang w:val="id-ID"/>
              </w:rPr>
              <w:t>2 Hari</w:t>
            </w:r>
          </w:p>
        </w:tc>
      </w:tr>
      <w:tr w:rsidR="00BE39C5" w:rsidTr="000B52D3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9C5" w:rsidRPr="00110F5B" w:rsidRDefault="00BE39C5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  <w:lang w:val="id-ID"/>
              </w:rPr>
            </w:pP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9C5" w:rsidRPr="00BE39C5" w:rsidRDefault="00BE39C5" w:rsidP="00C31549">
            <w:pPr>
              <w:widowControl/>
              <w:suppressAutoHyphens w:val="0"/>
              <w:autoSpaceDN/>
              <w:ind w:left="-9"/>
              <w:jc w:val="both"/>
              <w:textAlignment w:val="auto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E39C5">
              <w:rPr>
                <w:rFonts w:ascii="Arial" w:hAnsi="Arial" w:cs="Arial"/>
                <w:sz w:val="20"/>
                <w:szCs w:val="20"/>
              </w:rPr>
              <w:t>Hasil kaji ulang, termasuk perubahan yang berarti</w:t>
            </w:r>
            <w:proofErr w:type="gramStart"/>
            <w:r w:rsidRPr="00BE39C5">
              <w:rPr>
                <w:rFonts w:ascii="Arial" w:hAnsi="Arial" w:cs="Arial"/>
                <w:sz w:val="20"/>
                <w:szCs w:val="20"/>
              </w:rPr>
              <w:t>,  diskusi</w:t>
            </w:r>
            <w:proofErr w:type="gramEnd"/>
            <w:r w:rsidRPr="00BE39C5">
              <w:rPr>
                <w:rFonts w:ascii="Arial" w:hAnsi="Arial" w:cs="Arial"/>
                <w:sz w:val="20"/>
                <w:szCs w:val="20"/>
              </w:rPr>
              <w:t xml:space="preserve"> yang berkaitan dengan pelanggan, yang be</w:t>
            </w:r>
            <w:r w:rsidRPr="00BE39C5">
              <w:rPr>
                <w:rFonts w:ascii="Arial" w:hAnsi="Arial" w:cs="Arial"/>
                <w:sz w:val="20"/>
                <w:szCs w:val="20"/>
              </w:rPr>
              <w:t>r</w:t>
            </w:r>
            <w:r w:rsidRPr="00BE39C5">
              <w:rPr>
                <w:rFonts w:ascii="Arial" w:hAnsi="Arial" w:cs="Arial"/>
                <w:sz w:val="20"/>
                <w:szCs w:val="20"/>
              </w:rPr>
              <w:t xml:space="preserve">kaitan dengan persyaratan pelanggan  atau hasil pekerjaan  selama periode pelaksanaan kontrak  harus direkam dan dipelihara.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9C5" w:rsidRDefault="00EE33BC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  <w:r w:rsidRPr="00EE33BC">
              <w:rPr>
                <w:rFonts w:ascii="Arial" w:hAnsi="Arial"/>
                <w:noProof/>
                <w:sz w:val="22"/>
                <w:szCs w:val="22"/>
                <w:lang w:val="id-ID" w:eastAsia="id-ID" w:bidi="ar-SA"/>
              </w:rPr>
              <w:pict>
                <v:shape id="_x0000_s1188" type="#_x0000_t32" style="position:absolute;margin-left:46.15pt;margin-top:36.5pt;width:44.35pt;height:0;z-index:251681792;mso-position-horizontal-relative:text;mso-position-vertical-relative:text" o:connectortype="straight">
                  <v:stroke endarrow="block"/>
                </v:shape>
              </w:pict>
            </w:r>
            <w:r w:rsidRPr="00EE33BC">
              <w:rPr>
                <w:rFonts w:ascii="Arial" w:hAnsi="Arial"/>
                <w:noProof/>
                <w:sz w:val="22"/>
                <w:szCs w:val="22"/>
                <w:lang w:val="id-ID" w:eastAsia="id-ID" w:bidi="ar-SA"/>
              </w:rPr>
              <w:pict>
                <v:rect id="_x0000_s1183" style="position:absolute;margin-left:13.5pt;margin-top:26.45pt;width:32.65pt;height:18.4pt;z-index:251676672;mso-position-horizontal-relative:text;mso-position-vertical-relative:text"/>
              </w:pic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9C5" w:rsidRDefault="00EE33BC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  <w:r w:rsidRPr="00EE33BC">
              <w:rPr>
                <w:rFonts w:ascii="Arial" w:hAnsi="Arial"/>
                <w:noProof/>
                <w:sz w:val="22"/>
                <w:szCs w:val="22"/>
                <w:lang w:val="id-ID" w:eastAsia="id-ID" w:bidi="ar-SA"/>
              </w:rPr>
              <w:pict>
                <v:shape id="_x0000_s1189" type="#_x0000_t32" style="position:absolute;margin-left:26.7pt;margin-top:36.5pt;width:0;height:63.6pt;z-index:251682816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9C5" w:rsidRDefault="00BE39C5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9C5" w:rsidRDefault="00BE39C5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9C5" w:rsidRPr="00BE39C5" w:rsidRDefault="00BE39C5" w:rsidP="0018641B">
            <w:pPr>
              <w:pStyle w:val="Standard"/>
              <w:snapToGrid w:val="0"/>
              <w:ind w:left="-14" w:right="-69"/>
              <w:rPr>
                <w:rFonts w:ascii="Arial" w:hAnsi="Arial"/>
                <w:sz w:val="20"/>
                <w:szCs w:val="20"/>
                <w:lang w:val="id-ID"/>
              </w:rPr>
            </w:pPr>
            <w:r>
              <w:rPr>
                <w:rFonts w:ascii="Arial" w:hAnsi="Arial"/>
                <w:sz w:val="20"/>
                <w:szCs w:val="20"/>
                <w:lang w:val="id-ID"/>
              </w:rPr>
              <w:t>Hasil Kaji Ulang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9C5" w:rsidRPr="00BE39C5" w:rsidRDefault="00BE39C5" w:rsidP="00C66B41">
            <w:pPr>
              <w:pStyle w:val="Standard"/>
              <w:snapToGrid w:val="0"/>
              <w:ind w:right="-57"/>
              <w:rPr>
                <w:rFonts w:ascii="Arial" w:hAnsi="Arial"/>
                <w:sz w:val="20"/>
                <w:szCs w:val="20"/>
                <w:lang w:val="id-ID"/>
              </w:rPr>
            </w:pPr>
            <w:r>
              <w:rPr>
                <w:rFonts w:ascii="Arial" w:hAnsi="Arial"/>
                <w:sz w:val="20"/>
                <w:szCs w:val="20"/>
                <w:lang w:val="id-ID"/>
              </w:rPr>
              <w:t>Hasil Diskusi Pembahasan Kaji Ulang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9C5" w:rsidRPr="00C66B41" w:rsidRDefault="000B52D3" w:rsidP="008145B1">
            <w:pPr>
              <w:pStyle w:val="Standard"/>
              <w:snapToGrid w:val="0"/>
              <w:ind w:left="21"/>
              <w:jc w:val="center"/>
              <w:rPr>
                <w:rFonts w:ascii="Arial" w:hAnsi="Arial"/>
                <w:sz w:val="22"/>
                <w:szCs w:val="22"/>
                <w:lang w:val="id-ID"/>
              </w:rPr>
            </w:pPr>
            <w:r>
              <w:rPr>
                <w:rFonts w:ascii="Arial" w:hAnsi="Arial"/>
                <w:sz w:val="22"/>
                <w:szCs w:val="22"/>
                <w:lang w:val="id-ID"/>
              </w:rPr>
              <w:t>2 Hari</w:t>
            </w:r>
          </w:p>
        </w:tc>
      </w:tr>
      <w:tr w:rsidR="00BE39C5" w:rsidTr="000B52D3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9C5" w:rsidRPr="00110F5B" w:rsidRDefault="00BE39C5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  <w:lang w:val="id-ID"/>
              </w:rPr>
            </w:pP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9C5" w:rsidRPr="00BE39C5" w:rsidRDefault="00BE39C5" w:rsidP="00C31549">
            <w:pPr>
              <w:widowControl/>
              <w:suppressAutoHyphens w:val="0"/>
              <w:autoSpaceDN/>
              <w:ind w:left="-9"/>
              <w:jc w:val="both"/>
              <w:textAlignment w:val="auto"/>
              <w:rPr>
                <w:rFonts w:ascii="Arial" w:hAnsi="Arial" w:cs="Arial"/>
                <w:sz w:val="20"/>
                <w:szCs w:val="20"/>
              </w:rPr>
            </w:pPr>
            <w:r w:rsidRPr="00BE39C5">
              <w:rPr>
                <w:rFonts w:ascii="Arial" w:hAnsi="Arial" w:cs="Arial"/>
                <w:sz w:val="20"/>
                <w:szCs w:val="20"/>
              </w:rPr>
              <w:t>Kaji ulang juga mencakup setiap pekerjaan yang disub-kontrakkan oleh LUMBS dan disetujui oleh pelanggan secara tertulis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9C5" w:rsidRDefault="00BE39C5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9C5" w:rsidRDefault="00BE39C5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9C5" w:rsidRDefault="00BE39C5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9C5" w:rsidRDefault="00BE39C5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9C5" w:rsidRPr="00BE39C5" w:rsidRDefault="00BE39C5" w:rsidP="000F30CB">
            <w:pPr>
              <w:pStyle w:val="Standard"/>
              <w:snapToGrid w:val="0"/>
              <w:ind w:right="-57"/>
              <w:rPr>
                <w:rFonts w:ascii="Arial" w:hAnsi="Arial"/>
                <w:sz w:val="20"/>
                <w:szCs w:val="20"/>
                <w:lang w:val="id-ID"/>
              </w:rPr>
            </w:pPr>
            <w:r>
              <w:rPr>
                <w:rFonts w:ascii="Arial" w:hAnsi="Arial"/>
                <w:sz w:val="20"/>
                <w:szCs w:val="20"/>
                <w:lang w:val="id-ID"/>
              </w:rPr>
              <w:t>Hasil Diskusi Pembahasan Kaji Ulang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9C5" w:rsidRPr="00BE39C5" w:rsidRDefault="00BE39C5" w:rsidP="00C66B41">
            <w:pPr>
              <w:pStyle w:val="Standard"/>
              <w:snapToGrid w:val="0"/>
              <w:ind w:right="-57"/>
              <w:rPr>
                <w:rFonts w:ascii="Arial" w:hAnsi="Arial"/>
                <w:sz w:val="20"/>
                <w:szCs w:val="20"/>
                <w:lang w:val="id-ID"/>
              </w:rPr>
            </w:pPr>
            <w:r>
              <w:rPr>
                <w:rFonts w:ascii="Arial" w:hAnsi="Arial"/>
                <w:sz w:val="20"/>
                <w:szCs w:val="20"/>
                <w:lang w:val="id-ID"/>
              </w:rPr>
              <w:t>Persetujuan Pelanggan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9C5" w:rsidRPr="00C66B41" w:rsidRDefault="000B52D3" w:rsidP="008145B1">
            <w:pPr>
              <w:pStyle w:val="Standard"/>
              <w:snapToGrid w:val="0"/>
              <w:ind w:left="21"/>
              <w:jc w:val="center"/>
              <w:rPr>
                <w:rFonts w:ascii="Arial" w:hAnsi="Arial"/>
                <w:sz w:val="22"/>
                <w:szCs w:val="22"/>
                <w:lang w:val="id-ID"/>
              </w:rPr>
            </w:pPr>
            <w:r>
              <w:rPr>
                <w:rFonts w:ascii="Arial" w:hAnsi="Arial"/>
                <w:sz w:val="22"/>
                <w:szCs w:val="22"/>
                <w:lang w:val="id-ID"/>
              </w:rPr>
              <w:t>1 hari</w:t>
            </w:r>
          </w:p>
        </w:tc>
      </w:tr>
      <w:tr w:rsidR="00BE39C5" w:rsidTr="000B52D3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9C5" w:rsidRPr="00110F5B" w:rsidRDefault="00BE39C5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  <w:lang w:val="id-ID"/>
              </w:rPr>
            </w:pP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9C5" w:rsidRPr="00BE39C5" w:rsidRDefault="00BE39C5" w:rsidP="00BE39C5">
            <w:pPr>
              <w:widowControl/>
              <w:suppressAutoHyphens w:val="0"/>
              <w:autoSpaceDN/>
              <w:ind w:left="-9"/>
              <w:jc w:val="both"/>
              <w:textAlignment w:val="auto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E39C5">
              <w:rPr>
                <w:rFonts w:ascii="Arial" w:hAnsi="Arial" w:cs="Arial"/>
                <w:sz w:val="20"/>
                <w:szCs w:val="20"/>
              </w:rPr>
              <w:t>Apabila terjadi penyimpangan yang berkaitan de</w:t>
            </w:r>
            <w:r w:rsidRPr="00BE39C5">
              <w:rPr>
                <w:rFonts w:ascii="Arial" w:hAnsi="Arial" w:cs="Arial"/>
                <w:sz w:val="20"/>
                <w:szCs w:val="20"/>
              </w:rPr>
              <w:t>n</w:t>
            </w:r>
            <w:r w:rsidRPr="00BE39C5">
              <w:rPr>
                <w:rFonts w:ascii="Arial" w:hAnsi="Arial" w:cs="Arial"/>
                <w:sz w:val="20"/>
                <w:szCs w:val="20"/>
              </w:rPr>
              <w:t xml:space="preserve">gan kontrak. </w:t>
            </w:r>
            <w:proofErr w:type="gramStart"/>
            <w:r w:rsidRPr="00BE39C5">
              <w:rPr>
                <w:rFonts w:ascii="Arial" w:hAnsi="Arial" w:cs="Arial"/>
                <w:sz w:val="20"/>
                <w:szCs w:val="20"/>
              </w:rPr>
              <w:t>maka</w:t>
            </w:r>
            <w:proofErr w:type="gramEnd"/>
            <w:r w:rsidRPr="00BE39C5">
              <w:rPr>
                <w:rFonts w:ascii="Arial" w:hAnsi="Arial" w:cs="Arial"/>
                <w:sz w:val="20"/>
                <w:szCs w:val="20"/>
              </w:rPr>
              <w:t xml:space="preserve"> Kepala Bagian Tata Usaha me</w:t>
            </w:r>
            <w:r w:rsidRPr="00BE39C5">
              <w:rPr>
                <w:rFonts w:ascii="Arial" w:hAnsi="Arial" w:cs="Arial"/>
                <w:sz w:val="20"/>
                <w:szCs w:val="20"/>
              </w:rPr>
              <w:t>n</w:t>
            </w:r>
            <w:r w:rsidRPr="00BE39C5">
              <w:rPr>
                <w:rFonts w:ascii="Arial" w:hAnsi="Arial" w:cs="Arial"/>
                <w:sz w:val="20"/>
                <w:szCs w:val="20"/>
              </w:rPr>
              <w:t>ginformasikan kepada pelanggan.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9C5" w:rsidRDefault="00BE39C5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9C5" w:rsidRDefault="00EE33BC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  <w:r w:rsidRPr="00EE33BC">
              <w:rPr>
                <w:rFonts w:ascii="Arial" w:hAnsi="Arial" w:cs="Arial"/>
                <w:noProof/>
                <w:sz w:val="20"/>
                <w:szCs w:val="20"/>
                <w:lang w:val="id-ID" w:eastAsia="id-ID" w:bidi="ar-SA"/>
              </w:rPr>
              <w:pict>
                <v:shape id="_x0000_s1194" type="#_x0000_t32" style="position:absolute;margin-left:26.7pt;margin-top:25.5pt;width:0;height:20.95pt;z-index:251688960;mso-position-horizontal-relative:text;mso-position-vertical-relative:text" o:connectortype="straight">
                  <v:stroke endarrow="block"/>
                </v:shape>
              </w:pict>
            </w:r>
            <w:r w:rsidRPr="00EE33BC">
              <w:rPr>
                <w:rFonts w:ascii="Arial" w:hAnsi="Arial" w:cs="Arial"/>
                <w:noProof/>
                <w:sz w:val="20"/>
                <w:szCs w:val="20"/>
                <w:lang w:val="id-ID" w:eastAsia="id-ID" w:bidi="ar-SA"/>
              </w:rPr>
              <w:pict>
                <v:rect id="_x0000_s1191" style="position:absolute;margin-left:13.6pt;margin-top:7.1pt;width:32.65pt;height:18.4pt;z-index:251685888;mso-position-horizontal-relative:text;mso-position-vertical-relative:text"/>
              </w:pic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9C5" w:rsidRDefault="00BE39C5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9C5" w:rsidRDefault="00BE39C5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9C5" w:rsidRPr="00BE39C5" w:rsidRDefault="00BE39C5" w:rsidP="0018641B">
            <w:pPr>
              <w:pStyle w:val="Standard"/>
              <w:snapToGrid w:val="0"/>
              <w:ind w:left="-14" w:right="-69"/>
              <w:rPr>
                <w:rFonts w:ascii="Arial" w:hAnsi="Arial"/>
                <w:sz w:val="20"/>
                <w:szCs w:val="20"/>
                <w:lang w:val="id-ID"/>
              </w:rPr>
            </w:pPr>
            <w:r>
              <w:rPr>
                <w:rFonts w:ascii="Arial" w:hAnsi="Arial"/>
                <w:sz w:val="20"/>
                <w:szCs w:val="20"/>
                <w:lang w:val="id-ID"/>
              </w:rPr>
              <w:t>Penyimpangan Kontrak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9C5" w:rsidRPr="00BE39C5" w:rsidRDefault="00BE39C5" w:rsidP="00C66B41">
            <w:pPr>
              <w:pStyle w:val="Standard"/>
              <w:snapToGrid w:val="0"/>
              <w:ind w:right="-57"/>
              <w:rPr>
                <w:rFonts w:ascii="Arial" w:hAnsi="Arial"/>
                <w:sz w:val="20"/>
                <w:szCs w:val="20"/>
                <w:lang w:val="id-ID"/>
              </w:rPr>
            </w:pPr>
            <w:r>
              <w:rPr>
                <w:rFonts w:ascii="Arial" w:hAnsi="Arial"/>
                <w:sz w:val="20"/>
                <w:szCs w:val="20"/>
                <w:lang w:val="id-ID"/>
              </w:rPr>
              <w:t>Informasi kepada Pelanggan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9C5" w:rsidRPr="00C66B41" w:rsidRDefault="000B52D3" w:rsidP="008145B1">
            <w:pPr>
              <w:pStyle w:val="Standard"/>
              <w:snapToGrid w:val="0"/>
              <w:ind w:left="21"/>
              <w:jc w:val="center"/>
              <w:rPr>
                <w:rFonts w:ascii="Arial" w:hAnsi="Arial"/>
                <w:sz w:val="22"/>
                <w:szCs w:val="22"/>
                <w:lang w:val="id-ID"/>
              </w:rPr>
            </w:pPr>
            <w:r>
              <w:rPr>
                <w:rFonts w:ascii="Arial" w:hAnsi="Arial"/>
                <w:sz w:val="22"/>
                <w:szCs w:val="22"/>
                <w:lang w:val="id-ID"/>
              </w:rPr>
              <w:t>1 hari</w:t>
            </w:r>
          </w:p>
        </w:tc>
      </w:tr>
      <w:tr w:rsidR="00BE39C5" w:rsidTr="000B52D3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9C5" w:rsidRPr="00110F5B" w:rsidRDefault="00BE39C5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  <w:lang w:val="id-ID"/>
              </w:rPr>
            </w:pP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9C5" w:rsidRPr="00BE39C5" w:rsidRDefault="00BE39C5" w:rsidP="00C31549">
            <w:pPr>
              <w:widowControl/>
              <w:suppressAutoHyphens w:val="0"/>
              <w:autoSpaceDN/>
              <w:ind w:left="-9"/>
              <w:jc w:val="both"/>
              <w:textAlignment w:val="auto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E39C5">
              <w:rPr>
                <w:rFonts w:ascii="Arial" w:hAnsi="Arial" w:cs="Arial"/>
                <w:sz w:val="20"/>
                <w:szCs w:val="20"/>
              </w:rPr>
              <w:t>Apabila kontrak perlu diamandemen setelah peke</w:t>
            </w:r>
            <w:r w:rsidRPr="00BE39C5">
              <w:rPr>
                <w:rFonts w:ascii="Arial" w:hAnsi="Arial" w:cs="Arial"/>
                <w:sz w:val="20"/>
                <w:szCs w:val="20"/>
              </w:rPr>
              <w:t>r</w:t>
            </w:r>
            <w:r w:rsidRPr="00BE39C5">
              <w:rPr>
                <w:rFonts w:ascii="Arial" w:hAnsi="Arial" w:cs="Arial"/>
                <w:sz w:val="20"/>
                <w:szCs w:val="20"/>
              </w:rPr>
              <w:t xml:space="preserve">jaan </w:t>
            </w:r>
            <w:proofErr w:type="gramStart"/>
            <w:r w:rsidRPr="00BE39C5">
              <w:rPr>
                <w:rFonts w:ascii="Arial" w:hAnsi="Arial" w:cs="Arial"/>
                <w:sz w:val="20"/>
                <w:szCs w:val="20"/>
              </w:rPr>
              <w:t>dimulai,</w:t>
            </w:r>
            <w:proofErr w:type="gramEnd"/>
            <w:r w:rsidRPr="00BE39C5">
              <w:rPr>
                <w:rFonts w:ascii="Arial" w:hAnsi="Arial" w:cs="Arial"/>
                <w:sz w:val="20"/>
                <w:szCs w:val="20"/>
              </w:rPr>
              <w:t xml:space="preserve"> proses kaji ulang kontrak yang sama harus diulang dan setiap amandemen harus dik</w:t>
            </w:r>
            <w:r w:rsidRPr="00BE39C5">
              <w:rPr>
                <w:rFonts w:ascii="Arial" w:hAnsi="Arial" w:cs="Arial"/>
                <w:sz w:val="20"/>
                <w:szCs w:val="20"/>
              </w:rPr>
              <w:t>o</w:t>
            </w:r>
            <w:r w:rsidRPr="00BE39C5">
              <w:rPr>
                <w:rFonts w:ascii="Arial" w:hAnsi="Arial" w:cs="Arial"/>
                <w:sz w:val="20"/>
                <w:szCs w:val="20"/>
              </w:rPr>
              <w:t>munikasikan dengan semua personil terkait.</w:t>
            </w:r>
          </w:p>
        </w:tc>
        <w:tc>
          <w:tcPr>
            <w:tcW w:w="39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9C5" w:rsidRDefault="00EE33BC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  <w:r w:rsidRPr="00EE33BC">
              <w:rPr>
                <w:rFonts w:ascii="Arial" w:hAnsi="Arial"/>
                <w:noProof/>
                <w:sz w:val="22"/>
                <w:szCs w:val="22"/>
                <w:lang w:val="id-ID" w:eastAsia="id-ID" w:bidi="ar-SA"/>
              </w:rPr>
              <w:pict>
                <v:roundrect id="_x0000_s1193" style="position:absolute;margin-left:95pt;margin-top:24.05pt;width:23.45pt;height:14.25pt;z-index:251687936;mso-position-horizontal-relative:text;mso-position-vertical-relative:text" arcsize="10923f"/>
              </w:pict>
            </w:r>
            <w:r w:rsidRPr="00EE33BC">
              <w:rPr>
                <w:rFonts w:ascii="Arial" w:hAnsi="Arial" w:cs="Arial"/>
                <w:noProof/>
                <w:sz w:val="20"/>
                <w:szCs w:val="20"/>
                <w:lang w:val="id-ID" w:eastAsia="id-ID" w:bidi="ar-SA"/>
              </w:rPr>
              <w:pict>
                <v:rect id="_x0000_s1192" style="position:absolute;margin-left:77.4pt;margin-top:11.45pt;width:32.65pt;height:18.4pt;z-index:251686912;mso-position-horizontal-relative:text;mso-position-vertical-relative:text"/>
              </w:pic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9C5" w:rsidRDefault="00BE39C5" w:rsidP="0018641B">
            <w:pPr>
              <w:pStyle w:val="Standard"/>
              <w:snapToGrid w:val="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9C5" w:rsidRPr="00BE39C5" w:rsidRDefault="000B52D3" w:rsidP="000B52D3">
            <w:pPr>
              <w:pStyle w:val="Standard"/>
              <w:snapToGrid w:val="0"/>
              <w:ind w:left="-14" w:right="-69"/>
              <w:rPr>
                <w:rFonts w:ascii="Arial" w:hAnsi="Arial"/>
                <w:sz w:val="20"/>
                <w:szCs w:val="20"/>
                <w:lang w:val="id-ID"/>
              </w:rPr>
            </w:pPr>
            <w:r>
              <w:rPr>
                <w:rFonts w:ascii="Arial" w:hAnsi="Arial"/>
                <w:sz w:val="20"/>
                <w:szCs w:val="20"/>
                <w:lang w:val="id-ID"/>
              </w:rPr>
              <w:t xml:space="preserve">Hasi amandemen  dan  Proses  Kaji Ulang 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9C5" w:rsidRPr="00BE39C5" w:rsidRDefault="000B52D3" w:rsidP="00C66B41">
            <w:pPr>
              <w:pStyle w:val="Standard"/>
              <w:snapToGrid w:val="0"/>
              <w:ind w:right="-57"/>
              <w:rPr>
                <w:rFonts w:ascii="Arial" w:hAnsi="Arial"/>
                <w:sz w:val="20"/>
                <w:szCs w:val="20"/>
                <w:lang w:val="id-ID"/>
              </w:rPr>
            </w:pPr>
            <w:r>
              <w:rPr>
                <w:rFonts w:ascii="Arial" w:hAnsi="Arial"/>
                <w:sz w:val="20"/>
                <w:szCs w:val="20"/>
                <w:lang w:val="id-ID"/>
              </w:rPr>
              <w:t>Dikomunikasikan ke semua pihak terkait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9C5" w:rsidRPr="00C66B41" w:rsidRDefault="000B52D3" w:rsidP="008145B1">
            <w:pPr>
              <w:pStyle w:val="Standard"/>
              <w:snapToGrid w:val="0"/>
              <w:ind w:left="21"/>
              <w:jc w:val="center"/>
              <w:rPr>
                <w:rFonts w:ascii="Arial" w:hAnsi="Arial"/>
                <w:sz w:val="22"/>
                <w:szCs w:val="22"/>
                <w:lang w:val="id-ID"/>
              </w:rPr>
            </w:pPr>
            <w:r>
              <w:rPr>
                <w:rFonts w:ascii="Arial" w:hAnsi="Arial"/>
                <w:sz w:val="22"/>
                <w:szCs w:val="22"/>
                <w:lang w:val="id-ID"/>
              </w:rPr>
              <w:t>1 hari</w:t>
            </w:r>
          </w:p>
        </w:tc>
      </w:tr>
    </w:tbl>
    <w:p w:rsidR="001A7E57" w:rsidRDefault="001A7E57" w:rsidP="00916EEF">
      <w:pPr>
        <w:widowControl/>
        <w:suppressAutoHyphens w:val="0"/>
        <w:autoSpaceDN/>
        <w:textAlignment w:val="auto"/>
        <w:rPr>
          <w:rFonts w:ascii="Arial" w:hAnsi="Arial" w:cs="Arial"/>
          <w:b/>
          <w:sz w:val="22"/>
          <w:szCs w:val="22"/>
          <w:lang w:val="id-ID"/>
        </w:rPr>
      </w:pPr>
    </w:p>
    <w:p w:rsidR="001F256C" w:rsidRDefault="002C1D1F" w:rsidP="00375D55">
      <w:pPr>
        <w:widowControl/>
        <w:suppressAutoHyphens w:val="0"/>
        <w:autoSpaceDN/>
        <w:textAlignment w:val="auto"/>
        <w:rPr>
          <w:lang w:eastAsia="zh-CN"/>
        </w:rPr>
      </w:pPr>
      <w:bookmarkStart w:id="0" w:name="_GoBack"/>
      <w:bookmarkEnd w:id="0"/>
      <w:r>
        <w:rPr>
          <w:lang w:eastAsia="zh-CN"/>
        </w:rPr>
        <w:t xml:space="preserve"> </w:t>
      </w:r>
    </w:p>
    <w:p w:rsidR="001F256C" w:rsidRPr="00F639CF" w:rsidRDefault="001F256C" w:rsidP="00375D55">
      <w:pPr>
        <w:widowControl/>
        <w:suppressAutoHyphens w:val="0"/>
        <w:autoSpaceDN/>
        <w:textAlignment w:val="auto"/>
        <w:rPr>
          <w:lang w:eastAsia="zh-CN"/>
        </w:rPr>
        <w:sectPr w:rsidR="001F256C" w:rsidRPr="00F639CF">
          <w:headerReference w:type="default" r:id="rId11"/>
          <w:pgSz w:w="16838" w:h="11906" w:orient="landscape"/>
          <w:pgMar w:top="1134" w:right="1134" w:bottom="1134" w:left="1134" w:header="720" w:footer="720" w:gutter="0"/>
          <w:cols w:space="720"/>
        </w:sectPr>
      </w:pPr>
    </w:p>
    <w:p w:rsidR="00A51075" w:rsidRDefault="00A51075" w:rsidP="00A51075">
      <w:pPr>
        <w:pStyle w:val="Header"/>
        <w:widowControl/>
        <w:suppressLineNumbers w:val="0"/>
        <w:tabs>
          <w:tab w:val="clear" w:pos="4535"/>
          <w:tab w:val="clear" w:pos="9071"/>
        </w:tabs>
        <w:suppressAutoHyphens w:val="0"/>
        <w:autoSpaceDN/>
        <w:spacing w:line="360" w:lineRule="auto"/>
        <w:ind w:right="-426"/>
        <w:textAlignment w:val="auto"/>
        <w:rPr>
          <w:rFonts w:ascii="Arial" w:eastAsia="Batang" w:hAnsi="Arial" w:cs="Arial"/>
          <w:b/>
          <w:sz w:val="22"/>
          <w:szCs w:val="22"/>
          <w:lang w:val="es-ES"/>
        </w:rPr>
      </w:pPr>
    </w:p>
    <w:sectPr w:rsidR="00A51075" w:rsidSect="007C585D">
      <w:headerReference w:type="default" r:id="rId12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1FE5" w:rsidRDefault="00781FE5">
      <w:r>
        <w:separator/>
      </w:r>
    </w:p>
  </w:endnote>
  <w:endnote w:type="continuationSeparator" w:id="1">
    <w:p w:rsidR="00781FE5" w:rsidRDefault="00781FE5">
      <w:r>
        <w:continuationSeparator/>
      </w:r>
    </w:p>
  </w:endnote>
  <w:endnote w:type="continuationNotice" w:id="2">
    <w:p w:rsidR="00781FE5" w:rsidRDefault="00781FE5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WenQuanYi Zen Hei Sharp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+mn-ea, 'Times New Roman'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0CB" w:rsidRDefault="000F30CB" w:rsidP="00997F30">
    <w:pPr>
      <w:tabs>
        <w:tab w:val="left" w:pos="360"/>
      </w:tabs>
      <w:ind w:left="357"/>
      <w:jc w:val="center"/>
      <w:rPr>
        <w:rFonts w:ascii="Arial" w:hAnsi="Arial" w:cs="Arial"/>
        <w:sz w:val="22"/>
        <w:szCs w:val="22"/>
      </w:rPr>
    </w:pPr>
    <w:r w:rsidRPr="009E5DBC">
      <w:rPr>
        <w:rFonts w:ascii="Arial" w:hAnsi="Arial" w:cs="Arial"/>
        <w:sz w:val="22"/>
        <w:szCs w:val="22"/>
      </w:rPr>
      <w:t>Dilarang</w:t>
    </w:r>
    <w:r>
      <w:rPr>
        <w:rFonts w:ascii="Arial" w:hAnsi="Arial" w:cs="Arial"/>
        <w:sz w:val="22"/>
        <w:szCs w:val="22"/>
        <w:lang w:val="id-ID"/>
      </w:rPr>
      <w:t xml:space="preserve"> </w:t>
    </w:r>
    <w:r w:rsidRPr="009E5DBC">
      <w:rPr>
        <w:rFonts w:ascii="Arial" w:hAnsi="Arial" w:cs="Arial"/>
        <w:sz w:val="22"/>
        <w:szCs w:val="22"/>
      </w:rPr>
      <w:t>menggandakan</w:t>
    </w:r>
    <w:r>
      <w:rPr>
        <w:rFonts w:ascii="Arial" w:hAnsi="Arial" w:cs="Arial"/>
        <w:sz w:val="22"/>
        <w:szCs w:val="22"/>
        <w:lang w:val="id-ID"/>
      </w:rPr>
      <w:t xml:space="preserve"> </w:t>
    </w:r>
    <w:r w:rsidRPr="009E5DBC">
      <w:rPr>
        <w:rFonts w:ascii="Arial" w:hAnsi="Arial" w:cs="Arial"/>
        <w:sz w:val="22"/>
        <w:szCs w:val="22"/>
      </w:rPr>
      <w:t>sebagian</w:t>
    </w:r>
    <w:r>
      <w:rPr>
        <w:rFonts w:ascii="Arial" w:hAnsi="Arial" w:cs="Arial"/>
        <w:sz w:val="22"/>
        <w:szCs w:val="22"/>
        <w:lang w:val="id-ID"/>
      </w:rPr>
      <w:t xml:space="preserve"> </w:t>
    </w:r>
    <w:r w:rsidRPr="009E5DBC">
      <w:rPr>
        <w:rFonts w:ascii="Arial" w:hAnsi="Arial" w:cs="Arial"/>
        <w:sz w:val="22"/>
        <w:szCs w:val="22"/>
      </w:rPr>
      <w:t>atau</w:t>
    </w:r>
    <w:r>
      <w:rPr>
        <w:rFonts w:ascii="Arial" w:hAnsi="Arial" w:cs="Arial"/>
        <w:sz w:val="22"/>
        <w:szCs w:val="22"/>
        <w:lang w:val="id-ID"/>
      </w:rPr>
      <w:t xml:space="preserve"> </w:t>
    </w:r>
    <w:r w:rsidRPr="009E5DBC">
      <w:rPr>
        <w:rFonts w:ascii="Arial" w:hAnsi="Arial" w:cs="Arial"/>
        <w:sz w:val="22"/>
        <w:szCs w:val="22"/>
      </w:rPr>
      <w:t>seluruh</w:t>
    </w:r>
    <w:r>
      <w:rPr>
        <w:rFonts w:ascii="Arial" w:hAnsi="Arial" w:cs="Arial"/>
        <w:sz w:val="22"/>
        <w:szCs w:val="22"/>
        <w:lang w:val="id-ID"/>
      </w:rPr>
      <w:t xml:space="preserve"> </w:t>
    </w:r>
    <w:r w:rsidRPr="009E5DBC">
      <w:rPr>
        <w:rFonts w:ascii="Arial" w:hAnsi="Arial" w:cs="Arial"/>
        <w:sz w:val="22"/>
        <w:szCs w:val="22"/>
      </w:rPr>
      <w:t>isi</w:t>
    </w:r>
    <w:r>
      <w:rPr>
        <w:rFonts w:ascii="Arial" w:hAnsi="Arial" w:cs="Arial"/>
        <w:sz w:val="22"/>
        <w:szCs w:val="22"/>
        <w:lang w:val="id-ID"/>
      </w:rPr>
      <w:t xml:space="preserve"> </w:t>
    </w:r>
    <w:r w:rsidRPr="009E5DBC">
      <w:rPr>
        <w:rFonts w:ascii="Arial" w:hAnsi="Arial" w:cs="Arial"/>
        <w:sz w:val="22"/>
        <w:szCs w:val="22"/>
      </w:rPr>
      <w:t>dokumen</w:t>
    </w:r>
    <w:r>
      <w:rPr>
        <w:rFonts w:ascii="Arial" w:hAnsi="Arial" w:cs="Arial"/>
        <w:sz w:val="22"/>
        <w:szCs w:val="22"/>
        <w:lang w:val="id-ID"/>
      </w:rPr>
      <w:t xml:space="preserve"> </w:t>
    </w:r>
    <w:r w:rsidRPr="009E5DBC">
      <w:rPr>
        <w:rFonts w:ascii="Arial" w:hAnsi="Arial" w:cs="Arial"/>
        <w:sz w:val="22"/>
        <w:szCs w:val="22"/>
      </w:rPr>
      <w:t>ini</w:t>
    </w:r>
    <w:r>
      <w:rPr>
        <w:rFonts w:ascii="Arial" w:hAnsi="Arial" w:cs="Arial"/>
        <w:sz w:val="22"/>
        <w:szCs w:val="22"/>
        <w:lang w:val="id-ID"/>
      </w:rPr>
      <w:t xml:space="preserve"> </w:t>
    </w:r>
    <w:r w:rsidRPr="009E5DBC">
      <w:rPr>
        <w:rFonts w:ascii="Arial" w:hAnsi="Arial" w:cs="Arial"/>
        <w:sz w:val="22"/>
        <w:szCs w:val="22"/>
      </w:rPr>
      <w:t>tanpa</w:t>
    </w:r>
    <w:r>
      <w:rPr>
        <w:rFonts w:ascii="Arial" w:hAnsi="Arial" w:cs="Arial"/>
        <w:sz w:val="22"/>
        <w:szCs w:val="22"/>
        <w:lang w:val="id-ID"/>
      </w:rPr>
      <w:t xml:space="preserve"> </w:t>
    </w:r>
    <w:r w:rsidRPr="009E5DBC">
      <w:rPr>
        <w:rFonts w:ascii="Arial" w:hAnsi="Arial" w:cs="Arial"/>
        <w:sz w:val="22"/>
        <w:szCs w:val="22"/>
      </w:rPr>
      <w:t>seijin</w:t>
    </w:r>
  </w:p>
  <w:p w:rsidR="000F30CB" w:rsidRDefault="000F30CB" w:rsidP="00997F30">
    <w:pPr>
      <w:tabs>
        <w:tab w:val="left" w:pos="360"/>
      </w:tabs>
      <w:ind w:left="357"/>
      <w:jc w:val="center"/>
      <w:rPr>
        <w:rFonts w:ascii="Arial" w:hAnsi="Arial" w:cs="Arial"/>
        <w:sz w:val="22"/>
        <w:szCs w:val="22"/>
        <w:lang w:val="id-ID"/>
      </w:rPr>
    </w:pPr>
    <w:r>
      <w:rPr>
        <w:rFonts w:ascii="Arial" w:hAnsi="Arial" w:cs="Arial"/>
        <w:sz w:val="22"/>
        <w:szCs w:val="22"/>
      </w:rPr>
      <w:t>Kepala Unit</w:t>
    </w:r>
    <w:r>
      <w:rPr>
        <w:rFonts w:ascii="Arial" w:hAnsi="Arial" w:cs="Arial"/>
        <w:sz w:val="22"/>
        <w:szCs w:val="22"/>
        <w:lang w:val="id-ID"/>
      </w:rPr>
      <w:t xml:space="preserve"> </w:t>
    </w:r>
    <w:r w:rsidRPr="009E5DBC">
      <w:rPr>
        <w:rFonts w:ascii="Arial" w:hAnsi="Arial" w:cs="Arial"/>
        <w:sz w:val="22"/>
        <w:szCs w:val="22"/>
      </w:rPr>
      <w:t>Jaminan</w:t>
    </w:r>
    <w:r>
      <w:rPr>
        <w:rFonts w:ascii="Arial" w:hAnsi="Arial" w:cs="Arial"/>
        <w:sz w:val="22"/>
        <w:szCs w:val="22"/>
        <w:lang w:val="id-ID"/>
      </w:rPr>
      <w:t xml:space="preserve"> </w:t>
    </w:r>
    <w:r w:rsidRPr="009E5DBC">
      <w:rPr>
        <w:rFonts w:ascii="Arial" w:hAnsi="Arial" w:cs="Arial"/>
        <w:sz w:val="22"/>
        <w:szCs w:val="22"/>
      </w:rPr>
      <w:t>Mutu</w:t>
    </w:r>
    <w:r>
      <w:rPr>
        <w:rFonts w:ascii="Arial" w:hAnsi="Arial" w:cs="Arial"/>
        <w:sz w:val="22"/>
        <w:szCs w:val="22"/>
        <w:lang w:val="id-ID"/>
      </w:rPr>
      <w:t xml:space="preserve"> </w:t>
    </w:r>
    <w:r>
      <w:rPr>
        <w:rFonts w:ascii="Arial" w:hAnsi="Arial" w:cs="Arial"/>
        <w:sz w:val="22"/>
        <w:szCs w:val="22"/>
      </w:rPr>
      <w:t>PSTBM</w:t>
    </w:r>
  </w:p>
  <w:p w:rsidR="000F30CB" w:rsidRDefault="000F30C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1FE5" w:rsidRDefault="00781FE5">
      <w:r>
        <w:rPr>
          <w:color w:val="000000"/>
        </w:rPr>
        <w:separator/>
      </w:r>
    </w:p>
  </w:footnote>
  <w:footnote w:type="continuationSeparator" w:id="1">
    <w:p w:rsidR="00781FE5" w:rsidRDefault="00781FE5">
      <w:r>
        <w:continuationSeparator/>
      </w:r>
    </w:p>
  </w:footnote>
  <w:footnote w:type="continuationNotice" w:id="2">
    <w:p w:rsidR="00781FE5" w:rsidRDefault="00781FE5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133" w:type="dxa"/>
      <w:tblInd w:w="108" w:type="dxa"/>
      <w:tblLayout w:type="fixed"/>
      <w:tblCellMar>
        <w:left w:w="10" w:type="dxa"/>
        <w:right w:w="10" w:type="dxa"/>
      </w:tblCellMar>
      <w:tblLook w:val="0000"/>
    </w:tblPr>
    <w:tblGrid>
      <w:gridCol w:w="1564"/>
      <w:gridCol w:w="5229"/>
      <w:gridCol w:w="2340"/>
    </w:tblGrid>
    <w:tr w:rsidR="000F30CB" w:rsidTr="00D40506">
      <w:trPr>
        <w:trHeight w:val="710"/>
      </w:trPr>
      <w:tc>
        <w:tcPr>
          <w:tcW w:w="156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0F30CB" w:rsidRDefault="000F30CB">
          <w:pPr>
            <w:pStyle w:val="PlainText"/>
            <w:spacing w:line="100" w:lineRule="atLeast"/>
            <w:jc w:val="center"/>
          </w:pPr>
          <w:r>
            <w:rPr>
              <w:noProof/>
              <w:lang w:val="en-US" w:eastAsia="en-US" w:bidi="ar-SA"/>
            </w:rPr>
            <w:drawing>
              <wp:inline distT="0" distB="0" distL="0" distR="0">
                <wp:extent cx="758640" cy="871870"/>
                <wp:effectExtent l="19050" t="0" r="3360" b="0"/>
                <wp:docPr id="3" name="Picture 3" descr="Logo Batan OK tulisan keci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 Batan OK tulisan keci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2610" cy="8764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2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0F30CB" w:rsidRPr="00F9414D" w:rsidRDefault="000F30CB" w:rsidP="0018641B">
          <w:pPr>
            <w:pStyle w:val="PlainText"/>
            <w:jc w:val="center"/>
            <w:rPr>
              <w:b/>
            </w:rPr>
          </w:pPr>
          <w:r w:rsidRPr="00F9414D">
            <w:rPr>
              <w:rFonts w:ascii="Arial" w:hAnsi="Arial" w:cs="Times New Roman"/>
              <w:b/>
              <w:sz w:val="22"/>
              <w:szCs w:val="22"/>
            </w:rPr>
            <w:t>BADAN TENAGA NUKLIR NASIONAL</w:t>
          </w:r>
        </w:p>
        <w:p w:rsidR="000F30CB" w:rsidRPr="00CC563A" w:rsidRDefault="000F30CB" w:rsidP="0018641B">
          <w:pPr>
            <w:pStyle w:val="PlainText"/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F9414D">
            <w:rPr>
              <w:rFonts w:ascii="Arial" w:hAnsi="Arial" w:cs="Times New Roman"/>
              <w:b/>
              <w:sz w:val="22"/>
              <w:szCs w:val="22"/>
              <w:lang w:val="id-ID"/>
            </w:rPr>
            <w:t>PUSAT SAINS DAN TEKNOLOGI BAHAN MAJU</w:t>
          </w:r>
        </w:p>
      </w:tc>
      <w:tc>
        <w:tcPr>
          <w:tcW w:w="2340" w:type="dxa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0F30CB" w:rsidRPr="00F9414D" w:rsidRDefault="000F30CB" w:rsidP="005A3EB6">
          <w:pPr>
            <w:pStyle w:val="NormalWeb"/>
            <w:spacing w:before="0" w:after="0" w:line="240" w:lineRule="atLeast"/>
            <w:jc w:val="center"/>
            <w:rPr>
              <w:rFonts w:ascii="Arial" w:hAnsi="Arial"/>
              <w:sz w:val="22"/>
              <w:szCs w:val="22"/>
              <w:lang w:val="en-US"/>
            </w:rPr>
          </w:pPr>
          <w:r>
            <w:rPr>
              <w:rFonts w:ascii="Arial" w:hAnsi="Arial"/>
              <w:sz w:val="22"/>
              <w:szCs w:val="22"/>
            </w:rPr>
            <w:t>No. SOP 064</w:t>
          </w:r>
          <w:r w:rsidRPr="004B1FAC">
            <w:rPr>
              <w:rFonts w:ascii="Arial" w:hAnsi="Arial"/>
              <w:sz w:val="22"/>
              <w:szCs w:val="22"/>
            </w:rPr>
            <w:t>.02/</w:t>
          </w:r>
          <w:r>
            <w:rPr>
              <w:rFonts w:ascii="Arial" w:hAnsi="Arial"/>
              <w:sz w:val="22"/>
              <w:szCs w:val="22"/>
            </w:rPr>
            <w:t xml:space="preserve"> KN</w:t>
          </w:r>
          <w:r w:rsidRPr="004B1FAC">
            <w:rPr>
              <w:rFonts w:ascii="Arial" w:hAnsi="Arial"/>
              <w:sz w:val="22"/>
              <w:szCs w:val="22"/>
            </w:rPr>
            <w:t xml:space="preserve"> 0</w:t>
          </w:r>
          <w:r>
            <w:rPr>
              <w:rFonts w:ascii="Arial" w:hAnsi="Arial"/>
              <w:sz w:val="22"/>
              <w:szCs w:val="22"/>
            </w:rPr>
            <w:t>9</w:t>
          </w:r>
          <w:r w:rsidRPr="004B1FAC">
            <w:rPr>
              <w:rFonts w:ascii="Arial" w:hAnsi="Arial"/>
              <w:sz w:val="22"/>
              <w:szCs w:val="22"/>
            </w:rPr>
            <w:t>.0</w:t>
          </w:r>
          <w:r>
            <w:rPr>
              <w:rFonts w:ascii="Arial" w:hAnsi="Arial"/>
              <w:sz w:val="22"/>
              <w:szCs w:val="22"/>
            </w:rPr>
            <w:t>6</w:t>
          </w:r>
          <w:r w:rsidRPr="004B1FAC">
            <w:rPr>
              <w:rFonts w:ascii="Arial" w:hAnsi="Arial"/>
              <w:sz w:val="22"/>
              <w:szCs w:val="22"/>
            </w:rPr>
            <w:t>/SBM</w:t>
          </w:r>
        </w:p>
      </w:tc>
    </w:tr>
    <w:tr w:rsidR="000F30CB" w:rsidTr="00D40506">
      <w:trPr>
        <w:trHeight w:val="406"/>
      </w:trPr>
      <w:tc>
        <w:tcPr>
          <w:tcW w:w="156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0F30CB" w:rsidRDefault="000F30CB">
          <w:pPr>
            <w:rPr>
              <w:lang w:eastAsia="zh-CN"/>
            </w:rPr>
          </w:pPr>
        </w:p>
      </w:tc>
      <w:tc>
        <w:tcPr>
          <w:tcW w:w="522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0F30CB" w:rsidRPr="00CD41E5" w:rsidRDefault="000F30CB" w:rsidP="00F84133">
          <w:pPr>
            <w:pStyle w:val="PlainText"/>
            <w:spacing w:line="100" w:lineRule="atLeast"/>
            <w:jc w:val="center"/>
            <w:rPr>
              <w:b/>
              <w:sz w:val="28"/>
              <w:szCs w:val="28"/>
              <w:lang w:val="id-ID"/>
            </w:rPr>
          </w:pPr>
          <w:r w:rsidRPr="00F9414D">
            <w:rPr>
              <w:rFonts w:ascii="Arial" w:hAnsi="Arial" w:cs="Times New Roman"/>
              <w:b/>
              <w:sz w:val="28"/>
              <w:szCs w:val="28"/>
              <w:lang w:val="en-US"/>
            </w:rPr>
            <w:t xml:space="preserve">SOP </w:t>
          </w:r>
          <w:r w:rsidRPr="005A3EB6">
            <w:rPr>
              <w:rFonts w:ascii="Arial" w:hAnsi="Arial" w:cs="Times New Roman"/>
              <w:b/>
              <w:sz w:val="28"/>
              <w:szCs w:val="28"/>
              <w:lang w:val="en-US"/>
            </w:rPr>
            <w:t>LAYANAN KETERBUKAAN INFORMASI PUBLIK (KIP)</w:t>
          </w:r>
        </w:p>
      </w:tc>
      <w:tc>
        <w:tcPr>
          <w:tcW w:w="23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0F30CB" w:rsidRPr="00926BCE" w:rsidRDefault="000F30CB" w:rsidP="0018641B">
          <w:pPr>
            <w:pStyle w:val="PlainText"/>
            <w:spacing w:line="100" w:lineRule="atLeast"/>
            <w:jc w:val="center"/>
            <w:rPr>
              <w:rFonts w:ascii="Arial" w:hAnsi="Arial" w:cs="Arial"/>
              <w:sz w:val="22"/>
              <w:szCs w:val="22"/>
              <w:lang w:val="id-ID"/>
            </w:rPr>
          </w:pPr>
          <w:r>
            <w:rPr>
              <w:rFonts w:ascii="Arial" w:hAnsi="Arial" w:cs="Arial"/>
              <w:sz w:val="22"/>
              <w:szCs w:val="22"/>
              <w:lang w:val="id-ID"/>
            </w:rPr>
            <w:t>No.R</w:t>
          </w:r>
          <w:r w:rsidRPr="00926BCE">
            <w:rPr>
              <w:rFonts w:ascii="Arial" w:hAnsi="Arial" w:cs="Arial"/>
              <w:sz w:val="22"/>
              <w:szCs w:val="22"/>
              <w:lang w:val="id-ID"/>
            </w:rPr>
            <w:t>evisi/Terbitan</w:t>
          </w:r>
          <w:r>
            <w:rPr>
              <w:rFonts w:ascii="Arial" w:hAnsi="Arial" w:cs="Arial"/>
              <w:sz w:val="22"/>
              <w:szCs w:val="22"/>
              <w:lang w:val="id-ID"/>
            </w:rPr>
            <w:t xml:space="preserve"> :</w:t>
          </w:r>
        </w:p>
        <w:p w:rsidR="000F30CB" w:rsidRPr="00F9414D" w:rsidRDefault="000F30CB" w:rsidP="0018641B">
          <w:pPr>
            <w:pStyle w:val="PlainText"/>
            <w:spacing w:line="100" w:lineRule="atLeast"/>
            <w:jc w:val="center"/>
            <w:rPr>
              <w:rFonts w:ascii="Arial" w:hAnsi="Arial" w:cs="Arial"/>
              <w:color w:val="FF0000"/>
              <w:sz w:val="22"/>
              <w:szCs w:val="22"/>
              <w:lang w:val="en-US"/>
            </w:rPr>
          </w:pPr>
          <w:r>
            <w:rPr>
              <w:rFonts w:ascii="Arial" w:hAnsi="Arial" w:cs="Arial"/>
              <w:sz w:val="22"/>
              <w:szCs w:val="22"/>
              <w:lang w:val="id-ID"/>
            </w:rPr>
            <w:t>0/</w:t>
          </w:r>
          <w:r>
            <w:rPr>
              <w:rFonts w:ascii="Arial" w:hAnsi="Arial" w:cs="Arial"/>
              <w:sz w:val="22"/>
              <w:szCs w:val="22"/>
              <w:lang w:val="en-US"/>
            </w:rPr>
            <w:t>1</w:t>
          </w:r>
        </w:p>
      </w:tc>
    </w:tr>
    <w:tr w:rsidR="000F30CB" w:rsidTr="00D40506">
      <w:trPr>
        <w:trHeight w:val="506"/>
      </w:trPr>
      <w:tc>
        <w:tcPr>
          <w:tcW w:w="156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0F30CB" w:rsidRDefault="000F30CB">
          <w:pPr>
            <w:rPr>
              <w:lang w:eastAsia="zh-CN"/>
            </w:rPr>
          </w:pPr>
        </w:p>
      </w:tc>
      <w:tc>
        <w:tcPr>
          <w:tcW w:w="5229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0F30CB" w:rsidRDefault="000F30CB" w:rsidP="007039E8">
          <w:pPr>
            <w:pStyle w:val="PlainText"/>
            <w:spacing w:line="100" w:lineRule="atLeast"/>
            <w:jc w:val="center"/>
            <w:rPr>
              <w:rFonts w:ascii="Arial" w:hAnsi="Arial" w:cs="Times New Roman"/>
              <w:sz w:val="22"/>
              <w:szCs w:val="22"/>
              <w:lang w:val="en-US"/>
            </w:rPr>
          </w:pPr>
        </w:p>
      </w:tc>
      <w:tc>
        <w:tcPr>
          <w:tcW w:w="23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0F30CB" w:rsidRDefault="000F30CB" w:rsidP="0018641B">
          <w:pPr>
            <w:pStyle w:val="PlainText"/>
            <w:spacing w:line="100" w:lineRule="atLeast"/>
            <w:jc w:val="center"/>
          </w:pPr>
          <w:r>
            <w:rPr>
              <w:rFonts w:ascii="Arial" w:hAnsi="Arial" w:cs="Times New Roman"/>
              <w:sz w:val="22"/>
              <w:szCs w:val="22"/>
            </w:rPr>
            <w:t>T</w:t>
          </w:r>
          <w:r>
            <w:rPr>
              <w:rFonts w:ascii="Arial" w:hAnsi="Arial" w:cs="Times New Roman"/>
              <w:sz w:val="22"/>
              <w:szCs w:val="22"/>
              <w:lang w:val="id-ID"/>
            </w:rPr>
            <w:t>an</w:t>
          </w:r>
          <w:r>
            <w:rPr>
              <w:rFonts w:ascii="Arial" w:hAnsi="Arial" w:cs="Times New Roman"/>
              <w:sz w:val="22"/>
              <w:szCs w:val="22"/>
            </w:rPr>
            <w:t>g</w:t>
          </w:r>
          <w:r>
            <w:rPr>
              <w:rFonts w:ascii="Arial" w:hAnsi="Arial" w:cs="Times New Roman"/>
              <w:sz w:val="22"/>
              <w:szCs w:val="22"/>
              <w:lang w:val="id-ID"/>
            </w:rPr>
            <w:t>ga</w:t>
          </w:r>
          <w:r>
            <w:rPr>
              <w:rFonts w:ascii="Arial" w:hAnsi="Arial" w:cs="Times New Roman"/>
              <w:sz w:val="22"/>
              <w:szCs w:val="22"/>
            </w:rPr>
            <w:t>l</w:t>
          </w:r>
          <w:r>
            <w:rPr>
              <w:rFonts w:ascii="Arial" w:hAnsi="Arial" w:cs="Times New Roman"/>
              <w:sz w:val="22"/>
              <w:szCs w:val="22"/>
              <w:lang w:val="id-ID"/>
            </w:rPr>
            <w:t xml:space="preserve"> </w:t>
          </w:r>
          <w:r>
            <w:rPr>
              <w:rFonts w:ascii="Arial" w:hAnsi="Arial" w:cs="Times New Roman"/>
              <w:sz w:val="22"/>
              <w:szCs w:val="22"/>
            </w:rPr>
            <w:t>berlaku</w:t>
          </w:r>
          <w:r>
            <w:rPr>
              <w:rFonts w:ascii="Arial" w:hAnsi="Arial" w:cs="Times New Roman"/>
              <w:sz w:val="22"/>
              <w:szCs w:val="22"/>
              <w:lang w:val="id-ID"/>
            </w:rPr>
            <w:t xml:space="preserve"> :</w:t>
          </w:r>
        </w:p>
        <w:p w:rsidR="000F30CB" w:rsidRPr="000E084C" w:rsidRDefault="000F30CB" w:rsidP="00926BCE">
          <w:pPr>
            <w:pStyle w:val="PlainText"/>
            <w:spacing w:line="100" w:lineRule="atLeast"/>
            <w:jc w:val="center"/>
            <w:rPr>
              <w:rFonts w:ascii="Arial" w:hAnsi="Arial" w:cs="Times New Roman"/>
              <w:sz w:val="22"/>
              <w:szCs w:val="22"/>
            </w:rPr>
          </w:pPr>
          <w:r>
            <w:rPr>
              <w:rFonts w:ascii="Arial" w:hAnsi="Arial" w:cs="Times New Roman"/>
              <w:sz w:val="22"/>
              <w:szCs w:val="22"/>
              <w:lang w:val="id-ID"/>
            </w:rPr>
            <w:t>01 Juni 2015</w:t>
          </w:r>
        </w:p>
      </w:tc>
    </w:tr>
    <w:tr w:rsidR="000F30CB" w:rsidTr="00D40506">
      <w:trPr>
        <w:trHeight w:val="317"/>
      </w:trPr>
      <w:tc>
        <w:tcPr>
          <w:tcW w:w="156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0F30CB" w:rsidRDefault="000F30CB" w:rsidP="00BC415E">
          <w:pPr>
            <w:rPr>
              <w:lang w:eastAsia="zh-CN"/>
            </w:rPr>
          </w:pPr>
        </w:p>
      </w:tc>
      <w:tc>
        <w:tcPr>
          <w:tcW w:w="5229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0F30CB" w:rsidRDefault="000F30CB" w:rsidP="00BC415E">
          <w:pPr>
            <w:rPr>
              <w:lang w:eastAsia="zh-CN"/>
            </w:rPr>
          </w:pPr>
        </w:p>
      </w:tc>
      <w:tc>
        <w:tcPr>
          <w:tcW w:w="23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0F30CB" w:rsidRPr="00D40506" w:rsidRDefault="000F30CB" w:rsidP="00C70C1A">
          <w:pPr>
            <w:pStyle w:val="Header"/>
            <w:jc w:val="center"/>
            <w:rPr>
              <w:rStyle w:val="PageNumber"/>
              <w:rFonts w:ascii="Arial" w:hAnsi="Arial" w:cs="Arial"/>
              <w:sz w:val="22"/>
              <w:szCs w:val="22"/>
              <w:lang w:val="id-ID"/>
            </w:rPr>
          </w:pPr>
          <w:r>
            <w:rPr>
              <w:rFonts w:ascii="Arial" w:hAnsi="Arial" w:cs="Arial"/>
              <w:sz w:val="22"/>
              <w:szCs w:val="22"/>
              <w:lang w:val="id-ID"/>
            </w:rPr>
            <w:t xml:space="preserve">Hal. </w:t>
          </w:r>
          <w:r w:rsidR="00EE33BC" w:rsidRPr="00175734">
            <w:rPr>
              <w:rFonts w:ascii="Arial" w:hAnsi="Arial" w:cs="Arial"/>
              <w:sz w:val="22"/>
              <w:szCs w:val="22"/>
            </w:rPr>
            <w:fldChar w:fldCharType="begin"/>
          </w:r>
          <w:r w:rsidRPr="00175734">
            <w:rPr>
              <w:rFonts w:ascii="Arial" w:hAnsi="Arial" w:cs="Arial"/>
              <w:sz w:val="22"/>
              <w:szCs w:val="22"/>
            </w:rPr>
            <w:instrText xml:space="preserve"> PAGE   \* MERGEFORMAT </w:instrText>
          </w:r>
          <w:r w:rsidR="00EE33BC" w:rsidRPr="00175734">
            <w:rPr>
              <w:rFonts w:ascii="Arial" w:hAnsi="Arial" w:cs="Arial"/>
              <w:sz w:val="22"/>
              <w:szCs w:val="22"/>
            </w:rPr>
            <w:fldChar w:fldCharType="separate"/>
          </w:r>
          <w:r w:rsidR="00B02209">
            <w:rPr>
              <w:rFonts w:ascii="Arial" w:hAnsi="Arial" w:cs="Arial"/>
              <w:noProof/>
              <w:sz w:val="22"/>
              <w:szCs w:val="22"/>
            </w:rPr>
            <w:t>2</w:t>
          </w:r>
          <w:r w:rsidR="00EE33BC" w:rsidRPr="00175734">
            <w:rPr>
              <w:rFonts w:ascii="Arial" w:hAnsi="Arial" w:cs="Arial"/>
              <w:sz w:val="22"/>
              <w:szCs w:val="22"/>
            </w:rPr>
            <w:fldChar w:fldCharType="end"/>
          </w:r>
          <w:r w:rsidRPr="00175734">
            <w:rPr>
              <w:rFonts w:ascii="Arial" w:hAnsi="Arial" w:cs="Arial"/>
              <w:sz w:val="22"/>
              <w:szCs w:val="22"/>
            </w:rPr>
            <w:t xml:space="preserve"> dari </w:t>
          </w:r>
          <w:r>
            <w:rPr>
              <w:rStyle w:val="PageNumber"/>
              <w:rFonts w:ascii="Arial" w:hAnsi="Arial" w:cs="Arial"/>
              <w:sz w:val="22"/>
              <w:szCs w:val="22"/>
              <w:lang w:val="id-ID"/>
            </w:rPr>
            <w:t>10</w:t>
          </w:r>
        </w:p>
      </w:tc>
    </w:tr>
  </w:tbl>
  <w:p w:rsidR="000F30CB" w:rsidRDefault="000F30CB">
    <w:pPr>
      <w:pStyle w:val="Standar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4229" w:type="dxa"/>
      <w:tblInd w:w="245" w:type="dxa"/>
      <w:tblLayout w:type="fixed"/>
      <w:tblCellMar>
        <w:left w:w="10" w:type="dxa"/>
        <w:right w:w="10" w:type="dxa"/>
      </w:tblCellMar>
      <w:tblLook w:val="0000"/>
    </w:tblPr>
    <w:tblGrid>
      <w:gridCol w:w="1736"/>
      <w:gridCol w:w="9377"/>
      <w:gridCol w:w="3116"/>
    </w:tblGrid>
    <w:tr w:rsidR="000F30CB" w:rsidTr="003E2312">
      <w:trPr>
        <w:trHeight w:val="506"/>
      </w:trPr>
      <w:tc>
        <w:tcPr>
          <w:tcW w:w="1736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0F30CB" w:rsidRDefault="000F30CB">
          <w:pPr>
            <w:pStyle w:val="PlainText"/>
            <w:spacing w:line="100" w:lineRule="atLeast"/>
            <w:jc w:val="center"/>
          </w:pPr>
          <w:r>
            <w:rPr>
              <w:noProof/>
              <w:lang w:val="en-US" w:eastAsia="en-US" w:bidi="ar-SA"/>
            </w:rPr>
            <w:drawing>
              <wp:inline distT="0" distB="0" distL="0" distR="0">
                <wp:extent cx="865578" cy="988827"/>
                <wp:effectExtent l="19050" t="0" r="0" b="0"/>
                <wp:docPr id="4" name="Picture 4" descr="Logo Batan OK tulisan keci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 Batan OK tulisan keci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7166" cy="9906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7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0F30CB" w:rsidRPr="00E06FF8" w:rsidRDefault="000F30CB" w:rsidP="0018641B">
          <w:pPr>
            <w:pStyle w:val="PlainText"/>
            <w:spacing w:line="100" w:lineRule="atLeast"/>
            <w:jc w:val="center"/>
            <w:rPr>
              <w:b/>
            </w:rPr>
          </w:pPr>
          <w:r w:rsidRPr="00E06FF8">
            <w:rPr>
              <w:rFonts w:ascii="Arial" w:hAnsi="Arial" w:cs="Times New Roman"/>
              <w:b/>
              <w:sz w:val="22"/>
              <w:szCs w:val="22"/>
            </w:rPr>
            <w:t>BADAN TENAGA NUKLIR NASIONAL</w:t>
          </w:r>
        </w:p>
        <w:p w:rsidR="000F30CB" w:rsidRPr="00916EEF" w:rsidRDefault="000F30CB" w:rsidP="00916EEF">
          <w:pPr>
            <w:pStyle w:val="PlainText"/>
            <w:spacing w:line="100" w:lineRule="atLeast"/>
            <w:jc w:val="center"/>
            <w:rPr>
              <w:b/>
              <w:lang w:val="en-US"/>
            </w:rPr>
          </w:pPr>
          <w:r w:rsidRPr="00E06FF8">
            <w:rPr>
              <w:rFonts w:ascii="Arial" w:hAnsi="Arial" w:cs="Times New Roman"/>
              <w:b/>
              <w:sz w:val="22"/>
              <w:szCs w:val="22"/>
              <w:lang w:val="id-ID"/>
            </w:rPr>
            <w:t>PUSAT SAINS DAN TEKNOLOGI BAHAN MAJU</w:t>
          </w:r>
        </w:p>
      </w:tc>
      <w:tc>
        <w:tcPr>
          <w:tcW w:w="31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0F30CB" w:rsidRPr="0089162F" w:rsidRDefault="000F30CB" w:rsidP="00733100">
          <w:pPr>
            <w:pStyle w:val="Textbody"/>
            <w:spacing w:after="0" w:line="240" w:lineRule="atLeast"/>
            <w:jc w:val="center"/>
            <w:rPr>
              <w:rFonts w:ascii="Arial" w:hAnsi="Arial"/>
              <w:sz w:val="22"/>
              <w:szCs w:val="22"/>
            </w:rPr>
          </w:pPr>
          <w:r w:rsidRPr="004B1FAC">
            <w:rPr>
              <w:rFonts w:ascii="Arial" w:hAnsi="Arial"/>
              <w:sz w:val="22"/>
              <w:szCs w:val="22"/>
            </w:rPr>
            <w:t>No. SOP 0</w:t>
          </w:r>
          <w:r>
            <w:rPr>
              <w:rFonts w:ascii="Arial" w:hAnsi="Arial"/>
              <w:sz w:val="22"/>
              <w:szCs w:val="22"/>
              <w:lang w:val="id-ID"/>
            </w:rPr>
            <w:t>64</w:t>
          </w:r>
          <w:r w:rsidRPr="004B1FAC">
            <w:rPr>
              <w:rFonts w:ascii="Arial" w:hAnsi="Arial"/>
              <w:sz w:val="22"/>
              <w:szCs w:val="22"/>
            </w:rPr>
            <w:t>.02/</w:t>
          </w:r>
          <w:r>
            <w:rPr>
              <w:rFonts w:ascii="Arial" w:hAnsi="Arial"/>
              <w:sz w:val="22"/>
              <w:szCs w:val="22"/>
            </w:rPr>
            <w:t xml:space="preserve"> KN 09 06</w:t>
          </w:r>
          <w:r w:rsidRPr="004B1FAC">
            <w:rPr>
              <w:rFonts w:ascii="Arial" w:hAnsi="Arial"/>
              <w:sz w:val="22"/>
              <w:szCs w:val="22"/>
            </w:rPr>
            <w:t>/SBM</w:t>
          </w:r>
        </w:p>
      </w:tc>
    </w:tr>
    <w:tr w:rsidR="000F30CB" w:rsidTr="003E2312">
      <w:trPr>
        <w:trHeight w:val="506"/>
      </w:trPr>
      <w:tc>
        <w:tcPr>
          <w:tcW w:w="1736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0F30CB" w:rsidRDefault="000F30CB">
          <w:pPr>
            <w:rPr>
              <w:lang w:eastAsia="zh-CN"/>
            </w:rPr>
          </w:pPr>
        </w:p>
      </w:tc>
      <w:tc>
        <w:tcPr>
          <w:tcW w:w="937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0F30CB" w:rsidRDefault="000F30CB">
          <w:pPr>
            <w:rPr>
              <w:lang w:eastAsia="zh-CN"/>
            </w:rPr>
          </w:pPr>
        </w:p>
      </w:tc>
      <w:tc>
        <w:tcPr>
          <w:tcW w:w="31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0F30CB" w:rsidRPr="00926BCE" w:rsidRDefault="000F30CB" w:rsidP="00916EEF">
          <w:pPr>
            <w:pStyle w:val="PlainText"/>
            <w:spacing w:line="100" w:lineRule="atLeast"/>
            <w:jc w:val="center"/>
            <w:rPr>
              <w:rFonts w:ascii="Arial" w:hAnsi="Arial" w:cs="Arial"/>
              <w:sz w:val="22"/>
              <w:szCs w:val="22"/>
              <w:lang w:val="id-ID"/>
            </w:rPr>
          </w:pPr>
          <w:r>
            <w:rPr>
              <w:rFonts w:ascii="Arial" w:hAnsi="Arial" w:cs="Arial"/>
              <w:sz w:val="22"/>
              <w:szCs w:val="22"/>
              <w:lang w:val="id-ID"/>
            </w:rPr>
            <w:t>No.R</w:t>
          </w:r>
          <w:r w:rsidRPr="00926BCE">
            <w:rPr>
              <w:rFonts w:ascii="Arial" w:hAnsi="Arial" w:cs="Arial"/>
              <w:sz w:val="22"/>
              <w:szCs w:val="22"/>
              <w:lang w:val="id-ID"/>
            </w:rPr>
            <w:t>evisi/Terbitan</w:t>
          </w:r>
          <w:r>
            <w:rPr>
              <w:rFonts w:ascii="Arial" w:hAnsi="Arial" w:cs="Arial"/>
              <w:sz w:val="22"/>
              <w:szCs w:val="22"/>
              <w:lang w:val="id-ID"/>
            </w:rPr>
            <w:t xml:space="preserve"> :</w:t>
          </w:r>
        </w:p>
        <w:p w:rsidR="000F30CB" w:rsidRDefault="000F30CB" w:rsidP="00916EEF">
          <w:pPr>
            <w:pStyle w:val="PlainText"/>
            <w:spacing w:line="100" w:lineRule="atLeast"/>
            <w:jc w:val="center"/>
          </w:pPr>
          <w:r>
            <w:rPr>
              <w:rFonts w:ascii="Arial" w:hAnsi="Arial" w:cs="Arial"/>
              <w:sz w:val="22"/>
              <w:szCs w:val="22"/>
              <w:lang w:val="id-ID"/>
            </w:rPr>
            <w:t>0/</w:t>
          </w:r>
          <w:r>
            <w:rPr>
              <w:rFonts w:ascii="Arial" w:hAnsi="Arial" w:cs="Arial"/>
              <w:sz w:val="22"/>
              <w:szCs w:val="22"/>
              <w:lang w:val="en-US"/>
            </w:rPr>
            <w:t>1</w:t>
          </w:r>
        </w:p>
      </w:tc>
    </w:tr>
    <w:tr w:rsidR="000F30CB" w:rsidTr="003E2312">
      <w:trPr>
        <w:trHeight w:val="506"/>
      </w:trPr>
      <w:tc>
        <w:tcPr>
          <w:tcW w:w="1736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0F30CB" w:rsidRDefault="000F30CB">
          <w:pPr>
            <w:rPr>
              <w:lang w:eastAsia="zh-CN"/>
            </w:rPr>
          </w:pPr>
        </w:p>
      </w:tc>
      <w:tc>
        <w:tcPr>
          <w:tcW w:w="937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0F30CB" w:rsidRPr="00CD41E5" w:rsidRDefault="000F30CB" w:rsidP="00EC75F2">
          <w:pPr>
            <w:pStyle w:val="PlainText"/>
            <w:spacing w:line="100" w:lineRule="atLeast"/>
            <w:jc w:val="center"/>
            <w:rPr>
              <w:rFonts w:ascii="Arial" w:hAnsi="Arial" w:cs="Times New Roman"/>
              <w:b/>
              <w:sz w:val="22"/>
              <w:szCs w:val="22"/>
              <w:lang w:val="id-ID"/>
            </w:rPr>
          </w:pPr>
          <w:r w:rsidRPr="00F9414D">
            <w:rPr>
              <w:rFonts w:ascii="Arial" w:hAnsi="Arial" w:cs="Times New Roman"/>
              <w:b/>
              <w:sz w:val="28"/>
              <w:szCs w:val="28"/>
              <w:lang w:val="en-US"/>
            </w:rPr>
            <w:t xml:space="preserve">SOP </w:t>
          </w:r>
          <w:r w:rsidRPr="005A3EB6">
            <w:rPr>
              <w:rFonts w:ascii="Arial" w:hAnsi="Arial" w:cs="Times New Roman"/>
              <w:b/>
              <w:sz w:val="28"/>
              <w:szCs w:val="28"/>
              <w:lang w:val="en-US"/>
            </w:rPr>
            <w:t>LAYANAN KETERBUKAAN INFORMASI PUBLIK (KIP)</w:t>
          </w:r>
        </w:p>
      </w:tc>
      <w:tc>
        <w:tcPr>
          <w:tcW w:w="31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0F30CB" w:rsidRDefault="000F30CB" w:rsidP="00916EEF">
          <w:pPr>
            <w:pStyle w:val="PlainText"/>
            <w:spacing w:line="100" w:lineRule="atLeast"/>
            <w:jc w:val="center"/>
          </w:pPr>
          <w:r>
            <w:rPr>
              <w:rFonts w:ascii="Arial" w:hAnsi="Arial" w:cs="Times New Roman"/>
              <w:sz w:val="22"/>
              <w:szCs w:val="22"/>
            </w:rPr>
            <w:t>T</w:t>
          </w:r>
          <w:r>
            <w:rPr>
              <w:rFonts w:ascii="Arial" w:hAnsi="Arial" w:cs="Times New Roman"/>
              <w:sz w:val="22"/>
              <w:szCs w:val="22"/>
              <w:lang w:val="id-ID"/>
            </w:rPr>
            <w:t>an</w:t>
          </w:r>
          <w:r>
            <w:rPr>
              <w:rFonts w:ascii="Arial" w:hAnsi="Arial" w:cs="Times New Roman"/>
              <w:sz w:val="22"/>
              <w:szCs w:val="22"/>
            </w:rPr>
            <w:t>g</w:t>
          </w:r>
          <w:r>
            <w:rPr>
              <w:rFonts w:ascii="Arial" w:hAnsi="Arial" w:cs="Times New Roman"/>
              <w:sz w:val="22"/>
              <w:szCs w:val="22"/>
              <w:lang w:val="id-ID"/>
            </w:rPr>
            <w:t>ga</w:t>
          </w:r>
          <w:r>
            <w:rPr>
              <w:rFonts w:ascii="Arial" w:hAnsi="Arial" w:cs="Times New Roman"/>
              <w:sz w:val="22"/>
              <w:szCs w:val="22"/>
            </w:rPr>
            <w:t>l</w:t>
          </w:r>
          <w:r>
            <w:rPr>
              <w:rFonts w:ascii="Arial" w:hAnsi="Arial" w:cs="Times New Roman"/>
              <w:sz w:val="22"/>
              <w:szCs w:val="22"/>
              <w:lang w:val="id-ID"/>
            </w:rPr>
            <w:t xml:space="preserve"> </w:t>
          </w:r>
          <w:r>
            <w:rPr>
              <w:rFonts w:ascii="Arial" w:hAnsi="Arial" w:cs="Times New Roman"/>
              <w:sz w:val="22"/>
              <w:szCs w:val="22"/>
            </w:rPr>
            <w:t>berlaku</w:t>
          </w:r>
          <w:r>
            <w:rPr>
              <w:rFonts w:ascii="Arial" w:hAnsi="Arial" w:cs="Times New Roman"/>
              <w:sz w:val="22"/>
              <w:szCs w:val="22"/>
              <w:lang w:val="id-ID"/>
            </w:rPr>
            <w:t xml:space="preserve"> :</w:t>
          </w:r>
        </w:p>
        <w:p w:rsidR="000F30CB" w:rsidRPr="00E33794" w:rsidRDefault="000F30CB" w:rsidP="00916EEF">
          <w:pPr>
            <w:pStyle w:val="PlainText"/>
            <w:spacing w:line="100" w:lineRule="atLeast"/>
            <w:jc w:val="center"/>
            <w:rPr>
              <w:rFonts w:ascii="Arial" w:hAnsi="Arial" w:cs="Times New Roman"/>
              <w:sz w:val="22"/>
              <w:szCs w:val="22"/>
            </w:rPr>
          </w:pPr>
          <w:r>
            <w:rPr>
              <w:rFonts w:ascii="Arial" w:hAnsi="Arial" w:cs="Times New Roman"/>
              <w:sz w:val="22"/>
              <w:szCs w:val="22"/>
              <w:lang w:val="id-ID"/>
            </w:rPr>
            <w:t>1 Juni 2015</w:t>
          </w:r>
        </w:p>
      </w:tc>
    </w:tr>
    <w:tr w:rsidR="000F30CB" w:rsidTr="003E2312">
      <w:trPr>
        <w:trHeight w:val="506"/>
      </w:trPr>
      <w:tc>
        <w:tcPr>
          <w:tcW w:w="1736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0F30CB" w:rsidRDefault="000F30CB">
          <w:pPr>
            <w:rPr>
              <w:lang w:eastAsia="zh-CN"/>
            </w:rPr>
          </w:pPr>
        </w:p>
      </w:tc>
      <w:tc>
        <w:tcPr>
          <w:tcW w:w="937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0F30CB" w:rsidRDefault="000F30CB">
          <w:pPr>
            <w:rPr>
              <w:lang w:eastAsia="zh-CN"/>
            </w:rPr>
          </w:pPr>
        </w:p>
      </w:tc>
      <w:tc>
        <w:tcPr>
          <w:tcW w:w="31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0F30CB" w:rsidRPr="00D40506" w:rsidRDefault="000F30CB" w:rsidP="00C70C1A">
          <w:pPr>
            <w:pStyle w:val="Header"/>
            <w:jc w:val="center"/>
            <w:rPr>
              <w:rStyle w:val="PageNumber"/>
              <w:rFonts w:ascii="Arial" w:hAnsi="Arial" w:cs="Arial"/>
              <w:sz w:val="22"/>
              <w:szCs w:val="22"/>
              <w:lang w:val="id-ID"/>
            </w:rPr>
          </w:pPr>
          <w:r>
            <w:rPr>
              <w:rFonts w:ascii="Arial" w:hAnsi="Arial" w:cs="Arial"/>
              <w:sz w:val="22"/>
              <w:szCs w:val="22"/>
              <w:lang w:val="id-ID"/>
            </w:rPr>
            <w:t xml:space="preserve">Hal </w:t>
          </w:r>
          <w:r w:rsidR="00EE33BC" w:rsidRPr="00175734">
            <w:rPr>
              <w:rFonts w:ascii="Arial" w:hAnsi="Arial" w:cs="Arial"/>
              <w:sz w:val="22"/>
              <w:szCs w:val="22"/>
            </w:rPr>
            <w:fldChar w:fldCharType="begin"/>
          </w:r>
          <w:r w:rsidRPr="00175734">
            <w:rPr>
              <w:rFonts w:ascii="Arial" w:hAnsi="Arial" w:cs="Arial"/>
              <w:sz w:val="22"/>
              <w:szCs w:val="22"/>
            </w:rPr>
            <w:instrText xml:space="preserve"> PAGE   \* MERGEFORMAT </w:instrText>
          </w:r>
          <w:r w:rsidR="00EE33BC" w:rsidRPr="00175734">
            <w:rPr>
              <w:rFonts w:ascii="Arial" w:hAnsi="Arial" w:cs="Arial"/>
              <w:sz w:val="22"/>
              <w:szCs w:val="22"/>
            </w:rPr>
            <w:fldChar w:fldCharType="separate"/>
          </w:r>
          <w:r w:rsidR="00B02209">
            <w:rPr>
              <w:rFonts w:ascii="Arial" w:hAnsi="Arial" w:cs="Arial"/>
              <w:noProof/>
              <w:sz w:val="22"/>
              <w:szCs w:val="22"/>
            </w:rPr>
            <w:t>16</w:t>
          </w:r>
          <w:r w:rsidR="00EE33BC" w:rsidRPr="00175734">
            <w:rPr>
              <w:rFonts w:ascii="Arial" w:hAnsi="Arial" w:cs="Arial"/>
              <w:sz w:val="22"/>
              <w:szCs w:val="22"/>
            </w:rPr>
            <w:fldChar w:fldCharType="end"/>
          </w:r>
          <w:r w:rsidRPr="00175734">
            <w:rPr>
              <w:rFonts w:ascii="Arial" w:hAnsi="Arial" w:cs="Arial"/>
              <w:sz w:val="22"/>
              <w:szCs w:val="22"/>
            </w:rPr>
            <w:t xml:space="preserve"> dari  </w:t>
          </w:r>
          <w:r>
            <w:rPr>
              <w:rStyle w:val="PageNumber"/>
              <w:rFonts w:ascii="Arial" w:hAnsi="Arial" w:cs="Arial"/>
              <w:sz w:val="22"/>
              <w:szCs w:val="22"/>
              <w:lang w:val="id-ID"/>
            </w:rPr>
            <w:t>10</w:t>
          </w:r>
        </w:p>
      </w:tc>
    </w:tr>
  </w:tbl>
  <w:p w:rsidR="000F30CB" w:rsidRDefault="000F30CB">
    <w:pPr>
      <w:pStyle w:val="Standard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0CB" w:rsidRPr="00813131" w:rsidRDefault="000F30CB" w:rsidP="0081313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3"/>
      <w:numFmt w:val="upperRoman"/>
      <w:lvlText w:val="%1."/>
      <w:lvlJc w:val="left"/>
      <w:pPr>
        <w:tabs>
          <w:tab w:val="num" w:pos="1080"/>
        </w:tabs>
        <w:ind w:left="108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7F36F1"/>
    <w:multiLevelType w:val="multilevel"/>
    <w:tmpl w:val="F97EF362"/>
    <w:styleLink w:val="WW8Num17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">
    <w:nsid w:val="1B3C0A33"/>
    <w:multiLevelType w:val="hybridMultilevel"/>
    <w:tmpl w:val="140691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627F9D"/>
    <w:multiLevelType w:val="hybridMultilevel"/>
    <w:tmpl w:val="E36A06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46770D"/>
    <w:multiLevelType w:val="multilevel"/>
    <w:tmpl w:val="1A9C1878"/>
    <w:styleLink w:val="WW8Num26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5">
    <w:nsid w:val="22210DDA"/>
    <w:multiLevelType w:val="multilevel"/>
    <w:tmpl w:val="42AE7A1E"/>
    <w:styleLink w:val="WW8Num2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">
    <w:nsid w:val="24020E81"/>
    <w:multiLevelType w:val="multilevel"/>
    <w:tmpl w:val="506C93E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7">
    <w:nsid w:val="24A45FB4"/>
    <w:multiLevelType w:val="multilevel"/>
    <w:tmpl w:val="A380EAB6"/>
    <w:styleLink w:val="WW8Num2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">
    <w:nsid w:val="25FD177A"/>
    <w:multiLevelType w:val="multilevel"/>
    <w:tmpl w:val="B4BC17FA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2A261F47"/>
    <w:multiLevelType w:val="hybridMultilevel"/>
    <w:tmpl w:val="61F42CA0"/>
    <w:lvl w:ilvl="0" w:tplc="52D049C4">
      <w:start w:val="1"/>
      <w:numFmt w:val="decimal"/>
      <w:lvlText w:val="7.%1."/>
      <w:lvlJc w:val="left"/>
      <w:pPr>
        <w:ind w:left="118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09" w:hanging="360"/>
      </w:pPr>
    </w:lvl>
    <w:lvl w:ilvl="2" w:tplc="0421001B" w:tentative="1">
      <w:start w:val="1"/>
      <w:numFmt w:val="lowerRoman"/>
      <w:lvlText w:val="%3."/>
      <w:lvlJc w:val="right"/>
      <w:pPr>
        <w:ind w:left="2629" w:hanging="180"/>
      </w:pPr>
    </w:lvl>
    <w:lvl w:ilvl="3" w:tplc="0421000F" w:tentative="1">
      <w:start w:val="1"/>
      <w:numFmt w:val="decimal"/>
      <w:lvlText w:val="%4."/>
      <w:lvlJc w:val="left"/>
      <w:pPr>
        <w:ind w:left="3349" w:hanging="360"/>
      </w:pPr>
    </w:lvl>
    <w:lvl w:ilvl="4" w:tplc="04210019" w:tentative="1">
      <w:start w:val="1"/>
      <w:numFmt w:val="lowerLetter"/>
      <w:lvlText w:val="%5."/>
      <w:lvlJc w:val="left"/>
      <w:pPr>
        <w:ind w:left="4069" w:hanging="360"/>
      </w:pPr>
    </w:lvl>
    <w:lvl w:ilvl="5" w:tplc="0421001B" w:tentative="1">
      <w:start w:val="1"/>
      <w:numFmt w:val="lowerRoman"/>
      <w:lvlText w:val="%6."/>
      <w:lvlJc w:val="right"/>
      <w:pPr>
        <w:ind w:left="4789" w:hanging="180"/>
      </w:pPr>
    </w:lvl>
    <w:lvl w:ilvl="6" w:tplc="0421000F" w:tentative="1">
      <w:start w:val="1"/>
      <w:numFmt w:val="decimal"/>
      <w:lvlText w:val="%7."/>
      <w:lvlJc w:val="left"/>
      <w:pPr>
        <w:ind w:left="5509" w:hanging="360"/>
      </w:pPr>
    </w:lvl>
    <w:lvl w:ilvl="7" w:tplc="04210019" w:tentative="1">
      <w:start w:val="1"/>
      <w:numFmt w:val="lowerLetter"/>
      <w:lvlText w:val="%8."/>
      <w:lvlJc w:val="left"/>
      <w:pPr>
        <w:ind w:left="6229" w:hanging="360"/>
      </w:pPr>
    </w:lvl>
    <w:lvl w:ilvl="8" w:tplc="0421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0">
    <w:nsid w:val="2C894DAB"/>
    <w:multiLevelType w:val="hybridMultilevel"/>
    <w:tmpl w:val="9710BF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F3140C"/>
    <w:multiLevelType w:val="hybridMultilevel"/>
    <w:tmpl w:val="9DDC9A6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FD3193"/>
    <w:multiLevelType w:val="hybridMultilevel"/>
    <w:tmpl w:val="931E4CB4"/>
    <w:lvl w:ilvl="0" w:tplc="EBB4FC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562A8D"/>
    <w:multiLevelType w:val="multilevel"/>
    <w:tmpl w:val="17F0A20E"/>
    <w:styleLink w:val="WW8Num2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">
    <w:nsid w:val="31AF4737"/>
    <w:multiLevelType w:val="hybridMultilevel"/>
    <w:tmpl w:val="2946AEC0"/>
    <w:lvl w:ilvl="0" w:tplc="BECC1B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AC1513"/>
    <w:multiLevelType w:val="hybridMultilevel"/>
    <w:tmpl w:val="88B4DCF0"/>
    <w:lvl w:ilvl="0" w:tplc="7596648C">
      <w:start w:val="7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B964D9E0">
      <w:numFmt w:val="none"/>
      <w:lvlText w:val=""/>
      <w:lvlJc w:val="left"/>
      <w:pPr>
        <w:tabs>
          <w:tab w:val="num" w:pos="360"/>
        </w:tabs>
      </w:pPr>
    </w:lvl>
    <w:lvl w:ilvl="2" w:tplc="10389C98">
      <w:numFmt w:val="none"/>
      <w:lvlText w:val=""/>
      <w:lvlJc w:val="left"/>
      <w:pPr>
        <w:tabs>
          <w:tab w:val="num" w:pos="360"/>
        </w:tabs>
      </w:pPr>
    </w:lvl>
    <w:lvl w:ilvl="3" w:tplc="0860BF28">
      <w:numFmt w:val="none"/>
      <w:lvlText w:val=""/>
      <w:lvlJc w:val="left"/>
      <w:pPr>
        <w:tabs>
          <w:tab w:val="num" w:pos="360"/>
        </w:tabs>
      </w:pPr>
    </w:lvl>
    <w:lvl w:ilvl="4" w:tplc="F028E51A">
      <w:numFmt w:val="none"/>
      <w:lvlText w:val=""/>
      <w:lvlJc w:val="left"/>
      <w:pPr>
        <w:tabs>
          <w:tab w:val="num" w:pos="360"/>
        </w:tabs>
      </w:pPr>
    </w:lvl>
    <w:lvl w:ilvl="5" w:tplc="B3B81E98">
      <w:numFmt w:val="none"/>
      <w:lvlText w:val=""/>
      <w:lvlJc w:val="left"/>
      <w:pPr>
        <w:tabs>
          <w:tab w:val="num" w:pos="360"/>
        </w:tabs>
      </w:pPr>
    </w:lvl>
    <w:lvl w:ilvl="6" w:tplc="2482EFA2">
      <w:numFmt w:val="none"/>
      <w:lvlText w:val=""/>
      <w:lvlJc w:val="left"/>
      <w:pPr>
        <w:tabs>
          <w:tab w:val="num" w:pos="360"/>
        </w:tabs>
      </w:pPr>
    </w:lvl>
    <w:lvl w:ilvl="7" w:tplc="C9403B6A">
      <w:numFmt w:val="none"/>
      <w:lvlText w:val=""/>
      <w:lvlJc w:val="left"/>
      <w:pPr>
        <w:tabs>
          <w:tab w:val="num" w:pos="360"/>
        </w:tabs>
      </w:pPr>
    </w:lvl>
    <w:lvl w:ilvl="8" w:tplc="C6985F3A">
      <w:numFmt w:val="none"/>
      <w:lvlText w:val=""/>
      <w:lvlJc w:val="left"/>
      <w:pPr>
        <w:tabs>
          <w:tab w:val="num" w:pos="360"/>
        </w:tabs>
      </w:pPr>
    </w:lvl>
  </w:abstractNum>
  <w:abstractNum w:abstractNumId="16">
    <w:nsid w:val="380D075D"/>
    <w:multiLevelType w:val="multilevel"/>
    <w:tmpl w:val="C5A2791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7">
    <w:nsid w:val="386D6108"/>
    <w:multiLevelType w:val="hybridMultilevel"/>
    <w:tmpl w:val="830E34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464B02"/>
    <w:multiLevelType w:val="hybridMultilevel"/>
    <w:tmpl w:val="1408CABE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>
    <w:nsid w:val="3A9D505B"/>
    <w:multiLevelType w:val="hybridMultilevel"/>
    <w:tmpl w:val="747894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D36946"/>
    <w:multiLevelType w:val="hybridMultilevel"/>
    <w:tmpl w:val="D756BA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F23255"/>
    <w:multiLevelType w:val="hybridMultilevel"/>
    <w:tmpl w:val="2A8234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000B96"/>
    <w:multiLevelType w:val="hybridMultilevel"/>
    <w:tmpl w:val="60CE245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0897F86"/>
    <w:multiLevelType w:val="hybridMultilevel"/>
    <w:tmpl w:val="838E7A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24B79D9"/>
    <w:multiLevelType w:val="multilevel"/>
    <w:tmpl w:val="AFEA581C"/>
    <w:styleLink w:val="WW8Num1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5">
    <w:nsid w:val="43F12648"/>
    <w:multiLevelType w:val="hybridMultilevel"/>
    <w:tmpl w:val="1F08F9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4E2444"/>
    <w:multiLevelType w:val="multilevel"/>
    <w:tmpl w:val="E034E71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>
    <w:nsid w:val="4B06792E"/>
    <w:multiLevelType w:val="hybridMultilevel"/>
    <w:tmpl w:val="C0A63F82"/>
    <w:lvl w:ilvl="0" w:tplc="A234155E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BF70A6F"/>
    <w:multiLevelType w:val="multilevel"/>
    <w:tmpl w:val="C7F82BEC"/>
    <w:styleLink w:val="WW8Num25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9">
    <w:nsid w:val="4D447F1A"/>
    <w:multiLevelType w:val="multilevel"/>
    <w:tmpl w:val="D1A8DA54"/>
    <w:styleLink w:val="WW8Num14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30">
    <w:nsid w:val="4E751EE8"/>
    <w:multiLevelType w:val="multilevel"/>
    <w:tmpl w:val="00AC17CE"/>
    <w:lvl w:ilvl="0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7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3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5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3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9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14" w:hanging="1800"/>
      </w:pPr>
      <w:rPr>
        <w:rFonts w:hint="default"/>
      </w:rPr>
    </w:lvl>
  </w:abstractNum>
  <w:abstractNum w:abstractNumId="31">
    <w:nsid w:val="59DC1D07"/>
    <w:multiLevelType w:val="multilevel"/>
    <w:tmpl w:val="AD80BE4E"/>
    <w:styleLink w:val="WW8Num2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2">
    <w:nsid w:val="5CD53202"/>
    <w:multiLevelType w:val="multilevel"/>
    <w:tmpl w:val="79682AE2"/>
    <w:styleLink w:val="WW8Num15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33">
    <w:nsid w:val="5E7A25BA"/>
    <w:multiLevelType w:val="multilevel"/>
    <w:tmpl w:val="0E7ABA6A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>
    <w:nsid w:val="60BE2305"/>
    <w:multiLevelType w:val="hybridMultilevel"/>
    <w:tmpl w:val="2C3091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65341A8"/>
    <w:multiLevelType w:val="hybridMultilevel"/>
    <w:tmpl w:val="23806DB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DD6E92"/>
    <w:multiLevelType w:val="hybridMultilevel"/>
    <w:tmpl w:val="41024664"/>
    <w:lvl w:ilvl="0" w:tplc="94C242B8">
      <w:start w:val="1"/>
      <w:numFmt w:val="bullet"/>
      <w:lvlText w:val="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8B52FE8"/>
    <w:multiLevelType w:val="multilevel"/>
    <w:tmpl w:val="58CE42AC"/>
    <w:lvl w:ilvl="0">
      <w:start w:val="3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eastAsia="Times New Roman" w:hint="default"/>
      </w:rPr>
    </w:lvl>
    <w:lvl w:ilvl="1">
      <w:start w:val="1"/>
      <w:numFmt w:val="decimal"/>
      <w:lvlText w:val="3.%2."/>
      <w:lvlJc w:val="left"/>
      <w:pPr>
        <w:tabs>
          <w:tab w:val="num" w:pos="900"/>
        </w:tabs>
        <w:ind w:left="900" w:hanging="540"/>
      </w:pPr>
      <w:rPr>
        <w:rFonts w:eastAsia="Times New Roman" w:hint="default"/>
        <w:b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eastAsia="Times New Roman" w:hint="default"/>
      </w:rPr>
    </w:lvl>
  </w:abstractNum>
  <w:abstractNum w:abstractNumId="38">
    <w:nsid w:val="6B30588B"/>
    <w:multiLevelType w:val="hybridMultilevel"/>
    <w:tmpl w:val="24123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10E06D1"/>
    <w:multiLevelType w:val="hybridMultilevel"/>
    <w:tmpl w:val="4B80CFA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1A2EBA"/>
    <w:multiLevelType w:val="hybridMultilevel"/>
    <w:tmpl w:val="867E3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8D5D00"/>
    <w:multiLevelType w:val="hybridMultilevel"/>
    <w:tmpl w:val="A802C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E706B54"/>
    <w:multiLevelType w:val="multilevel"/>
    <w:tmpl w:val="86DC3346"/>
    <w:styleLink w:val="WW8Num12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3">
    <w:nsid w:val="7F721F41"/>
    <w:multiLevelType w:val="multilevel"/>
    <w:tmpl w:val="7BD40E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160"/>
      </w:pPr>
      <w:rPr>
        <w:rFonts w:hint="default"/>
      </w:rPr>
    </w:lvl>
  </w:abstractNum>
  <w:num w:numId="1">
    <w:abstractNumId w:val="5"/>
  </w:num>
  <w:num w:numId="2">
    <w:abstractNumId w:val="13"/>
  </w:num>
  <w:num w:numId="3">
    <w:abstractNumId w:val="28"/>
  </w:num>
  <w:num w:numId="4">
    <w:abstractNumId w:val="7"/>
  </w:num>
  <w:num w:numId="5">
    <w:abstractNumId w:val="42"/>
  </w:num>
  <w:num w:numId="6">
    <w:abstractNumId w:val="24"/>
  </w:num>
  <w:num w:numId="7">
    <w:abstractNumId w:val="31"/>
  </w:num>
  <w:num w:numId="8">
    <w:abstractNumId w:val="4"/>
  </w:num>
  <w:num w:numId="9">
    <w:abstractNumId w:val="1"/>
  </w:num>
  <w:num w:numId="10">
    <w:abstractNumId w:val="32"/>
  </w:num>
  <w:num w:numId="11">
    <w:abstractNumId w:val="29"/>
  </w:num>
  <w:num w:numId="1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6"/>
  </w:num>
  <w:num w:numId="14">
    <w:abstractNumId w:val="15"/>
  </w:num>
  <w:num w:numId="15">
    <w:abstractNumId w:val="27"/>
  </w:num>
  <w:num w:numId="16">
    <w:abstractNumId w:val="11"/>
  </w:num>
  <w:num w:numId="17">
    <w:abstractNumId w:val="39"/>
  </w:num>
  <w:num w:numId="18">
    <w:abstractNumId w:val="43"/>
  </w:num>
  <w:num w:numId="19">
    <w:abstractNumId w:val="37"/>
  </w:num>
  <w:num w:numId="20">
    <w:abstractNumId w:val="23"/>
  </w:num>
  <w:num w:numId="21">
    <w:abstractNumId w:val="6"/>
  </w:num>
  <w:num w:numId="22">
    <w:abstractNumId w:val="3"/>
  </w:num>
  <w:num w:numId="23">
    <w:abstractNumId w:val="26"/>
  </w:num>
  <w:num w:numId="24">
    <w:abstractNumId w:val="16"/>
  </w:num>
  <w:num w:numId="25">
    <w:abstractNumId w:val="33"/>
  </w:num>
  <w:num w:numId="26">
    <w:abstractNumId w:val="12"/>
  </w:num>
  <w:num w:numId="27">
    <w:abstractNumId w:val="14"/>
  </w:num>
  <w:num w:numId="28">
    <w:abstractNumId w:val="10"/>
  </w:num>
  <w:num w:numId="29">
    <w:abstractNumId w:val="20"/>
  </w:num>
  <w:num w:numId="30">
    <w:abstractNumId w:val="8"/>
  </w:num>
  <w:num w:numId="31">
    <w:abstractNumId w:val="19"/>
  </w:num>
  <w:num w:numId="32">
    <w:abstractNumId w:val="22"/>
  </w:num>
  <w:num w:numId="33">
    <w:abstractNumId w:val="18"/>
  </w:num>
  <w:num w:numId="34">
    <w:abstractNumId w:val="25"/>
  </w:num>
  <w:num w:numId="35">
    <w:abstractNumId w:val="2"/>
  </w:num>
  <w:num w:numId="36">
    <w:abstractNumId w:val="34"/>
  </w:num>
  <w:num w:numId="37">
    <w:abstractNumId w:val="17"/>
  </w:num>
  <w:num w:numId="38">
    <w:abstractNumId w:val="38"/>
  </w:num>
  <w:num w:numId="39">
    <w:abstractNumId w:val="41"/>
  </w:num>
  <w:num w:numId="40">
    <w:abstractNumId w:val="40"/>
  </w:num>
  <w:num w:numId="41">
    <w:abstractNumId w:val="21"/>
  </w:num>
  <w:num w:numId="42">
    <w:abstractNumId w:val="9"/>
  </w:num>
  <w:num w:numId="43">
    <w:abstractNumId w:val="35"/>
  </w:num>
  <w:numIdMacAtCleanup w:val="4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proofState w:grammar="clean"/>
  <w:defaultTabStop w:val="0"/>
  <w:autoHyphenation/>
  <w:characterSpacingControl w:val="doNotCompress"/>
  <w:hdrShapeDefaults>
    <o:shapedefaults v:ext="edit" spidmax="25601"/>
  </w:hdrShapeDefaults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326576"/>
    <w:rsid w:val="00006253"/>
    <w:rsid w:val="00013E7D"/>
    <w:rsid w:val="00031694"/>
    <w:rsid w:val="0003256F"/>
    <w:rsid w:val="0003449C"/>
    <w:rsid w:val="00036D62"/>
    <w:rsid w:val="00042B47"/>
    <w:rsid w:val="00054F1D"/>
    <w:rsid w:val="00057A46"/>
    <w:rsid w:val="00063A75"/>
    <w:rsid w:val="00073702"/>
    <w:rsid w:val="00073F44"/>
    <w:rsid w:val="00074D82"/>
    <w:rsid w:val="000800B4"/>
    <w:rsid w:val="000871EE"/>
    <w:rsid w:val="000873E4"/>
    <w:rsid w:val="000913AF"/>
    <w:rsid w:val="00093A8F"/>
    <w:rsid w:val="000B50F8"/>
    <w:rsid w:val="000B52D3"/>
    <w:rsid w:val="000B741D"/>
    <w:rsid w:val="000C332C"/>
    <w:rsid w:val="000C6BFE"/>
    <w:rsid w:val="000D7017"/>
    <w:rsid w:val="000E05E3"/>
    <w:rsid w:val="000E084C"/>
    <w:rsid w:val="000F30CB"/>
    <w:rsid w:val="00100691"/>
    <w:rsid w:val="00106E1A"/>
    <w:rsid w:val="00110F5B"/>
    <w:rsid w:val="001119DA"/>
    <w:rsid w:val="00113588"/>
    <w:rsid w:val="00122441"/>
    <w:rsid w:val="00124D86"/>
    <w:rsid w:val="00136BDE"/>
    <w:rsid w:val="001467CD"/>
    <w:rsid w:val="00147CB5"/>
    <w:rsid w:val="001606E5"/>
    <w:rsid w:val="00164C0B"/>
    <w:rsid w:val="0017527D"/>
    <w:rsid w:val="00175734"/>
    <w:rsid w:val="00180299"/>
    <w:rsid w:val="00182315"/>
    <w:rsid w:val="0018641B"/>
    <w:rsid w:val="00187B0A"/>
    <w:rsid w:val="00192FDE"/>
    <w:rsid w:val="001930FF"/>
    <w:rsid w:val="001A72E5"/>
    <w:rsid w:val="001A7E57"/>
    <w:rsid w:val="001B3AA6"/>
    <w:rsid w:val="001B3D1E"/>
    <w:rsid w:val="001C22C9"/>
    <w:rsid w:val="001C43D5"/>
    <w:rsid w:val="001D527A"/>
    <w:rsid w:val="001D5CF1"/>
    <w:rsid w:val="001F256C"/>
    <w:rsid w:val="001F57DD"/>
    <w:rsid w:val="00217378"/>
    <w:rsid w:val="00217437"/>
    <w:rsid w:val="0022050D"/>
    <w:rsid w:val="0023475E"/>
    <w:rsid w:val="00234F6F"/>
    <w:rsid w:val="00235802"/>
    <w:rsid w:val="00236EF1"/>
    <w:rsid w:val="00260CE2"/>
    <w:rsid w:val="002830D5"/>
    <w:rsid w:val="00295D3A"/>
    <w:rsid w:val="002B5CB9"/>
    <w:rsid w:val="002C1D1F"/>
    <w:rsid w:val="002D0ABE"/>
    <w:rsid w:val="002E0C6A"/>
    <w:rsid w:val="002E375C"/>
    <w:rsid w:val="002E5544"/>
    <w:rsid w:val="002E58B7"/>
    <w:rsid w:val="002F19B4"/>
    <w:rsid w:val="002F737C"/>
    <w:rsid w:val="002F7B7E"/>
    <w:rsid w:val="003229E1"/>
    <w:rsid w:val="0032434D"/>
    <w:rsid w:val="00326576"/>
    <w:rsid w:val="00331647"/>
    <w:rsid w:val="00354A12"/>
    <w:rsid w:val="0036150A"/>
    <w:rsid w:val="0036485A"/>
    <w:rsid w:val="0036570E"/>
    <w:rsid w:val="00370474"/>
    <w:rsid w:val="00371C06"/>
    <w:rsid w:val="00371E2D"/>
    <w:rsid w:val="0037428F"/>
    <w:rsid w:val="00375D55"/>
    <w:rsid w:val="0037681E"/>
    <w:rsid w:val="00380A2A"/>
    <w:rsid w:val="0038341A"/>
    <w:rsid w:val="003914BA"/>
    <w:rsid w:val="003923CD"/>
    <w:rsid w:val="00396A5B"/>
    <w:rsid w:val="00397F0E"/>
    <w:rsid w:val="003A2E9C"/>
    <w:rsid w:val="003A571D"/>
    <w:rsid w:val="003C0E27"/>
    <w:rsid w:val="003C336B"/>
    <w:rsid w:val="003D31A6"/>
    <w:rsid w:val="003D478D"/>
    <w:rsid w:val="003D5AA7"/>
    <w:rsid w:val="003E0F87"/>
    <w:rsid w:val="003E2312"/>
    <w:rsid w:val="003F31C0"/>
    <w:rsid w:val="003F3F04"/>
    <w:rsid w:val="003F7F60"/>
    <w:rsid w:val="004159C3"/>
    <w:rsid w:val="004221E0"/>
    <w:rsid w:val="00424A0F"/>
    <w:rsid w:val="0043060D"/>
    <w:rsid w:val="00431A64"/>
    <w:rsid w:val="0043449D"/>
    <w:rsid w:val="00434CBA"/>
    <w:rsid w:val="00446D71"/>
    <w:rsid w:val="0044742F"/>
    <w:rsid w:val="004570C3"/>
    <w:rsid w:val="00461E97"/>
    <w:rsid w:val="00462189"/>
    <w:rsid w:val="004644AD"/>
    <w:rsid w:val="004721C4"/>
    <w:rsid w:val="00476686"/>
    <w:rsid w:val="004768C7"/>
    <w:rsid w:val="0047714B"/>
    <w:rsid w:val="004808F0"/>
    <w:rsid w:val="00481C86"/>
    <w:rsid w:val="004830EB"/>
    <w:rsid w:val="004A07B6"/>
    <w:rsid w:val="004A2412"/>
    <w:rsid w:val="004A7151"/>
    <w:rsid w:val="004B1FAC"/>
    <w:rsid w:val="004B2119"/>
    <w:rsid w:val="004B5117"/>
    <w:rsid w:val="004C1CBC"/>
    <w:rsid w:val="004C76B7"/>
    <w:rsid w:val="004D19DB"/>
    <w:rsid w:val="004D7FD2"/>
    <w:rsid w:val="004F76EA"/>
    <w:rsid w:val="0050202C"/>
    <w:rsid w:val="0051602B"/>
    <w:rsid w:val="00525877"/>
    <w:rsid w:val="00531AD0"/>
    <w:rsid w:val="00536DCC"/>
    <w:rsid w:val="00541EBD"/>
    <w:rsid w:val="00542D60"/>
    <w:rsid w:val="00564B39"/>
    <w:rsid w:val="00564CE3"/>
    <w:rsid w:val="00575420"/>
    <w:rsid w:val="00580CFF"/>
    <w:rsid w:val="0058401F"/>
    <w:rsid w:val="00590C60"/>
    <w:rsid w:val="005A3EB6"/>
    <w:rsid w:val="005A732D"/>
    <w:rsid w:val="005B2FBA"/>
    <w:rsid w:val="005C6A23"/>
    <w:rsid w:val="005D560D"/>
    <w:rsid w:val="005E7117"/>
    <w:rsid w:val="00605F52"/>
    <w:rsid w:val="006143EF"/>
    <w:rsid w:val="00617CC9"/>
    <w:rsid w:val="00617E9A"/>
    <w:rsid w:val="006234AC"/>
    <w:rsid w:val="00627EE9"/>
    <w:rsid w:val="0064197A"/>
    <w:rsid w:val="00642715"/>
    <w:rsid w:val="00646B01"/>
    <w:rsid w:val="00651187"/>
    <w:rsid w:val="00660105"/>
    <w:rsid w:val="00684F10"/>
    <w:rsid w:val="006904E9"/>
    <w:rsid w:val="006938F1"/>
    <w:rsid w:val="00694836"/>
    <w:rsid w:val="00697CF7"/>
    <w:rsid w:val="006B197E"/>
    <w:rsid w:val="006B3A8D"/>
    <w:rsid w:val="006C2CA9"/>
    <w:rsid w:val="006C6E31"/>
    <w:rsid w:val="006D024C"/>
    <w:rsid w:val="006D691E"/>
    <w:rsid w:val="006D7FCE"/>
    <w:rsid w:val="006E28D4"/>
    <w:rsid w:val="006E3B83"/>
    <w:rsid w:val="006E47A0"/>
    <w:rsid w:val="006E5F58"/>
    <w:rsid w:val="006F2972"/>
    <w:rsid w:val="006F2E62"/>
    <w:rsid w:val="006F45AB"/>
    <w:rsid w:val="00701739"/>
    <w:rsid w:val="007039E8"/>
    <w:rsid w:val="00704EF8"/>
    <w:rsid w:val="00733100"/>
    <w:rsid w:val="007449EC"/>
    <w:rsid w:val="00756828"/>
    <w:rsid w:val="007605B0"/>
    <w:rsid w:val="00775448"/>
    <w:rsid w:val="00777ABA"/>
    <w:rsid w:val="007813BD"/>
    <w:rsid w:val="00781FE5"/>
    <w:rsid w:val="007827DA"/>
    <w:rsid w:val="007829B1"/>
    <w:rsid w:val="00783CC9"/>
    <w:rsid w:val="007966BD"/>
    <w:rsid w:val="00797133"/>
    <w:rsid w:val="007A032B"/>
    <w:rsid w:val="007A1B43"/>
    <w:rsid w:val="007A4D10"/>
    <w:rsid w:val="007A742D"/>
    <w:rsid w:val="007B7A80"/>
    <w:rsid w:val="007C055F"/>
    <w:rsid w:val="007C585D"/>
    <w:rsid w:val="007D7E95"/>
    <w:rsid w:val="007E02CB"/>
    <w:rsid w:val="007E04F3"/>
    <w:rsid w:val="007E0C3B"/>
    <w:rsid w:val="007E2A06"/>
    <w:rsid w:val="007E4016"/>
    <w:rsid w:val="007E5C7E"/>
    <w:rsid w:val="007F054F"/>
    <w:rsid w:val="007F4419"/>
    <w:rsid w:val="007F589E"/>
    <w:rsid w:val="007F6853"/>
    <w:rsid w:val="007F76ED"/>
    <w:rsid w:val="008028FB"/>
    <w:rsid w:val="008035A2"/>
    <w:rsid w:val="0080430A"/>
    <w:rsid w:val="00804BD7"/>
    <w:rsid w:val="00813131"/>
    <w:rsid w:val="008145B1"/>
    <w:rsid w:val="0082103A"/>
    <w:rsid w:val="00827CDA"/>
    <w:rsid w:val="00830045"/>
    <w:rsid w:val="00832E0E"/>
    <w:rsid w:val="00844DEC"/>
    <w:rsid w:val="008505C3"/>
    <w:rsid w:val="00854D02"/>
    <w:rsid w:val="0088213C"/>
    <w:rsid w:val="00891B01"/>
    <w:rsid w:val="00897EEF"/>
    <w:rsid w:val="008A6BC8"/>
    <w:rsid w:val="008A761B"/>
    <w:rsid w:val="008A7A48"/>
    <w:rsid w:val="008C1B07"/>
    <w:rsid w:val="008C2F88"/>
    <w:rsid w:val="008C6175"/>
    <w:rsid w:val="008C708A"/>
    <w:rsid w:val="008D63DF"/>
    <w:rsid w:val="008F40BD"/>
    <w:rsid w:val="00916EEF"/>
    <w:rsid w:val="00921FDA"/>
    <w:rsid w:val="00923233"/>
    <w:rsid w:val="00926BCE"/>
    <w:rsid w:val="009371B7"/>
    <w:rsid w:val="00941AF9"/>
    <w:rsid w:val="00950966"/>
    <w:rsid w:val="00951274"/>
    <w:rsid w:val="009553DE"/>
    <w:rsid w:val="009655F7"/>
    <w:rsid w:val="0098613C"/>
    <w:rsid w:val="00997F30"/>
    <w:rsid w:val="009B00F1"/>
    <w:rsid w:val="009D6205"/>
    <w:rsid w:val="009E06A6"/>
    <w:rsid w:val="009E089F"/>
    <w:rsid w:val="009E4653"/>
    <w:rsid w:val="009F2155"/>
    <w:rsid w:val="009F2760"/>
    <w:rsid w:val="00A0428D"/>
    <w:rsid w:val="00A14590"/>
    <w:rsid w:val="00A308D4"/>
    <w:rsid w:val="00A3608F"/>
    <w:rsid w:val="00A40A27"/>
    <w:rsid w:val="00A42E90"/>
    <w:rsid w:val="00A51075"/>
    <w:rsid w:val="00A73E79"/>
    <w:rsid w:val="00A77658"/>
    <w:rsid w:val="00A807F6"/>
    <w:rsid w:val="00A921BE"/>
    <w:rsid w:val="00AA04E8"/>
    <w:rsid w:val="00AB1276"/>
    <w:rsid w:val="00AC494D"/>
    <w:rsid w:val="00AC517C"/>
    <w:rsid w:val="00AD034C"/>
    <w:rsid w:val="00AD3116"/>
    <w:rsid w:val="00AD38A6"/>
    <w:rsid w:val="00AD4DD4"/>
    <w:rsid w:val="00AD5464"/>
    <w:rsid w:val="00AD726C"/>
    <w:rsid w:val="00AD7A5F"/>
    <w:rsid w:val="00AE44E6"/>
    <w:rsid w:val="00AE7357"/>
    <w:rsid w:val="00B02209"/>
    <w:rsid w:val="00B05C3C"/>
    <w:rsid w:val="00B07DAB"/>
    <w:rsid w:val="00B14B08"/>
    <w:rsid w:val="00B17E98"/>
    <w:rsid w:val="00B24083"/>
    <w:rsid w:val="00B273C7"/>
    <w:rsid w:val="00B30E1A"/>
    <w:rsid w:val="00B35B8F"/>
    <w:rsid w:val="00B37F64"/>
    <w:rsid w:val="00B47491"/>
    <w:rsid w:val="00B50189"/>
    <w:rsid w:val="00B524C9"/>
    <w:rsid w:val="00B554DD"/>
    <w:rsid w:val="00B6093E"/>
    <w:rsid w:val="00B63941"/>
    <w:rsid w:val="00B63E55"/>
    <w:rsid w:val="00B64251"/>
    <w:rsid w:val="00B6695A"/>
    <w:rsid w:val="00B83A0B"/>
    <w:rsid w:val="00B8736D"/>
    <w:rsid w:val="00B90F3C"/>
    <w:rsid w:val="00B92DEC"/>
    <w:rsid w:val="00B94E5D"/>
    <w:rsid w:val="00B967AD"/>
    <w:rsid w:val="00BB0235"/>
    <w:rsid w:val="00BC3F96"/>
    <w:rsid w:val="00BC415E"/>
    <w:rsid w:val="00BC5E6E"/>
    <w:rsid w:val="00BD0524"/>
    <w:rsid w:val="00BD4566"/>
    <w:rsid w:val="00BE39C5"/>
    <w:rsid w:val="00BF2E59"/>
    <w:rsid w:val="00BF7F6E"/>
    <w:rsid w:val="00C02621"/>
    <w:rsid w:val="00C02AEF"/>
    <w:rsid w:val="00C048DA"/>
    <w:rsid w:val="00C07CA5"/>
    <w:rsid w:val="00C12A00"/>
    <w:rsid w:val="00C15741"/>
    <w:rsid w:val="00C202D6"/>
    <w:rsid w:val="00C21CB1"/>
    <w:rsid w:val="00C31549"/>
    <w:rsid w:val="00C31AFA"/>
    <w:rsid w:val="00C33077"/>
    <w:rsid w:val="00C34995"/>
    <w:rsid w:val="00C40586"/>
    <w:rsid w:val="00C5414D"/>
    <w:rsid w:val="00C54889"/>
    <w:rsid w:val="00C565EF"/>
    <w:rsid w:val="00C56F99"/>
    <w:rsid w:val="00C60604"/>
    <w:rsid w:val="00C63620"/>
    <w:rsid w:val="00C64F7D"/>
    <w:rsid w:val="00C6601E"/>
    <w:rsid w:val="00C66B41"/>
    <w:rsid w:val="00C67CC5"/>
    <w:rsid w:val="00C70C1A"/>
    <w:rsid w:val="00C71B4C"/>
    <w:rsid w:val="00C73320"/>
    <w:rsid w:val="00C767D1"/>
    <w:rsid w:val="00CA1382"/>
    <w:rsid w:val="00CB40EC"/>
    <w:rsid w:val="00CC2517"/>
    <w:rsid w:val="00CC4441"/>
    <w:rsid w:val="00CD16A5"/>
    <w:rsid w:val="00CD41E5"/>
    <w:rsid w:val="00CE2A77"/>
    <w:rsid w:val="00CE4C5C"/>
    <w:rsid w:val="00CF1183"/>
    <w:rsid w:val="00CF1F63"/>
    <w:rsid w:val="00CF30AF"/>
    <w:rsid w:val="00D00083"/>
    <w:rsid w:val="00D000AF"/>
    <w:rsid w:val="00D02719"/>
    <w:rsid w:val="00D055FB"/>
    <w:rsid w:val="00D06055"/>
    <w:rsid w:val="00D12581"/>
    <w:rsid w:val="00D16346"/>
    <w:rsid w:val="00D26F76"/>
    <w:rsid w:val="00D33E0C"/>
    <w:rsid w:val="00D34554"/>
    <w:rsid w:val="00D37974"/>
    <w:rsid w:val="00D40506"/>
    <w:rsid w:val="00D42279"/>
    <w:rsid w:val="00D425BE"/>
    <w:rsid w:val="00D44D7E"/>
    <w:rsid w:val="00D454FE"/>
    <w:rsid w:val="00D616C0"/>
    <w:rsid w:val="00D653A1"/>
    <w:rsid w:val="00D676B2"/>
    <w:rsid w:val="00D74551"/>
    <w:rsid w:val="00D80E80"/>
    <w:rsid w:val="00D86062"/>
    <w:rsid w:val="00DA2B71"/>
    <w:rsid w:val="00DA6870"/>
    <w:rsid w:val="00DC09B6"/>
    <w:rsid w:val="00DD1D06"/>
    <w:rsid w:val="00DD5593"/>
    <w:rsid w:val="00DD5A0C"/>
    <w:rsid w:val="00DD723F"/>
    <w:rsid w:val="00DD7641"/>
    <w:rsid w:val="00DE045C"/>
    <w:rsid w:val="00DE1162"/>
    <w:rsid w:val="00DE166F"/>
    <w:rsid w:val="00DE225F"/>
    <w:rsid w:val="00DE2D3F"/>
    <w:rsid w:val="00DF2C48"/>
    <w:rsid w:val="00E03486"/>
    <w:rsid w:val="00E07101"/>
    <w:rsid w:val="00E07E29"/>
    <w:rsid w:val="00E11C7F"/>
    <w:rsid w:val="00E13A07"/>
    <w:rsid w:val="00E35578"/>
    <w:rsid w:val="00E521ED"/>
    <w:rsid w:val="00E6350D"/>
    <w:rsid w:val="00E71CAE"/>
    <w:rsid w:val="00E73DE7"/>
    <w:rsid w:val="00E777A4"/>
    <w:rsid w:val="00E80AC6"/>
    <w:rsid w:val="00E812CA"/>
    <w:rsid w:val="00E81D07"/>
    <w:rsid w:val="00E81F29"/>
    <w:rsid w:val="00E829AC"/>
    <w:rsid w:val="00E8532D"/>
    <w:rsid w:val="00E85BBF"/>
    <w:rsid w:val="00E86F85"/>
    <w:rsid w:val="00E922C8"/>
    <w:rsid w:val="00EA0113"/>
    <w:rsid w:val="00EA2252"/>
    <w:rsid w:val="00EA2373"/>
    <w:rsid w:val="00EA47E7"/>
    <w:rsid w:val="00EB3B52"/>
    <w:rsid w:val="00EC75F2"/>
    <w:rsid w:val="00ED0BF2"/>
    <w:rsid w:val="00EE33BC"/>
    <w:rsid w:val="00EF1802"/>
    <w:rsid w:val="00EF66B2"/>
    <w:rsid w:val="00F008AC"/>
    <w:rsid w:val="00F02F35"/>
    <w:rsid w:val="00F102C8"/>
    <w:rsid w:val="00F1043C"/>
    <w:rsid w:val="00F1726A"/>
    <w:rsid w:val="00F21DFA"/>
    <w:rsid w:val="00F21F38"/>
    <w:rsid w:val="00F309E7"/>
    <w:rsid w:val="00F51FBC"/>
    <w:rsid w:val="00F5464B"/>
    <w:rsid w:val="00F639CF"/>
    <w:rsid w:val="00F64818"/>
    <w:rsid w:val="00F7315F"/>
    <w:rsid w:val="00F84133"/>
    <w:rsid w:val="00F906FC"/>
    <w:rsid w:val="00F95AA6"/>
    <w:rsid w:val="00FA0B6D"/>
    <w:rsid w:val="00FA7E94"/>
    <w:rsid w:val="00FB5041"/>
    <w:rsid w:val="00FC6348"/>
    <w:rsid w:val="00FD0CCB"/>
    <w:rsid w:val="00FD1638"/>
    <w:rsid w:val="00FD52E0"/>
    <w:rsid w:val="00FE536E"/>
    <w:rsid w:val="00FF046C"/>
    <w:rsid w:val="00FF47C3"/>
    <w:rsid w:val="00FF48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/>
    <o:shapelayout v:ext="edit">
      <o:idmap v:ext="edit" data="1"/>
      <o:rules v:ext="edit">
        <o:r id="V:Rule7" type="connector" idref="#_x0000_s1176"/>
        <o:r id="V:Rule8" type="connector" idref="#_x0000_s1189"/>
        <o:r id="V:Rule9" type="connector" idref="#_x0000_s1194"/>
        <o:r id="V:Rule10" type="connector" idref="#_x0000_s1187"/>
        <o:r id="V:Rule11" type="connector" idref="#_x0000_s1188"/>
        <o:r id="V:Rule12" type="connector" idref="#_x0000_s117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WenQuanYi Zen Hei Sharp" w:hAnsi="Liberation Serif" w:cs="Lohit Devanagari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D6205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en-US" w:eastAsia="ar-SA" w:bidi="hi-IN"/>
    </w:rPr>
  </w:style>
  <w:style w:type="paragraph" w:styleId="Heading1">
    <w:name w:val="heading 1"/>
    <w:basedOn w:val="Normal"/>
    <w:next w:val="Normal"/>
    <w:link w:val="Heading1Char"/>
    <w:qFormat/>
    <w:rsid w:val="007C585D"/>
    <w:pPr>
      <w:keepNext/>
      <w:jc w:val="center"/>
      <w:outlineLvl w:val="0"/>
    </w:pPr>
    <w:rPr>
      <w:rFonts w:ascii="Arial" w:hAnsi="Arial" w:cs="Arial"/>
      <w:b/>
      <w:bCs/>
      <w:sz w:val="28"/>
    </w:rPr>
  </w:style>
  <w:style w:type="paragraph" w:styleId="Heading2">
    <w:name w:val="heading 2"/>
    <w:basedOn w:val="Normal"/>
    <w:next w:val="Normal"/>
    <w:link w:val="Heading2Char"/>
    <w:rsid w:val="007C585D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rsid w:val="007C585D"/>
    <w:pPr>
      <w:keepNext/>
      <w:jc w:val="center"/>
      <w:outlineLvl w:val="2"/>
    </w:pPr>
    <w:rPr>
      <w:rFonts w:ascii="Arial" w:hAnsi="Arial" w:cs="Arial"/>
      <w:b/>
      <w:sz w:val="20"/>
      <w:szCs w:val="22"/>
      <w:lang w:val="sv-SE"/>
    </w:rPr>
  </w:style>
  <w:style w:type="paragraph" w:styleId="Heading4">
    <w:name w:val="heading 4"/>
    <w:basedOn w:val="Normal"/>
    <w:next w:val="Normal"/>
    <w:link w:val="Heading4Char"/>
    <w:rsid w:val="007C585D"/>
    <w:pPr>
      <w:keepNext/>
      <w:autoSpaceDE w:val="0"/>
      <w:jc w:val="both"/>
      <w:outlineLvl w:val="3"/>
    </w:pPr>
    <w:rPr>
      <w:rFonts w:ascii="Arial" w:hAnsi="Arial" w:cs="Arial"/>
      <w:i/>
      <w:iCs/>
      <w:sz w:val="18"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rsid w:val="004A2412"/>
    <w:pPr>
      <w:widowControl/>
      <w:suppressAutoHyphens w:val="0"/>
      <w:autoSpaceDN/>
      <w:spacing w:before="240" w:after="60"/>
      <w:textAlignment w:val="auto"/>
      <w:outlineLvl w:val="4"/>
    </w:pPr>
    <w:rPr>
      <w:rFonts w:ascii="Times New Roman" w:eastAsia="Times New Roman" w:hAnsi="Times New Roman" w:cs="Times New Roman"/>
      <w:b/>
      <w:bCs/>
      <w:i/>
      <w:iCs/>
      <w:kern w:val="0"/>
      <w:sz w:val="26"/>
      <w:szCs w:val="26"/>
      <w:lang w:bidi="ar-SA"/>
    </w:rPr>
  </w:style>
  <w:style w:type="paragraph" w:styleId="Heading7">
    <w:name w:val="heading 7"/>
    <w:basedOn w:val="Normal"/>
    <w:next w:val="Normal"/>
    <w:link w:val="Heading7Char"/>
    <w:qFormat/>
    <w:rsid w:val="00E07E29"/>
    <w:pPr>
      <w:widowControl/>
      <w:suppressAutoHyphens w:val="0"/>
      <w:autoSpaceDN/>
      <w:spacing w:before="240" w:after="60"/>
      <w:textAlignment w:val="auto"/>
      <w:outlineLvl w:val="6"/>
    </w:pPr>
    <w:rPr>
      <w:rFonts w:ascii="Times New Roman" w:eastAsia="Times New Roman" w:hAnsi="Times New Roman" w:cs="Times New Roman"/>
      <w:kern w:val="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C585D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en-US" w:eastAsia="zh-CN" w:bidi="hi-IN"/>
    </w:rPr>
  </w:style>
  <w:style w:type="paragraph" w:customStyle="1" w:styleId="Heading">
    <w:name w:val="Heading"/>
    <w:basedOn w:val="Standard"/>
    <w:next w:val="Textbody"/>
    <w:rsid w:val="007C585D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7C585D"/>
    <w:pPr>
      <w:spacing w:after="120"/>
    </w:pPr>
  </w:style>
  <w:style w:type="paragraph" w:styleId="List">
    <w:name w:val="List"/>
    <w:basedOn w:val="Textbody"/>
    <w:rsid w:val="007C585D"/>
  </w:style>
  <w:style w:type="paragraph" w:styleId="Caption">
    <w:name w:val="caption"/>
    <w:basedOn w:val="Standard"/>
    <w:rsid w:val="007C585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7C585D"/>
    <w:pPr>
      <w:suppressLineNumbers/>
    </w:pPr>
  </w:style>
  <w:style w:type="paragraph" w:styleId="PlainText">
    <w:name w:val="Plain Text"/>
    <w:basedOn w:val="Normal"/>
    <w:link w:val="PlainTextChar"/>
    <w:rsid w:val="007C585D"/>
    <w:rPr>
      <w:rFonts w:ascii="Courier New" w:eastAsia="MS Mincho" w:hAnsi="Courier New" w:cs="Courier New"/>
      <w:sz w:val="20"/>
      <w:szCs w:val="20"/>
      <w:lang w:val="en-AU"/>
    </w:rPr>
  </w:style>
  <w:style w:type="paragraph" w:styleId="NormalWeb">
    <w:name w:val="Normal (Web)"/>
    <w:basedOn w:val="Normal"/>
    <w:rsid w:val="007C585D"/>
    <w:pPr>
      <w:spacing w:before="280" w:after="119"/>
    </w:pPr>
    <w:rPr>
      <w:lang w:val="id-ID"/>
    </w:rPr>
  </w:style>
  <w:style w:type="paragraph" w:styleId="Header">
    <w:name w:val="header"/>
    <w:basedOn w:val="Standard"/>
    <w:link w:val="HeaderChar"/>
    <w:rsid w:val="007C585D"/>
    <w:pPr>
      <w:suppressLineNumbers/>
      <w:tabs>
        <w:tab w:val="center" w:pos="4535"/>
        <w:tab w:val="right" w:pos="9071"/>
      </w:tabs>
    </w:pPr>
  </w:style>
  <w:style w:type="paragraph" w:customStyle="1" w:styleId="TableContents">
    <w:name w:val="Table Contents"/>
    <w:basedOn w:val="Standard"/>
    <w:rsid w:val="007C585D"/>
    <w:pPr>
      <w:suppressLineNumbers/>
    </w:pPr>
  </w:style>
  <w:style w:type="paragraph" w:customStyle="1" w:styleId="TableHeading">
    <w:name w:val="Table Heading"/>
    <w:basedOn w:val="TableContents"/>
    <w:rsid w:val="007C585D"/>
    <w:pPr>
      <w:jc w:val="center"/>
    </w:pPr>
    <w:rPr>
      <w:b/>
      <w:bCs/>
    </w:rPr>
  </w:style>
  <w:style w:type="paragraph" w:styleId="BodyText">
    <w:name w:val="Body Text"/>
    <w:basedOn w:val="Normal"/>
    <w:link w:val="BodyTextChar"/>
    <w:rsid w:val="007C585D"/>
    <w:pPr>
      <w:jc w:val="center"/>
    </w:pPr>
    <w:rPr>
      <w:rFonts w:ascii="Arial" w:hAnsi="Arial" w:cs="Arial"/>
      <w:b/>
      <w:bCs/>
      <w:sz w:val="52"/>
    </w:rPr>
  </w:style>
  <w:style w:type="character" w:customStyle="1" w:styleId="WW8Num25z0">
    <w:name w:val="WW8Num25z0"/>
    <w:rsid w:val="007C585D"/>
    <w:rPr>
      <w:rFonts w:ascii="Symbol" w:hAnsi="Symbol" w:cs="Symbol"/>
    </w:rPr>
  </w:style>
  <w:style w:type="character" w:customStyle="1" w:styleId="WW8Num12z0">
    <w:name w:val="WW8Num12z0"/>
    <w:rsid w:val="007C585D"/>
    <w:rPr>
      <w:rFonts w:ascii="Symbol" w:hAnsi="Symbol" w:cs="Symbol"/>
    </w:rPr>
  </w:style>
  <w:style w:type="character" w:customStyle="1" w:styleId="WW8Num26z0">
    <w:name w:val="WW8Num26z0"/>
    <w:rsid w:val="007C585D"/>
    <w:rPr>
      <w:rFonts w:ascii="Symbol" w:hAnsi="Symbol" w:cs="Symbol"/>
    </w:rPr>
  </w:style>
  <w:style w:type="character" w:customStyle="1" w:styleId="WW8Num26z1">
    <w:name w:val="WW8Num26z1"/>
    <w:rsid w:val="007C585D"/>
    <w:rPr>
      <w:rFonts w:ascii="Courier New" w:hAnsi="Courier New" w:cs="Courier New"/>
    </w:rPr>
  </w:style>
  <w:style w:type="character" w:customStyle="1" w:styleId="WW8Num26z2">
    <w:name w:val="WW8Num26z2"/>
    <w:rsid w:val="007C585D"/>
    <w:rPr>
      <w:rFonts w:ascii="Wingdings" w:hAnsi="Wingdings" w:cs="Wingdings"/>
    </w:rPr>
  </w:style>
  <w:style w:type="character" w:customStyle="1" w:styleId="WW8Num17z0">
    <w:name w:val="WW8Num17z0"/>
    <w:rsid w:val="007C585D"/>
    <w:rPr>
      <w:rFonts w:ascii="Symbol" w:hAnsi="Symbol" w:cs="Symbol"/>
    </w:rPr>
  </w:style>
  <w:style w:type="character" w:customStyle="1" w:styleId="WW8Num17z1">
    <w:name w:val="WW8Num17z1"/>
    <w:rsid w:val="007C585D"/>
    <w:rPr>
      <w:rFonts w:ascii="Courier New" w:hAnsi="Courier New" w:cs="Courier New"/>
    </w:rPr>
  </w:style>
  <w:style w:type="character" w:customStyle="1" w:styleId="WW8Num17z2">
    <w:name w:val="WW8Num17z2"/>
    <w:rsid w:val="007C585D"/>
    <w:rPr>
      <w:rFonts w:ascii="Wingdings" w:hAnsi="Wingdings" w:cs="Wingdings"/>
    </w:rPr>
  </w:style>
  <w:style w:type="character" w:customStyle="1" w:styleId="WW8Num15z0">
    <w:name w:val="WW8Num15z0"/>
    <w:rsid w:val="007C585D"/>
    <w:rPr>
      <w:rFonts w:ascii="Symbol" w:hAnsi="Symbol" w:cs="Symbol"/>
    </w:rPr>
  </w:style>
  <w:style w:type="character" w:customStyle="1" w:styleId="WW8Num15z1">
    <w:name w:val="WW8Num15z1"/>
    <w:rsid w:val="007C585D"/>
    <w:rPr>
      <w:rFonts w:ascii="Courier New" w:hAnsi="Courier New" w:cs="Courier New"/>
    </w:rPr>
  </w:style>
  <w:style w:type="character" w:customStyle="1" w:styleId="WW8Num15z2">
    <w:name w:val="WW8Num15z2"/>
    <w:rsid w:val="007C585D"/>
    <w:rPr>
      <w:rFonts w:ascii="Wingdings" w:hAnsi="Wingdings" w:cs="Wingdings"/>
    </w:rPr>
  </w:style>
  <w:style w:type="character" w:customStyle="1" w:styleId="WW8Num14z0">
    <w:name w:val="WW8Num14z0"/>
    <w:rsid w:val="007C585D"/>
    <w:rPr>
      <w:rFonts w:ascii="Symbol" w:hAnsi="Symbol" w:cs="Symbol"/>
    </w:rPr>
  </w:style>
  <w:style w:type="character" w:customStyle="1" w:styleId="WW8Num14z1">
    <w:name w:val="WW8Num14z1"/>
    <w:rsid w:val="007C585D"/>
    <w:rPr>
      <w:rFonts w:ascii="Courier New" w:hAnsi="Courier New" w:cs="Courier New"/>
    </w:rPr>
  </w:style>
  <w:style w:type="character" w:customStyle="1" w:styleId="WW8Num14z2">
    <w:name w:val="WW8Num14z2"/>
    <w:rsid w:val="007C585D"/>
    <w:rPr>
      <w:rFonts w:ascii="Wingdings" w:hAnsi="Wingdings" w:cs="Wingdings"/>
    </w:rPr>
  </w:style>
  <w:style w:type="character" w:customStyle="1" w:styleId="NumberingSymbols">
    <w:name w:val="Numbering Symbols"/>
    <w:rsid w:val="007C585D"/>
  </w:style>
  <w:style w:type="character" w:styleId="PageNumber">
    <w:name w:val="page number"/>
    <w:rsid w:val="00BC415E"/>
  </w:style>
  <w:style w:type="paragraph" w:styleId="BalloonText">
    <w:name w:val="Balloon Text"/>
    <w:basedOn w:val="Normal"/>
    <w:link w:val="BalloonTextChar"/>
    <w:uiPriority w:val="99"/>
    <w:semiHidden/>
    <w:unhideWhenUsed/>
    <w:rsid w:val="0036150A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link w:val="BalloonText"/>
    <w:uiPriority w:val="99"/>
    <w:semiHidden/>
    <w:rsid w:val="0036150A"/>
    <w:rPr>
      <w:rFonts w:ascii="Tahoma" w:hAnsi="Tahoma" w:cs="Mangal"/>
      <w:kern w:val="3"/>
      <w:sz w:val="16"/>
      <w:szCs w:val="14"/>
      <w:lang w:eastAsia="ar-SA" w:bidi="hi-IN"/>
    </w:rPr>
  </w:style>
  <w:style w:type="paragraph" w:styleId="Footer">
    <w:name w:val="footer"/>
    <w:basedOn w:val="Normal"/>
    <w:rsid w:val="007C585D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rsid w:val="007C585D"/>
    <w:rPr>
      <w:rFonts w:cs="Mangal"/>
      <w:szCs w:val="21"/>
      <w:lang w:eastAsia="ar-SA"/>
    </w:rPr>
  </w:style>
  <w:style w:type="numbering" w:customStyle="1" w:styleId="WW8Num20">
    <w:name w:val="WW8Num20"/>
    <w:basedOn w:val="NoList"/>
    <w:rsid w:val="007C585D"/>
    <w:pPr>
      <w:numPr>
        <w:numId w:val="1"/>
      </w:numPr>
    </w:pPr>
  </w:style>
  <w:style w:type="numbering" w:customStyle="1" w:styleId="WW8Num29">
    <w:name w:val="WW8Num29"/>
    <w:basedOn w:val="NoList"/>
    <w:rsid w:val="007C585D"/>
    <w:pPr>
      <w:numPr>
        <w:numId w:val="2"/>
      </w:numPr>
    </w:pPr>
  </w:style>
  <w:style w:type="numbering" w:customStyle="1" w:styleId="WW8Num25">
    <w:name w:val="WW8Num25"/>
    <w:basedOn w:val="NoList"/>
    <w:rsid w:val="007C585D"/>
    <w:pPr>
      <w:numPr>
        <w:numId w:val="3"/>
      </w:numPr>
    </w:pPr>
  </w:style>
  <w:style w:type="numbering" w:customStyle="1" w:styleId="WW8Num21">
    <w:name w:val="WW8Num21"/>
    <w:basedOn w:val="NoList"/>
    <w:rsid w:val="007C585D"/>
    <w:pPr>
      <w:numPr>
        <w:numId w:val="4"/>
      </w:numPr>
    </w:pPr>
  </w:style>
  <w:style w:type="numbering" w:customStyle="1" w:styleId="WW8Num12">
    <w:name w:val="WW8Num12"/>
    <w:basedOn w:val="NoList"/>
    <w:rsid w:val="007C585D"/>
    <w:pPr>
      <w:numPr>
        <w:numId w:val="5"/>
      </w:numPr>
    </w:pPr>
  </w:style>
  <w:style w:type="numbering" w:customStyle="1" w:styleId="WW8Num16">
    <w:name w:val="WW8Num16"/>
    <w:basedOn w:val="NoList"/>
    <w:rsid w:val="007C585D"/>
    <w:pPr>
      <w:numPr>
        <w:numId w:val="6"/>
      </w:numPr>
    </w:pPr>
  </w:style>
  <w:style w:type="numbering" w:customStyle="1" w:styleId="WW8Num28">
    <w:name w:val="WW8Num28"/>
    <w:basedOn w:val="NoList"/>
    <w:rsid w:val="007C585D"/>
    <w:pPr>
      <w:numPr>
        <w:numId w:val="7"/>
      </w:numPr>
    </w:pPr>
  </w:style>
  <w:style w:type="numbering" w:customStyle="1" w:styleId="WW8Num26">
    <w:name w:val="WW8Num26"/>
    <w:basedOn w:val="NoList"/>
    <w:rsid w:val="007C585D"/>
    <w:pPr>
      <w:numPr>
        <w:numId w:val="8"/>
      </w:numPr>
    </w:pPr>
  </w:style>
  <w:style w:type="numbering" w:customStyle="1" w:styleId="WW8Num17">
    <w:name w:val="WW8Num17"/>
    <w:basedOn w:val="NoList"/>
    <w:rsid w:val="007C585D"/>
    <w:pPr>
      <w:numPr>
        <w:numId w:val="9"/>
      </w:numPr>
    </w:pPr>
  </w:style>
  <w:style w:type="numbering" w:customStyle="1" w:styleId="WW8Num15">
    <w:name w:val="WW8Num15"/>
    <w:basedOn w:val="NoList"/>
    <w:rsid w:val="007C585D"/>
    <w:pPr>
      <w:numPr>
        <w:numId w:val="10"/>
      </w:numPr>
    </w:pPr>
  </w:style>
  <w:style w:type="numbering" w:customStyle="1" w:styleId="WW8Num14">
    <w:name w:val="WW8Num14"/>
    <w:basedOn w:val="NoList"/>
    <w:rsid w:val="007C585D"/>
    <w:pPr>
      <w:numPr>
        <w:numId w:val="11"/>
      </w:numPr>
    </w:pPr>
  </w:style>
  <w:style w:type="character" w:customStyle="1" w:styleId="Heading1Char">
    <w:name w:val="Heading 1 Char"/>
    <w:link w:val="Heading1"/>
    <w:rsid w:val="007039E8"/>
    <w:rPr>
      <w:rFonts w:ascii="Arial" w:hAnsi="Arial" w:cs="Arial"/>
      <w:b/>
      <w:bCs/>
      <w:kern w:val="3"/>
      <w:sz w:val="28"/>
      <w:szCs w:val="24"/>
      <w:lang w:eastAsia="ar-SA" w:bidi="hi-IN"/>
    </w:rPr>
  </w:style>
  <w:style w:type="paragraph" w:styleId="ListParagraph">
    <w:name w:val="List Paragraph"/>
    <w:basedOn w:val="Normal"/>
    <w:uiPriority w:val="34"/>
    <w:qFormat/>
    <w:rsid w:val="007813BD"/>
    <w:pPr>
      <w:ind w:left="720"/>
      <w:contextualSpacing/>
    </w:pPr>
    <w:rPr>
      <w:rFonts w:cs="Mangal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50189"/>
    <w:pPr>
      <w:widowControl/>
      <w:suppressAutoHyphens w:val="0"/>
      <w:autoSpaceDN/>
      <w:textAlignment w:val="auto"/>
    </w:pPr>
    <w:rPr>
      <w:rFonts w:ascii="Tahoma" w:eastAsia="Times New Roman" w:hAnsi="Tahoma" w:cs="Times New Roman"/>
      <w:kern w:val="0"/>
      <w:sz w:val="16"/>
      <w:szCs w:val="16"/>
      <w:lang w:bidi="ar-SA"/>
    </w:rPr>
  </w:style>
  <w:style w:type="character" w:customStyle="1" w:styleId="DocumentMapChar">
    <w:name w:val="Document Map Char"/>
    <w:link w:val="DocumentMap"/>
    <w:uiPriority w:val="99"/>
    <w:semiHidden/>
    <w:rsid w:val="00B50189"/>
    <w:rPr>
      <w:rFonts w:ascii="Tahoma" w:eastAsia="Times New Roman" w:hAnsi="Tahoma" w:cs="Tahoma"/>
      <w:sz w:val="16"/>
      <w:szCs w:val="16"/>
    </w:rPr>
  </w:style>
  <w:style w:type="character" w:customStyle="1" w:styleId="PlainTextChar">
    <w:name w:val="Plain Text Char"/>
    <w:link w:val="PlainText"/>
    <w:rsid w:val="004B2119"/>
    <w:rPr>
      <w:rFonts w:ascii="Courier New" w:eastAsia="MS Mincho" w:hAnsi="Courier New" w:cs="Courier New"/>
      <w:kern w:val="3"/>
      <w:lang w:val="en-AU" w:eastAsia="ar-SA" w:bidi="hi-IN"/>
    </w:rPr>
  </w:style>
  <w:style w:type="character" w:customStyle="1" w:styleId="Heading5Char">
    <w:name w:val="Heading 5 Char"/>
    <w:link w:val="Heading5"/>
    <w:rsid w:val="004A2412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BodyText2">
    <w:name w:val="Body Text 2"/>
    <w:basedOn w:val="Normal"/>
    <w:link w:val="BodyText2Char"/>
    <w:rsid w:val="004A2412"/>
    <w:pPr>
      <w:widowControl/>
      <w:suppressAutoHyphens w:val="0"/>
      <w:autoSpaceDN/>
      <w:spacing w:after="120" w:line="480" w:lineRule="auto"/>
      <w:textAlignment w:val="auto"/>
    </w:pPr>
    <w:rPr>
      <w:rFonts w:ascii="Times New Roman" w:eastAsia="Times New Roman" w:hAnsi="Times New Roman" w:cs="Times New Roman"/>
      <w:kern w:val="0"/>
      <w:sz w:val="20"/>
      <w:szCs w:val="20"/>
      <w:lang w:bidi="ar-SA"/>
    </w:rPr>
  </w:style>
  <w:style w:type="character" w:customStyle="1" w:styleId="BodyText2Char">
    <w:name w:val="Body Text 2 Char"/>
    <w:link w:val="BodyText2"/>
    <w:rsid w:val="004A2412"/>
    <w:rPr>
      <w:rFonts w:ascii="Times New Roman" w:eastAsia="Times New Roman" w:hAnsi="Times New Roman" w:cs="Times New Roman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CC4441"/>
    <w:pPr>
      <w:spacing w:after="120" w:line="480" w:lineRule="auto"/>
      <w:ind w:left="283"/>
    </w:pPr>
    <w:rPr>
      <w:rFonts w:cs="Mangal"/>
      <w:szCs w:val="21"/>
    </w:rPr>
  </w:style>
  <w:style w:type="character" w:customStyle="1" w:styleId="BodyTextIndent2Char">
    <w:name w:val="Body Text Indent 2 Char"/>
    <w:link w:val="BodyTextIndent2"/>
    <w:uiPriority w:val="99"/>
    <w:rsid w:val="00CC4441"/>
    <w:rPr>
      <w:rFonts w:cs="Mangal"/>
      <w:kern w:val="3"/>
      <w:sz w:val="24"/>
      <w:szCs w:val="21"/>
      <w:lang w:eastAsia="ar-SA" w:bidi="hi-IN"/>
    </w:rPr>
  </w:style>
  <w:style w:type="paragraph" w:customStyle="1" w:styleId="xl51">
    <w:name w:val="xl51"/>
    <w:basedOn w:val="Normal"/>
    <w:rsid w:val="0047714B"/>
    <w:pPr>
      <w:widowControl/>
      <w:pBdr>
        <w:left w:val="single" w:sz="4" w:space="0" w:color="auto"/>
      </w:pBdr>
      <w:suppressAutoHyphens w:val="0"/>
      <w:autoSpaceDN/>
      <w:spacing w:before="100" w:beforeAutospacing="1" w:after="100" w:afterAutospacing="1"/>
      <w:jc w:val="center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customStyle="1" w:styleId="Heading7Char">
    <w:name w:val="Heading 7 Char"/>
    <w:link w:val="Heading7"/>
    <w:rsid w:val="00E07E29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159C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link w:val="BodyText"/>
    <w:rsid w:val="000B741D"/>
    <w:rPr>
      <w:rFonts w:ascii="Arial" w:hAnsi="Arial" w:cs="Arial"/>
      <w:b/>
      <w:bCs/>
      <w:kern w:val="3"/>
      <w:sz w:val="52"/>
      <w:szCs w:val="24"/>
      <w:lang w:eastAsia="ar-SA" w:bidi="hi-IN"/>
    </w:rPr>
  </w:style>
  <w:style w:type="character" w:customStyle="1" w:styleId="HeaderChar">
    <w:name w:val="Header Char"/>
    <w:link w:val="Header"/>
    <w:rsid w:val="00A51075"/>
    <w:rPr>
      <w:kern w:val="3"/>
      <w:sz w:val="24"/>
      <w:szCs w:val="24"/>
      <w:lang w:eastAsia="zh-CN" w:bidi="hi-IN"/>
    </w:rPr>
  </w:style>
  <w:style w:type="character" w:customStyle="1" w:styleId="Heading2Char">
    <w:name w:val="Heading 2 Char"/>
    <w:link w:val="Heading2"/>
    <w:rsid w:val="00DD5A0C"/>
    <w:rPr>
      <w:rFonts w:ascii="Arial" w:hAnsi="Arial" w:cs="Arial"/>
      <w:b/>
      <w:bCs/>
      <w:kern w:val="3"/>
      <w:sz w:val="24"/>
      <w:szCs w:val="24"/>
      <w:lang w:eastAsia="ar-SA" w:bidi="hi-IN"/>
    </w:rPr>
  </w:style>
  <w:style w:type="character" w:customStyle="1" w:styleId="Heading3Char">
    <w:name w:val="Heading 3 Char"/>
    <w:link w:val="Heading3"/>
    <w:rsid w:val="00DD5A0C"/>
    <w:rPr>
      <w:rFonts w:ascii="Arial" w:hAnsi="Arial" w:cs="Arial"/>
      <w:b/>
      <w:kern w:val="3"/>
      <w:szCs w:val="22"/>
      <w:lang w:val="sv-SE" w:eastAsia="ar-SA" w:bidi="hi-IN"/>
    </w:rPr>
  </w:style>
  <w:style w:type="paragraph" w:styleId="Title">
    <w:name w:val="Title"/>
    <w:basedOn w:val="Normal"/>
    <w:link w:val="TitleChar"/>
    <w:qFormat/>
    <w:rsid w:val="00DD5A0C"/>
    <w:pPr>
      <w:widowControl/>
      <w:suppressAutoHyphens w:val="0"/>
      <w:autoSpaceDN/>
      <w:spacing w:before="240" w:after="240"/>
      <w:jc w:val="center"/>
      <w:textAlignment w:val="auto"/>
    </w:pPr>
    <w:rPr>
      <w:rFonts w:ascii="Times New Roman" w:eastAsia="Times New Roman" w:hAnsi="Times New Roman" w:cs="Times New Roman"/>
      <w:b/>
      <w:kern w:val="0"/>
      <w:sz w:val="32"/>
      <w:szCs w:val="20"/>
      <w:lang w:bidi="ar-SA"/>
    </w:rPr>
  </w:style>
  <w:style w:type="character" w:customStyle="1" w:styleId="TitleChar">
    <w:name w:val="Title Char"/>
    <w:link w:val="Title"/>
    <w:rsid w:val="00DD5A0C"/>
    <w:rPr>
      <w:rFonts w:ascii="Times New Roman" w:eastAsia="Times New Roman" w:hAnsi="Times New Roman" w:cs="Times New Roman"/>
      <w:b/>
      <w:sz w:val="32"/>
    </w:rPr>
  </w:style>
  <w:style w:type="character" w:customStyle="1" w:styleId="Heading4Char">
    <w:name w:val="Heading 4 Char"/>
    <w:link w:val="Heading4"/>
    <w:rsid w:val="00DD5A0C"/>
    <w:rPr>
      <w:rFonts w:ascii="Arial" w:hAnsi="Arial" w:cs="Arial"/>
      <w:i/>
      <w:iCs/>
      <w:kern w:val="3"/>
      <w:sz w:val="18"/>
      <w:u w:val="single"/>
      <w:lang w:eastAsia="ar-SA" w:bidi="hi-I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D41E5"/>
    <w:pPr>
      <w:spacing w:after="120"/>
      <w:ind w:left="283"/>
    </w:pPr>
    <w:rPr>
      <w:rFonts w:cs="Mangal"/>
      <w:szCs w:val="21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D41E5"/>
    <w:rPr>
      <w:rFonts w:cs="Mangal"/>
      <w:kern w:val="3"/>
      <w:sz w:val="24"/>
      <w:szCs w:val="21"/>
      <w:lang w:val="en-US" w:eastAsia="ar-SA" w:bidi="hi-IN"/>
    </w:rPr>
  </w:style>
  <w:style w:type="paragraph" w:customStyle="1" w:styleId="Default">
    <w:name w:val="Default"/>
    <w:rsid w:val="003D31A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andard">
    <w:name w:val="WW8Num17"/>
    <w:pPr>
      <w:numPr>
        <w:numId w:val="9"/>
      </w:numPr>
    </w:pPr>
  </w:style>
  <w:style w:type="numbering" w:customStyle="1" w:styleId="Heading">
    <w:name w:val="WW8Num26"/>
    <w:pPr>
      <w:numPr>
        <w:numId w:val="8"/>
      </w:numPr>
    </w:pPr>
  </w:style>
  <w:style w:type="numbering" w:customStyle="1" w:styleId="Textbody">
    <w:name w:val="WW8Num20"/>
    <w:pPr>
      <w:numPr>
        <w:numId w:val="1"/>
      </w:numPr>
    </w:pPr>
  </w:style>
  <w:style w:type="numbering" w:customStyle="1" w:styleId="List">
    <w:name w:val="WW8Num21"/>
    <w:pPr>
      <w:numPr>
        <w:numId w:val="4"/>
      </w:numPr>
    </w:pPr>
  </w:style>
  <w:style w:type="numbering" w:customStyle="1" w:styleId="Caption">
    <w:name w:val="WW8Num29"/>
    <w:pPr>
      <w:numPr>
        <w:numId w:val="2"/>
      </w:numPr>
    </w:pPr>
  </w:style>
  <w:style w:type="numbering" w:customStyle="1" w:styleId="Index">
    <w:name w:val="WW8Num16"/>
    <w:pPr>
      <w:numPr>
        <w:numId w:val="6"/>
      </w:numPr>
    </w:pPr>
  </w:style>
  <w:style w:type="numbering" w:customStyle="1" w:styleId="PlainText">
    <w:name w:val="WW8Num25"/>
    <w:pPr>
      <w:numPr>
        <w:numId w:val="3"/>
      </w:numPr>
    </w:pPr>
  </w:style>
  <w:style w:type="numbering" w:customStyle="1" w:styleId="NormalWeb">
    <w:name w:val="WW8Num14"/>
    <w:pPr>
      <w:numPr>
        <w:numId w:val="11"/>
      </w:numPr>
    </w:pPr>
  </w:style>
  <w:style w:type="numbering" w:customStyle="1" w:styleId="Header">
    <w:name w:val="WW8Num28"/>
    <w:pPr>
      <w:numPr>
        <w:numId w:val="7"/>
      </w:numPr>
    </w:pPr>
  </w:style>
  <w:style w:type="numbering" w:customStyle="1" w:styleId="TableContents">
    <w:name w:val="WW8Num15"/>
    <w:pPr>
      <w:numPr>
        <w:numId w:val="10"/>
      </w:numPr>
    </w:pPr>
  </w:style>
  <w:style w:type="numbering" w:customStyle="1" w:styleId="TableHeading">
    <w:name w:val="WW8Num12"/>
    <w:pPr>
      <w:numPr>
        <w:numId w:val="5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18A9E4-D528-4FDA-921B-A17648DFD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17</Pages>
  <Words>2779</Words>
  <Characters>15845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suratman</dc:creator>
  <cp:lastModifiedBy>MjFauzy</cp:lastModifiedBy>
  <cp:revision>26</cp:revision>
  <cp:lastPrinted>2015-07-10T06:36:00Z</cp:lastPrinted>
  <dcterms:created xsi:type="dcterms:W3CDTF">2015-07-10T06:50:00Z</dcterms:created>
  <dcterms:modified xsi:type="dcterms:W3CDTF">2017-06-12T03:56:00Z</dcterms:modified>
</cp:coreProperties>
</file>