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t>什么是审计</w:t>
      </w:r>
    </w:p>
    <w:p>
      <w:pPr/>
      <w:r>
        <w:t xml:space="preserve"> 做了与规则匹配的操作,生成日志记录人,行为</w:t>
      </w:r>
    </w:p>
    <w:p>
      <w:pPr/>
      <w:r>
        <w:t xml:space="preserve"> 只能记录,不能起保护作用</w:t>
      </w:r>
    </w:p>
    <w:p>
      <w:pPr/>
    </w:p>
    <w:p>
      <w:pPr/>
      <w:r>
        <w:t>日志内容:</w:t>
      </w:r>
    </w:p>
    <w:p>
      <w:pPr/>
      <w:r>
        <w:t xml:space="preserve"> 日期,事件,事件结果,触发事件的用户</w:t>
      </w:r>
    </w:p>
    <w:p>
      <w:pPr/>
      <w:r>
        <w:t xml:space="preserve"> 所有认证机制的使用都可被操作,如ssh</w:t>
      </w:r>
    </w:p>
    <w:p>
      <w:pPr/>
      <w:r>
        <w:t xml:space="preserve"> 对关键文件的修改行为</w:t>
      </w:r>
    </w:p>
    <w:p>
      <w:pPr/>
    </w:p>
    <w:p>
      <w:pPr/>
      <w:r>
        <w:t>需:audit软件包</w:t>
      </w:r>
    </w:p>
    <w:p>
      <w:pPr/>
      <w:r>
        <w:t>Ausearch工具</w:t>
      </w:r>
    </w:p>
    <w:p>
      <w:pPr/>
    </w:p>
    <w:p>
      <w:pPr/>
      <w:r>
        <w:t xml:space="preserve">                                      Audit</w:t>
      </w:r>
    </w:p>
    <w:p>
      <w:pPr/>
    </w:p>
    <w:p>
      <w:pPr/>
      <w:r>
        <w:t>主配置文件: /etc/audit/auditd.conf</w:t>
      </w:r>
    </w:p>
    <w:p>
      <w:pPr>
        <w:rPr>
          <w:rFonts w:hint="eastAsia"/>
        </w:rPr>
      </w:pPr>
      <w:r>
        <w:t xml:space="preserve">  日志文件: </w:t>
      </w:r>
      <w:r>
        <w:rPr>
          <w:rFonts w:hint="eastAsia"/>
        </w:rPr>
        <w:t>/var/log/audit/audit.log</w:t>
      </w:r>
      <w:r>
        <w:rPr>
          <w:rFonts w:hint="default"/>
        </w:rPr>
        <w:t xml:space="preserve">     (配置文件中定义的)</w:t>
      </w:r>
    </w:p>
    <w:p>
      <w:pPr>
        <w:rPr>
          <w:rFonts w:hint="eastAsia"/>
        </w:rPr>
      </w:pPr>
    </w:p>
    <w:p>
      <w:pPr/>
      <w:r>
        <w:t>1.部署Audit</w:t>
      </w:r>
    </w:p>
    <w:p>
      <w:pPr/>
      <w:r>
        <w:t>]#yum -y install audit           //安装</w:t>
      </w:r>
    </w:p>
    <w:p>
      <w:pPr/>
      <w:r>
        <w:t>]#systemctl start audit</w:t>
      </w:r>
      <w:r>
        <w:rPr>
          <w:b/>
          <w:bCs/>
          <w:color w:val="0000FF"/>
        </w:rPr>
        <w:t>d</w:t>
      </w:r>
      <w:r>
        <w:t xml:space="preserve">        //启动,不能用restart</w:t>
      </w:r>
    </w:p>
    <w:p>
      <w:pPr/>
      <w:r>
        <w:t>]#一直启动, 手动关不掉, 不可以停,停掉无法记录审计规则</w:t>
      </w:r>
    </w:p>
    <w:p>
      <w:pPr/>
    </w:p>
    <w:p>
      <w:pPr/>
      <w:r>
        <w:t>2.查看审计规则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auditctl -l</w:t>
      </w:r>
      <w:r>
        <w:rPr>
          <w:rFonts w:hint="default"/>
        </w:rPr>
        <w:t xml:space="preserve">                      </w:t>
      </w:r>
      <w:r>
        <w:rPr>
          <w:rFonts w:hint="default"/>
        </w:rPr>
        <w:tab/>
      </w:r>
      <w:r>
        <w:rPr>
          <w:rFonts w:hint="default"/>
        </w:rPr>
        <w:t>查看规则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auditctl -s</w:t>
      </w:r>
      <w:r>
        <w:rPr>
          <w:rFonts w:hint="default"/>
        </w:rPr>
        <w:t xml:space="preserve">                     </w:t>
      </w:r>
      <w:r>
        <w:rPr>
          <w:rFonts w:hint="default"/>
        </w:rPr>
        <w:tab/>
      </w:r>
      <w:r>
        <w:rPr>
          <w:rFonts w:hint="default"/>
        </w:rPr>
        <w:t>查看状态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auditctl -</w:t>
      </w:r>
      <w:r>
        <w:rPr>
          <w:rFonts w:hint="default"/>
        </w:rPr>
        <w:t xml:space="preserve">D                     </w:t>
      </w:r>
      <w:r>
        <w:rPr>
          <w:rFonts w:hint="default"/>
        </w:rPr>
        <w:tab/>
      </w:r>
      <w:r>
        <w:rPr>
          <w:rFonts w:hint="default"/>
        </w:rPr>
        <w:t>删除所有规则</w:t>
      </w:r>
    </w:p>
    <w:p>
      <w:pPr>
        <w:rPr>
          <w:rFonts w:hint="eastAsia"/>
        </w:rPr>
      </w:pPr>
    </w:p>
    <w:p>
      <w:pPr/>
      <w:r>
        <w:t>3.定义审计规则</w:t>
      </w:r>
    </w:p>
    <w:p>
      <w:pPr/>
    </w:p>
    <w:p>
      <w:pPr/>
      <w:r>
        <w:t xml:space="preserve"> +命令行定义(立即生效)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 xml:space="preserve">auditctl  -w  </w:t>
      </w:r>
      <w:r>
        <w:rPr>
          <w:rFonts w:hint="default"/>
        </w:rPr>
        <w:t>文件|目录</w:t>
      </w:r>
      <w:r>
        <w:rPr>
          <w:rFonts w:hint="eastAsia"/>
        </w:rPr>
        <w:t xml:space="preserve">  -p  </w:t>
      </w:r>
      <w:r>
        <w:rPr>
          <w:rFonts w:hint="default"/>
        </w:rPr>
        <w:t>权限</w:t>
      </w:r>
      <w:r>
        <w:rPr>
          <w:rFonts w:hint="eastAsia"/>
        </w:rPr>
        <w:t xml:space="preserve">  -k  key_name</w:t>
      </w:r>
    </w:p>
    <w:p>
      <w:pPr>
        <w:rPr>
          <w:rFonts w:hint="eastAsia"/>
        </w:rPr>
      </w:pPr>
      <w:r>
        <w:rPr>
          <w:rFonts w:hint="default"/>
        </w:rPr>
        <w:t xml:space="preserve">     权限:</w:t>
      </w:r>
    </w:p>
    <w:p>
      <w:pPr/>
      <w:r>
        <w:t xml:space="preserve">          a: 属性变化   r,w,x</w:t>
      </w:r>
    </w:p>
    <w:p>
      <w:pPr/>
      <w:r>
        <w:t xml:space="preserve">     -k: 给审计规则起个名字</w:t>
      </w:r>
    </w:p>
    <w:p>
      <w:pPr/>
    </w:p>
    <w:p>
      <w:pPr/>
      <w:r>
        <w:t xml:space="preserve"> +写入配置文件(永久)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</w:rPr>
        <w:t xml:space="preserve"> </w:t>
      </w:r>
      <w:r>
        <w:rPr>
          <w:rFonts w:hint="eastAsia"/>
        </w:rPr>
        <w:t>]# vim  /etc/audit/rules.d/audit.rules</w:t>
      </w:r>
      <w:r>
        <w:rPr>
          <w:rFonts w:hint="default"/>
        </w:rPr>
        <w:t xml:space="preserve">   </w:t>
      </w:r>
      <w:r>
        <w:rPr>
          <w:rFonts w:hint="default"/>
          <w:b/>
          <w:bCs/>
          <w:color w:val="0000FF"/>
        </w:rPr>
        <w:t>#不是主配置文件</w:t>
      </w:r>
    </w:p>
    <w:p>
      <w:pPr>
        <w:rPr>
          <w:rFonts w:hint="default"/>
          <w:b/>
          <w:bCs/>
          <w:color w:val="0000FF"/>
        </w:rPr>
      </w:pPr>
    </w:p>
    <w:p>
      <w:p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4.Ausearch工具</w:t>
      </w:r>
    </w:p>
    <w:p>
      <w:pPr>
        <w:rPr>
          <w:rFonts w:hint="eastAsia"/>
        </w:rPr>
      </w:pPr>
      <w:r>
        <w:rPr>
          <w:rFonts w:hint="eastAsia"/>
        </w:rPr>
        <w:t xml:space="preserve">]# ausearch -k sshd_config -i   </w:t>
      </w:r>
    </w:p>
    <w:p>
      <w:pPr>
        <w:rPr>
          <w:rFonts w:hint="eastAsia"/>
        </w:rPr>
      </w:pPr>
      <w:r>
        <w:rPr>
          <w:rFonts w:hint="default"/>
        </w:rPr>
        <w:t>//默认搜索/var/log/audit/audit.log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//根据key搜索日志，-i选项表示以</w:t>
      </w:r>
    </w:p>
    <w:p>
      <w:pPr>
        <w:rPr>
          <w:rFonts w:hint="eastAsia"/>
        </w:rPr>
      </w:pPr>
    </w:p>
    <w:p>
      <w:pPr/>
      <w:r>
        <w:t>5.日志内容详解</w:t>
      </w:r>
    </w:p>
    <w:p>
      <w:pPr/>
      <w:r>
        <w:t>Time-&gt;时间</w:t>
      </w:r>
    </w:p>
    <w:p>
      <w:pPr/>
      <w:r>
        <w:t>Success=yes/no 是否执行成功</w:t>
      </w:r>
    </w:p>
    <w:p>
      <w:pPr/>
      <w:r>
        <w:t xml:space="preserve">Comm=执行的命令 </w:t>
      </w:r>
    </w:p>
    <w:p>
      <w:pPr/>
      <w:r>
        <w:t>Exe=命令的绝对路径</w:t>
      </w:r>
    </w:p>
    <w:p>
      <w:pPr/>
      <w:r>
        <w:t>Uid=</w:t>
      </w:r>
    </w:p>
    <w:p>
      <w:pPr/>
      <w:r>
        <w:t>Gid=</w:t>
      </w:r>
    </w:p>
    <w:p>
      <w:pPr/>
      <w:r>
        <w:t>Uuid=父进程</w:t>
      </w:r>
    </w:p>
    <w:p>
      <w:pPr/>
      <w:r>
        <w:t>Tty=从哪个终端执行的命令</w:t>
      </w:r>
    </w:p>
    <w:p>
      <w:pPr/>
    </w:p>
    <w:p>
      <w:pPr/>
      <w:r>
        <w:t>#######################################################################################</w:t>
      </w:r>
    </w:p>
    <w:p>
      <w:pPr/>
      <w:r>
        <w:t xml:space="preserve">                        </w:t>
      </w:r>
      <w:r>
        <w:rPr>
          <w:sz w:val="22"/>
          <w:szCs w:val="28"/>
        </w:rPr>
        <w:t xml:space="preserve">  </w:t>
      </w:r>
      <w:r>
        <w:rPr>
          <w:sz w:val="28"/>
          <w:szCs w:val="36"/>
        </w:rPr>
        <w:t>(服务安全)Nginx优化</w:t>
      </w:r>
    </w:p>
    <w:p>
      <w:pPr/>
    </w:p>
    <w:p>
      <w:pPr/>
    </w:p>
    <w:p>
      <w:pPr/>
    </w:p>
    <w:p>
      <w:pPr/>
      <w:r>
        <w:t>1.自动索引(删除不需要的模块)</w:t>
      </w:r>
    </w:p>
    <w:p>
      <w:pPr/>
    </w:p>
    <w:p>
      <w:pPr/>
      <w:r>
        <w:t>介绍:</w:t>
      </w:r>
    </w:p>
    <w:p>
      <w:pPr>
        <w:rPr>
          <w:rFonts w:hint="eastAsia"/>
        </w:rPr>
      </w:pPr>
      <w:r>
        <w:t>默认安装自动检索模块</w:t>
      </w:r>
    </w:p>
    <w:p>
      <w:pPr>
        <w:rPr>
          <w:rFonts w:hint="eastAsia"/>
        </w:rPr>
      </w:pPr>
      <w:r>
        <w:rPr>
          <w:rFonts w:hint="eastAsia"/>
        </w:rPr>
        <w:t>--with-http_autoindex_module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 Server {</w:t>
      </w:r>
    </w:p>
    <w:p>
      <w:pPr>
        <w:rPr>
          <w:rFonts w:hint="default"/>
        </w:rPr>
      </w:pPr>
      <w:r>
        <w:rPr>
          <w:rFonts w:hint="default"/>
        </w:rPr>
        <w:t xml:space="preserve">      autoindex on     开启自动检索</w:t>
      </w:r>
    </w:p>
    <w:p>
      <w:pPr>
        <w:rPr>
          <w:rFonts w:hint="default"/>
        </w:rPr>
      </w:pPr>
    </w:p>
    <w:p>
      <w:pPr>
        <w:rPr>
          <w:i/>
          <w:iCs/>
        </w:rPr>
      </w:pPr>
      <w:r>
        <w:rPr>
          <w:i/>
          <w:iCs/>
        </w:rPr>
        <w:t>不安全: 若客户端网址没输入完整,会显示网址末尾下的所有文件,类似于ftp共享</w:t>
      </w:r>
    </w:p>
    <w:p>
      <w:pPr/>
    </w:p>
    <w:p>
      <w:pPr/>
      <w:r>
        <w:t>禁用:</w:t>
      </w:r>
    </w:p>
    <w:p>
      <w:pPr>
        <w:rPr>
          <w:rFonts w:hint="eastAsia"/>
        </w:rPr>
      </w:pPr>
      <w:r>
        <w:rPr>
          <w:rFonts w:hint="default"/>
        </w:rPr>
        <w:t xml:space="preserve">]#./configure  </w:t>
      </w:r>
      <w:r>
        <w:rPr>
          <w:rFonts w:hint="eastAsia"/>
        </w:rPr>
        <w:t>--without-http_autoindex_module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2.隐藏版本号</w:t>
      </w:r>
    </w:p>
    <w:p>
      <w:pPr>
        <w:rPr>
          <w:rFonts w:hint="default"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有些黑客精通nginx,若暴露nginx版本号会存在风险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源码目录下</w:t>
      </w:r>
    </w:p>
    <w:p>
      <w:pPr>
        <w:rPr>
          <w:rFonts w:hint="default"/>
        </w:rPr>
      </w:pPr>
      <w:r>
        <w:rPr>
          <w:rFonts w:hint="default"/>
        </w:rPr>
        <w:t>]#vim  nginx-1.12.2/src/http/ngx_http_header_filter_module.c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删除蓝色内容</w:t>
      </w:r>
    </w:p>
    <w:p>
      <w:pPr>
        <w:rPr>
          <w:rFonts w:hint="default"/>
        </w:rPr>
      </w:pPr>
      <w:r>
        <w:rPr>
          <w:rFonts w:hint="default"/>
        </w:rPr>
        <w:t xml:space="preserve">49 static u_char ngx_http_server_string[] = "Server: </w:t>
      </w:r>
      <w:r>
        <w:rPr>
          <w:rFonts w:hint="default"/>
          <w:color w:val="0000FF"/>
        </w:rPr>
        <w:t>nginx</w:t>
      </w:r>
      <w:r>
        <w:rPr>
          <w:rFonts w:hint="default"/>
        </w:rPr>
        <w:t>" CRLF;</w:t>
      </w:r>
    </w:p>
    <w:p>
      <w:pPr>
        <w:rPr>
          <w:rFonts w:hint="default"/>
        </w:rPr>
      </w:pPr>
      <w:r>
        <w:rPr>
          <w:rFonts w:hint="default"/>
        </w:rPr>
        <w:t>50 static u_char ngx_http_server_full_string[] = "Server: "</w:t>
      </w:r>
      <w:r>
        <w:rPr>
          <w:rFonts w:hint="default"/>
          <w:highlight w:val="none"/>
        </w:rPr>
        <w:t xml:space="preserve"> </w:t>
      </w:r>
      <w:r>
        <w:rPr>
          <w:rFonts w:hint="default"/>
          <w:color w:val="0000FF"/>
          <w:highlight w:val="none"/>
        </w:rPr>
        <w:t>NGINX_VER</w:t>
      </w:r>
      <w:r>
        <w:rPr>
          <w:rFonts w:hint="default"/>
        </w:rPr>
        <w:t xml:space="preserve"> CRLF;</w:t>
      </w:r>
    </w:p>
    <w:p>
      <w:pPr>
        <w:rPr>
          <w:rFonts w:hint="default"/>
        </w:rPr>
      </w:pPr>
      <w:r>
        <w:rPr>
          <w:rFonts w:hint="default"/>
        </w:rPr>
        <w:t xml:space="preserve">51 static u_char ngx_http_server_build_string[] = "Server: " </w:t>
      </w:r>
      <w:r>
        <w:rPr>
          <w:rFonts w:hint="default"/>
          <w:color w:val="0000FF"/>
        </w:rPr>
        <w:t>NGINX_VER_BUILD</w:t>
      </w:r>
      <w:r>
        <w:rPr>
          <w:rFonts w:hint="default"/>
        </w:rPr>
        <w:t xml:space="preserve"> CRLF;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 验证 :  ]# curl -</w:t>
      </w:r>
      <w:r>
        <w:rPr>
          <w:rFonts w:hint="eastAsia" w:ascii="宋体" w:hAnsi="宋体" w:eastAsia="宋体" w:cs="宋体"/>
          <w:b w:val="0"/>
          <w:bCs w:val="0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"http://192.168.4.5"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http://192.168.4.5</w:t>
      </w:r>
      <w:r>
        <w:rPr>
          <w:rFonts w:hint="default"/>
        </w:rPr>
        <w:fldChar w:fldCharType="end"/>
      </w:r>
    </w:p>
    <w:p>
      <w:pPr>
        <w:rPr>
          <w:rFonts w:hint="eastAsia"/>
        </w:rPr>
      </w:pPr>
    </w:p>
    <w:p>
      <w:pPr/>
      <w:r>
        <w:t>3.限制并发</w:t>
      </w:r>
    </w:p>
    <w:p>
      <w:pPr/>
    </w:p>
    <w:p>
      <w:pPr/>
      <w:r>
        <w:t>默认会安装</w:t>
      </w:r>
    </w:p>
    <w:p>
      <w:pPr/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>limit_req_zone  $binary_remote_addr  zone=one:10m rate=1r/s;</w:t>
      </w:r>
    </w:p>
    <w:p>
      <w:pPr>
        <w:rPr>
          <w:rFonts w:hint="eastAsia"/>
        </w:rPr>
      </w:pPr>
      <w:r>
        <w:rPr>
          <w:rFonts w:hint="default"/>
        </w:rPr>
        <w:t xml:space="preserve">   同一ip每秒处理一次请求    定义使用10m内存,内存名为one</w:t>
      </w:r>
    </w:p>
    <w:p>
      <w:pPr>
        <w:rPr>
          <w:rFonts w:hint="eastAsia"/>
        </w:rPr>
      </w:pPr>
      <w:r>
        <w:rPr>
          <w:rFonts w:hint="eastAsia"/>
        </w:rPr>
        <w:t>server {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>limit_req zone=one burst=5;</w:t>
      </w:r>
    </w:p>
    <w:p>
      <w:pPr>
        <w:rPr>
          <w:rFonts w:hint="default"/>
        </w:rPr>
      </w:pPr>
      <w:r>
        <w:rPr>
          <w:rFonts w:hint="default"/>
        </w:rPr>
        <w:t xml:space="preserve">   剩下的请求取5个放到one内存里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 xml:space="preserve"> 一共能处理6个请求,剩下的不处理</w:t>
      </w:r>
    </w:p>
    <w:p>
      <w:pPr>
        <w:rPr>
          <w:rFonts w:hint="eastAsia"/>
        </w:rPr>
      </w:pPr>
    </w:p>
    <w:p>
      <w:pPr/>
      <w:r>
        <w:t>1m可存8千个ip地址</w:t>
      </w:r>
    </w:p>
    <w:p>
      <w:pPr/>
      <w:r>
        <w:t>Curl -i</w:t>
      </w:r>
    </w:p>
    <w:p>
      <w:pPr/>
    </w:p>
    <w:p>
      <w:pPr>
        <w:numPr>
          <w:ilvl w:val="0"/>
          <w:numId w:val="1"/>
        </w:numPr>
        <w:rPr>
          <w:rFonts w:hint="default"/>
        </w:rPr>
      </w:pPr>
      <w:r>
        <w:t>拒绝非法请求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          </w:t>
      </w:r>
      <w:r>
        <w:rPr>
          <w:rFonts w:hint="eastAsia"/>
        </w:rPr>
        <w:t>实际应用中一般仅需要get和post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#这里，!符号表示对正则取反，~符号是正则匹配符号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#如果用户使用非GET或POST方法访问网站，则retrun返回444的错误信息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</w:rPr>
        <w:t>server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     </w:t>
      </w:r>
      <w:r>
        <w:rPr>
          <w:rFonts w:hint="default"/>
        </w:rPr>
        <w:tab/>
      </w:r>
      <w:r>
        <w:rPr>
          <w:rFonts w:hint="eastAsia"/>
        </w:rPr>
        <w:t>if ($request_method !~ ^(GET|POST)$)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default"/>
        </w:rPr>
        <w:tab/>
      </w:r>
      <w:r>
        <w:rPr>
          <w:rFonts w:hint="eastAsia"/>
        </w:rPr>
        <w:t xml:space="preserve"> </w:t>
      </w:r>
      <w:r>
        <w:rPr>
          <w:rFonts w:hint="default"/>
        </w:rPr>
        <w:tab/>
      </w:r>
      <w:r>
        <w:rPr>
          <w:rFonts w:hint="eastAsia"/>
        </w:rPr>
        <w:t xml:space="preserve">  return  444;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     </w:t>
      </w:r>
      <w:r>
        <w:rPr>
          <w:rFonts w:hint="default"/>
        </w:rPr>
        <w:tab/>
      </w:r>
      <w:r>
        <w:rPr>
          <w:rFonts w:hint="eastAsia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curl -i -X GET  http://192.168.4.5            //正常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curl -i -X HEAD http://192.168.4.5            //不正常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</w:rPr>
      </w:pPr>
      <w:r>
        <w:rPr>
          <w:rFonts w:hint="default"/>
        </w:rPr>
        <w:t>防止buffer溢出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当客户端连接服务器时，服务器会启用各种缓存，用来存放连接的状态信息。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如果攻击者发送大量的连接请求，而服务器不对缓存做限制的话，内存数据就有可能溢出（空间不足）。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修改Nginx配置文件，调整各种buffer参数，可以有效降低溢出风险。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http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client_body_buffer_size  1K;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client_header_buffer_size 1k;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client_max_body_size 16k;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large_client_header_buffers 4 4k;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################################################################################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</w:rPr>
      </w:pPr>
      <w:r>
        <w:rPr>
          <w:rFonts w:hint="default"/>
        </w:rPr>
        <w:t xml:space="preserve">                               </w:t>
      </w:r>
      <w:r>
        <w:rPr>
          <w:rFonts w:hint="default"/>
          <w:sz w:val="28"/>
          <w:szCs w:val="36"/>
        </w:rPr>
        <w:t>数据库安全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Mariadb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初始化脚本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匿名账号登录: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首次启动, 任何一个用户都能登录数据库,不管用户存不存在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能看到虚拟库和text库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虽然对所有库表没有权限,但对text库有完全权限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1.初始化安全脚本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mysql_secure_installation         #初始化脚本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输入新密码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Remove anonymous users（删除匿名账户）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Disallow root login remotely?（禁止root远程登录）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Remove test database（删除测试数据库）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Reload privilege（刷新权限）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</w:rPr>
      </w:pPr>
      <w:r>
        <w:rPr>
          <w:rFonts w:hint="default"/>
        </w:rPr>
        <w:t>密码安全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修改mysql密码的若干方法(至少3中)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]#mysqladmin -hlocalhost -p password “密码”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&gt;set password for  root@’localhost’ identified by “密码”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&gt;update mysql.user set password=password(“密码”)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删除历史命令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  <w:b/>
          <w:bCs/>
          <w:color w:val="0000FF"/>
        </w:rPr>
        <w:t xml:space="preserve">           里面记录了明文密码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删除记录mysql历史命令的文件: /root/.mysql_history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删除记录系统命令行历史命令的文件: /root/.bash_history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删除历史命令保存: ]#history  -c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]# grep 1000 /etc/profile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HISTSIZE=1000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另外数据库还有一个binlog日志里也有明文密码（5.6版本后修复了）。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解决: 选择合适的版本5.6以后的版本，日志，行为审计（找到行为人），使用防火墙从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TCP层设置ACL（禁止外网接触数据库）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3.数据安全: 备份数据、添加授权用户访问数据、tcpdump抓包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数据传输是没有加密的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为什么: 数据在内网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#############################################################################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    Tomcat优化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安装jdk环境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yum  -y  install   java-1.8.0-openjdk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安装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]#mv apache-tomcat-8.0.30 /usr/local/tomcat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curl 192.168.4.59</w:t>
      </w:r>
      <w:r>
        <w:rPr>
          <w:rFonts w:hint="default"/>
          <w:color w:val="0000FF"/>
        </w:rPr>
        <w:t>:8080</w:t>
      </w:r>
      <w:r>
        <w:rPr>
          <w:rFonts w:hint="default"/>
        </w:rPr>
        <w:t>/text.html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一共有三个端口, grep java :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firstLine="420"/>
        <w:jc w:val="both"/>
        <w:rPr>
          <w:rFonts w:hint="default"/>
        </w:rPr>
      </w:pPr>
      <w:r>
        <w:rPr>
          <w:rFonts w:hint="default"/>
        </w:rPr>
        <w:t xml:space="preserve">   8005  8009  8080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firstLine="420"/>
        <w:jc w:val="both"/>
        <w:rPr>
          <w:rFonts w:hint="default"/>
          <w:color w:val="0000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</w:rPr>
      </w:pPr>
      <w:r>
        <w:rPr>
          <w:rFonts w:hint="default"/>
        </w:rPr>
        <w:t>隐藏版本信息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</w:rPr>
      </w:pPr>
      <w:r>
        <w:rPr>
          <w:rFonts w:hint="default"/>
        </w:rPr>
        <w:t xml:space="preserve">server.xml   ----&gt;命令行curl </w:t>
      </w:r>
      <w:r>
        <w:rPr>
          <w:rFonts w:hint="default"/>
          <w:color w:val="0000FF"/>
        </w:rPr>
        <w:t>-</w:t>
      </w:r>
      <w:r>
        <w:rPr>
          <w:rFonts w:hint="eastAsia" w:ascii="宋体" w:hAnsi="宋体" w:eastAsia="宋体" w:cs="宋体"/>
          <w:b/>
          <w:bCs/>
          <w:color w:val="0000FF"/>
        </w:rPr>
        <w:t>I</w:t>
      </w:r>
      <w:r>
        <w:rPr>
          <w:rFonts w:hint="default" w:ascii="宋体" w:hAnsi="宋体" w:eastAsia="宋体" w:cs="宋体"/>
        </w:rPr>
        <w:t xml:space="preserve"> 信息显示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&lt;Connector port="8080" protocol="HTTP/1.1"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connectionTimeout="20000"  redirectPort="8443" </w:t>
      </w:r>
      <w:r>
        <w:rPr>
          <w:rFonts w:hint="default" w:ascii="宋体" w:hAnsi="宋体" w:eastAsia="宋体" w:cs="宋体"/>
          <w:b/>
          <w:bCs/>
        </w:rPr>
        <w:t>server="jacob"</w:t>
      </w:r>
      <w:r>
        <w:rPr>
          <w:rFonts w:hint="default" w:ascii="宋体" w:hAnsi="宋体" w:eastAsia="宋体" w:cs="宋体"/>
        </w:rPr>
        <w:t xml:space="preserve"> /&gt;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</w:rPr>
      </w:pPr>
      <w:r>
        <w:rPr>
          <w:rFonts w:hint="default" w:hAnsi="宋体" w:eastAsia="宋体" w:cs="宋体" w:asciiTheme="minorAscii"/>
        </w:rPr>
        <w:t>lib/org/apache/catalina/util/ServerInfo.properties    ---&gt;网页版本信息显示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server.info=版本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server.number=1.0.1.0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server.built=时间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</w:rPr>
      </w:pPr>
      <w:r>
        <w:rPr>
          <w:rFonts w:hint="default" w:hAnsi="宋体" w:eastAsia="宋体" w:cs="宋体" w:asciiTheme="minorAscii"/>
        </w:rPr>
        <w:t>jar解压得到org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b/>
          <w:bCs/>
          <w:color w:val="0000FF"/>
        </w:rPr>
      </w:pPr>
      <w:r>
        <w:rPr>
          <w:rFonts w:hint="default" w:hAnsi="宋体" w:eastAsia="宋体" w:cs="宋体" w:asciiTheme="minorAscii"/>
        </w:rPr>
        <w:t>]#yum -y install</w:t>
      </w:r>
      <w:r>
        <w:rPr>
          <w:rFonts w:hint="default" w:hAnsi="宋体" w:eastAsia="宋体" w:cs="宋体" w:asciiTheme="minorAscii"/>
          <w:b/>
          <w:bCs/>
          <w:color w:val="0000FF"/>
        </w:rPr>
        <w:t xml:space="preserve"> java-1.8.0-openjdk-devel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b w:val="0"/>
          <w:bCs w:val="0"/>
          <w:color w:val="auto"/>
        </w:rPr>
      </w:pPr>
      <w:r>
        <w:rPr>
          <w:rFonts w:hint="default" w:hAnsi="宋体" w:eastAsia="宋体" w:cs="宋体" w:asciiTheme="minorAscii"/>
          <w:b w:val="0"/>
          <w:bCs w:val="0"/>
          <w:color w:val="auto"/>
        </w:rPr>
        <w:t>]# cd /usr/local/tomcat/lib/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b/>
          <w:bCs/>
          <w:color w:val="0000FF"/>
        </w:rPr>
      </w:pPr>
      <w:r>
        <w:rPr>
          <w:rFonts w:hint="default" w:hAnsi="宋体" w:eastAsia="宋体" w:cs="宋体" w:asciiTheme="minorAscii"/>
        </w:rPr>
        <w:t xml:space="preserve">]#jar -xf </w:t>
      </w:r>
      <w:r>
        <w:rPr>
          <w:rFonts w:hint="default" w:hAnsi="宋体" w:eastAsia="宋体" w:cs="宋体" w:asciiTheme="minorAscii"/>
          <w:b w:val="0"/>
          <w:bCs w:val="0"/>
          <w:color w:val="auto"/>
        </w:rPr>
        <w:t>catalina.jar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b w:val="0"/>
          <w:bCs w:val="0"/>
          <w:color w:val="auto"/>
        </w:rPr>
      </w:pPr>
      <w:r>
        <w:rPr>
          <w:rFonts w:hint="default" w:hAnsi="宋体" w:eastAsia="宋体" w:cs="宋体" w:asciiTheme="minorAscii"/>
          <w:b w:val="0"/>
          <w:bCs w:val="0"/>
          <w:color w:val="auto"/>
        </w:rPr>
        <w:t>META-INF    org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b w:val="0"/>
          <w:bCs w:val="0"/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</w:rPr>
      </w:pPr>
      <w:r>
        <w:rPr>
          <w:rFonts w:hint="default" w:hAnsi="宋体" w:eastAsia="宋体" w:cs="宋体" w:asciiTheme="minorAscii"/>
        </w:rPr>
        <w:t xml:space="preserve">  /dev/random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default" w:hAnsi="宋体" w:eastAsia="宋体" w:cs="宋体" w:asciiTheme="minorAscii"/>
        </w:rPr>
        <w:t>2.删除默认的主页面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i/>
          <w:iCs/>
        </w:rPr>
      </w:pPr>
      <w:r>
        <w:rPr>
          <w:rFonts w:hint="default" w:hAnsi="宋体" w:eastAsia="宋体" w:cs="宋体" w:asciiTheme="minorAscii"/>
          <w:b w:val="0"/>
          <w:bCs w:val="0"/>
          <w:i/>
          <w:iCs/>
        </w:rPr>
        <w:t xml:space="preserve">              打开会显示tom猫,一眼可知为tomcat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  <w:i/>
          <w:iCs/>
        </w:rPr>
      </w:pPr>
      <w:r>
        <w:rPr>
          <w:rFonts w:hint="default"/>
        </w:rPr>
        <w:t xml:space="preserve">]# rm -rf  /usr/local/tomcat/webapps/*    </w:t>
      </w:r>
    </w:p>
    <w:p>
      <w:pPr>
        <w:widowControl w:val="0"/>
        <w:numPr>
          <w:ilvl w:val="0"/>
          <w:numId w:val="0"/>
        </w:numPr>
        <w:jc w:val="both"/>
        <w:rPr>
          <w:rFonts w:hint="default" w:hAnsi="宋体" w:eastAsia="宋体" w:cs="宋体" w:asciiTheme="minorAscii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 w:hAnsi="宋体" w:eastAsia="宋体" w:cs="宋体" w:asciiTheme="minorAscii"/>
          <w:i/>
          <w:iCs/>
        </w:rPr>
        <w:t xml:space="preserve">      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</w:rPr>
      </w:pPr>
      <w:r>
        <w:rPr>
          <w:rFonts w:hint="default"/>
        </w:rPr>
        <w:t xml:space="preserve">降权运行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 以root身份运行tomcat, 若黑客</w:t>
      </w:r>
      <w:r>
        <w:rPr>
          <w:rFonts w:hint="default"/>
          <w:i/>
          <w:iCs/>
        </w:rPr>
        <w:t>有</w:t>
      </w:r>
      <w:r>
        <w:rPr>
          <w:rFonts w:hint="default"/>
          <w:i/>
          <w:iCs/>
        </w:rPr>
        <w:t>了</w:t>
      </w:r>
      <w:r>
        <w:rPr>
          <w:rFonts w:hint="default"/>
          <w:i/>
          <w:iCs/>
        </w:rPr>
        <w:t>java控制权</w:t>
      </w:r>
      <w:r>
        <w:rPr>
          <w:rFonts w:hint="default"/>
          <w:i/>
          <w:iCs/>
        </w:rPr>
        <w:t xml:space="preserve">就有了root权限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i/>
          <w:iCs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i/>
          <w:iCs/>
        </w:rPr>
      </w:pPr>
      <w:r>
        <w:rPr>
          <w:rFonts w:hint="default"/>
          <w:i/>
          <w:iCs/>
        </w:rPr>
        <w:t>]#ps aux | root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i/>
          <w:iCs/>
        </w:rPr>
      </w:pPr>
      <w:r>
        <w:rPr>
          <w:rFonts w:hint="default"/>
          <w:i/>
          <w:iCs/>
        </w:rPr>
        <w:t>root   ............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iCs w:val="0"/>
        </w:rPr>
      </w:pPr>
      <w:r>
        <w:rPr>
          <w:rFonts w:hint="default"/>
          <w:i/>
          <w:iCs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]#useradd tomcat                #创建tomcat用户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]#chown tomcat:tomcat /var/local/tomcat/ </w:t>
      </w:r>
      <w:r>
        <w:rPr>
          <w:rFonts w:hint="default"/>
        </w:rPr>
        <w:t xml:space="preserve">  #</w:t>
      </w:r>
      <w:r>
        <w:rPr>
          <w:rFonts w:hint="default"/>
          <w:i w:val="0"/>
          <w:iCs w:val="0"/>
        </w:rPr>
        <w:t>修改tomcat工作目录所有文件u:g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]#su - tomcat -c “/usr/local/tomcat/bin/startup.sh”  #tomcat身份运行服务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3个端口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###############################################################################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          安全之打补丁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存放版本1和版本2之间差别信息的文件为补丁文件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  <w:b/>
          <w:bCs/>
        </w:rPr>
        <w:t>.</w:t>
      </w:r>
      <w:r>
        <w:rPr>
          <w:rFonts w:hint="default"/>
        </w:rPr>
        <w:t>patch: 补丁文件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补丁文件里记录了路径,如何操作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创建补丁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diff逐行比较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告诉我们怎么修改旧版本文件得到新版本文件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选项: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-u: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-r: 递归比较目录中的所有资源(比较目录时使用)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-a:所有文件视为文本(比如有二进制文件,其他类型的文件等等)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-N:无文件视为空文件(旧目录里没有新目录里的文件)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diff -u 文件1  文件2</w:t>
      </w:r>
      <w:r>
        <w:rPr>
          <w:rFonts w:hint="default"/>
        </w:rPr>
        <w:t xml:space="preserve">  &gt;  补丁文件名.patch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diff -urNa  旧版本目录  新版本目录  &gt;  补丁文件名.patch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树型目录结构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]# yum -y install tree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打补丁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patch  -p数字  &lt;  补丁文件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</w:rPr>
        <w:t>数字: 路径重复的数,(</w:t>
      </w:r>
      <w:r>
        <w:rPr>
          <w:rFonts w:hint="default"/>
        </w:rPr>
        <w:t>当前路径与补丁记录的路径作对比,重复几个</w:t>
      </w:r>
      <w:bookmarkStart w:id="0" w:name="_GoBack"/>
      <w:bookmarkEnd w:id="0"/>
      <w:r>
        <w:rPr>
          <w:rFonts w:hint="default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还原旧版本,反向修复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patch  -RE  &lt;  补丁文件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R:反向修复(reverse)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E:修复后若文件为空,则删除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打补丁时所在的路径+补丁文件内记录的路径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补丁目录 客户端放置目录的路径必须与源一致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必须进入被补丁文件所在???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当给文件打补丁时,补丁文件里没有路径,需将被补丁的文件及补丁文件放在一起,并进入到两者所在位置 p0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当给目录打补丁时,补丁文件里有路径, 需进入被补丁文件的路径范围,重复几个路径就减几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6891933">
    <w:nsid w:val="5D64DF9D"/>
    <w:multiLevelType w:val="singleLevel"/>
    <w:tmpl w:val="5D64DF9D"/>
    <w:lvl w:ilvl="0" w:tentative="1">
      <w:start w:val="4"/>
      <w:numFmt w:val="decimal"/>
      <w:suff w:val="nothing"/>
      <w:lvlText w:val="%1."/>
      <w:lvlJc w:val="left"/>
    </w:lvl>
  </w:abstractNum>
  <w:abstractNum w:abstractNumId="1566907152">
    <w:nsid w:val="5D651B10"/>
    <w:multiLevelType w:val="singleLevel"/>
    <w:tmpl w:val="5D651B10"/>
    <w:lvl w:ilvl="0" w:tentative="1">
      <w:start w:val="3"/>
      <w:numFmt w:val="decimal"/>
      <w:suff w:val="nothing"/>
      <w:lvlText w:val="%1."/>
      <w:lvlJc w:val="left"/>
    </w:lvl>
  </w:abstractNum>
  <w:abstractNum w:abstractNumId="1566898674">
    <w:nsid w:val="5D64F9F2"/>
    <w:multiLevelType w:val="singleLevel"/>
    <w:tmpl w:val="5D64F9F2"/>
    <w:lvl w:ilvl="0" w:tentative="1">
      <w:start w:val="1"/>
      <w:numFmt w:val="decimal"/>
      <w:suff w:val="nothing"/>
      <w:lvlText w:val="%1."/>
      <w:lvlJc w:val="left"/>
    </w:lvl>
  </w:abstractNum>
  <w:abstractNum w:abstractNumId="1566909960">
    <w:nsid w:val="5D652608"/>
    <w:multiLevelType w:val="singleLevel"/>
    <w:tmpl w:val="5D652608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66891933"/>
  </w:num>
  <w:num w:numId="2">
    <w:abstractNumId w:val="1566909960"/>
  </w:num>
  <w:num w:numId="3">
    <w:abstractNumId w:val="1566898674"/>
  </w:num>
  <w:num w:numId="4">
    <w:abstractNumId w:val="15669071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7188A"/>
    <w:rsid w:val="5BF7188A"/>
    <w:rsid w:val="7CFC3DBC"/>
    <w:rsid w:val="7EFFA73B"/>
    <w:rsid w:val="FFBF92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2019-08-28T10:56:00Z</dcterms:created>
  <dc:creator>student</dc:creator>
  <cp:lastModifiedBy>student</cp:lastModifiedBy>
  <dcterms:modified xsi:type="dcterms:W3CDTF">2019-08-28T11:27:22Z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