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                               Git版本控制</w:t>
      </w:r>
    </w:p>
    <w:p>
      <w:pPr/>
    </w:p>
    <w:p>
      <w:pPr>
        <w:rPr>
          <w:rFonts w:hint="eastAsia"/>
        </w:rPr>
      </w:pPr>
      <w:r>
        <w:rPr>
          <w:rFonts w:hint="eastAsia"/>
        </w:rPr>
        <w:t xml:space="preserve">• </w:t>
      </w:r>
      <w:r>
        <w:t>集中式版本控制系统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开发者之间公用一个仓库(repository)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所有操作需要联网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CVS、SVN(Subversion)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 xml:space="preserve">• </w:t>
      </w:r>
      <w:r>
        <w:rPr>
          <w:rFonts w:hint="default"/>
        </w:rPr>
        <w:t>分布式版本控制系统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每个开发者都是一个仓库的完整克隆,每个人都是服务器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支持断网操作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Git、BitKeeper(收费</w:t>
      </w:r>
      <w:bookmarkStart w:id="0" w:name="_GoBack"/>
      <w:bookmarkEnd w:id="0"/>
      <w:r>
        <w:rPr>
          <w:rFonts w:hint="default"/>
        </w:rPr>
        <w:t>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Git的优点:  </w:t>
      </w:r>
    </w:p>
    <w:p>
      <w:pPr>
        <w:rPr>
          <w:rFonts w:hint="default"/>
        </w:rPr>
      </w:pPr>
      <w:r>
        <w:rPr>
          <w:rFonts w:hint="default"/>
        </w:rPr>
        <w:t xml:space="preserve">            每一个都是仓库克隆</w:t>
      </w:r>
    </w:p>
    <w:p>
      <w:pPr>
        <w:rPr>
          <w:rFonts w:hint="default"/>
        </w:rPr>
      </w:pPr>
      <w:r>
        <w:rPr>
          <w:rFonts w:hint="default"/>
        </w:rPr>
        <w:t xml:space="preserve">            支持断网操作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Git基本概念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git仓库:  保存数据的地方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工作区:   从仓库中提取出来的文件,放在磁盘上供你使用或修改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暂存区:   就是一个文件,索引文件,保存了下次将提交的文件列表信息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分布式工作流程: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677285" cy="1952625"/>
            <wp:effectExtent l="0" t="0" r="18415" b="9525"/>
            <wp:docPr id="1" name="图片 1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F8D6E"/>
    <w:rsid w:val="6E7F8D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2019-09-11T17:31:00Z</dcterms:created>
  <dc:creator>student</dc:creator>
  <cp:lastModifiedBy>student</cp:lastModifiedBy>
  <dcterms:modified xsi:type="dcterms:W3CDTF">2019-09-11T20:34:08Z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