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                                LVS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基本命令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]# yum -y install ipvsadm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"http://tts.tmooc.cn/ttsPage/LINUX/NSDTN201904/CLUSTER/DAY01/CASE/01/index.files/table001.png"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8775" cy="2219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"http://tts.tmooc.cn/ttsPage/LINUX/NSDTN201904/CLUSTER/DAY01/CASE/01/index.files/table002.png"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30099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left="420" w:leftChars="0" w:firstLine="420" w:firstLineChars="0"/>
      </w:pPr>
      <w:r>
        <w:t>轮询: rr、 wrr、lc、wlc、sh</w:t>
      </w:r>
    </w:p>
    <w:p>
      <w:pPr/>
    </w:p>
    <w:p>
      <w:pPr/>
      <w:r>
        <w:t xml:space="preserve">   </w:t>
      </w:r>
      <w:r>
        <w:tab/>
      </w:r>
      <w:r>
        <w:tab/>
      </w:r>
      <w:r>
        <w:t>模式: -g(DR) 、-i(隧道) 、 -m(NAT)</w:t>
      </w:r>
    </w:p>
    <w:p>
      <w:pPr/>
    </w:p>
    <w:p>
      <w:pPr/>
      <w:r>
        <w:t>保存规则: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]# </w:t>
      </w:r>
      <w:r>
        <w:rPr>
          <w:rFonts w:hint="eastAsia"/>
        </w:rPr>
        <w:t>ipvsadm-save -n &gt; /etc/sysconfig/ipvsadm</w:t>
      </w:r>
    </w:p>
    <w:p>
      <w:pPr>
        <w:rPr>
          <w:rFonts w:hint="eastAsia"/>
        </w:rPr>
      </w:pPr>
      <w:r>
        <w:rPr>
          <w:rFonts w:hint="default"/>
        </w:rPr>
        <w:t>版本: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]# ipvsadm -v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配置:</w:t>
      </w:r>
    </w:p>
    <w:p>
      <w:pPr>
        <w:rPr>
          <w:rFonts w:hint="eastAsia"/>
        </w:rPr>
      </w:pPr>
      <w:r>
        <w:rPr>
          <w:rFonts w:hint="default"/>
        </w:rPr>
        <w:t xml:space="preserve">        只需下载ipvsadm包</w:t>
      </w:r>
    </w:p>
    <w:p>
      <w:pPr>
        <w:rPr>
          <w:rFonts w:hint="default"/>
        </w:rPr>
      </w:pPr>
      <w:r>
        <w:rPr>
          <w:rFonts w:hint="default"/>
        </w:rPr>
        <w:t xml:space="preserve">        启动ipvsadm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NAT模式: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1.Ipvsadm配置好调度</w:t>
      </w:r>
    </w:p>
    <w:p>
      <w:pPr>
        <w:rPr>
          <w:rFonts w:hint="default"/>
        </w:rPr>
      </w:pPr>
      <w:r>
        <w:rPr>
          <w:rFonts w:hint="default"/>
        </w:rPr>
        <w:t>2.lvs服务器配置</w:t>
      </w:r>
      <w:r>
        <w:rPr>
          <w:rFonts w:hint="default"/>
          <w:b/>
          <w:bCs/>
          <w:color w:val="00B050"/>
        </w:rPr>
        <w:t>路由转发</w:t>
      </w:r>
      <w:r>
        <w:rPr>
          <w:rFonts w:hint="default"/>
        </w:rPr>
        <w:t>功能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</w:rPr>
        <w:t xml:space="preserve">  </w:t>
      </w:r>
      <w:r>
        <w:rPr>
          <w:rFonts w:hint="default"/>
          <w:color w:val="auto"/>
        </w:rPr>
        <w:t>临时:  echo 1 &gt; /proc/sys/net/ipv4/ip_forward</w:t>
      </w:r>
    </w:p>
    <w:p>
      <w:pPr>
        <w:ind w:firstLine="420" w:firstLineChars="0"/>
        <w:rPr>
          <w:rFonts w:hint="eastAsia"/>
          <w:color w:val="auto"/>
        </w:rPr>
      </w:pPr>
      <w:r>
        <w:rPr>
          <w:rFonts w:hint="default"/>
          <w:color w:val="auto"/>
        </w:rPr>
        <w:t xml:space="preserve">  永久:  echo “net.ipv4.ip_forward = 1” &gt;&gt; /etc/sysctl.conf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web服务器配置</w:t>
      </w:r>
      <w:r>
        <w:rPr>
          <w:rFonts w:hint="default"/>
          <w:b/>
          <w:bCs/>
          <w:color w:val="00B050"/>
        </w:rPr>
        <w:t>网关</w:t>
      </w:r>
      <w:r>
        <w:rPr>
          <w:rFonts w:hint="default"/>
        </w:rPr>
        <w:t>为lvs服务器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/etc/sysconfig/ipvsadm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/proc/sys/</w:t>
      </w:r>
      <w:r>
        <w:rPr>
          <w:rFonts w:hint="default"/>
          <w:color w:val="0000FF"/>
        </w:rPr>
        <w:t>net/ipv4/ip_forward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/etc/sysctl.conf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DR模式: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lvs服务器eth0:0配置vip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后端lo:0配置vip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后端关闭广播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/etc/sysctl.conf: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net.ipv4.conf.all.arp_ignore = 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net.ipv4.conf.lo.arp_ignore = 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net.ipv4.conf.lo.arp_announce = 2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net.ipv4.conf.all.arp_announce = 2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#当有arp广播问谁是192.168.4.15时，本机忽略该ARP广播不做任何回应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#本机不要向外宣告自己的lo回环地址是192.168.4.15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]</w:t>
      </w:r>
      <w:r>
        <w:rPr>
          <w:rFonts w:hint="eastAsia"/>
        </w:rPr>
        <w:t># sysctl -p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自写健康检查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默认LVS不带健康检查功能，需要自己手动编写动态检测脚本，实现该功能：(参考脚本如下，仅供参考)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VIP=192.168.4.15:80</w:t>
      </w:r>
    </w:p>
    <w:p>
      <w:pPr>
        <w:rPr>
          <w:rFonts w:hint="eastAsia"/>
        </w:rPr>
      </w:pPr>
      <w:r>
        <w:rPr>
          <w:rFonts w:hint="eastAsia"/>
        </w:rPr>
        <w:t>RIP1=192.168.4.100</w:t>
      </w:r>
    </w:p>
    <w:p>
      <w:pPr>
        <w:rPr>
          <w:rFonts w:hint="eastAsia"/>
        </w:rPr>
      </w:pPr>
      <w:r>
        <w:rPr>
          <w:rFonts w:hint="eastAsia"/>
        </w:rPr>
        <w:t>RIP2=192.168.4.200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for IP in $RIP1 $RIP2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do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default"/>
        </w:rPr>
        <w:t>　</w:t>
      </w:r>
      <w:r>
        <w:rPr>
          <w:rFonts w:hint="eastAsia"/>
        </w:rPr>
        <w:t>curl -s http://$IP &amp;&gt;/dev/vnull</w:t>
      </w:r>
    </w:p>
    <w:p>
      <w:pPr>
        <w:rPr>
          <w:rFonts w:hint="eastAsia"/>
        </w:rPr>
      </w:pPr>
      <w:r>
        <w:rPr>
          <w:rFonts w:hint="default"/>
        </w:rPr>
        <w:t>　　　　</w:t>
      </w:r>
      <w:r>
        <w:rPr>
          <w:rFonts w:hint="eastAsia"/>
        </w:rPr>
        <w:t>if [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default"/>
        </w:rPr>
        <w:t xml:space="preserve"> </w:t>
      </w:r>
      <w:r>
        <w:rPr>
          <w:rFonts w:hint="eastAsia"/>
        </w:rPr>
        <w:t>ipvsadm -Ln |grep -q $IP || ipvsadm -a -t $VIP -r $IP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ipvsadm -Ln |grep -q $IP &amp;&amp; ipvsadm -d -t $VIP -r $IP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 xml:space="preserve">   done</w:t>
      </w:r>
    </w:p>
    <w:p>
      <w:pPr>
        <w:rPr>
          <w:rFonts w:hint="eastAsia"/>
        </w:rPr>
      </w:pPr>
      <w:r>
        <w:rPr>
          <w:rFonts w:hint="eastAsia"/>
        </w:rPr>
        <w:t>sleep 1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773163">
    <w:nsid w:val="5D7251EB"/>
    <w:multiLevelType w:val="singleLevel"/>
    <w:tmpl w:val="5D7251EB"/>
    <w:lvl w:ilvl="0" w:tentative="1">
      <w:start w:val="1"/>
      <w:numFmt w:val="decimal"/>
      <w:suff w:val="nothing"/>
      <w:lvlText w:val="%1."/>
      <w:lvlJc w:val="left"/>
    </w:lvl>
  </w:abstractNum>
  <w:abstractNum w:abstractNumId="1567766073">
    <w:nsid w:val="5D723639"/>
    <w:multiLevelType w:val="singleLevel"/>
    <w:tmpl w:val="5D723639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67766073"/>
  </w:num>
  <w:num w:numId="2">
    <w:abstractNumId w:val="15677731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F3AF8"/>
    <w:rsid w:val="DFF50619"/>
    <w:rsid w:val="EFEF3A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CLUSTER/DAY01/CASE/01/index.files/table00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CLUSTER/DAY01/CASE/01/index.files/tabl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2019-09-06T23:26:00Z</dcterms:created>
  <dc:creator>student</dc:creator>
  <cp:lastModifiedBy>student</cp:lastModifiedBy>
  <dcterms:modified xsi:type="dcterms:W3CDTF">2019-09-17T20:10:22Z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