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</w:t>
      </w:r>
      <w:r>
        <w:rPr>
          <w:sz w:val="24"/>
          <w:szCs w:val="32"/>
        </w:rPr>
        <w:t>组件:</w:t>
      </w:r>
    </w:p>
    <w:p>
      <w:pPr/>
      <w:r>
        <w:t xml:space="preserve">                               Zookeeper</w:t>
      </w:r>
    </w:p>
    <w:p>
      <w:pPr>
        <w:ind w:firstLine="420"/>
      </w:pPr>
      <w:r>
        <w:t>开源      分布式应用程序协调服务</w:t>
      </w:r>
    </w:p>
    <w:p>
      <w:pPr>
        <w:ind w:firstLine="420"/>
      </w:pPr>
    </w:p>
    <w:p>
      <w:pPr>
        <w:ind w:firstLine="420"/>
      </w:pPr>
      <w:r>
        <w:t>用来保证数据在集群间的事务一致性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做集群至少需要3台</w:t>
      </w:r>
    </w:p>
    <w:p>
      <w:pPr>
        <w:ind w:firstLine="420"/>
      </w:pPr>
      <w:r>
        <w:t>奇数台,不偶数台   因为6台能坏2台, 5台也是能坏2台,偶数多的一台不起作用</w:t>
      </w:r>
    </w:p>
    <w:p>
      <w:pPr>
        <w:ind w:firstLine="420"/>
      </w:pPr>
    </w:p>
    <w:p>
      <w:pPr>
        <w:ind w:firstLine="420"/>
      </w:pPr>
      <w:r>
        <w:t>Leader: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E6267"/>
    <w:rsid w:val="BDFE62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2019-09-18T09:02:00Z</dcterms:created>
  <dc:creator>student</dc:creator>
  <cp:lastModifiedBy>student</cp:lastModifiedBy>
  <dcterms:modified xsi:type="dcterms:W3CDTF">2019-09-18T21:57:26Z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