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982" w:rsidRPr="00AC5982" w:rsidRDefault="00AC5982" w:rsidP="00AC5982">
      <w:pPr>
        <w:jc w:val="center"/>
        <w:rPr>
          <w:b/>
          <w:bCs/>
          <w:sz w:val="44"/>
          <w:szCs w:val="44"/>
        </w:rPr>
      </w:pPr>
      <w:r w:rsidRPr="00AC5982">
        <w:rPr>
          <w:b/>
          <w:bCs/>
          <w:sz w:val="44"/>
          <w:szCs w:val="44"/>
        </w:rPr>
        <w:t>git</w:t>
      </w:r>
    </w:p>
    <w:p w:rsidR="00AC5982" w:rsidRDefault="00AC5982" w:rsidP="00AC5982">
      <w:pPr>
        <w:rPr>
          <w:rtl/>
        </w:rPr>
      </w:pPr>
      <w:r>
        <w:t xml:space="preserve">Git </w:t>
      </w:r>
      <w:proofErr w:type="spellStart"/>
      <w:r>
        <w:t>init</w:t>
      </w:r>
      <w:proofErr w:type="spellEnd"/>
      <w:r>
        <w:rPr>
          <w:rFonts w:hint="cs"/>
          <w:rtl/>
        </w:rPr>
        <w:t>- יוצר קובץ בלתי נראה של הפרויקט שלנו, צריך להיות בדיוק במיקום שאנחנו רוצים בתיקייה.</w:t>
      </w:r>
    </w:p>
    <w:p w:rsidR="00AC5982" w:rsidRDefault="00AC5982" w:rsidP="00AC5982">
      <w:pPr>
        <w:rPr>
          <w:rFonts w:hint="cs"/>
          <w:rtl/>
        </w:rPr>
      </w:pPr>
      <w:bookmarkStart w:id="0" w:name="_GoBack"/>
      <w:bookmarkEnd w:id="0"/>
    </w:p>
    <w:sectPr w:rsidR="00AC5982" w:rsidSect="00EE49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82"/>
    <w:rsid w:val="000B7632"/>
    <w:rsid w:val="00AC5982"/>
    <w:rsid w:val="00EE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7319"/>
  <w15:chartTrackingRefBased/>
  <w15:docId w15:val="{F596FC4B-DE8D-45EA-9AF5-EFC4E044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82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זילכה</dc:creator>
  <cp:keywords/>
  <dc:description/>
  <cp:lastModifiedBy>נועם זילכה</cp:lastModifiedBy>
  <cp:revision>1</cp:revision>
  <dcterms:created xsi:type="dcterms:W3CDTF">2019-12-17T07:35:00Z</dcterms:created>
  <dcterms:modified xsi:type="dcterms:W3CDTF">2019-12-17T07:43:00Z</dcterms:modified>
</cp:coreProperties>
</file>