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7E65" w:rsidRPr="00E67E65" w:rsidRDefault="00E67E65" w:rsidP="00E67E65">
      <w:pPr>
        <w:ind w:firstLineChars="200" w:firstLine="480"/>
        <w:jc w:val="center"/>
        <w:rPr>
          <w:rFonts w:ascii="黑体" w:eastAsia="黑体" w:hAnsi="黑体" w:hint="eastAsia"/>
          <w:sz w:val="24"/>
        </w:rPr>
      </w:pPr>
      <w:r w:rsidRPr="00E67E65">
        <w:rPr>
          <w:rFonts w:ascii="黑体" w:eastAsia="黑体" w:hAnsi="黑体" w:hint="eastAsia"/>
          <w:sz w:val="24"/>
        </w:rPr>
        <w:t>电影《小小的我》观后感</w:t>
      </w:r>
    </w:p>
    <w:p w:rsidR="00E67E65" w:rsidRPr="00E67E65" w:rsidRDefault="00E67E65" w:rsidP="00E67E65">
      <w:pPr>
        <w:ind w:firstLineChars="200" w:firstLine="480"/>
        <w:rPr>
          <w:rFonts w:hint="eastAsia"/>
          <w:sz w:val="24"/>
        </w:rPr>
      </w:pPr>
      <w:r w:rsidRPr="00E67E65">
        <w:rPr>
          <w:rFonts w:hint="eastAsia"/>
          <w:sz w:val="24"/>
        </w:rPr>
        <w:t>看完电影《小小的我》，主角刘春和的人生经历，让我在光影里清晰地看到了自己的影子。作为一名肢体残疾的电商专业学生，我太懂得身体不便带来的种种困境，那些行动上的阻碍、旁人不经意的目光、面对未知前路的迷茫，都在刘春和的</w:t>
      </w:r>
      <w:proofErr w:type="gramStart"/>
      <w:r w:rsidRPr="00E67E65">
        <w:rPr>
          <w:rFonts w:hint="eastAsia"/>
          <w:sz w:val="24"/>
        </w:rPr>
        <w:t>身上一一</w:t>
      </w:r>
      <w:proofErr w:type="gramEnd"/>
      <w:r w:rsidRPr="00E67E65">
        <w:rPr>
          <w:rFonts w:hint="eastAsia"/>
          <w:sz w:val="24"/>
        </w:rPr>
        <w:t>浮现。他在生活里屡屡碰壁，却始终渴望被认可、被接纳、被看见的模样，恰恰是我如今为实习奔波、为学业深耕、为未来奋力拼搏的真实写照。</w:t>
      </w:r>
    </w:p>
    <w:p w:rsidR="00E67E65" w:rsidRPr="00E67E65" w:rsidRDefault="00E67E65" w:rsidP="00E67E65">
      <w:pPr>
        <w:ind w:firstLineChars="200" w:firstLine="480"/>
        <w:rPr>
          <w:rFonts w:hint="eastAsia"/>
          <w:sz w:val="24"/>
        </w:rPr>
      </w:pPr>
      <w:r w:rsidRPr="00E67E65">
        <w:rPr>
          <w:rFonts w:hint="eastAsia"/>
          <w:sz w:val="24"/>
        </w:rPr>
        <w:t>影片中最触动我、也最给我力量的，是刘春和即便身处逆境、步履维艰，也从未放弃心中的理想，始终朝着成为一名人民教师的目标执着前行的韧劲。身体的残缺，让他比常人遭遇了更多的艰难与不公，可他从未向命运低头，始终</w:t>
      </w:r>
      <w:proofErr w:type="gramStart"/>
      <w:r w:rsidRPr="00E67E65">
        <w:rPr>
          <w:rFonts w:hint="eastAsia"/>
          <w:sz w:val="24"/>
        </w:rPr>
        <w:t>怀揣着</w:t>
      </w:r>
      <w:proofErr w:type="gramEnd"/>
      <w:r w:rsidRPr="00E67E65">
        <w:rPr>
          <w:rFonts w:hint="eastAsia"/>
          <w:sz w:val="24"/>
        </w:rPr>
        <w:t>对生活的热爱、对梦想的赤诚，一步一个脚印对抗着人生的磨难。他用自己的坚守告诉我，身体的缺陷或许会限制我们的行动，会让前行的路布满荆棘，却永远无法禁锢一颗向往光明、想要奋力突围的心。</w:t>
      </w:r>
    </w:p>
    <w:p w:rsidR="00E67E65" w:rsidRPr="00E67E65" w:rsidRDefault="00E67E65" w:rsidP="00E67E65">
      <w:pPr>
        <w:ind w:firstLineChars="200" w:firstLine="480"/>
        <w:rPr>
          <w:rFonts w:hint="eastAsia"/>
          <w:sz w:val="24"/>
        </w:rPr>
      </w:pPr>
      <w:r w:rsidRPr="00E67E65">
        <w:rPr>
          <w:rFonts w:hint="eastAsia"/>
          <w:sz w:val="24"/>
        </w:rPr>
        <w:t>这也让我更加坚定了自己的选择。在电商专业的学习路上，我也曾因身体原因遇到诸多实操难题，也曾在面对就业、实习的压力时陷入自我怀疑，担心自己比不上身边的同学，担心未来没有立足之地。但刘春和的故事让我明白，坎坷从来不是放弃的理由，残缺也不该成为追梦的枷锁。就像他执着于教书育人的理想，我也始终深耕自己热爱的电商领域，把每一个困难都当成成长的磨砺，把每一次阻碍都化作前进的动力。</w:t>
      </w:r>
    </w:p>
    <w:p w:rsidR="008F6849" w:rsidRPr="00E67E65" w:rsidRDefault="00E67E65" w:rsidP="00E67E65">
      <w:pPr>
        <w:ind w:firstLineChars="200" w:firstLine="480"/>
        <w:rPr>
          <w:sz w:val="24"/>
        </w:rPr>
      </w:pPr>
      <w:r w:rsidRPr="00E67E65">
        <w:rPr>
          <w:rFonts w:hint="eastAsia"/>
          <w:sz w:val="24"/>
        </w:rPr>
        <w:t>刘春和历经生活的苦难，最终活成了照亮自己、也温暖他人的光。而我也将带着这份从影片中汲取的勇气与力量，在电商之路上脚踏实地、奋勇向前。纵使命运给了我们更多的考验，纵使前行的路上依旧有风雨，我们也要始终向阳而生，以不屈不挠的姿态，冲破所有困境，走出属于自己的人生道路，活出独属于自己的精彩与光芒。</w:t>
      </w:r>
      <w:bookmarkStart w:id="0" w:name="_GoBack"/>
      <w:bookmarkEnd w:id="0"/>
    </w:p>
    <w:sectPr w:rsidR="008F6849" w:rsidRPr="00E67E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65"/>
    <w:rsid w:val="008F6849"/>
    <w:rsid w:val="00AE7D23"/>
    <w:rsid w:val="00E6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2AE88"/>
  <w15:chartTrackingRefBased/>
  <w15:docId w15:val="{1FBCE38A-B872-4B58-B5DF-C3CBA202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2026-04-26T01:43:00Z</dcterms:created>
  <dcterms:modified xsi:type="dcterms:W3CDTF">2026-04-26T01:55:00Z</dcterms:modified>
</cp:coreProperties>
</file>